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91852" w14:textId="0A9DFA0A" w:rsidR="00D669C6" w:rsidRPr="00B318CC" w:rsidRDefault="00795521" w:rsidP="00D669C6">
      <w:pPr>
        <w:jc w:val="center"/>
      </w:pPr>
      <w:r w:rsidRPr="00795521">
        <w:rPr>
          <w:noProof/>
        </w:rPr>
        <w:drawing>
          <wp:inline distT="0" distB="0" distL="0" distR="0" wp14:anchorId="698E1212" wp14:editId="0A581E79">
            <wp:extent cx="1428750" cy="91440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
                    <a:srcRect/>
                    <a:stretch>
                      <a:fillRect/>
                    </a:stretch>
                  </pic:blipFill>
                  <pic:spPr bwMode="auto">
                    <a:xfrm>
                      <a:off x="0" y="0"/>
                      <a:ext cx="1428750" cy="914400"/>
                    </a:xfrm>
                    <a:prstGeom prst="rect">
                      <a:avLst/>
                    </a:prstGeom>
                    <a:noFill/>
                    <a:ln w="9525">
                      <a:noFill/>
                      <a:miter lim="800000"/>
                      <a:headEnd/>
                      <a:tailEnd/>
                    </a:ln>
                    <a:effectLst/>
                  </pic:spPr>
                </pic:pic>
              </a:graphicData>
            </a:graphic>
          </wp:inline>
        </w:drawing>
      </w:r>
    </w:p>
    <w:p w14:paraId="29B6D6C2" w14:textId="77777777" w:rsidR="00D669C6" w:rsidRPr="000A1ABC" w:rsidRDefault="00D669C6" w:rsidP="00D669C6">
      <w:pPr>
        <w:jc w:val="center"/>
        <w:rPr>
          <w:rFonts w:ascii="Times New Roman" w:hAnsi="Times New Roman" w:cs="Times New Roman"/>
          <w:sz w:val="36"/>
          <w:szCs w:val="36"/>
        </w:rPr>
      </w:pPr>
      <w:r w:rsidRPr="000A1ABC">
        <w:rPr>
          <w:rFonts w:ascii="Times New Roman" w:hAnsi="Times New Roman" w:cs="Times New Roman"/>
          <w:sz w:val="36"/>
          <w:szCs w:val="36"/>
        </w:rPr>
        <w:t>Analysis of hospital based Ayurvedic clinical practice to gain Real World data knowledge</w:t>
      </w:r>
    </w:p>
    <w:p w14:paraId="6659A990" w14:textId="77777777" w:rsidR="00D669C6" w:rsidRPr="000A1ABC" w:rsidRDefault="00D669C6" w:rsidP="00D669C6">
      <w:pPr>
        <w:jc w:val="center"/>
        <w:rPr>
          <w:rFonts w:ascii="Times New Roman" w:hAnsi="Times New Roman" w:cs="Times New Roman"/>
          <w:sz w:val="36"/>
          <w:szCs w:val="36"/>
        </w:rPr>
      </w:pPr>
    </w:p>
    <w:p w14:paraId="18CAF865" w14:textId="77777777" w:rsidR="00D669C6" w:rsidRPr="000A1ABC" w:rsidRDefault="00D669C6" w:rsidP="00D669C6">
      <w:pPr>
        <w:jc w:val="center"/>
        <w:rPr>
          <w:rFonts w:ascii="Times New Roman" w:hAnsi="Times New Roman" w:cs="Times New Roman"/>
          <w:sz w:val="36"/>
          <w:szCs w:val="36"/>
        </w:rPr>
      </w:pPr>
      <w:r w:rsidRPr="000A1ABC">
        <w:rPr>
          <w:rFonts w:ascii="Times New Roman" w:hAnsi="Times New Roman" w:cs="Times New Roman"/>
          <w:sz w:val="36"/>
          <w:szCs w:val="36"/>
          <w:lang w:val="en-IN"/>
        </w:rPr>
        <w:t>Vinay Mahajan</w:t>
      </w:r>
    </w:p>
    <w:p w14:paraId="3DA7F091" w14:textId="77777777" w:rsidR="00D669C6" w:rsidRPr="000A1ABC" w:rsidRDefault="00D669C6" w:rsidP="00D669C6">
      <w:pPr>
        <w:jc w:val="center"/>
        <w:rPr>
          <w:rFonts w:ascii="Times New Roman" w:hAnsi="Times New Roman" w:cs="Times New Roman"/>
          <w:sz w:val="36"/>
          <w:szCs w:val="36"/>
          <w:lang w:val="en-IN"/>
        </w:rPr>
      </w:pPr>
      <w:r w:rsidRPr="000A1ABC">
        <w:rPr>
          <w:rFonts w:ascii="Times New Roman" w:hAnsi="Times New Roman" w:cs="Times New Roman"/>
          <w:sz w:val="36"/>
          <w:szCs w:val="36"/>
          <w:lang w:val="en-IN"/>
        </w:rPr>
        <w:t>PhD thesis</w:t>
      </w:r>
    </w:p>
    <w:p w14:paraId="6EC4B527" w14:textId="77777777" w:rsidR="00D669C6" w:rsidRPr="000A1ABC" w:rsidRDefault="00D669C6" w:rsidP="00D669C6">
      <w:pPr>
        <w:jc w:val="center"/>
        <w:rPr>
          <w:rFonts w:ascii="Times New Roman" w:hAnsi="Times New Roman" w:cs="Times New Roman"/>
          <w:sz w:val="36"/>
          <w:szCs w:val="36"/>
        </w:rPr>
      </w:pPr>
    </w:p>
    <w:p w14:paraId="0B668824" w14:textId="77777777" w:rsidR="00D669C6" w:rsidRPr="000A1ABC" w:rsidRDefault="00D669C6" w:rsidP="00D669C6">
      <w:pPr>
        <w:jc w:val="center"/>
        <w:rPr>
          <w:rFonts w:ascii="Times New Roman" w:hAnsi="Times New Roman" w:cs="Times New Roman"/>
          <w:sz w:val="36"/>
          <w:szCs w:val="36"/>
          <w:lang w:val="en-IN"/>
        </w:rPr>
      </w:pPr>
      <w:r w:rsidRPr="000A1ABC">
        <w:rPr>
          <w:rFonts w:ascii="Times New Roman" w:hAnsi="Times New Roman" w:cs="Times New Roman"/>
          <w:sz w:val="36"/>
          <w:szCs w:val="36"/>
          <w:lang w:val="en-IN"/>
        </w:rPr>
        <w:t xml:space="preserve">Guides: Dr. Ashwini Godbole, </w:t>
      </w:r>
    </w:p>
    <w:p w14:paraId="77818100" w14:textId="77777777" w:rsidR="00D669C6" w:rsidRPr="000A1ABC" w:rsidRDefault="00D669C6" w:rsidP="00D669C6">
      <w:pPr>
        <w:jc w:val="center"/>
        <w:rPr>
          <w:rFonts w:ascii="Times New Roman" w:hAnsi="Times New Roman" w:cs="Times New Roman"/>
          <w:sz w:val="36"/>
          <w:szCs w:val="36"/>
          <w:lang w:val="en-IN"/>
        </w:rPr>
      </w:pPr>
      <w:r w:rsidRPr="000A1ABC">
        <w:rPr>
          <w:rFonts w:ascii="Times New Roman" w:hAnsi="Times New Roman" w:cs="Times New Roman"/>
          <w:sz w:val="36"/>
          <w:szCs w:val="36"/>
          <w:lang w:val="en-IN"/>
        </w:rPr>
        <w:t xml:space="preserve">Dr. Girish </w:t>
      </w:r>
      <w:proofErr w:type="spellStart"/>
      <w:r w:rsidRPr="000A1ABC">
        <w:rPr>
          <w:rFonts w:ascii="Times New Roman" w:hAnsi="Times New Roman" w:cs="Times New Roman"/>
          <w:sz w:val="36"/>
          <w:szCs w:val="36"/>
          <w:lang w:val="en-IN"/>
        </w:rPr>
        <w:t>Tillu</w:t>
      </w:r>
      <w:proofErr w:type="spellEnd"/>
      <w:r w:rsidRPr="000A1ABC">
        <w:rPr>
          <w:rFonts w:ascii="Times New Roman" w:hAnsi="Times New Roman" w:cs="Times New Roman"/>
          <w:sz w:val="36"/>
          <w:szCs w:val="36"/>
          <w:lang w:val="en-IN"/>
        </w:rPr>
        <w:t xml:space="preserve">, </w:t>
      </w:r>
    </w:p>
    <w:p w14:paraId="3E3ED87B" w14:textId="77777777" w:rsidR="00D669C6" w:rsidRPr="000A1ABC" w:rsidRDefault="00D669C6" w:rsidP="00D669C6">
      <w:pPr>
        <w:jc w:val="center"/>
        <w:rPr>
          <w:rFonts w:ascii="Times New Roman" w:hAnsi="Times New Roman" w:cs="Times New Roman"/>
          <w:sz w:val="36"/>
          <w:szCs w:val="36"/>
        </w:rPr>
      </w:pPr>
      <w:r w:rsidRPr="000A1ABC">
        <w:rPr>
          <w:rFonts w:ascii="Times New Roman" w:hAnsi="Times New Roman" w:cs="Times New Roman"/>
          <w:sz w:val="36"/>
          <w:szCs w:val="36"/>
          <w:lang w:val="en-IN"/>
        </w:rPr>
        <w:t>Dr. Ashwini Mathur</w:t>
      </w:r>
    </w:p>
    <w:p w14:paraId="7D67E73B" w14:textId="3E7CC11A" w:rsidR="00D669C6" w:rsidRDefault="00D669C6">
      <w:r>
        <w:br w:type="page"/>
      </w:r>
    </w:p>
    <w:bookmarkStart w:id="0" w:name="_Toc108078540" w:displacedByCustomXml="next"/>
    <w:sdt>
      <w:sdtPr>
        <w:rPr>
          <w:rFonts w:ascii="Arial" w:eastAsiaTheme="minorHAnsi" w:hAnsi="Arial" w:cs="Arial"/>
          <w:color w:val="auto"/>
          <w:sz w:val="20"/>
          <w:szCs w:val="20"/>
        </w:rPr>
        <w:id w:val="253568428"/>
        <w:docPartObj>
          <w:docPartGallery w:val="Table of Contents"/>
          <w:docPartUnique/>
        </w:docPartObj>
      </w:sdtPr>
      <w:sdtEndPr>
        <w:rPr>
          <w:b/>
          <w:bCs/>
          <w:noProof/>
        </w:rPr>
      </w:sdtEndPr>
      <w:sdtContent>
        <w:p w14:paraId="081DAD3D" w14:textId="44E10523" w:rsidR="00E813BD" w:rsidRDefault="00E813BD" w:rsidP="00310042">
          <w:pPr>
            <w:pStyle w:val="Heading1"/>
          </w:pPr>
          <w:r>
            <w:t>Table of Contents</w:t>
          </w:r>
          <w:bookmarkEnd w:id="0"/>
        </w:p>
        <w:p w14:paraId="0624AB48" w14:textId="487217DC" w:rsidR="003C1B10" w:rsidRDefault="004A5F39">
          <w:pPr>
            <w:pStyle w:val="TOC1"/>
            <w:tabs>
              <w:tab w:val="left" w:pos="40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8078540" w:history="1">
            <w:r w:rsidR="003C1B10" w:rsidRPr="0001509A">
              <w:rPr>
                <w:rStyle w:val="Hyperlink"/>
                <w:noProof/>
              </w:rPr>
              <w:t>1</w:t>
            </w:r>
            <w:r w:rsidR="003C1B10">
              <w:rPr>
                <w:rFonts w:asciiTheme="minorHAnsi" w:eastAsiaTheme="minorEastAsia" w:hAnsiTheme="minorHAnsi" w:cstheme="minorBidi"/>
                <w:noProof/>
                <w:sz w:val="22"/>
                <w:szCs w:val="22"/>
              </w:rPr>
              <w:tab/>
            </w:r>
            <w:r w:rsidR="003C1B10" w:rsidRPr="0001509A">
              <w:rPr>
                <w:rStyle w:val="Hyperlink"/>
                <w:noProof/>
              </w:rPr>
              <w:t>Table of Contents</w:t>
            </w:r>
            <w:r w:rsidR="003C1B10">
              <w:rPr>
                <w:noProof/>
                <w:webHidden/>
              </w:rPr>
              <w:tab/>
            </w:r>
            <w:r w:rsidR="003C1B10">
              <w:rPr>
                <w:noProof/>
                <w:webHidden/>
              </w:rPr>
              <w:fldChar w:fldCharType="begin"/>
            </w:r>
            <w:r w:rsidR="003C1B10">
              <w:rPr>
                <w:noProof/>
                <w:webHidden/>
              </w:rPr>
              <w:instrText xml:space="preserve"> PAGEREF _Toc108078540 \h </w:instrText>
            </w:r>
            <w:r w:rsidR="003C1B10">
              <w:rPr>
                <w:noProof/>
                <w:webHidden/>
              </w:rPr>
            </w:r>
            <w:r w:rsidR="003C1B10">
              <w:rPr>
                <w:noProof/>
                <w:webHidden/>
              </w:rPr>
              <w:fldChar w:fldCharType="separate"/>
            </w:r>
            <w:r w:rsidR="003C1B10">
              <w:rPr>
                <w:noProof/>
                <w:webHidden/>
              </w:rPr>
              <w:t>2</w:t>
            </w:r>
            <w:r w:rsidR="003C1B10">
              <w:rPr>
                <w:noProof/>
                <w:webHidden/>
              </w:rPr>
              <w:fldChar w:fldCharType="end"/>
            </w:r>
          </w:hyperlink>
        </w:p>
        <w:p w14:paraId="47CB93B7" w14:textId="0EA4E75E" w:rsidR="003C1B10" w:rsidRDefault="003C1B10">
          <w:pPr>
            <w:pStyle w:val="TOC1"/>
            <w:tabs>
              <w:tab w:val="right" w:leader="dot" w:pos="9350"/>
            </w:tabs>
            <w:rPr>
              <w:rFonts w:asciiTheme="minorHAnsi" w:eastAsiaTheme="minorEastAsia" w:hAnsiTheme="minorHAnsi" w:cstheme="minorBidi"/>
              <w:noProof/>
              <w:sz w:val="22"/>
              <w:szCs w:val="22"/>
            </w:rPr>
          </w:pPr>
          <w:hyperlink w:anchor="_Toc108078541" w:history="1">
            <w:r w:rsidRPr="0001509A">
              <w:rPr>
                <w:rStyle w:val="Hyperlink"/>
                <w:noProof/>
              </w:rPr>
              <w:t>List of Figures</w:t>
            </w:r>
            <w:r>
              <w:rPr>
                <w:noProof/>
                <w:webHidden/>
              </w:rPr>
              <w:tab/>
            </w:r>
            <w:r>
              <w:rPr>
                <w:noProof/>
                <w:webHidden/>
              </w:rPr>
              <w:fldChar w:fldCharType="begin"/>
            </w:r>
            <w:r>
              <w:rPr>
                <w:noProof/>
                <w:webHidden/>
              </w:rPr>
              <w:instrText xml:space="preserve"> PAGEREF _Toc108078541 \h </w:instrText>
            </w:r>
            <w:r>
              <w:rPr>
                <w:noProof/>
                <w:webHidden/>
              </w:rPr>
            </w:r>
            <w:r>
              <w:rPr>
                <w:noProof/>
                <w:webHidden/>
              </w:rPr>
              <w:fldChar w:fldCharType="separate"/>
            </w:r>
            <w:r>
              <w:rPr>
                <w:noProof/>
                <w:webHidden/>
              </w:rPr>
              <w:t>4</w:t>
            </w:r>
            <w:r>
              <w:rPr>
                <w:noProof/>
                <w:webHidden/>
              </w:rPr>
              <w:fldChar w:fldCharType="end"/>
            </w:r>
          </w:hyperlink>
        </w:p>
        <w:p w14:paraId="67EEB3E9" w14:textId="068EBAB8" w:rsidR="003C1B10" w:rsidRDefault="003C1B10">
          <w:pPr>
            <w:pStyle w:val="TOC1"/>
            <w:tabs>
              <w:tab w:val="right" w:leader="dot" w:pos="9350"/>
            </w:tabs>
            <w:rPr>
              <w:rFonts w:asciiTheme="minorHAnsi" w:eastAsiaTheme="minorEastAsia" w:hAnsiTheme="minorHAnsi" w:cstheme="minorBidi"/>
              <w:noProof/>
              <w:sz w:val="22"/>
              <w:szCs w:val="22"/>
            </w:rPr>
          </w:pPr>
          <w:hyperlink w:anchor="_Toc108078542" w:history="1">
            <w:r w:rsidRPr="0001509A">
              <w:rPr>
                <w:rStyle w:val="Hyperlink"/>
                <w:noProof/>
              </w:rPr>
              <w:t>List of tables</w:t>
            </w:r>
            <w:r>
              <w:rPr>
                <w:noProof/>
                <w:webHidden/>
              </w:rPr>
              <w:tab/>
            </w:r>
            <w:r>
              <w:rPr>
                <w:noProof/>
                <w:webHidden/>
              </w:rPr>
              <w:fldChar w:fldCharType="begin"/>
            </w:r>
            <w:r>
              <w:rPr>
                <w:noProof/>
                <w:webHidden/>
              </w:rPr>
              <w:instrText xml:space="preserve"> PAGEREF _Toc108078542 \h </w:instrText>
            </w:r>
            <w:r>
              <w:rPr>
                <w:noProof/>
                <w:webHidden/>
              </w:rPr>
            </w:r>
            <w:r>
              <w:rPr>
                <w:noProof/>
                <w:webHidden/>
              </w:rPr>
              <w:fldChar w:fldCharType="separate"/>
            </w:r>
            <w:r>
              <w:rPr>
                <w:noProof/>
                <w:webHidden/>
              </w:rPr>
              <w:t>5</w:t>
            </w:r>
            <w:r>
              <w:rPr>
                <w:noProof/>
                <w:webHidden/>
              </w:rPr>
              <w:fldChar w:fldCharType="end"/>
            </w:r>
          </w:hyperlink>
        </w:p>
        <w:p w14:paraId="4B78E914" w14:textId="4140D3C7" w:rsidR="003C1B10" w:rsidRDefault="003C1B10">
          <w:pPr>
            <w:pStyle w:val="TOC1"/>
            <w:tabs>
              <w:tab w:val="right" w:leader="dot" w:pos="9350"/>
            </w:tabs>
            <w:rPr>
              <w:rFonts w:asciiTheme="minorHAnsi" w:eastAsiaTheme="minorEastAsia" w:hAnsiTheme="minorHAnsi" w:cstheme="minorBidi"/>
              <w:noProof/>
              <w:sz w:val="22"/>
              <w:szCs w:val="22"/>
            </w:rPr>
          </w:pPr>
          <w:hyperlink w:anchor="_Toc108078543" w:history="1">
            <w:r w:rsidRPr="0001509A">
              <w:rPr>
                <w:rStyle w:val="Hyperlink"/>
                <w:noProof/>
              </w:rPr>
              <w:t>Preface</w:t>
            </w:r>
            <w:r>
              <w:rPr>
                <w:noProof/>
                <w:webHidden/>
              </w:rPr>
              <w:tab/>
            </w:r>
            <w:r>
              <w:rPr>
                <w:noProof/>
                <w:webHidden/>
              </w:rPr>
              <w:fldChar w:fldCharType="begin"/>
            </w:r>
            <w:r>
              <w:rPr>
                <w:noProof/>
                <w:webHidden/>
              </w:rPr>
              <w:instrText xml:space="preserve"> PAGEREF _Toc108078543 \h </w:instrText>
            </w:r>
            <w:r>
              <w:rPr>
                <w:noProof/>
                <w:webHidden/>
              </w:rPr>
            </w:r>
            <w:r>
              <w:rPr>
                <w:noProof/>
                <w:webHidden/>
              </w:rPr>
              <w:fldChar w:fldCharType="separate"/>
            </w:r>
            <w:r>
              <w:rPr>
                <w:noProof/>
                <w:webHidden/>
              </w:rPr>
              <w:t>6</w:t>
            </w:r>
            <w:r>
              <w:rPr>
                <w:noProof/>
                <w:webHidden/>
              </w:rPr>
              <w:fldChar w:fldCharType="end"/>
            </w:r>
          </w:hyperlink>
        </w:p>
        <w:p w14:paraId="789292A2" w14:textId="51E146E1" w:rsidR="003C1B10" w:rsidRDefault="003C1B10">
          <w:pPr>
            <w:pStyle w:val="TOC1"/>
            <w:tabs>
              <w:tab w:val="left" w:pos="400"/>
              <w:tab w:val="right" w:leader="dot" w:pos="9350"/>
            </w:tabs>
            <w:rPr>
              <w:rFonts w:asciiTheme="minorHAnsi" w:eastAsiaTheme="minorEastAsia" w:hAnsiTheme="minorHAnsi" w:cstheme="minorBidi"/>
              <w:noProof/>
              <w:sz w:val="22"/>
              <w:szCs w:val="22"/>
            </w:rPr>
          </w:pPr>
          <w:hyperlink w:anchor="_Toc108078544" w:history="1">
            <w:r w:rsidRPr="0001509A">
              <w:rPr>
                <w:rStyle w:val="Hyperlink"/>
                <w:noProof/>
              </w:rPr>
              <w:t>1</w:t>
            </w:r>
            <w:r>
              <w:rPr>
                <w:rFonts w:asciiTheme="minorHAnsi" w:eastAsiaTheme="minorEastAsia" w:hAnsiTheme="minorHAnsi" w:cstheme="minorBidi"/>
                <w:noProof/>
                <w:sz w:val="22"/>
                <w:szCs w:val="22"/>
              </w:rPr>
              <w:tab/>
            </w:r>
            <w:r w:rsidRPr="0001509A">
              <w:rPr>
                <w:rStyle w:val="Hyperlink"/>
                <w:noProof/>
              </w:rPr>
              <w:t>Introduction</w:t>
            </w:r>
            <w:r>
              <w:rPr>
                <w:noProof/>
                <w:webHidden/>
              </w:rPr>
              <w:tab/>
            </w:r>
            <w:r>
              <w:rPr>
                <w:noProof/>
                <w:webHidden/>
              </w:rPr>
              <w:fldChar w:fldCharType="begin"/>
            </w:r>
            <w:r>
              <w:rPr>
                <w:noProof/>
                <w:webHidden/>
              </w:rPr>
              <w:instrText xml:space="preserve"> PAGEREF _Toc108078544 \h </w:instrText>
            </w:r>
            <w:r>
              <w:rPr>
                <w:noProof/>
                <w:webHidden/>
              </w:rPr>
            </w:r>
            <w:r>
              <w:rPr>
                <w:noProof/>
                <w:webHidden/>
              </w:rPr>
              <w:fldChar w:fldCharType="separate"/>
            </w:r>
            <w:r>
              <w:rPr>
                <w:noProof/>
                <w:webHidden/>
              </w:rPr>
              <w:t>8</w:t>
            </w:r>
            <w:r>
              <w:rPr>
                <w:noProof/>
                <w:webHidden/>
              </w:rPr>
              <w:fldChar w:fldCharType="end"/>
            </w:r>
          </w:hyperlink>
        </w:p>
        <w:p w14:paraId="2A10400C" w14:textId="39F658DE"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45" w:history="1">
            <w:r w:rsidRPr="0001509A">
              <w:rPr>
                <w:rStyle w:val="Hyperlink"/>
                <w:noProof/>
              </w:rPr>
              <w:t>1.1</w:t>
            </w:r>
            <w:r>
              <w:rPr>
                <w:rFonts w:asciiTheme="minorHAnsi" w:eastAsiaTheme="minorEastAsia" w:hAnsiTheme="minorHAnsi" w:cstheme="minorBidi"/>
                <w:noProof/>
                <w:sz w:val="22"/>
                <w:szCs w:val="22"/>
              </w:rPr>
              <w:tab/>
            </w:r>
            <w:r w:rsidRPr="0001509A">
              <w:rPr>
                <w:rStyle w:val="Hyperlink"/>
                <w:noProof/>
              </w:rPr>
              <w:t>Origins of Pharmaceutical Industry</w:t>
            </w:r>
            <w:r>
              <w:rPr>
                <w:noProof/>
                <w:webHidden/>
              </w:rPr>
              <w:tab/>
            </w:r>
            <w:r>
              <w:rPr>
                <w:noProof/>
                <w:webHidden/>
              </w:rPr>
              <w:fldChar w:fldCharType="begin"/>
            </w:r>
            <w:r>
              <w:rPr>
                <w:noProof/>
                <w:webHidden/>
              </w:rPr>
              <w:instrText xml:space="preserve"> PAGEREF _Toc108078545 \h </w:instrText>
            </w:r>
            <w:r>
              <w:rPr>
                <w:noProof/>
                <w:webHidden/>
              </w:rPr>
            </w:r>
            <w:r>
              <w:rPr>
                <w:noProof/>
                <w:webHidden/>
              </w:rPr>
              <w:fldChar w:fldCharType="separate"/>
            </w:r>
            <w:r>
              <w:rPr>
                <w:noProof/>
                <w:webHidden/>
              </w:rPr>
              <w:t>8</w:t>
            </w:r>
            <w:r>
              <w:rPr>
                <w:noProof/>
                <w:webHidden/>
              </w:rPr>
              <w:fldChar w:fldCharType="end"/>
            </w:r>
          </w:hyperlink>
        </w:p>
        <w:p w14:paraId="4C75D51D" w14:textId="5CF1087E"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46" w:history="1">
            <w:r w:rsidRPr="0001509A">
              <w:rPr>
                <w:rStyle w:val="Hyperlink"/>
                <w:noProof/>
              </w:rPr>
              <w:t>1.2</w:t>
            </w:r>
            <w:r>
              <w:rPr>
                <w:rFonts w:asciiTheme="minorHAnsi" w:eastAsiaTheme="minorEastAsia" w:hAnsiTheme="minorHAnsi" w:cstheme="minorBidi"/>
                <w:noProof/>
                <w:sz w:val="22"/>
                <w:szCs w:val="22"/>
              </w:rPr>
              <w:tab/>
            </w:r>
            <w:r w:rsidRPr="0001509A">
              <w:rPr>
                <w:rStyle w:val="Hyperlink"/>
                <w:noProof/>
              </w:rPr>
              <w:t>Elaboration of Clinical Trials: Origin of RCT Blinded Trials</w:t>
            </w:r>
            <w:r>
              <w:rPr>
                <w:noProof/>
                <w:webHidden/>
              </w:rPr>
              <w:tab/>
            </w:r>
            <w:r>
              <w:rPr>
                <w:noProof/>
                <w:webHidden/>
              </w:rPr>
              <w:fldChar w:fldCharType="begin"/>
            </w:r>
            <w:r>
              <w:rPr>
                <w:noProof/>
                <w:webHidden/>
              </w:rPr>
              <w:instrText xml:space="preserve"> PAGEREF _Toc108078546 \h </w:instrText>
            </w:r>
            <w:r>
              <w:rPr>
                <w:noProof/>
                <w:webHidden/>
              </w:rPr>
            </w:r>
            <w:r>
              <w:rPr>
                <w:noProof/>
                <w:webHidden/>
              </w:rPr>
              <w:fldChar w:fldCharType="separate"/>
            </w:r>
            <w:r>
              <w:rPr>
                <w:noProof/>
                <w:webHidden/>
              </w:rPr>
              <w:t>8</w:t>
            </w:r>
            <w:r>
              <w:rPr>
                <w:noProof/>
                <w:webHidden/>
              </w:rPr>
              <w:fldChar w:fldCharType="end"/>
            </w:r>
          </w:hyperlink>
        </w:p>
        <w:p w14:paraId="5F7DA1AF" w14:textId="1468981A"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47" w:history="1">
            <w:r w:rsidRPr="0001509A">
              <w:rPr>
                <w:rStyle w:val="Hyperlink"/>
                <w:noProof/>
              </w:rPr>
              <w:t>1.3</w:t>
            </w:r>
            <w:r>
              <w:rPr>
                <w:rFonts w:asciiTheme="minorHAnsi" w:eastAsiaTheme="minorEastAsia" w:hAnsiTheme="minorHAnsi" w:cstheme="minorBidi"/>
                <w:noProof/>
                <w:sz w:val="22"/>
                <w:szCs w:val="22"/>
              </w:rPr>
              <w:tab/>
            </w:r>
            <w:r w:rsidRPr="0001509A">
              <w:rPr>
                <w:rStyle w:val="Hyperlink"/>
                <w:noProof/>
              </w:rPr>
              <w:t>Modern Hospitals, Everyday Clinical Practice and Healthcare Environment</w:t>
            </w:r>
            <w:r>
              <w:rPr>
                <w:noProof/>
                <w:webHidden/>
              </w:rPr>
              <w:tab/>
            </w:r>
            <w:r>
              <w:rPr>
                <w:noProof/>
                <w:webHidden/>
              </w:rPr>
              <w:fldChar w:fldCharType="begin"/>
            </w:r>
            <w:r>
              <w:rPr>
                <w:noProof/>
                <w:webHidden/>
              </w:rPr>
              <w:instrText xml:space="preserve"> PAGEREF _Toc108078547 \h </w:instrText>
            </w:r>
            <w:r>
              <w:rPr>
                <w:noProof/>
                <w:webHidden/>
              </w:rPr>
            </w:r>
            <w:r>
              <w:rPr>
                <w:noProof/>
                <w:webHidden/>
              </w:rPr>
              <w:fldChar w:fldCharType="separate"/>
            </w:r>
            <w:r>
              <w:rPr>
                <w:noProof/>
                <w:webHidden/>
              </w:rPr>
              <w:t>9</w:t>
            </w:r>
            <w:r>
              <w:rPr>
                <w:noProof/>
                <w:webHidden/>
              </w:rPr>
              <w:fldChar w:fldCharType="end"/>
            </w:r>
          </w:hyperlink>
        </w:p>
        <w:p w14:paraId="71B0A2D8" w14:textId="0BF3CCDC"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48" w:history="1">
            <w:r w:rsidRPr="0001509A">
              <w:rPr>
                <w:rStyle w:val="Hyperlink"/>
                <w:noProof/>
              </w:rPr>
              <w:t>1.4</w:t>
            </w:r>
            <w:r>
              <w:rPr>
                <w:rFonts w:asciiTheme="minorHAnsi" w:eastAsiaTheme="minorEastAsia" w:hAnsiTheme="minorHAnsi" w:cstheme="minorBidi"/>
                <w:noProof/>
                <w:sz w:val="22"/>
                <w:szCs w:val="22"/>
              </w:rPr>
              <w:tab/>
            </w:r>
            <w:r w:rsidRPr="0001509A">
              <w:rPr>
                <w:rStyle w:val="Hyperlink"/>
                <w:noProof/>
              </w:rPr>
              <w:t>Real world evidence and observational studies</w:t>
            </w:r>
            <w:r>
              <w:rPr>
                <w:noProof/>
                <w:webHidden/>
              </w:rPr>
              <w:tab/>
            </w:r>
            <w:r>
              <w:rPr>
                <w:noProof/>
                <w:webHidden/>
              </w:rPr>
              <w:fldChar w:fldCharType="begin"/>
            </w:r>
            <w:r>
              <w:rPr>
                <w:noProof/>
                <w:webHidden/>
              </w:rPr>
              <w:instrText xml:space="preserve"> PAGEREF _Toc108078548 \h </w:instrText>
            </w:r>
            <w:r>
              <w:rPr>
                <w:noProof/>
                <w:webHidden/>
              </w:rPr>
            </w:r>
            <w:r>
              <w:rPr>
                <w:noProof/>
                <w:webHidden/>
              </w:rPr>
              <w:fldChar w:fldCharType="separate"/>
            </w:r>
            <w:r>
              <w:rPr>
                <w:noProof/>
                <w:webHidden/>
              </w:rPr>
              <w:t>10</w:t>
            </w:r>
            <w:r>
              <w:rPr>
                <w:noProof/>
                <w:webHidden/>
              </w:rPr>
              <w:fldChar w:fldCharType="end"/>
            </w:r>
          </w:hyperlink>
        </w:p>
        <w:p w14:paraId="2064245E" w14:textId="57081B1F"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49" w:history="1">
            <w:r w:rsidRPr="0001509A">
              <w:rPr>
                <w:rStyle w:val="Hyperlink"/>
                <w:noProof/>
              </w:rPr>
              <w:t>1.5</w:t>
            </w:r>
            <w:r>
              <w:rPr>
                <w:rFonts w:asciiTheme="minorHAnsi" w:eastAsiaTheme="minorEastAsia" w:hAnsiTheme="minorHAnsi" w:cstheme="minorBidi"/>
                <w:noProof/>
                <w:sz w:val="22"/>
                <w:szCs w:val="22"/>
              </w:rPr>
              <w:tab/>
            </w:r>
            <w:r w:rsidRPr="0001509A">
              <w:rPr>
                <w:rStyle w:val="Hyperlink"/>
                <w:noProof/>
              </w:rPr>
              <w:t>EHR across the globe</w:t>
            </w:r>
            <w:r>
              <w:rPr>
                <w:noProof/>
                <w:webHidden/>
              </w:rPr>
              <w:tab/>
            </w:r>
            <w:r>
              <w:rPr>
                <w:noProof/>
                <w:webHidden/>
              </w:rPr>
              <w:fldChar w:fldCharType="begin"/>
            </w:r>
            <w:r>
              <w:rPr>
                <w:noProof/>
                <w:webHidden/>
              </w:rPr>
              <w:instrText xml:space="preserve"> PAGEREF _Toc108078549 \h </w:instrText>
            </w:r>
            <w:r>
              <w:rPr>
                <w:noProof/>
                <w:webHidden/>
              </w:rPr>
            </w:r>
            <w:r>
              <w:rPr>
                <w:noProof/>
                <w:webHidden/>
              </w:rPr>
              <w:fldChar w:fldCharType="separate"/>
            </w:r>
            <w:r>
              <w:rPr>
                <w:noProof/>
                <w:webHidden/>
              </w:rPr>
              <w:t>11</w:t>
            </w:r>
            <w:r>
              <w:rPr>
                <w:noProof/>
                <w:webHidden/>
              </w:rPr>
              <w:fldChar w:fldCharType="end"/>
            </w:r>
          </w:hyperlink>
        </w:p>
        <w:p w14:paraId="3CD3F334" w14:textId="009A8139"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50" w:history="1">
            <w:r w:rsidRPr="0001509A">
              <w:rPr>
                <w:rStyle w:val="Hyperlink"/>
                <w:noProof/>
              </w:rPr>
              <w:t>1.6</w:t>
            </w:r>
            <w:r>
              <w:rPr>
                <w:rFonts w:asciiTheme="minorHAnsi" w:eastAsiaTheme="minorEastAsia" w:hAnsiTheme="minorHAnsi" w:cstheme="minorBidi"/>
                <w:noProof/>
                <w:sz w:val="22"/>
                <w:szCs w:val="22"/>
              </w:rPr>
              <w:tab/>
            </w:r>
            <w:r w:rsidRPr="0001509A">
              <w:rPr>
                <w:rStyle w:val="Hyperlink"/>
                <w:noProof/>
              </w:rPr>
              <w:t>Role of Statistics, Analyst, Programmer</w:t>
            </w:r>
            <w:r>
              <w:rPr>
                <w:noProof/>
                <w:webHidden/>
              </w:rPr>
              <w:tab/>
            </w:r>
            <w:r>
              <w:rPr>
                <w:noProof/>
                <w:webHidden/>
              </w:rPr>
              <w:fldChar w:fldCharType="begin"/>
            </w:r>
            <w:r>
              <w:rPr>
                <w:noProof/>
                <w:webHidden/>
              </w:rPr>
              <w:instrText xml:space="preserve"> PAGEREF _Toc108078550 \h </w:instrText>
            </w:r>
            <w:r>
              <w:rPr>
                <w:noProof/>
                <w:webHidden/>
              </w:rPr>
            </w:r>
            <w:r>
              <w:rPr>
                <w:noProof/>
                <w:webHidden/>
              </w:rPr>
              <w:fldChar w:fldCharType="separate"/>
            </w:r>
            <w:r>
              <w:rPr>
                <w:noProof/>
                <w:webHidden/>
              </w:rPr>
              <w:t>12</w:t>
            </w:r>
            <w:r>
              <w:rPr>
                <w:noProof/>
                <w:webHidden/>
              </w:rPr>
              <w:fldChar w:fldCharType="end"/>
            </w:r>
          </w:hyperlink>
        </w:p>
        <w:p w14:paraId="2A25EF8D" w14:textId="632CA481"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51" w:history="1">
            <w:r w:rsidRPr="0001509A">
              <w:rPr>
                <w:rStyle w:val="Hyperlink"/>
                <w:noProof/>
              </w:rPr>
              <w:t>1.7</w:t>
            </w:r>
            <w:r>
              <w:rPr>
                <w:rFonts w:asciiTheme="minorHAnsi" w:eastAsiaTheme="minorEastAsia" w:hAnsiTheme="minorHAnsi" w:cstheme="minorBidi"/>
                <w:noProof/>
                <w:sz w:val="22"/>
                <w:szCs w:val="22"/>
              </w:rPr>
              <w:tab/>
            </w:r>
            <w:r w:rsidRPr="0001509A">
              <w:rPr>
                <w:rStyle w:val="Hyperlink"/>
                <w:noProof/>
              </w:rPr>
              <w:t>The Indian context</w:t>
            </w:r>
            <w:r>
              <w:rPr>
                <w:noProof/>
                <w:webHidden/>
              </w:rPr>
              <w:tab/>
            </w:r>
            <w:r>
              <w:rPr>
                <w:noProof/>
                <w:webHidden/>
              </w:rPr>
              <w:fldChar w:fldCharType="begin"/>
            </w:r>
            <w:r>
              <w:rPr>
                <w:noProof/>
                <w:webHidden/>
              </w:rPr>
              <w:instrText xml:space="preserve"> PAGEREF _Toc108078551 \h </w:instrText>
            </w:r>
            <w:r>
              <w:rPr>
                <w:noProof/>
                <w:webHidden/>
              </w:rPr>
            </w:r>
            <w:r>
              <w:rPr>
                <w:noProof/>
                <w:webHidden/>
              </w:rPr>
              <w:fldChar w:fldCharType="separate"/>
            </w:r>
            <w:r>
              <w:rPr>
                <w:noProof/>
                <w:webHidden/>
              </w:rPr>
              <w:t>12</w:t>
            </w:r>
            <w:r>
              <w:rPr>
                <w:noProof/>
                <w:webHidden/>
              </w:rPr>
              <w:fldChar w:fldCharType="end"/>
            </w:r>
          </w:hyperlink>
        </w:p>
        <w:p w14:paraId="0C63D003" w14:textId="6D5CD315"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52" w:history="1">
            <w:r w:rsidRPr="0001509A">
              <w:rPr>
                <w:rStyle w:val="Hyperlink"/>
                <w:noProof/>
              </w:rPr>
              <w:t>1.8</w:t>
            </w:r>
            <w:r>
              <w:rPr>
                <w:rFonts w:asciiTheme="minorHAnsi" w:eastAsiaTheme="minorEastAsia" w:hAnsiTheme="minorHAnsi" w:cstheme="minorBidi"/>
                <w:noProof/>
                <w:sz w:val="22"/>
                <w:szCs w:val="22"/>
              </w:rPr>
              <w:tab/>
            </w:r>
            <w:r w:rsidRPr="0001509A">
              <w:rPr>
                <w:rStyle w:val="Hyperlink"/>
                <w:noProof/>
              </w:rPr>
              <w:t>National level efforts AYUSH</w:t>
            </w:r>
            <w:r>
              <w:rPr>
                <w:noProof/>
                <w:webHidden/>
              </w:rPr>
              <w:tab/>
            </w:r>
            <w:r>
              <w:rPr>
                <w:noProof/>
                <w:webHidden/>
              </w:rPr>
              <w:fldChar w:fldCharType="begin"/>
            </w:r>
            <w:r>
              <w:rPr>
                <w:noProof/>
                <w:webHidden/>
              </w:rPr>
              <w:instrText xml:space="preserve"> PAGEREF _Toc108078552 \h </w:instrText>
            </w:r>
            <w:r>
              <w:rPr>
                <w:noProof/>
                <w:webHidden/>
              </w:rPr>
            </w:r>
            <w:r>
              <w:rPr>
                <w:noProof/>
                <w:webHidden/>
              </w:rPr>
              <w:fldChar w:fldCharType="separate"/>
            </w:r>
            <w:r>
              <w:rPr>
                <w:noProof/>
                <w:webHidden/>
              </w:rPr>
              <w:t>13</w:t>
            </w:r>
            <w:r>
              <w:rPr>
                <w:noProof/>
                <w:webHidden/>
              </w:rPr>
              <w:fldChar w:fldCharType="end"/>
            </w:r>
          </w:hyperlink>
        </w:p>
        <w:p w14:paraId="6C2FCA1F" w14:textId="2884354D"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53" w:history="1">
            <w:r w:rsidRPr="0001509A">
              <w:rPr>
                <w:rStyle w:val="Hyperlink"/>
                <w:noProof/>
              </w:rPr>
              <w:t>1.9</w:t>
            </w:r>
            <w:r>
              <w:rPr>
                <w:rFonts w:asciiTheme="minorHAnsi" w:eastAsiaTheme="minorEastAsia" w:hAnsiTheme="minorHAnsi" w:cstheme="minorBidi"/>
                <w:noProof/>
                <w:sz w:val="22"/>
                <w:szCs w:val="22"/>
              </w:rPr>
              <w:tab/>
            </w:r>
            <w:r w:rsidRPr="0001509A">
              <w:rPr>
                <w:rStyle w:val="Hyperlink"/>
                <w:noProof/>
              </w:rPr>
              <w:t>Experts’ view – hinting towards real world evidence</w:t>
            </w:r>
            <w:r>
              <w:rPr>
                <w:noProof/>
                <w:webHidden/>
              </w:rPr>
              <w:tab/>
            </w:r>
            <w:r>
              <w:rPr>
                <w:noProof/>
                <w:webHidden/>
              </w:rPr>
              <w:fldChar w:fldCharType="begin"/>
            </w:r>
            <w:r>
              <w:rPr>
                <w:noProof/>
                <w:webHidden/>
              </w:rPr>
              <w:instrText xml:space="preserve"> PAGEREF _Toc108078553 \h </w:instrText>
            </w:r>
            <w:r>
              <w:rPr>
                <w:noProof/>
                <w:webHidden/>
              </w:rPr>
            </w:r>
            <w:r>
              <w:rPr>
                <w:noProof/>
                <w:webHidden/>
              </w:rPr>
              <w:fldChar w:fldCharType="separate"/>
            </w:r>
            <w:r>
              <w:rPr>
                <w:noProof/>
                <w:webHidden/>
              </w:rPr>
              <w:t>15</w:t>
            </w:r>
            <w:r>
              <w:rPr>
                <w:noProof/>
                <w:webHidden/>
              </w:rPr>
              <w:fldChar w:fldCharType="end"/>
            </w:r>
          </w:hyperlink>
        </w:p>
        <w:p w14:paraId="0069E899" w14:textId="06EDB9A5"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54" w:history="1">
            <w:r w:rsidRPr="0001509A">
              <w:rPr>
                <w:rStyle w:val="Hyperlink"/>
                <w:noProof/>
              </w:rPr>
              <w:t>1.10</w:t>
            </w:r>
            <w:r>
              <w:rPr>
                <w:rFonts w:asciiTheme="minorHAnsi" w:eastAsiaTheme="minorEastAsia" w:hAnsiTheme="minorHAnsi" w:cstheme="minorBidi"/>
                <w:noProof/>
                <w:sz w:val="22"/>
                <w:szCs w:val="22"/>
              </w:rPr>
              <w:tab/>
            </w:r>
            <w:r w:rsidRPr="0001509A">
              <w:rPr>
                <w:rStyle w:val="Hyperlink"/>
                <w:noProof/>
              </w:rPr>
              <w:t>Potential opportunities for Real World Data analysis within Ayurveda</w:t>
            </w:r>
            <w:r>
              <w:rPr>
                <w:noProof/>
                <w:webHidden/>
              </w:rPr>
              <w:tab/>
            </w:r>
            <w:r>
              <w:rPr>
                <w:noProof/>
                <w:webHidden/>
              </w:rPr>
              <w:fldChar w:fldCharType="begin"/>
            </w:r>
            <w:r>
              <w:rPr>
                <w:noProof/>
                <w:webHidden/>
              </w:rPr>
              <w:instrText xml:space="preserve"> PAGEREF _Toc108078554 \h </w:instrText>
            </w:r>
            <w:r>
              <w:rPr>
                <w:noProof/>
                <w:webHidden/>
              </w:rPr>
            </w:r>
            <w:r>
              <w:rPr>
                <w:noProof/>
                <w:webHidden/>
              </w:rPr>
              <w:fldChar w:fldCharType="separate"/>
            </w:r>
            <w:r>
              <w:rPr>
                <w:noProof/>
                <w:webHidden/>
              </w:rPr>
              <w:t>16</w:t>
            </w:r>
            <w:r>
              <w:rPr>
                <w:noProof/>
                <w:webHidden/>
              </w:rPr>
              <w:fldChar w:fldCharType="end"/>
            </w:r>
          </w:hyperlink>
        </w:p>
        <w:p w14:paraId="7A0CE742" w14:textId="7EF6765A"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55" w:history="1">
            <w:r w:rsidRPr="0001509A">
              <w:rPr>
                <w:rStyle w:val="Hyperlink"/>
                <w:noProof/>
              </w:rPr>
              <w:t>1.11</w:t>
            </w:r>
            <w:r>
              <w:rPr>
                <w:rFonts w:asciiTheme="minorHAnsi" w:eastAsiaTheme="minorEastAsia" w:hAnsiTheme="minorHAnsi" w:cstheme="minorBidi"/>
                <w:noProof/>
                <w:sz w:val="22"/>
                <w:szCs w:val="22"/>
              </w:rPr>
              <w:tab/>
            </w:r>
            <w:r w:rsidRPr="0001509A">
              <w:rPr>
                <w:rStyle w:val="Hyperlink"/>
                <w:noProof/>
              </w:rPr>
              <w:t>What this study aims to contribute to</w:t>
            </w:r>
            <w:r>
              <w:rPr>
                <w:noProof/>
                <w:webHidden/>
              </w:rPr>
              <w:tab/>
            </w:r>
            <w:r>
              <w:rPr>
                <w:noProof/>
                <w:webHidden/>
              </w:rPr>
              <w:fldChar w:fldCharType="begin"/>
            </w:r>
            <w:r>
              <w:rPr>
                <w:noProof/>
                <w:webHidden/>
              </w:rPr>
              <w:instrText xml:space="preserve"> PAGEREF _Toc108078555 \h </w:instrText>
            </w:r>
            <w:r>
              <w:rPr>
                <w:noProof/>
                <w:webHidden/>
              </w:rPr>
            </w:r>
            <w:r>
              <w:rPr>
                <w:noProof/>
                <w:webHidden/>
              </w:rPr>
              <w:fldChar w:fldCharType="separate"/>
            </w:r>
            <w:r>
              <w:rPr>
                <w:noProof/>
                <w:webHidden/>
              </w:rPr>
              <w:t>17</w:t>
            </w:r>
            <w:r>
              <w:rPr>
                <w:noProof/>
                <w:webHidden/>
              </w:rPr>
              <w:fldChar w:fldCharType="end"/>
            </w:r>
          </w:hyperlink>
        </w:p>
        <w:p w14:paraId="5C10B93A" w14:textId="0DEB9CEE" w:rsidR="003C1B10" w:rsidRDefault="003C1B10">
          <w:pPr>
            <w:pStyle w:val="TOC3"/>
            <w:tabs>
              <w:tab w:val="left" w:pos="1320"/>
              <w:tab w:val="right" w:leader="dot" w:pos="9350"/>
            </w:tabs>
            <w:rPr>
              <w:rFonts w:asciiTheme="minorHAnsi" w:eastAsiaTheme="minorEastAsia" w:hAnsiTheme="minorHAnsi" w:cstheme="minorBidi"/>
              <w:noProof/>
              <w:sz w:val="22"/>
              <w:szCs w:val="22"/>
            </w:rPr>
          </w:pPr>
          <w:hyperlink w:anchor="_Toc108078556" w:history="1">
            <w:r w:rsidRPr="0001509A">
              <w:rPr>
                <w:rStyle w:val="Hyperlink"/>
                <w:noProof/>
              </w:rPr>
              <w:t>1.11.1</w:t>
            </w:r>
            <w:r>
              <w:rPr>
                <w:rFonts w:asciiTheme="minorHAnsi" w:eastAsiaTheme="minorEastAsia" w:hAnsiTheme="minorHAnsi" w:cstheme="minorBidi"/>
                <w:noProof/>
                <w:sz w:val="22"/>
                <w:szCs w:val="22"/>
              </w:rPr>
              <w:tab/>
            </w:r>
            <w:r w:rsidRPr="0001509A">
              <w:rPr>
                <w:rStyle w:val="Hyperlink"/>
                <w:noProof/>
                <w:shd w:val="clear" w:color="auto" w:fill="FFFFFF"/>
              </w:rPr>
              <w:t>Hospital management</w:t>
            </w:r>
            <w:r>
              <w:rPr>
                <w:noProof/>
                <w:webHidden/>
              </w:rPr>
              <w:tab/>
            </w:r>
            <w:r>
              <w:rPr>
                <w:noProof/>
                <w:webHidden/>
              </w:rPr>
              <w:fldChar w:fldCharType="begin"/>
            </w:r>
            <w:r>
              <w:rPr>
                <w:noProof/>
                <w:webHidden/>
              </w:rPr>
              <w:instrText xml:space="preserve"> PAGEREF _Toc108078556 \h </w:instrText>
            </w:r>
            <w:r>
              <w:rPr>
                <w:noProof/>
                <w:webHidden/>
              </w:rPr>
            </w:r>
            <w:r>
              <w:rPr>
                <w:noProof/>
                <w:webHidden/>
              </w:rPr>
              <w:fldChar w:fldCharType="separate"/>
            </w:r>
            <w:r>
              <w:rPr>
                <w:noProof/>
                <w:webHidden/>
              </w:rPr>
              <w:t>17</w:t>
            </w:r>
            <w:r>
              <w:rPr>
                <w:noProof/>
                <w:webHidden/>
              </w:rPr>
              <w:fldChar w:fldCharType="end"/>
            </w:r>
          </w:hyperlink>
        </w:p>
        <w:p w14:paraId="089EBDAA" w14:textId="6E4CA743" w:rsidR="003C1B10" w:rsidRDefault="003C1B10">
          <w:pPr>
            <w:pStyle w:val="TOC3"/>
            <w:tabs>
              <w:tab w:val="left" w:pos="1320"/>
              <w:tab w:val="right" w:leader="dot" w:pos="9350"/>
            </w:tabs>
            <w:rPr>
              <w:rFonts w:asciiTheme="minorHAnsi" w:eastAsiaTheme="minorEastAsia" w:hAnsiTheme="minorHAnsi" w:cstheme="minorBidi"/>
              <w:noProof/>
              <w:sz w:val="22"/>
              <w:szCs w:val="22"/>
            </w:rPr>
          </w:pPr>
          <w:hyperlink w:anchor="_Toc108078557" w:history="1">
            <w:r w:rsidRPr="0001509A">
              <w:rPr>
                <w:rStyle w:val="Hyperlink"/>
                <w:noProof/>
              </w:rPr>
              <w:t>1.11.2</w:t>
            </w:r>
            <w:r>
              <w:rPr>
                <w:rFonts w:asciiTheme="minorHAnsi" w:eastAsiaTheme="minorEastAsia" w:hAnsiTheme="minorHAnsi" w:cstheme="minorBidi"/>
                <w:noProof/>
                <w:sz w:val="22"/>
                <w:szCs w:val="22"/>
              </w:rPr>
              <w:tab/>
            </w:r>
            <w:r w:rsidRPr="0001509A">
              <w:rPr>
                <w:rStyle w:val="Hyperlink"/>
                <w:noProof/>
                <w:shd w:val="clear" w:color="auto" w:fill="FFFFFF"/>
              </w:rPr>
              <w:t>Clinicians or treating doctors</w:t>
            </w:r>
            <w:r>
              <w:rPr>
                <w:noProof/>
                <w:webHidden/>
              </w:rPr>
              <w:tab/>
            </w:r>
            <w:r>
              <w:rPr>
                <w:noProof/>
                <w:webHidden/>
              </w:rPr>
              <w:fldChar w:fldCharType="begin"/>
            </w:r>
            <w:r>
              <w:rPr>
                <w:noProof/>
                <w:webHidden/>
              </w:rPr>
              <w:instrText xml:space="preserve"> PAGEREF _Toc108078557 \h </w:instrText>
            </w:r>
            <w:r>
              <w:rPr>
                <w:noProof/>
                <w:webHidden/>
              </w:rPr>
            </w:r>
            <w:r>
              <w:rPr>
                <w:noProof/>
                <w:webHidden/>
              </w:rPr>
              <w:fldChar w:fldCharType="separate"/>
            </w:r>
            <w:r>
              <w:rPr>
                <w:noProof/>
                <w:webHidden/>
              </w:rPr>
              <w:t>17</w:t>
            </w:r>
            <w:r>
              <w:rPr>
                <w:noProof/>
                <w:webHidden/>
              </w:rPr>
              <w:fldChar w:fldCharType="end"/>
            </w:r>
          </w:hyperlink>
        </w:p>
        <w:p w14:paraId="4CDEE332" w14:textId="25A4E7A1" w:rsidR="003C1B10" w:rsidRDefault="003C1B10">
          <w:pPr>
            <w:pStyle w:val="TOC3"/>
            <w:tabs>
              <w:tab w:val="left" w:pos="1320"/>
              <w:tab w:val="right" w:leader="dot" w:pos="9350"/>
            </w:tabs>
            <w:rPr>
              <w:rFonts w:asciiTheme="minorHAnsi" w:eastAsiaTheme="minorEastAsia" w:hAnsiTheme="minorHAnsi" w:cstheme="minorBidi"/>
              <w:noProof/>
              <w:sz w:val="22"/>
              <w:szCs w:val="22"/>
            </w:rPr>
          </w:pPr>
          <w:hyperlink w:anchor="_Toc108078558" w:history="1">
            <w:r w:rsidRPr="0001509A">
              <w:rPr>
                <w:rStyle w:val="Hyperlink"/>
                <w:noProof/>
              </w:rPr>
              <w:t>1.11.3</w:t>
            </w:r>
            <w:r>
              <w:rPr>
                <w:rFonts w:asciiTheme="minorHAnsi" w:eastAsiaTheme="minorEastAsia" w:hAnsiTheme="minorHAnsi" w:cstheme="minorBidi"/>
                <w:noProof/>
                <w:sz w:val="22"/>
                <w:szCs w:val="22"/>
              </w:rPr>
              <w:tab/>
            </w:r>
            <w:r w:rsidRPr="0001509A">
              <w:rPr>
                <w:rStyle w:val="Hyperlink"/>
                <w:noProof/>
                <w:shd w:val="clear" w:color="auto" w:fill="FFFFFF"/>
              </w:rPr>
              <w:t>Universities and students</w:t>
            </w:r>
            <w:r>
              <w:rPr>
                <w:noProof/>
                <w:webHidden/>
              </w:rPr>
              <w:tab/>
            </w:r>
            <w:r>
              <w:rPr>
                <w:noProof/>
                <w:webHidden/>
              </w:rPr>
              <w:fldChar w:fldCharType="begin"/>
            </w:r>
            <w:r>
              <w:rPr>
                <w:noProof/>
                <w:webHidden/>
              </w:rPr>
              <w:instrText xml:space="preserve"> PAGEREF _Toc108078558 \h </w:instrText>
            </w:r>
            <w:r>
              <w:rPr>
                <w:noProof/>
                <w:webHidden/>
              </w:rPr>
            </w:r>
            <w:r>
              <w:rPr>
                <w:noProof/>
                <w:webHidden/>
              </w:rPr>
              <w:fldChar w:fldCharType="separate"/>
            </w:r>
            <w:r>
              <w:rPr>
                <w:noProof/>
                <w:webHidden/>
              </w:rPr>
              <w:t>18</w:t>
            </w:r>
            <w:r>
              <w:rPr>
                <w:noProof/>
                <w:webHidden/>
              </w:rPr>
              <w:fldChar w:fldCharType="end"/>
            </w:r>
          </w:hyperlink>
        </w:p>
        <w:p w14:paraId="1DBED719" w14:textId="1A60BC6C" w:rsidR="003C1B10" w:rsidRDefault="003C1B10">
          <w:pPr>
            <w:pStyle w:val="TOC3"/>
            <w:tabs>
              <w:tab w:val="left" w:pos="1320"/>
              <w:tab w:val="right" w:leader="dot" w:pos="9350"/>
            </w:tabs>
            <w:rPr>
              <w:rFonts w:asciiTheme="minorHAnsi" w:eastAsiaTheme="minorEastAsia" w:hAnsiTheme="minorHAnsi" w:cstheme="minorBidi"/>
              <w:noProof/>
              <w:sz w:val="22"/>
              <w:szCs w:val="22"/>
            </w:rPr>
          </w:pPr>
          <w:hyperlink w:anchor="_Toc108078559" w:history="1">
            <w:r w:rsidRPr="0001509A">
              <w:rPr>
                <w:rStyle w:val="Hyperlink"/>
                <w:noProof/>
              </w:rPr>
              <w:t>1.11.4</w:t>
            </w:r>
            <w:r>
              <w:rPr>
                <w:rFonts w:asciiTheme="minorHAnsi" w:eastAsiaTheme="minorEastAsia" w:hAnsiTheme="minorHAnsi" w:cstheme="minorBidi"/>
                <w:noProof/>
                <w:sz w:val="22"/>
                <w:szCs w:val="22"/>
              </w:rPr>
              <w:tab/>
            </w:r>
            <w:r w:rsidRPr="0001509A">
              <w:rPr>
                <w:rStyle w:val="Hyperlink"/>
                <w:noProof/>
                <w:shd w:val="clear" w:color="auto" w:fill="FFFFFF"/>
              </w:rPr>
              <w:t>Policy makers – AYUSH and relevant ministries, insurance sector:</w:t>
            </w:r>
            <w:r>
              <w:rPr>
                <w:noProof/>
                <w:webHidden/>
              </w:rPr>
              <w:tab/>
            </w:r>
            <w:r>
              <w:rPr>
                <w:noProof/>
                <w:webHidden/>
              </w:rPr>
              <w:fldChar w:fldCharType="begin"/>
            </w:r>
            <w:r>
              <w:rPr>
                <w:noProof/>
                <w:webHidden/>
              </w:rPr>
              <w:instrText xml:space="preserve"> PAGEREF _Toc108078559 \h </w:instrText>
            </w:r>
            <w:r>
              <w:rPr>
                <w:noProof/>
                <w:webHidden/>
              </w:rPr>
            </w:r>
            <w:r>
              <w:rPr>
                <w:noProof/>
                <w:webHidden/>
              </w:rPr>
              <w:fldChar w:fldCharType="separate"/>
            </w:r>
            <w:r>
              <w:rPr>
                <w:noProof/>
                <w:webHidden/>
              </w:rPr>
              <w:t>18</w:t>
            </w:r>
            <w:r>
              <w:rPr>
                <w:noProof/>
                <w:webHidden/>
              </w:rPr>
              <w:fldChar w:fldCharType="end"/>
            </w:r>
          </w:hyperlink>
        </w:p>
        <w:p w14:paraId="3D4E9D12" w14:textId="26D1812C"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60" w:history="1">
            <w:r w:rsidRPr="0001509A">
              <w:rPr>
                <w:rStyle w:val="Hyperlink"/>
                <w:noProof/>
              </w:rPr>
              <w:t>1.12</w:t>
            </w:r>
            <w:r>
              <w:rPr>
                <w:rFonts w:asciiTheme="minorHAnsi" w:eastAsiaTheme="minorEastAsia" w:hAnsiTheme="minorHAnsi" w:cstheme="minorBidi"/>
                <w:noProof/>
                <w:sz w:val="22"/>
                <w:szCs w:val="22"/>
              </w:rPr>
              <w:tab/>
            </w:r>
            <w:r w:rsidRPr="0001509A">
              <w:rPr>
                <w:rStyle w:val="Hyperlink"/>
                <w:noProof/>
              </w:rPr>
              <w:t>Introduction to real life data</w:t>
            </w:r>
            <w:r>
              <w:rPr>
                <w:noProof/>
                <w:webHidden/>
              </w:rPr>
              <w:tab/>
            </w:r>
            <w:r>
              <w:rPr>
                <w:noProof/>
                <w:webHidden/>
              </w:rPr>
              <w:fldChar w:fldCharType="begin"/>
            </w:r>
            <w:r>
              <w:rPr>
                <w:noProof/>
                <w:webHidden/>
              </w:rPr>
              <w:instrText xml:space="preserve"> PAGEREF _Toc108078560 \h </w:instrText>
            </w:r>
            <w:r>
              <w:rPr>
                <w:noProof/>
                <w:webHidden/>
              </w:rPr>
            </w:r>
            <w:r>
              <w:rPr>
                <w:noProof/>
                <w:webHidden/>
              </w:rPr>
              <w:fldChar w:fldCharType="separate"/>
            </w:r>
            <w:r>
              <w:rPr>
                <w:noProof/>
                <w:webHidden/>
              </w:rPr>
              <w:t>18</w:t>
            </w:r>
            <w:r>
              <w:rPr>
                <w:noProof/>
                <w:webHidden/>
              </w:rPr>
              <w:fldChar w:fldCharType="end"/>
            </w:r>
          </w:hyperlink>
        </w:p>
        <w:p w14:paraId="0BEC7DDB" w14:textId="39536B1C"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61" w:history="1">
            <w:r w:rsidRPr="0001509A">
              <w:rPr>
                <w:rStyle w:val="Hyperlink"/>
                <w:noProof/>
              </w:rPr>
              <w:t>1.13</w:t>
            </w:r>
            <w:r>
              <w:rPr>
                <w:rFonts w:asciiTheme="minorHAnsi" w:eastAsiaTheme="minorEastAsia" w:hAnsiTheme="minorHAnsi" w:cstheme="minorBidi"/>
                <w:noProof/>
                <w:sz w:val="22"/>
                <w:szCs w:val="22"/>
              </w:rPr>
              <w:tab/>
            </w:r>
            <w:r w:rsidRPr="0001509A">
              <w:rPr>
                <w:rStyle w:val="Hyperlink"/>
                <w:noProof/>
              </w:rPr>
              <w:t>Introduction to Clinical data understanding</w:t>
            </w:r>
            <w:r>
              <w:rPr>
                <w:noProof/>
                <w:webHidden/>
              </w:rPr>
              <w:tab/>
            </w:r>
            <w:r>
              <w:rPr>
                <w:noProof/>
                <w:webHidden/>
              </w:rPr>
              <w:fldChar w:fldCharType="begin"/>
            </w:r>
            <w:r>
              <w:rPr>
                <w:noProof/>
                <w:webHidden/>
              </w:rPr>
              <w:instrText xml:space="preserve"> PAGEREF _Toc108078561 \h </w:instrText>
            </w:r>
            <w:r>
              <w:rPr>
                <w:noProof/>
                <w:webHidden/>
              </w:rPr>
            </w:r>
            <w:r>
              <w:rPr>
                <w:noProof/>
                <w:webHidden/>
              </w:rPr>
              <w:fldChar w:fldCharType="separate"/>
            </w:r>
            <w:r>
              <w:rPr>
                <w:noProof/>
                <w:webHidden/>
              </w:rPr>
              <w:t>20</w:t>
            </w:r>
            <w:r>
              <w:rPr>
                <w:noProof/>
                <w:webHidden/>
              </w:rPr>
              <w:fldChar w:fldCharType="end"/>
            </w:r>
          </w:hyperlink>
        </w:p>
        <w:p w14:paraId="0AA4E486" w14:textId="654E0638"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62" w:history="1">
            <w:r w:rsidRPr="0001509A">
              <w:rPr>
                <w:rStyle w:val="Hyperlink"/>
                <w:noProof/>
              </w:rPr>
              <w:t>1.14</w:t>
            </w:r>
            <w:r>
              <w:rPr>
                <w:rFonts w:asciiTheme="minorHAnsi" w:eastAsiaTheme="minorEastAsia" w:hAnsiTheme="minorHAnsi" w:cstheme="minorBidi"/>
                <w:noProof/>
                <w:sz w:val="22"/>
                <w:szCs w:val="22"/>
              </w:rPr>
              <w:tab/>
            </w:r>
            <w:r w:rsidRPr="0001509A">
              <w:rPr>
                <w:rStyle w:val="Hyperlink"/>
                <w:noProof/>
              </w:rPr>
              <w:t>Introduction to study of demographics and patient characteristics</w:t>
            </w:r>
            <w:r>
              <w:rPr>
                <w:noProof/>
                <w:webHidden/>
              </w:rPr>
              <w:tab/>
            </w:r>
            <w:r>
              <w:rPr>
                <w:noProof/>
                <w:webHidden/>
              </w:rPr>
              <w:fldChar w:fldCharType="begin"/>
            </w:r>
            <w:r>
              <w:rPr>
                <w:noProof/>
                <w:webHidden/>
              </w:rPr>
              <w:instrText xml:space="preserve"> PAGEREF _Toc108078562 \h </w:instrText>
            </w:r>
            <w:r>
              <w:rPr>
                <w:noProof/>
                <w:webHidden/>
              </w:rPr>
            </w:r>
            <w:r>
              <w:rPr>
                <w:noProof/>
                <w:webHidden/>
              </w:rPr>
              <w:fldChar w:fldCharType="separate"/>
            </w:r>
            <w:r>
              <w:rPr>
                <w:noProof/>
                <w:webHidden/>
              </w:rPr>
              <w:t>20</w:t>
            </w:r>
            <w:r>
              <w:rPr>
                <w:noProof/>
                <w:webHidden/>
              </w:rPr>
              <w:fldChar w:fldCharType="end"/>
            </w:r>
          </w:hyperlink>
        </w:p>
        <w:p w14:paraId="72DF915D" w14:textId="37DB36CF"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63" w:history="1">
            <w:r w:rsidRPr="0001509A">
              <w:rPr>
                <w:rStyle w:val="Hyperlink"/>
                <w:noProof/>
              </w:rPr>
              <w:t>1.15</w:t>
            </w:r>
            <w:r>
              <w:rPr>
                <w:rFonts w:asciiTheme="minorHAnsi" w:eastAsiaTheme="minorEastAsia" w:hAnsiTheme="minorHAnsi" w:cstheme="minorBidi"/>
                <w:noProof/>
                <w:sz w:val="22"/>
                <w:szCs w:val="22"/>
              </w:rPr>
              <w:tab/>
            </w:r>
            <w:r w:rsidRPr="0001509A">
              <w:rPr>
                <w:rStyle w:val="Hyperlink"/>
                <w:noProof/>
              </w:rPr>
              <w:t>Introduction to study of diagnostics and interventions</w:t>
            </w:r>
            <w:r>
              <w:rPr>
                <w:noProof/>
                <w:webHidden/>
              </w:rPr>
              <w:tab/>
            </w:r>
            <w:r>
              <w:rPr>
                <w:noProof/>
                <w:webHidden/>
              </w:rPr>
              <w:fldChar w:fldCharType="begin"/>
            </w:r>
            <w:r>
              <w:rPr>
                <w:noProof/>
                <w:webHidden/>
              </w:rPr>
              <w:instrText xml:space="preserve"> PAGEREF _Toc108078563 \h </w:instrText>
            </w:r>
            <w:r>
              <w:rPr>
                <w:noProof/>
                <w:webHidden/>
              </w:rPr>
            </w:r>
            <w:r>
              <w:rPr>
                <w:noProof/>
                <w:webHidden/>
              </w:rPr>
              <w:fldChar w:fldCharType="separate"/>
            </w:r>
            <w:r>
              <w:rPr>
                <w:noProof/>
                <w:webHidden/>
              </w:rPr>
              <w:t>21</w:t>
            </w:r>
            <w:r>
              <w:rPr>
                <w:noProof/>
                <w:webHidden/>
              </w:rPr>
              <w:fldChar w:fldCharType="end"/>
            </w:r>
          </w:hyperlink>
        </w:p>
        <w:p w14:paraId="05D88ED4" w14:textId="7581A36D" w:rsidR="003C1B10" w:rsidRDefault="003C1B10">
          <w:pPr>
            <w:pStyle w:val="TOC1"/>
            <w:tabs>
              <w:tab w:val="left" w:pos="400"/>
              <w:tab w:val="right" w:leader="dot" w:pos="9350"/>
            </w:tabs>
            <w:rPr>
              <w:rFonts w:asciiTheme="minorHAnsi" w:eastAsiaTheme="minorEastAsia" w:hAnsiTheme="minorHAnsi" w:cstheme="minorBidi"/>
              <w:noProof/>
              <w:sz w:val="22"/>
              <w:szCs w:val="22"/>
            </w:rPr>
          </w:pPr>
          <w:hyperlink w:anchor="_Toc108078564" w:history="1">
            <w:r w:rsidRPr="0001509A">
              <w:rPr>
                <w:rStyle w:val="Hyperlink"/>
                <w:noProof/>
              </w:rPr>
              <w:t>2</w:t>
            </w:r>
            <w:r>
              <w:rPr>
                <w:rFonts w:asciiTheme="minorHAnsi" w:eastAsiaTheme="minorEastAsia" w:hAnsiTheme="minorHAnsi" w:cstheme="minorBidi"/>
                <w:noProof/>
                <w:sz w:val="22"/>
                <w:szCs w:val="22"/>
              </w:rPr>
              <w:tab/>
            </w:r>
            <w:r w:rsidRPr="0001509A">
              <w:rPr>
                <w:rStyle w:val="Hyperlink"/>
                <w:noProof/>
              </w:rPr>
              <w:t>Methods</w:t>
            </w:r>
            <w:r>
              <w:rPr>
                <w:noProof/>
                <w:webHidden/>
              </w:rPr>
              <w:tab/>
            </w:r>
            <w:r>
              <w:rPr>
                <w:noProof/>
                <w:webHidden/>
              </w:rPr>
              <w:fldChar w:fldCharType="begin"/>
            </w:r>
            <w:r>
              <w:rPr>
                <w:noProof/>
                <w:webHidden/>
              </w:rPr>
              <w:instrText xml:space="preserve"> PAGEREF _Toc108078564 \h </w:instrText>
            </w:r>
            <w:r>
              <w:rPr>
                <w:noProof/>
                <w:webHidden/>
              </w:rPr>
            </w:r>
            <w:r>
              <w:rPr>
                <w:noProof/>
                <w:webHidden/>
              </w:rPr>
              <w:fldChar w:fldCharType="separate"/>
            </w:r>
            <w:r>
              <w:rPr>
                <w:noProof/>
                <w:webHidden/>
              </w:rPr>
              <w:t>22</w:t>
            </w:r>
            <w:r>
              <w:rPr>
                <w:noProof/>
                <w:webHidden/>
              </w:rPr>
              <w:fldChar w:fldCharType="end"/>
            </w:r>
          </w:hyperlink>
        </w:p>
        <w:p w14:paraId="5FEC202C" w14:textId="656BDC64"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65" w:history="1">
            <w:r w:rsidRPr="0001509A">
              <w:rPr>
                <w:rStyle w:val="Hyperlink"/>
                <w:noProof/>
              </w:rPr>
              <w:t>2.1</w:t>
            </w:r>
            <w:r>
              <w:rPr>
                <w:rFonts w:asciiTheme="minorHAnsi" w:eastAsiaTheme="minorEastAsia" w:hAnsiTheme="minorHAnsi" w:cstheme="minorBidi"/>
                <w:noProof/>
                <w:sz w:val="22"/>
                <w:szCs w:val="22"/>
              </w:rPr>
              <w:tab/>
            </w:r>
            <w:r w:rsidRPr="0001509A">
              <w:rPr>
                <w:rStyle w:val="Hyperlink"/>
                <w:noProof/>
              </w:rPr>
              <w:t>Study design</w:t>
            </w:r>
            <w:r>
              <w:rPr>
                <w:noProof/>
                <w:webHidden/>
              </w:rPr>
              <w:tab/>
            </w:r>
            <w:r>
              <w:rPr>
                <w:noProof/>
                <w:webHidden/>
              </w:rPr>
              <w:fldChar w:fldCharType="begin"/>
            </w:r>
            <w:r>
              <w:rPr>
                <w:noProof/>
                <w:webHidden/>
              </w:rPr>
              <w:instrText xml:space="preserve"> PAGEREF _Toc108078565 \h </w:instrText>
            </w:r>
            <w:r>
              <w:rPr>
                <w:noProof/>
                <w:webHidden/>
              </w:rPr>
            </w:r>
            <w:r>
              <w:rPr>
                <w:noProof/>
                <w:webHidden/>
              </w:rPr>
              <w:fldChar w:fldCharType="separate"/>
            </w:r>
            <w:r>
              <w:rPr>
                <w:noProof/>
                <w:webHidden/>
              </w:rPr>
              <w:t>22</w:t>
            </w:r>
            <w:r>
              <w:rPr>
                <w:noProof/>
                <w:webHidden/>
              </w:rPr>
              <w:fldChar w:fldCharType="end"/>
            </w:r>
          </w:hyperlink>
        </w:p>
        <w:p w14:paraId="009B2AEE" w14:textId="7D185CE7"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66" w:history="1">
            <w:r w:rsidRPr="0001509A">
              <w:rPr>
                <w:rStyle w:val="Hyperlink"/>
                <w:noProof/>
              </w:rPr>
              <w:t>2.2</w:t>
            </w:r>
            <w:r>
              <w:rPr>
                <w:rFonts w:asciiTheme="minorHAnsi" w:eastAsiaTheme="minorEastAsia" w:hAnsiTheme="minorHAnsi" w:cstheme="minorBidi"/>
                <w:noProof/>
                <w:sz w:val="22"/>
                <w:szCs w:val="22"/>
              </w:rPr>
              <w:tab/>
            </w:r>
            <w:r w:rsidRPr="0001509A">
              <w:rPr>
                <w:rStyle w:val="Hyperlink"/>
                <w:noProof/>
              </w:rPr>
              <w:t>Data analysis design</w:t>
            </w:r>
            <w:r>
              <w:rPr>
                <w:noProof/>
                <w:webHidden/>
              </w:rPr>
              <w:tab/>
            </w:r>
            <w:r>
              <w:rPr>
                <w:noProof/>
                <w:webHidden/>
              </w:rPr>
              <w:fldChar w:fldCharType="begin"/>
            </w:r>
            <w:r>
              <w:rPr>
                <w:noProof/>
                <w:webHidden/>
              </w:rPr>
              <w:instrText xml:space="preserve"> PAGEREF _Toc108078566 \h </w:instrText>
            </w:r>
            <w:r>
              <w:rPr>
                <w:noProof/>
                <w:webHidden/>
              </w:rPr>
            </w:r>
            <w:r>
              <w:rPr>
                <w:noProof/>
                <w:webHidden/>
              </w:rPr>
              <w:fldChar w:fldCharType="separate"/>
            </w:r>
            <w:r>
              <w:rPr>
                <w:noProof/>
                <w:webHidden/>
              </w:rPr>
              <w:t>22</w:t>
            </w:r>
            <w:r>
              <w:rPr>
                <w:noProof/>
                <w:webHidden/>
              </w:rPr>
              <w:fldChar w:fldCharType="end"/>
            </w:r>
          </w:hyperlink>
        </w:p>
        <w:p w14:paraId="5BCA9200" w14:textId="62F56EFE"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67" w:history="1">
            <w:r w:rsidRPr="0001509A">
              <w:rPr>
                <w:rStyle w:val="Hyperlink"/>
                <w:noProof/>
              </w:rPr>
              <w:t>2.3</w:t>
            </w:r>
            <w:r>
              <w:rPr>
                <w:rFonts w:asciiTheme="minorHAnsi" w:eastAsiaTheme="minorEastAsia" w:hAnsiTheme="minorHAnsi" w:cstheme="minorBidi"/>
                <w:noProof/>
                <w:sz w:val="22"/>
                <w:szCs w:val="22"/>
              </w:rPr>
              <w:tab/>
            </w:r>
            <w:r w:rsidRPr="0001509A">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_Toc108078567 \h </w:instrText>
            </w:r>
            <w:r>
              <w:rPr>
                <w:noProof/>
                <w:webHidden/>
              </w:rPr>
            </w:r>
            <w:r>
              <w:rPr>
                <w:noProof/>
                <w:webHidden/>
              </w:rPr>
              <w:fldChar w:fldCharType="separate"/>
            </w:r>
            <w:r>
              <w:rPr>
                <w:noProof/>
                <w:webHidden/>
              </w:rPr>
              <w:t>22</w:t>
            </w:r>
            <w:r>
              <w:rPr>
                <w:noProof/>
                <w:webHidden/>
              </w:rPr>
              <w:fldChar w:fldCharType="end"/>
            </w:r>
          </w:hyperlink>
        </w:p>
        <w:p w14:paraId="054FE3EB" w14:textId="04B0CDA1"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68" w:history="1">
            <w:r w:rsidRPr="0001509A">
              <w:rPr>
                <w:rStyle w:val="Hyperlink"/>
                <w:rFonts w:eastAsia="Times New Roman"/>
                <w:noProof/>
              </w:rPr>
              <w:t>2.3.1</w:t>
            </w:r>
            <w:r>
              <w:rPr>
                <w:rFonts w:asciiTheme="minorHAnsi" w:eastAsiaTheme="minorEastAsia" w:hAnsiTheme="minorHAnsi" w:cstheme="minorBidi"/>
                <w:noProof/>
                <w:sz w:val="22"/>
                <w:szCs w:val="22"/>
              </w:rPr>
              <w:tab/>
            </w:r>
            <w:r w:rsidRPr="0001509A">
              <w:rPr>
                <w:rStyle w:val="Hyperlink"/>
                <w:rFonts w:eastAsia="Times New Roman"/>
                <w:noProof/>
              </w:rPr>
              <w:t>Data access</w:t>
            </w:r>
            <w:r>
              <w:rPr>
                <w:noProof/>
                <w:webHidden/>
              </w:rPr>
              <w:tab/>
            </w:r>
            <w:r>
              <w:rPr>
                <w:noProof/>
                <w:webHidden/>
              </w:rPr>
              <w:fldChar w:fldCharType="begin"/>
            </w:r>
            <w:r>
              <w:rPr>
                <w:noProof/>
                <w:webHidden/>
              </w:rPr>
              <w:instrText xml:space="preserve"> PAGEREF _Toc108078568 \h </w:instrText>
            </w:r>
            <w:r>
              <w:rPr>
                <w:noProof/>
                <w:webHidden/>
              </w:rPr>
            </w:r>
            <w:r>
              <w:rPr>
                <w:noProof/>
                <w:webHidden/>
              </w:rPr>
              <w:fldChar w:fldCharType="separate"/>
            </w:r>
            <w:r>
              <w:rPr>
                <w:noProof/>
                <w:webHidden/>
              </w:rPr>
              <w:t>22</w:t>
            </w:r>
            <w:r>
              <w:rPr>
                <w:noProof/>
                <w:webHidden/>
              </w:rPr>
              <w:fldChar w:fldCharType="end"/>
            </w:r>
          </w:hyperlink>
        </w:p>
        <w:p w14:paraId="64E76C1C" w14:textId="197E60DA"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69" w:history="1">
            <w:r w:rsidRPr="0001509A">
              <w:rPr>
                <w:rStyle w:val="Hyperlink"/>
                <w:noProof/>
              </w:rPr>
              <w:t>2.3.2</w:t>
            </w:r>
            <w:r>
              <w:rPr>
                <w:rFonts w:asciiTheme="minorHAnsi" w:eastAsiaTheme="minorEastAsia" w:hAnsiTheme="minorHAnsi" w:cstheme="minorBidi"/>
                <w:noProof/>
                <w:sz w:val="22"/>
                <w:szCs w:val="22"/>
              </w:rPr>
              <w:tab/>
            </w:r>
            <w:r w:rsidRPr="0001509A">
              <w:rPr>
                <w:rStyle w:val="Hyperlink"/>
                <w:noProof/>
              </w:rPr>
              <w:t>Data preparation</w:t>
            </w:r>
            <w:r>
              <w:rPr>
                <w:noProof/>
                <w:webHidden/>
              </w:rPr>
              <w:tab/>
            </w:r>
            <w:r>
              <w:rPr>
                <w:noProof/>
                <w:webHidden/>
              </w:rPr>
              <w:fldChar w:fldCharType="begin"/>
            </w:r>
            <w:r>
              <w:rPr>
                <w:noProof/>
                <w:webHidden/>
              </w:rPr>
              <w:instrText xml:space="preserve"> PAGEREF _Toc108078569 \h </w:instrText>
            </w:r>
            <w:r>
              <w:rPr>
                <w:noProof/>
                <w:webHidden/>
              </w:rPr>
            </w:r>
            <w:r>
              <w:rPr>
                <w:noProof/>
                <w:webHidden/>
              </w:rPr>
              <w:fldChar w:fldCharType="separate"/>
            </w:r>
            <w:r>
              <w:rPr>
                <w:noProof/>
                <w:webHidden/>
              </w:rPr>
              <w:t>23</w:t>
            </w:r>
            <w:r>
              <w:rPr>
                <w:noProof/>
                <w:webHidden/>
              </w:rPr>
              <w:fldChar w:fldCharType="end"/>
            </w:r>
          </w:hyperlink>
        </w:p>
        <w:p w14:paraId="1D2B61CA" w14:textId="290DCE61"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70" w:history="1">
            <w:r w:rsidRPr="0001509A">
              <w:rPr>
                <w:rStyle w:val="Hyperlink"/>
                <w:noProof/>
              </w:rPr>
              <w:t>2.3.3</w:t>
            </w:r>
            <w:r>
              <w:rPr>
                <w:rFonts w:asciiTheme="minorHAnsi" w:eastAsiaTheme="minorEastAsia" w:hAnsiTheme="minorHAnsi" w:cstheme="minorBidi"/>
                <w:noProof/>
                <w:sz w:val="22"/>
                <w:szCs w:val="22"/>
              </w:rPr>
              <w:tab/>
            </w:r>
            <w:r w:rsidRPr="0001509A">
              <w:rPr>
                <w:rStyle w:val="Hyperlink"/>
                <w:noProof/>
              </w:rPr>
              <w:t>Data derivation</w:t>
            </w:r>
            <w:r>
              <w:rPr>
                <w:noProof/>
                <w:webHidden/>
              </w:rPr>
              <w:tab/>
            </w:r>
            <w:r>
              <w:rPr>
                <w:noProof/>
                <w:webHidden/>
              </w:rPr>
              <w:fldChar w:fldCharType="begin"/>
            </w:r>
            <w:r>
              <w:rPr>
                <w:noProof/>
                <w:webHidden/>
              </w:rPr>
              <w:instrText xml:space="preserve"> PAGEREF _Toc108078570 \h </w:instrText>
            </w:r>
            <w:r>
              <w:rPr>
                <w:noProof/>
                <w:webHidden/>
              </w:rPr>
            </w:r>
            <w:r>
              <w:rPr>
                <w:noProof/>
                <w:webHidden/>
              </w:rPr>
              <w:fldChar w:fldCharType="separate"/>
            </w:r>
            <w:r>
              <w:rPr>
                <w:noProof/>
                <w:webHidden/>
              </w:rPr>
              <w:t>26</w:t>
            </w:r>
            <w:r>
              <w:rPr>
                <w:noProof/>
                <w:webHidden/>
              </w:rPr>
              <w:fldChar w:fldCharType="end"/>
            </w:r>
          </w:hyperlink>
        </w:p>
        <w:p w14:paraId="24534047" w14:textId="22F50DB3"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71" w:history="1">
            <w:r w:rsidRPr="0001509A">
              <w:rPr>
                <w:rStyle w:val="Hyperlink"/>
                <w:noProof/>
              </w:rPr>
              <w:t>2.4</w:t>
            </w:r>
            <w:r>
              <w:rPr>
                <w:rFonts w:asciiTheme="minorHAnsi" w:eastAsiaTheme="minorEastAsia" w:hAnsiTheme="minorHAnsi" w:cstheme="minorBidi"/>
                <w:noProof/>
                <w:sz w:val="22"/>
                <w:szCs w:val="22"/>
              </w:rPr>
              <w:tab/>
            </w:r>
            <w:r w:rsidRPr="0001509A">
              <w:rPr>
                <w:rStyle w:val="Hyperlink"/>
                <w:noProof/>
              </w:rPr>
              <w:t>Clinical data understanding</w:t>
            </w:r>
            <w:r>
              <w:rPr>
                <w:noProof/>
                <w:webHidden/>
              </w:rPr>
              <w:tab/>
            </w:r>
            <w:r>
              <w:rPr>
                <w:noProof/>
                <w:webHidden/>
              </w:rPr>
              <w:fldChar w:fldCharType="begin"/>
            </w:r>
            <w:r>
              <w:rPr>
                <w:noProof/>
                <w:webHidden/>
              </w:rPr>
              <w:instrText xml:space="preserve"> PAGEREF _Toc108078571 \h </w:instrText>
            </w:r>
            <w:r>
              <w:rPr>
                <w:noProof/>
                <w:webHidden/>
              </w:rPr>
            </w:r>
            <w:r>
              <w:rPr>
                <w:noProof/>
                <w:webHidden/>
              </w:rPr>
              <w:fldChar w:fldCharType="separate"/>
            </w:r>
            <w:r>
              <w:rPr>
                <w:noProof/>
                <w:webHidden/>
              </w:rPr>
              <w:t>33</w:t>
            </w:r>
            <w:r>
              <w:rPr>
                <w:noProof/>
                <w:webHidden/>
              </w:rPr>
              <w:fldChar w:fldCharType="end"/>
            </w:r>
          </w:hyperlink>
        </w:p>
        <w:p w14:paraId="28D5989F" w14:textId="68DE2CD3"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72" w:history="1">
            <w:r w:rsidRPr="0001509A">
              <w:rPr>
                <w:rStyle w:val="Hyperlink"/>
                <w:rFonts w:eastAsia="Times New Roman"/>
                <w:noProof/>
              </w:rPr>
              <w:t>2.4.1</w:t>
            </w:r>
            <w:r>
              <w:rPr>
                <w:rFonts w:asciiTheme="minorHAnsi" w:eastAsiaTheme="minorEastAsia" w:hAnsiTheme="minorHAnsi" w:cstheme="minorBidi"/>
                <w:noProof/>
                <w:sz w:val="22"/>
                <w:szCs w:val="22"/>
              </w:rPr>
              <w:tab/>
            </w:r>
            <w:r w:rsidRPr="0001509A">
              <w:rPr>
                <w:rStyle w:val="Hyperlink"/>
                <w:rFonts w:eastAsia="Times New Roman"/>
                <w:noProof/>
              </w:rPr>
              <w:t>Broad checks on the datasets</w:t>
            </w:r>
            <w:r>
              <w:rPr>
                <w:noProof/>
                <w:webHidden/>
              </w:rPr>
              <w:tab/>
            </w:r>
            <w:r>
              <w:rPr>
                <w:noProof/>
                <w:webHidden/>
              </w:rPr>
              <w:fldChar w:fldCharType="begin"/>
            </w:r>
            <w:r>
              <w:rPr>
                <w:noProof/>
                <w:webHidden/>
              </w:rPr>
              <w:instrText xml:space="preserve"> PAGEREF _Toc108078572 \h </w:instrText>
            </w:r>
            <w:r>
              <w:rPr>
                <w:noProof/>
                <w:webHidden/>
              </w:rPr>
            </w:r>
            <w:r>
              <w:rPr>
                <w:noProof/>
                <w:webHidden/>
              </w:rPr>
              <w:fldChar w:fldCharType="separate"/>
            </w:r>
            <w:r>
              <w:rPr>
                <w:noProof/>
                <w:webHidden/>
              </w:rPr>
              <w:t>33</w:t>
            </w:r>
            <w:r>
              <w:rPr>
                <w:noProof/>
                <w:webHidden/>
              </w:rPr>
              <w:fldChar w:fldCharType="end"/>
            </w:r>
          </w:hyperlink>
        </w:p>
        <w:p w14:paraId="254CC16A" w14:textId="45D2CE22"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73" w:history="1">
            <w:r w:rsidRPr="0001509A">
              <w:rPr>
                <w:rStyle w:val="Hyperlink"/>
                <w:noProof/>
              </w:rPr>
              <w:t>2.4.2</w:t>
            </w:r>
            <w:r>
              <w:rPr>
                <w:rFonts w:asciiTheme="minorHAnsi" w:eastAsiaTheme="minorEastAsia" w:hAnsiTheme="minorHAnsi" w:cstheme="minorBidi"/>
                <w:noProof/>
                <w:sz w:val="22"/>
                <w:szCs w:val="22"/>
              </w:rPr>
              <w:tab/>
            </w:r>
            <w:r w:rsidRPr="0001509A">
              <w:rPr>
                <w:rStyle w:val="Hyperlink"/>
                <w:noProof/>
              </w:rPr>
              <w:t>Contents checks</w:t>
            </w:r>
            <w:r>
              <w:rPr>
                <w:noProof/>
                <w:webHidden/>
              </w:rPr>
              <w:tab/>
            </w:r>
            <w:r>
              <w:rPr>
                <w:noProof/>
                <w:webHidden/>
              </w:rPr>
              <w:fldChar w:fldCharType="begin"/>
            </w:r>
            <w:r>
              <w:rPr>
                <w:noProof/>
                <w:webHidden/>
              </w:rPr>
              <w:instrText xml:space="preserve"> PAGEREF _Toc108078573 \h </w:instrText>
            </w:r>
            <w:r>
              <w:rPr>
                <w:noProof/>
                <w:webHidden/>
              </w:rPr>
            </w:r>
            <w:r>
              <w:rPr>
                <w:noProof/>
                <w:webHidden/>
              </w:rPr>
              <w:fldChar w:fldCharType="separate"/>
            </w:r>
            <w:r>
              <w:rPr>
                <w:noProof/>
                <w:webHidden/>
              </w:rPr>
              <w:t>33</w:t>
            </w:r>
            <w:r>
              <w:rPr>
                <w:noProof/>
                <w:webHidden/>
              </w:rPr>
              <w:fldChar w:fldCharType="end"/>
            </w:r>
          </w:hyperlink>
        </w:p>
        <w:p w14:paraId="0CA4B516" w14:textId="429480A9"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74" w:history="1">
            <w:r w:rsidRPr="0001509A">
              <w:rPr>
                <w:rStyle w:val="Hyperlink"/>
                <w:noProof/>
              </w:rPr>
              <w:t>2.4.3</w:t>
            </w:r>
            <w:r>
              <w:rPr>
                <w:rFonts w:asciiTheme="minorHAnsi" w:eastAsiaTheme="minorEastAsia" w:hAnsiTheme="minorHAnsi" w:cstheme="minorBidi"/>
                <w:noProof/>
                <w:sz w:val="22"/>
                <w:szCs w:val="22"/>
              </w:rPr>
              <w:tab/>
            </w:r>
            <w:r w:rsidRPr="0001509A">
              <w:rPr>
                <w:rStyle w:val="Hyperlink"/>
                <w:noProof/>
              </w:rPr>
              <w:t>Visit pattern analysis</w:t>
            </w:r>
            <w:r>
              <w:rPr>
                <w:noProof/>
                <w:webHidden/>
              </w:rPr>
              <w:tab/>
            </w:r>
            <w:r>
              <w:rPr>
                <w:noProof/>
                <w:webHidden/>
              </w:rPr>
              <w:fldChar w:fldCharType="begin"/>
            </w:r>
            <w:r>
              <w:rPr>
                <w:noProof/>
                <w:webHidden/>
              </w:rPr>
              <w:instrText xml:space="preserve"> PAGEREF _Toc108078574 \h </w:instrText>
            </w:r>
            <w:r>
              <w:rPr>
                <w:noProof/>
                <w:webHidden/>
              </w:rPr>
            </w:r>
            <w:r>
              <w:rPr>
                <w:noProof/>
                <w:webHidden/>
              </w:rPr>
              <w:fldChar w:fldCharType="separate"/>
            </w:r>
            <w:r>
              <w:rPr>
                <w:noProof/>
                <w:webHidden/>
              </w:rPr>
              <w:t>33</w:t>
            </w:r>
            <w:r>
              <w:rPr>
                <w:noProof/>
                <w:webHidden/>
              </w:rPr>
              <w:fldChar w:fldCharType="end"/>
            </w:r>
          </w:hyperlink>
        </w:p>
        <w:p w14:paraId="25C3BB99" w14:textId="0BDD26EC"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75" w:history="1">
            <w:r w:rsidRPr="0001509A">
              <w:rPr>
                <w:rStyle w:val="Hyperlink"/>
                <w:noProof/>
              </w:rPr>
              <w:t>2.4.4</w:t>
            </w:r>
            <w:r>
              <w:rPr>
                <w:rFonts w:asciiTheme="minorHAnsi" w:eastAsiaTheme="minorEastAsia" w:hAnsiTheme="minorHAnsi" w:cstheme="minorBidi"/>
                <w:noProof/>
                <w:sz w:val="22"/>
                <w:szCs w:val="22"/>
              </w:rPr>
              <w:tab/>
            </w:r>
            <w:r w:rsidRPr="0001509A">
              <w:rPr>
                <w:rStyle w:val="Hyperlink"/>
                <w:noProof/>
              </w:rPr>
              <w:t>Patient disease and treatment journey view</w:t>
            </w:r>
            <w:r>
              <w:rPr>
                <w:noProof/>
                <w:webHidden/>
              </w:rPr>
              <w:tab/>
            </w:r>
            <w:r>
              <w:rPr>
                <w:noProof/>
                <w:webHidden/>
              </w:rPr>
              <w:fldChar w:fldCharType="begin"/>
            </w:r>
            <w:r>
              <w:rPr>
                <w:noProof/>
                <w:webHidden/>
              </w:rPr>
              <w:instrText xml:space="preserve"> PAGEREF _Toc108078575 \h </w:instrText>
            </w:r>
            <w:r>
              <w:rPr>
                <w:noProof/>
                <w:webHidden/>
              </w:rPr>
            </w:r>
            <w:r>
              <w:rPr>
                <w:noProof/>
                <w:webHidden/>
              </w:rPr>
              <w:fldChar w:fldCharType="separate"/>
            </w:r>
            <w:r>
              <w:rPr>
                <w:noProof/>
                <w:webHidden/>
              </w:rPr>
              <w:t>33</w:t>
            </w:r>
            <w:r>
              <w:rPr>
                <w:noProof/>
                <w:webHidden/>
              </w:rPr>
              <w:fldChar w:fldCharType="end"/>
            </w:r>
          </w:hyperlink>
        </w:p>
        <w:p w14:paraId="6100B5AC" w14:textId="0C074035"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76" w:history="1">
            <w:r w:rsidRPr="0001509A">
              <w:rPr>
                <w:rStyle w:val="Hyperlink"/>
                <w:noProof/>
              </w:rPr>
              <w:t>2.5</w:t>
            </w:r>
            <w:r>
              <w:rPr>
                <w:rFonts w:asciiTheme="minorHAnsi" w:eastAsiaTheme="minorEastAsia" w:hAnsiTheme="minorHAnsi" w:cstheme="minorBidi"/>
                <w:noProof/>
                <w:sz w:val="22"/>
                <w:szCs w:val="22"/>
              </w:rPr>
              <w:tab/>
            </w:r>
            <w:r w:rsidRPr="0001509A">
              <w:rPr>
                <w:rStyle w:val="Hyperlink"/>
                <w:noProof/>
              </w:rPr>
              <w:t>Studying demographics and patient specific factors</w:t>
            </w:r>
            <w:r>
              <w:rPr>
                <w:noProof/>
                <w:webHidden/>
              </w:rPr>
              <w:tab/>
            </w:r>
            <w:r>
              <w:rPr>
                <w:noProof/>
                <w:webHidden/>
              </w:rPr>
              <w:fldChar w:fldCharType="begin"/>
            </w:r>
            <w:r>
              <w:rPr>
                <w:noProof/>
                <w:webHidden/>
              </w:rPr>
              <w:instrText xml:space="preserve"> PAGEREF _Toc108078576 \h </w:instrText>
            </w:r>
            <w:r>
              <w:rPr>
                <w:noProof/>
                <w:webHidden/>
              </w:rPr>
            </w:r>
            <w:r>
              <w:rPr>
                <w:noProof/>
                <w:webHidden/>
              </w:rPr>
              <w:fldChar w:fldCharType="separate"/>
            </w:r>
            <w:r>
              <w:rPr>
                <w:noProof/>
                <w:webHidden/>
              </w:rPr>
              <w:t>34</w:t>
            </w:r>
            <w:r>
              <w:rPr>
                <w:noProof/>
                <w:webHidden/>
              </w:rPr>
              <w:fldChar w:fldCharType="end"/>
            </w:r>
          </w:hyperlink>
        </w:p>
        <w:p w14:paraId="73466032" w14:textId="10FF886F"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77" w:history="1">
            <w:r w:rsidRPr="0001509A">
              <w:rPr>
                <w:rStyle w:val="Hyperlink"/>
                <w:noProof/>
              </w:rPr>
              <w:t>2.6</w:t>
            </w:r>
            <w:r>
              <w:rPr>
                <w:rFonts w:asciiTheme="minorHAnsi" w:eastAsiaTheme="minorEastAsia" w:hAnsiTheme="minorHAnsi" w:cstheme="minorBidi"/>
                <w:noProof/>
                <w:sz w:val="22"/>
                <w:szCs w:val="22"/>
              </w:rPr>
              <w:tab/>
            </w:r>
            <w:r w:rsidRPr="0001509A">
              <w:rPr>
                <w:rStyle w:val="Hyperlink"/>
                <w:noProof/>
              </w:rPr>
              <w:t>Studying diagnostics and interventions</w:t>
            </w:r>
            <w:r>
              <w:rPr>
                <w:noProof/>
                <w:webHidden/>
              </w:rPr>
              <w:tab/>
            </w:r>
            <w:r>
              <w:rPr>
                <w:noProof/>
                <w:webHidden/>
              </w:rPr>
              <w:fldChar w:fldCharType="begin"/>
            </w:r>
            <w:r>
              <w:rPr>
                <w:noProof/>
                <w:webHidden/>
              </w:rPr>
              <w:instrText xml:space="preserve"> PAGEREF _Toc108078577 \h </w:instrText>
            </w:r>
            <w:r>
              <w:rPr>
                <w:noProof/>
                <w:webHidden/>
              </w:rPr>
            </w:r>
            <w:r>
              <w:rPr>
                <w:noProof/>
                <w:webHidden/>
              </w:rPr>
              <w:fldChar w:fldCharType="separate"/>
            </w:r>
            <w:r>
              <w:rPr>
                <w:noProof/>
                <w:webHidden/>
              </w:rPr>
              <w:t>36</w:t>
            </w:r>
            <w:r>
              <w:rPr>
                <w:noProof/>
                <w:webHidden/>
              </w:rPr>
              <w:fldChar w:fldCharType="end"/>
            </w:r>
          </w:hyperlink>
        </w:p>
        <w:p w14:paraId="6DE560C3" w14:textId="46280268" w:rsidR="003C1B10" w:rsidRDefault="003C1B10">
          <w:pPr>
            <w:pStyle w:val="TOC1"/>
            <w:tabs>
              <w:tab w:val="left" w:pos="400"/>
              <w:tab w:val="right" w:leader="dot" w:pos="9350"/>
            </w:tabs>
            <w:rPr>
              <w:rFonts w:asciiTheme="minorHAnsi" w:eastAsiaTheme="minorEastAsia" w:hAnsiTheme="minorHAnsi" w:cstheme="minorBidi"/>
              <w:noProof/>
              <w:sz w:val="22"/>
              <w:szCs w:val="22"/>
            </w:rPr>
          </w:pPr>
          <w:hyperlink w:anchor="_Toc108078578" w:history="1">
            <w:r w:rsidRPr="0001509A">
              <w:rPr>
                <w:rStyle w:val="Hyperlink"/>
                <w:noProof/>
              </w:rPr>
              <w:t>3</w:t>
            </w:r>
            <w:r>
              <w:rPr>
                <w:rFonts w:asciiTheme="minorHAnsi" w:eastAsiaTheme="minorEastAsia" w:hAnsiTheme="minorHAnsi" w:cstheme="minorBidi"/>
                <w:noProof/>
                <w:sz w:val="22"/>
                <w:szCs w:val="22"/>
              </w:rPr>
              <w:tab/>
            </w:r>
            <w:r w:rsidRPr="0001509A">
              <w:rPr>
                <w:rStyle w:val="Hyperlink"/>
                <w:noProof/>
              </w:rPr>
              <w:t>Results</w:t>
            </w:r>
            <w:r>
              <w:rPr>
                <w:noProof/>
                <w:webHidden/>
              </w:rPr>
              <w:tab/>
            </w:r>
            <w:r>
              <w:rPr>
                <w:noProof/>
                <w:webHidden/>
              </w:rPr>
              <w:fldChar w:fldCharType="begin"/>
            </w:r>
            <w:r>
              <w:rPr>
                <w:noProof/>
                <w:webHidden/>
              </w:rPr>
              <w:instrText xml:space="preserve"> PAGEREF _Toc108078578 \h </w:instrText>
            </w:r>
            <w:r>
              <w:rPr>
                <w:noProof/>
                <w:webHidden/>
              </w:rPr>
            </w:r>
            <w:r>
              <w:rPr>
                <w:noProof/>
                <w:webHidden/>
              </w:rPr>
              <w:fldChar w:fldCharType="separate"/>
            </w:r>
            <w:r>
              <w:rPr>
                <w:noProof/>
                <w:webHidden/>
              </w:rPr>
              <w:t>40</w:t>
            </w:r>
            <w:r>
              <w:rPr>
                <w:noProof/>
                <w:webHidden/>
              </w:rPr>
              <w:fldChar w:fldCharType="end"/>
            </w:r>
          </w:hyperlink>
        </w:p>
        <w:p w14:paraId="13BE09C3" w14:textId="47E820AD"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79" w:history="1">
            <w:r w:rsidRPr="0001509A">
              <w:rPr>
                <w:rStyle w:val="Hyperlink"/>
                <w:noProof/>
              </w:rPr>
              <w:t>3.1</w:t>
            </w:r>
            <w:r>
              <w:rPr>
                <w:rFonts w:asciiTheme="minorHAnsi" w:eastAsiaTheme="minorEastAsia" w:hAnsiTheme="minorHAnsi" w:cstheme="minorBidi"/>
                <w:noProof/>
                <w:sz w:val="22"/>
                <w:szCs w:val="22"/>
              </w:rPr>
              <w:tab/>
            </w:r>
            <w:r w:rsidRPr="0001509A">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_Toc108078579 \h </w:instrText>
            </w:r>
            <w:r>
              <w:rPr>
                <w:noProof/>
                <w:webHidden/>
              </w:rPr>
            </w:r>
            <w:r>
              <w:rPr>
                <w:noProof/>
                <w:webHidden/>
              </w:rPr>
              <w:fldChar w:fldCharType="separate"/>
            </w:r>
            <w:r>
              <w:rPr>
                <w:noProof/>
                <w:webHidden/>
              </w:rPr>
              <w:t>40</w:t>
            </w:r>
            <w:r>
              <w:rPr>
                <w:noProof/>
                <w:webHidden/>
              </w:rPr>
              <w:fldChar w:fldCharType="end"/>
            </w:r>
          </w:hyperlink>
        </w:p>
        <w:p w14:paraId="7C89271F" w14:textId="712E60D4"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80" w:history="1">
            <w:r w:rsidRPr="0001509A">
              <w:rPr>
                <w:rStyle w:val="Hyperlink"/>
                <w:noProof/>
              </w:rPr>
              <w:t>3.1.1</w:t>
            </w:r>
            <w:r>
              <w:rPr>
                <w:rFonts w:asciiTheme="minorHAnsi" w:eastAsiaTheme="minorEastAsia" w:hAnsiTheme="minorHAnsi" w:cstheme="minorBidi"/>
                <w:noProof/>
                <w:sz w:val="22"/>
                <w:szCs w:val="22"/>
              </w:rPr>
              <w:tab/>
            </w:r>
            <w:r w:rsidRPr="0001509A">
              <w:rPr>
                <w:rStyle w:val="Hyperlink"/>
                <w:noProof/>
              </w:rPr>
              <w:t>Details of the database</w:t>
            </w:r>
            <w:r>
              <w:rPr>
                <w:noProof/>
                <w:webHidden/>
              </w:rPr>
              <w:tab/>
            </w:r>
            <w:r>
              <w:rPr>
                <w:noProof/>
                <w:webHidden/>
              </w:rPr>
              <w:fldChar w:fldCharType="begin"/>
            </w:r>
            <w:r>
              <w:rPr>
                <w:noProof/>
                <w:webHidden/>
              </w:rPr>
              <w:instrText xml:space="preserve"> PAGEREF _Toc108078580 \h </w:instrText>
            </w:r>
            <w:r>
              <w:rPr>
                <w:noProof/>
                <w:webHidden/>
              </w:rPr>
            </w:r>
            <w:r>
              <w:rPr>
                <w:noProof/>
                <w:webHidden/>
              </w:rPr>
              <w:fldChar w:fldCharType="separate"/>
            </w:r>
            <w:r>
              <w:rPr>
                <w:noProof/>
                <w:webHidden/>
              </w:rPr>
              <w:t>40</w:t>
            </w:r>
            <w:r>
              <w:rPr>
                <w:noProof/>
                <w:webHidden/>
              </w:rPr>
              <w:fldChar w:fldCharType="end"/>
            </w:r>
          </w:hyperlink>
        </w:p>
        <w:p w14:paraId="34AED3B0" w14:textId="568D4D5F"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81" w:history="1">
            <w:r w:rsidRPr="0001509A">
              <w:rPr>
                <w:rStyle w:val="Hyperlink"/>
                <w:noProof/>
              </w:rPr>
              <w:t>3.1.2</w:t>
            </w:r>
            <w:r>
              <w:rPr>
                <w:rFonts w:asciiTheme="minorHAnsi" w:eastAsiaTheme="minorEastAsia" w:hAnsiTheme="minorHAnsi" w:cstheme="minorBidi"/>
                <w:noProof/>
                <w:sz w:val="22"/>
                <w:szCs w:val="22"/>
              </w:rPr>
              <w:tab/>
            </w:r>
            <w:r w:rsidRPr="0001509A">
              <w:rPr>
                <w:rStyle w:val="Hyperlink"/>
                <w:noProof/>
              </w:rPr>
              <w:t>Data Extracted from Hospital Database</w:t>
            </w:r>
            <w:r>
              <w:rPr>
                <w:noProof/>
                <w:webHidden/>
              </w:rPr>
              <w:tab/>
            </w:r>
            <w:r>
              <w:rPr>
                <w:noProof/>
                <w:webHidden/>
              </w:rPr>
              <w:fldChar w:fldCharType="begin"/>
            </w:r>
            <w:r>
              <w:rPr>
                <w:noProof/>
                <w:webHidden/>
              </w:rPr>
              <w:instrText xml:space="preserve"> PAGEREF _Toc108078581 \h </w:instrText>
            </w:r>
            <w:r>
              <w:rPr>
                <w:noProof/>
                <w:webHidden/>
              </w:rPr>
            </w:r>
            <w:r>
              <w:rPr>
                <w:noProof/>
                <w:webHidden/>
              </w:rPr>
              <w:fldChar w:fldCharType="separate"/>
            </w:r>
            <w:r>
              <w:rPr>
                <w:noProof/>
                <w:webHidden/>
              </w:rPr>
              <w:t>40</w:t>
            </w:r>
            <w:r>
              <w:rPr>
                <w:noProof/>
                <w:webHidden/>
              </w:rPr>
              <w:fldChar w:fldCharType="end"/>
            </w:r>
          </w:hyperlink>
        </w:p>
        <w:p w14:paraId="31FBD17E" w14:textId="32CEE391"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82" w:history="1">
            <w:r w:rsidRPr="0001509A">
              <w:rPr>
                <w:rStyle w:val="Hyperlink"/>
                <w:noProof/>
              </w:rPr>
              <w:t>3.2</w:t>
            </w:r>
            <w:r>
              <w:rPr>
                <w:rFonts w:asciiTheme="minorHAnsi" w:eastAsiaTheme="minorEastAsia" w:hAnsiTheme="minorHAnsi" w:cstheme="minorBidi"/>
                <w:noProof/>
                <w:sz w:val="22"/>
                <w:szCs w:val="22"/>
              </w:rPr>
              <w:tab/>
            </w:r>
            <w:r w:rsidRPr="0001509A">
              <w:rPr>
                <w:rStyle w:val="Hyperlink"/>
                <w:noProof/>
              </w:rPr>
              <w:t>Clinical data understanding</w:t>
            </w:r>
            <w:r>
              <w:rPr>
                <w:noProof/>
                <w:webHidden/>
              </w:rPr>
              <w:tab/>
            </w:r>
            <w:r>
              <w:rPr>
                <w:noProof/>
                <w:webHidden/>
              </w:rPr>
              <w:fldChar w:fldCharType="begin"/>
            </w:r>
            <w:r>
              <w:rPr>
                <w:noProof/>
                <w:webHidden/>
              </w:rPr>
              <w:instrText xml:space="preserve"> PAGEREF _Toc108078582 \h </w:instrText>
            </w:r>
            <w:r>
              <w:rPr>
                <w:noProof/>
                <w:webHidden/>
              </w:rPr>
            </w:r>
            <w:r>
              <w:rPr>
                <w:noProof/>
                <w:webHidden/>
              </w:rPr>
              <w:fldChar w:fldCharType="separate"/>
            </w:r>
            <w:r>
              <w:rPr>
                <w:noProof/>
                <w:webHidden/>
              </w:rPr>
              <w:t>41</w:t>
            </w:r>
            <w:r>
              <w:rPr>
                <w:noProof/>
                <w:webHidden/>
              </w:rPr>
              <w:fldChar w:fldCharType="end"/>
            </w:r>
          </w:hyperlink>
        </w:p>
        <w:p w14:paraId="24A09E59" w14:textId="169E84EA"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83" w:history="1">
            <w:r w:rsidRPr="0001509A">
              <w:rPr>
                <w:rStyle w:val="Hyperlink"/>
                <w:rFonts w:ascii="Times New Roman" w:hAnsi="Times New Roman" w:cs="Times New Roman"/>
                <w:noProof/>
              </w:rPr>
              <w:t>3.2.1</w:t>
            </w:r>
            <w:r>
              <w:rPr>
                <w:rFonts w:asciiTheme="minorHAnsi" w:eastAsiaTheme="minorEastAsia" w:hAnsiTheme="minorHAnsi" w:cstheme="minorBidi"/>
                <w:noProof/>
                <w:sz w:val="22"/>
                <w:szCs w:val="22"/>
              </w:rPr>
              <w:tab/>
            </w:r>
            <w:r w:rsidRPr="0001509A">
              <w:rPr>
                <w:rStyle w:val="Hyperlink"/>
                <w:rFonts w:eastAsia="Times New Roman"/>
                <w:noProof/>
              </w:rPr>
              <w:t>Broad checks on the datasets</w:t>
            </w:r>
            <w:r>
              <w:rPr>
                <w:noProof/>
                <w:webHidden/>
              </w:rPr>
              <w:tab/>
            </w:r>
            <w:r>
              <w:rPr>
                <w:noProof/>
                <w:webHidden/>
              </w:rPr>
              <w:fldChar w:fldCharType="begin"/>
            </w:r>
            <w:r>
              <w:rPr>
                <w:noProof/>
                <w:webHidden/>
              </w:rPr>
              <w:instrText xml:space="preserve"> PAGEREF _Toc108078583 \h </w:instrText>
            </w:r>
            <w:r>
              <w:rPr>
                <w:noProof/>
                <w:webHidden/>
              </w:rPr>
            </w:r>
            <w:r>
              <w:rPr>
                <w:noProof/>
                <w:webHidden/>
              </w:rPr>
              <w:fldChar w:fldCharType="separate"/>
            </w:r>
            <w:r>
              <w:rPr>
                <w:noProof/>
                <w:webHidden/>
              </w:rPr>
              <w:t>41</w:t>
            </w:r>
            <w:r>
              <w:rPr>
                <w:noProof/>
                <w:webHidden/>
              </w:rPr>
              <w:fldChar w:fldCharType="end"/>
            </w:r>
          </w:hyperlink>
        </w:p>
        <w:p w14:paraId="40E7926D" w14:textId="5997D1EA"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84" w:history="1">
            <w:r w:rsidRPr="0001509A">
              <w:rPr>
                <w:rStyle w:val="Hyperlink"/>
                <w:noProof/>
              </w:rPr>
              <w:t>3.2.2</w:t>
            </w:r>
            <w:r>
              <w:rPr>
                <w:rFonts w:asciiTheme="minorHAnsi" w:eastAsiaTheme="minorEastAsia" w:hAnsiTheme="minorHAnsi" w:cstheme="minorBidi"/>
                <w:noProof/>
                <w:sz w:val="22"/>
                <w:szCs w:val="22"/>
              </w:rPr>
              <w:tab/>
            </w:r>
            <w:r w:rsidRPr="0001509A">
              <w:rPr>
                <w:rStyle w:val="Hyperlink"/>
                <w:noProof/>
              </w:rPr>
              <w:t>Contents checks</w:t>
            </w:r>
            <w:r>
              <w:rPr>
                <w:noProof/>
                <w:webHidden/>
              </w:rPr>
              <w:tab/>
            </w:r>
            <w:r>
              <w:rPr>
                <w:noProof/>
                <w:webHidden/>
              </w:rPr>
              <w:fldChar w:fldCharType="begin"/>
            </w:r>
            <w:r>
              <w:rPr>
                <w:noProof/>
                <w:webHidden/>
              </w:rPr>
              <w:instrText xml:space="preserve"> PAGEREF _Toc108078584 \h </w:instrText>
            </w:r>
            <w:r>
              <w:rPr>
                <w:noProof/>
                <w:webHidden/>
              </w:rPr>
            </w:r>
            <w:r>
              <w:rPr>
                <w:noProof/>
                <w:webHidden/>
              </w:rPr>
              <w:fldChar w:fldCharType="separate"/>
            </w:r>
            <w:r>
              <w:rPr>
                <w:noProof/>
                <w:webHidden/>
              </w:rPr>
              <w:t>43</w:t>
            </w:r>
            <w:r>
              <w:rPr>
                <w:noProof/>
                <w:webHidden/>
              </w:rPr>
              <w:fldChar w:fldCharType="end"/>
            </w:r>
          </w:hyperlink>
        </w:p>
        <w:p w14:paraId="0EE92E20" w14:textId="76D9BA18"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85" w:history="1">
            <w:r w:rsidRPr="0001509A">
              <w:rPr>
                <w:rStyle w:val="Hyperlink"/>
                <w:noProof/>
              </w:rPr>
              <w:t>3.2.3</w:t>
            </w:r>
            <w:r>
              <w:rPr>
                <w:rFonts w:asciiTheme="minorHAnsi" w:eastAsiaTheme="minorEastAsia" w:hAnsiTheme="minorHAnsi" w:cstheme="minorBidi"/>
                <w:noProof/>
                <w:sz w:val="22"/>
                <w:szCs w:val="22"/>
              </w:rPr>
              <w:tab/>
            </w:r>
            <w:r w:rsidRPr="0001509A">
              <w:rPr>
                <w:rStyle w:val="Hyperlink"/>
                <w:noProof/>
              </w:rPr>
              <w:t>Visit pattern analysis</w:t>
            </w:r>
            <w:r>
              <w:rPr>
                <w:noProof/>
                <w:webHidden/>
              </w:rPr>
              <w:tab/>
            </w:r>
            <w:r>
              <w:rPr>
                <w:noProof/>
                <w:webHidden/>
              </w:rPr>
              <w:fldChar w:fldCharType="begin"/>
            </w:r>
            <w:r>
              <w:rPr>
                <w:noProof/>
                <w:webHidden/>
              </w:rPr>
              <w:instrText xml:space="preserve"> PAGEREF _Toc108078585 \h </w:instrText>
            </w:r>
            <w:r>
              <w:rPr>
                <w:noProof/>
                <w:webHidden/>
              </w:rPr>
            </w:r>
            <w:r>
              <w:rPr>
                <w:noProof/>
                <w:webHidden/>
              </w:rPr>
              <w:fldChar w:fldCharType="separate"/>
            </w:r>
            <w:r>
              <w:rPr>
                <w:noProof/>
                <w:webHidden/>
              </w:rPr>
              <w:t>44</w:t>
            </w:r>
            <w:r>
              <w:rPr>
                <w:noProof/>
                <w:webHidden/>
              </w:rPr>
              <w:fldChar w:fldCharType="end"/>
            </w:r>
          </w:hyperlink>
        </w:p>
        <w:p w14:paraId="229B42E4" w14:textId="396EAFB1" w:rsidR="003C1B10" w:rsidRDefault="003C1B10">
          <w:pPr>
            <w:pStyle w:val="TOC3"/>
            <w:tabs>
              <w:tab w:val="left" w:pos="1100"/>
              <w:tab w:val="right" w:leader="dot" w:pos="9350"/>
            </w:tabs>
            <w:rPr>
              <w:rFonts w:asciiTheme="minorHAnsi" w:eastAsiaTheme="minorEastAsia" w:hAnsiTheme="minorHAnsi" w:cstheme="minorBidi"/>
              <w:noProof/>
              <w:sz w:val="22"/>
              <w:szCs w:val="22"/>
            </w:rPr>
          </w:pPr>
          <w:hyperlink w:anchor="_Toc108078586" w:history="1">
            <w:r w:rsidRPr="0001509A">
              <w:rPr>
                <w:rStyle w:val="Hyperlink"/>
                <w:noProof/>
              </w:rPr>
              <w:t>3.2.4</w:t>
            </w:r>
            <w:r>
              <w:rPr>
                <w:rFonts w:asciiTheme="minorHAnsi" w:eastAsiaTheme="minorEastAsia" w:hAnsiTheme="minorHAnsi" w:cstheme="minorBidi"/>
                <w:noProof/>
                <w:sz w:val="22"/>
                <w:szCs w:val="22"/>
              </w:rPr>
              <w:tab/>
            </w:r>
            <w:r w:rsidRPr="0001509A">
              <w:rPr>
                <w:rStyle w:val="Hyperlink"/>
                <w:noProof/>
              </w:rPr>
              <w:t>Patient disease and treatment journey view</w:t>
            </w:r>
            <w:r>
              <w:rPr>
                <w:noProof/>
                <w:webHidden/>
              </w:rPr>
              <w:tab/>
            </w:r>
            <w:r>
              <w:rPr>
                <w:noProof/>
                <w:webHidden/>
              </w:rPr>
              <w:fldChar w:fldCharType="begin"/>
            </w:r>
            <w:r>
              <w:rPr>
                <w:noProof/>
                <w:webHidden/>
              </w:rPr>
              <w:instrText xml:space="preserve"> PAGEREF _Toc108078586 \h </w:instrText>
            </w:r>
            <w:r>
              <w:rPr>
                <w:noProof/>
                <w:webHidden/>
              </w:rPr>
            </w:r>
            <w:r>
              <w:rPr>
                <w:noProof/>
                <w:webHidden/>
              </w:rPr>
              <w:fldChar w:fldCharType="separate"/>
            </w:r>
            <w:r>
              <w:rPr>
                <w:noProof/>
                <w:webHidden/>
              </w:rPr>
              <w:t>45</w:t>
            </w:r>
            <w:r>
              <w:rPr>
                <w:noProof/>
                <w:webHidden/>
              </w:rPr>
              <w:fldChar w:fldCharType="end"/>
            </w:r>
          </w:hyperlink>
        </w:p>
        <w:p w14:paraId="3961E052" w14:textId="2D2B46BF"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87" w:history="1">
            <w:r w:rsidRPr="0001509A">
              <w:rPr>
                <w:rStyle w:val="Hyperlink"/>
                <w:noProof/>
              </w:rPr>
              <w:t>3.3</w:t>
            </w:r>
            <w:r>
              <w:rPr>
                <w:rFonts w:asciiTheme="minorHAnsi" w:eastAsiaTheme="minorEastAsia" w:hAnsiTheme="minorHAnsi" w:cstheme="minorBidi"/>
                <w:noProof/>
                <w:sz w:val="22"/>
                <w:szCs w:val="22"/>
              </w:rPr>
              <w:tab/>
            </w:r>
            <w:r w:rsidRPr="0001509A">
              <w:rPr>
                <w:rStyle w:val="Hyperlink"/>
                <w:noProof/>
              </w:rPr>
              <w:t>Studying demographics and patient specific factors</w:t>
            </w:r>
            <w:r>
              <w:rPr>
                <w:noProof/>
                <w:webHidden/>
              </w:rPr>
              <w:tab/>
            </w:r>
            <w:r>
              <w:rPr>
                <w:noProof/>
                <w:webHidden/>
              </w:rPr>
              <w:fldChar w:fldCharType="begin"/>
            </w:r>
            <w:r>
              <w:rPr>
                <w:noProof/>
                <w:webHidden/>
              </w:rPr>
              <w:instrText xml:space="preserve"> PAGEREF _Toc108078587 \h </w:instrText>
            </w:r>
            <w:r>
              <w:rPr>
                <w:noProof/>
                <w:webHidden/>
              </w:rPr>
            </w:r>
            <w:r>
              <w:rPr>
                <w:noProof/>
                <w:webHidden/>
              </w:rPr>
              <w:fldChar w:fldCharType="separate"/>
            </w:r>
            <w:r>
              <w:rPr>
                <w:noProof/>
                <w:webHidden/>
              </w:rPr>
              <w:t>47</w:t>
            </w:r>
            <w:r>
              <w:rPr>
                <w:noProof/>
                <w:webHidden/>
              </w:rPr>
              <w:fldChar w:fldCharType="end"/>
            </w:r>
          </w:hyperlink>
        </w:p>
        <w:p w14:paraId="7AE78C2B" w14:textId="4500CB07"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88" w:history="1">
            <w:r w:rsidRPr="0001509A">
              <w:rPr>
                <w:rStyle w:val="Hyperlink"/>
                <w:noProof/>
              </w:rPr>
              <w:t>3.4</w:t>
            </w:r>
            <w:r>
              <w:rPr>
                <w:rFonts w:asciiTheme="minorHAnsi" w:eastAsiaTheme="minorEastAsia" w:hAnsiTheme="minorHAnsi" w:cstheme="minorBidi"/>
                <w:noProof/>
                <w:sz w:val="22"/>
                <w:szCs w:val="22"/>
              </w:rPr>
              <w:tab/>
            </w:r>
            <w:r w:rsidRPr="0001509A">
              <w:rPr>
                <w:rStyle w:val="Hyperlink"/>
                <w:noProof/>
              </w:rPr>
              <w:t>Studying diagnostics and interventions</w:t>
            </w:r>
            <w:r>
              <w:rPr>
                <w:noProof/>
                <w:webHidden/>
              </w:rPr>
              <w:tab/>
            </w:r>
            <w:r>
              <w:rPr>
                <w:noProof/>
                <w:webHidden/>
              </w:rPr>
              <w:fldChar w:fldCharType="begin"/>
            </w:r>
            <w:r>
              <w:rPr>
                <w:noProof/>
                <w:webHidden/>
              </w:rPr>
              <w:instrText xml:space="preserve"> PAGEREF _Toc108078588 \h </w:instrText>
            </w:r>
            <w:r>
              <w:rPr>
                <w:noProof/>
                <w:webHidden/>
              </w:rPr>
            </w:r>
            <w:r>
              <w:rPr>
                <w:noProof/>
                <w:webHidden/>
              </w:rPr>
              <w:fldChar w:fldCharType="separate"/>
            </w:r>
            <w:r>
              <w:rPr>
                <w:noProof/>
                <w:webHidden/>
              </w:rPr>
              <w:t>54</w:t>
            </w:r>
            <w:r>
              <w:rPr>
                <w:noProof/>
                <w:webHidden/>
              </w:rPr>
              <w:fldChar w:fldCharType="end"/>
            </w:r>
          </w:hyperlink>
        </w:p>
        <w:p w14:paraId="1FF93A6B" w14:textId="364383DD" w:rsidR="003C1B10" w:rsidRDefault="003C1B10">
          <w:pPr>
            <w:pStyle w:val="TOC1"/>
            <w:tabs>
              <w:tab w:val="left" w:pos="400"/>
              <w:tab w:val="right" w:leader="dot" w:pos="9350"/>
            </w:tabs>
            <w:rPr>
              <w:rFonts w:asciiTheme="minorHAnsi" w:eastAsiaTheme="minorEastAsia" w:hAnsiTheme="minorHAnsi" w:cstheme="minorBidi"/>
              <w:noProof/>
              <w:sz w:val="22"/>
              <w:szCs w:val="22"/>
            </w:rPr>
          </w:pPr>
          <w:hyperlink w:anchor="_Toc108078589" w:history="1">
            <w:r w:rsidRPr="0001509A">
              <w:rPr>
                <w:rStyle w:val="Hyperlink"/>
                <w:noProof/>
              </w:rPr>
              <w:t>4</w:t>
            </w:r>
            <w:r>
              <w:rPr>
                <w:rFonts w:asciiTheme="minorHAnsi" w:eastAsiaTheme="minorEastAsia" w:hAnsiTheme="minorHAnsi" w:cstheme="minorBidi"/>
                <w:noProof/>
                <w:sz w:val="22"/>
                <w:szCs w:val="22"/>
              </w:rPr>
              <w:tab/>
            </w:r>
            <w:r w:rsidRPr="0001509A">
              <w:rPr>
                <w:rStyle w:val="Hyperlink"/>
                <w:noProof/>
              </w:rPr>
              <w:t>Discussions</w:t>
            </w:r>
            <w:r>
              <w:rPr>
                <w:noProof/>
                <w:webHidden/>
              </w:rPr>
              <w:tab/>
            </w:r>
            <w:r>
              <w:rPr>
                <w:noProof/>
                <w:webHidden/>
              </w:rPr>
              <w:fldChar w:fldCharType="begin"/>
            </w:r>
            <w:r>
              <w:rPr>
                <w:noProof/>
                <w:webHidden/>
              </w:rPr>
              <w:instrText xml:space="preserve"> PAGEREF _Toc108078589 \h </w:instrText>
            </w:r>
            <w:r>
              <w:rPr>
                <w:noProof/>
                <w:webHidden/>
              </w:rPr>
            </w:r>
            <w:r>
              <w:rPr>
                <w:noProof/>
                <w:webHidden/>
              </w:rPr>
              <w:fldChar w:fldCharType="separate"/>
            </w:r>
            <w:r>
              <w:rPr>
                <w:noProof/>
                <w:webHidden/>
              </w:rPr>
              <w:t>80</w:t>
            </w:r>
            <w:r>
              <w:rPr>
                <w:noProof/>
                <w:webHidden/>
              </w:rPr>
              <w:fldChar w:fldCharType="end"/>
            </w:r>
          </w:hyperlink>
        </w:p>
        <w:p w14:paraId="3742EAD2" w14:textId="7AFD6AEF"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90" w:history="1">
            <w:r w:rsidRPr="0001509A">
              <w:rPr>
                <w:rStyle w:val="Hyperlink"/>
                <w:noProof/>
              </w:rPr>
              <w:t>4.1</w:t>
            </w:r>
            <w:r>
              <w:rPr>
                <w:rFonts w:asciiTheme="minorHAnsi" w:eastAsiaTheme="minorEastAsia" w:hAnsiTheme="minorHAnsi" w:cstheme="minorBidi"/>
                <w:noProof/>
                <w:sz w:val="22"/>
                <w:szCs w:val="22"/>
              </w:rPr>
              <w:tab/>
            </w:r>
            <w:r w:rsidRPr="0001509A">
              <w:rPr>
                <w:rStyle w:val="Hyperlink"/>
                <w:noProof/>
              </w:rPr>
              <w:t>Converting real life clinical data into analyzable format</w:t>
            </w:r>
            <w:r>
              <w:rPr>
                <w:noProof/>
                <w:webHidden/>
              </w:rPr>
              <w:tab/>
            </w:r>
            <w:r>
              <w:rPr>
                <w:noProof/>
                <w:webHidden/>
              </w:rPr>
              <w:fldChar w:fldCharType="begin"/>
            </w:r>
            <w:r>
              <w:rPr>
                <w:noProof/>
                <w:webHidden/>
              </w:rPr>
              <w:instrText xml:space="preserve"> PAGEREF _Toc108078590 \h </w:instrText>
            </w:r>
            <w:r>
              <w:rPr>
                <w:noProof/>
                <w:webHidden/>
              </w:rPr>
            </w:r>
            <w:r>
              <w:rPr>
                <w:noProof/>
                <w:webHidden/>
              </w:rPr>
              <w:fldChar w:fldCharType="separate"/>
            </w:r>
            <w:r>
              <w:rPr>
                <w:noProof/>
                <w:webHidden/>
              </w:rPr>
              <w:t>80</w:t>
            </w:r>
            <w:r>
              <w:rPr>
                <w:noProof/>
                <w:webHidden/>
              </w:rPr>
              <w:fldChar w:fldCharType="end"/>
            </w:r>
          </w:hyperlink>
        </w:p>
        <w:p w14:paraId="1D374CDD" w14:textId="79B67D87"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91" w:history="1">
            <w:r w:rsidRPr="0001509A">
              <w:rPr>
                <w:rStyle w:val="Hyperlink"/>
                <w:noProof/>
              </w:rPr>
              <w:t>4.2</w:t>
            </w:r>
            <w:r>
              <w:rPr>
                <w:rFonts w:asciiTheme="minorHAnsi" w:eastAsiaTheme="minorEastAsia" w:hAnsiTheme="minorHAnsi" w:cstheme="minorBidi"/>
                <w:noProof/>
                <w:sz w:val="22"/>
                <w:szCs w:val="22"/>
              </w:rPr>
              <w:tab/>
            </w:r>
            <w:r w:rsidRPr="0001509A">
              <w:rPr>
                <w:rStyle w:val="Hyperlink"/>
                <w:noProof/>
              </w:rPr>
              <w:t>Clinical data understanding</w:t>
            </w:r>
            <w:r>
              <w:rPr>
                <w:noProof/>
                <w:webHidden/>
              </w:rPr>
              <w:tab/>
            </w:r>
            <w:r>
              <w:rPr>
                <w:noProof/>
                <w:webHidden/>
              </w:rPr>
              <w:fldChar w:fldCharType="begin"/>
            </w:r>
            <w:r>
              <w:rPr>
                <w:noProof/>
                <w:webHidden/>
              </w:rPr>
              <w:instrText xml:space="preserve"> PAGEREF _Toc108078591 \h </w:instrText>
            </w:r>
            <w:r>
              <w:rPr>
                <w:noProof/>
                <w:webHidden/>
              </w:rPr>
            </w:r>
            <w:r>
              <w:rPr>
                <w:noProof/>
                <w:webHidden/>
              </w:rPr>
              <w:fldChar w:fldCharType="separate"/>
            </w:r>
            <w:r>
              <w:rPr>
                <w:noProof/>
                <w:webHidden/>
              </w:rPr>
              <w:t>80</w:t>
            </w:r>
            <w:r>
              <w:rPr>
                <w:noProof/>
                <w:webHidden/>
              </w:rPr>
              <w:fldChar w:fldCharType="end"/>
            </w:r>
          </w:hyperlink>
        </w:p>
        <w:p w14:paraId="6D8C7434" w14:textId="70E688F1"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92" w:history="1">
            <w:r w:rsidRPr="0001509A">
              <w:rPr>
                <w:rStyle w:val="Hyperlink"/>
                <w:noProof/>
              </w:rPr>
              <w:t>4.3</w:t>
            </w:r>
            <w:r>
              <w:rPr>
                <w:rFonts w:asciiTheme="minorHAnsi" w:eastAsiaTheme="minorEastAsia" w:hAnsiTheme="minorHAnsi" w:cstheme="minorBidi"/>
                <w:noProof/>
                <w:sz w:val="22"/>
                <w:szCs w:val="22"/>
              </w:rPr>
              <w:tab/>
            </w:r>
            <w:r w:rsidRPr="0001509A">
              <w:rPr>
                <w:rStyle w:val="Hyperlink"/>
                <w:noProof/>
              </w:rPr>
              <w:t>Studying demographics and patient specific factors</w:t>
            </w:r>
            <w:r>
              <w:rPr>
                <w:noProof/>
                <w:webHidden/>
              </w:rPr>
              <w:tab/>
            </w:r>
            <w:r>
              <w:rPr>
                <w:noProof/>
                <w:webHidden/>
              </w:rPr>
              <w:fldChar w:fldCharType="begin"/>
            </w:r>
            <w:r>
              <w:rPr>
                <w:noProof/>
                <w:webHidden/>
              </w:rPr>
              <w:instrText xml:space="preserve"> PAGEREF _Toc108078592 \h </w:instrText>
            </w:r>
            <w:r>
              <w:rPr>
                <w:noProof/>
                <w:webHidden/>
              </w:rPr>
            </w:r>
            <w:r>
              <w:rPr>
                <w:noProof/>
                <w:webHidden/>
              </w:rPr>
              <w:fldChar w:fldCharType="separate"/>
            </w:r>
            <w:r>
              <w:rPr>
                <w:noProof/>
                <w:webHidden/>
              </w:rPr>
              <w:t>87</w:t>
            </w:r>
            <w:r>
              <w:rPr>
                <w:noProof/>
                <w:webHidden/>
              </w:rPr>
              <w:fldChar w:fldCharType="end"/>
            </w:r>
          </w:hyperlink>
        </w:p>
        <w:p w14:paraId="4052D864" w14:textId="12D5502D"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93" w:history="1">
            <w:r w:rsidRPr="0001509A">
              <w:rPr>
                <w:rStyle w:val="Hyperlink"/>
                <w:noProof/>
              </w:rPr>
              <w:t>4.4</w:t>
            </w:r>
            <w:r>
              <w:rPr>
                <w:rFonts w:asciiTheme="minorHAnsi" w:eastAsiaTheme="minorEastAsia" w:hAnsiTheme="minorHAnsi" w:cstheme="minorBidi"/>
                <w:noProof/>
                <w:sz w:val="22"/>
                <w:szCs w:val="22"/>
              </w:rPr>
              <w:tab/>
            </w:r>
            <w:r w:rsidRPr="0001509A">
              <w:rPr>
                <w:rStyle w:val="Hyperlink"/>
                <w:noProof/>
              </w:rPr>
              <w:t>Studying diagnostics and interventions</w:t>
            </w:r>
            <w:r>
              <w:rPr>
                <w:noProof/>
                <w:webHidden/>
              </w:rPr>
              <w:tab/>
            </w:r>
            <w:r>
              <w:rPr>
                <w:noProof/>
                <w:webHidden/>
              </w:rPr>
              <w:fldChar w:fldCharType="begin"/>
            </w:r>
            <w:r>
              <w:rPr>
                <w:noProof/>
                <w:webHidden/>
              </w:rPr>
              <w:instrText xml:space="preserve"> PAGEREF _Toc108078593 \h </w:instrText>
            </w:r>
            <w:r>
              <w:rPr>
                <w:noProof/>
                <w:webHidden/>
              </w:rPr>
            </w:r>
            <w:r>
              <w:rPr>
                <w:noProof/>
                <w:webHidden/>
              </w:rPr>
              <w:fldChar w:fldCharType="separate"/>
            </w:r>
            <w:r>
              <w:rPr>
                <w:noProof/>
                <w:webHidden/>
              </w:rPr>
              <w:t>88</w:t>
            </w:r>
            <w:r>
              <w:rPr>
                <w:noProof/>
                <w:webHidden/>
              </w:rPr>
              <w:fldChar w:fldCharType="end"/>
            </w:r>
          </w:hyperlink>
        </w:p>
        <w:p w14:paraId="45444494" w14:textId="4951F00A" w:rsidR="003C1B10" w:rsidRDefault="003C1B10">
          <w:pPr>
            <w:pStyle w:val="TOC1"/>
            <w:tabs>
              <w:tab w:val="left" w:pos="400"/>
              <w:tab w:val="right" w:leader="dot" w:pos="9350"/>
            </w:tabs>
            <w:rPr>
              <w:rFonts w:asciiTheme="minorHAnsi" w:eastAsiaTheme="minorEastAsia" w:hAnsiTheme="minorHAnsi" w:cstheme="minorBidi"/>
              <w:noProof/>
              <w:sz w:val="22"/>
              <w:szCs w:val="22"/>
            </w:rPr>
          </w:pPr>
          <w:hyperlink w:anchor="_Toc108078594" w:history="1">
            <w:r w:rsidRPr="0001509A">
              <w:rPr>
                <w:rStyle w:val="Hyperlink"/>
                <w:noProof/>
              </w:rPr>
              <w:t>5</w:t>
            </w:r>
            <w:r>
              <w:rPr>
                <w:rFonts w:asciiTheme="minorHAnsi" w:eastAsiaTheme="minorEastAsia" w:hAnsiTheme="minorHAnsi" w:cstheme="minorBidi"/>
                <w:noProof/>
                <w:sz w:val="22"/>
                <w:szCs w:val="22"/>
              </w:rPr>
              <w:tab/>
            </w:r>
            <w:r w:rsidRPr="0001509A">
              <w:rPr>
                <w:rStyle w:val="Hyperlink"/>
                <w:noProof/>
              </w:rPr>
              <w:t>Conclusion</w:t>
            </w:r>
            <w:r>
              <w:rPr>
                <w:noProof/>
                <w:webHidden/>
              </w:rPr>
              <w:tab/>
            </w:r>
            <w:r>
              <w:rPr>
                <w:noProof/>
                <w:webHidden/>
              </w:rPr>
              <w:fldChar w:fldCharType="begin"/>
            </w:r>
            <w:r>
              <w:rPr>
                <w:noProof/>
                <w:webHidden/>
              </w:rPr>
              <w:instrText xml:space="preserve"> PAGEREF _Toc108078594 \h </w:instrText>
            </w:r>
            <w:r>
              <w:rPr>
                <w:noProof/>
                <w:webHidden/>
              </w:rPr>
            </w:r>
            <w:r>
              <w:rPr>
                <w:noProof/>
                <w:webHidden/>
              </w:rPr>
              <w:fldChar w:fldCharType="separate"/>
            </w:r>
            <w:r>
              <w:rPr>
                <w:noProof/>
                <w:webHidden/>
              </w:rPr>
              <w:t>91</w:t>
            </w:r>
            <w:r>
              <w:rPr>
                <w:noProof/>
                <w:webHidden/>
              </w:rPr>
              <w:fldChar w:fldCharType="end"/>
            </w:r>
          </w:hyperlink>
        </w:p>
        <w:p w14:paraId="6707A9D8" w14:textId="31780877" w:rsidR="003C1B10" w:rsidRDefault="003C1B10">
          <w:pPr>
            <w:pStyle w:val="TOC1"/>
            <w:tabs>
              <w:tab w:val="left" w:pos="400"/>
              <w:tab w:val="right" w:leader="dot" w:pos="9350"/>
            </w:tabs>
            <w:rPr>
              <w:rFonts w:asciiTheme="minorHAnsi" w:eastAsiaTheme="minorEastAsia" w:hAnsiTheme="minorHAnsi" w:cstheme="minorBidi"/>
              <w:noProof/>
              <w:sz w:val="22"/>
              <w:szCs w:val="22"/>
            </w:rPr>
          </w:pPr>
          <w:hyperlink w:anchor="_Toc108078595" w:history="1">
            <w:r w:rsidRPr="0001509A">
              <w:rPr>
                <w:rStyle w:val="Hyperlink"/>
                <w:noProof/>
              </w:rPr>
              <w:t>6</w:t>
            </w:r>
            <w:r>
              <w:rPr>
                <w:rFonts w:asciiTheme="minorHAnsi" w:eastAsiaTheme="minorEastAsia" w:hAnsiTheme="minorHAnsi" w:cstheme="minorBidi"/>
                <w:noProof/>
                <w:sz w:val="22"/>
                <w:szCs w:val="22"/>
              </w:rPr>
              <w:tab/>
            </w:r>
            <w:r w:rsidRPr="0001509A">
              <w:rPr>
                <w:rStyle w:val="Hyperlink"/>
                <w:noProof/>
              </w:rPr>
              <w:t>Appendix</w:t>
            </w:r>
            <w:r>
              <w:rPr>
                <w:noProof/>
                <w:webHidden/>
              </w:rPr>
              <w:tab/>
            </w:r>
            <w:r>
              <w:rPr>
                <w:noProof/>
                <w:webHidden/>
              </w:rPr>
              <w:fldChar w:fldCharType="begin"/>
            </w:r>
            <w:r>
              <w:rPr>
                <w:noProof/>
                <w:webHidden/>
              </w:rPr>
              <w:instrText xml:space="preserve"> PAGEREF _Toc108078595 \h </w:instrText>
            </w:r>
            <w:r>
              <w:rPr>
                <w:noProof/>
                <w:webHidden/>
              </w:rPr>
            </w:r>
            <w:r>
              <w:rPr>
                <w:noProof/>
                <w:webHidden/>
              </w:rPr>
              <w:fldChar w:fldCharType="separate"/>
            </w:r>
            <w:r>
              <w:rPr>
                <w:noProof/>
                <w:webHidden/>
              </w:rPr>
              <w:t>98</w:t>
            </w:r>
            <w:r>
              <w:rPr>
                <w:noProof/>
                <w:webHidden/>
              </w:rPr>
              <w:fldChar w:fldCharType="end"/>
            </w:r>
          </w:hyperlink>
        </w:p>
        <w:p w14:paraId="2C0BB9A2" w14:textId="6DCE9C4F"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96" w:history="1">
            <w:r w:rsidRPr="0001509A">
              <w:rPr>
                <w:rStyle w:val="Hyperlink"/>
                <w:noProof/>
              </w:rPr>
              <w:t>6.1</w:t>
            </w:r>
            <w:r>
              <w:rPr>
                <w:rFonts w:asciiTheme="minorHAnsi" w:eastAsiaTheme="minorEastAsia" w:hAnsiTheme="minorHAnsi" w:cstheme="minorBidi"/>
                <w:noProof/>
                <w:sz w:val="22"/>
                <w:szCs w:val="22"/>
              </w:rPr>
              <w:tab/>
            </w:r>
            <w:r w:rsidRPr="0001509A">
              <w:rPr>
                <w:rStyle w:val="Hyperlink"/>
                <w:noProof/>
              </w:rPr>
              <w:t>Approval from the hospital management to carry out the retrospective study</w:t>
            </w:r>
            <w:r>
              <w:rPr>
                <w:noProof/>
                <w:webHidden/>
              </w:rPr>
              <w:tab/>
            </w:r>
            <w:r>
              <w:rPr>
                <w:noProof/>
                <w:webHidden/>
              </w:rPr>
              <w:fldChar w:fldCharType="begin"/>
            </w:r>
            <w:r>
              <w:rPr>
                <w:noProof/>
                <w:webHidden/>
              </w:rPr>
              <w:instrText xml:space="preserve"> PAGEREF _Toc108078596 \h </w:instrText>
            </w:r>
            <w:r>
              <w:rPr>
                <w:noProof/>
                <w:webHidden/>
              </w:rPr>
            </w:r>
            <w:r>
              <w:rPr>
                <w:noProof/>
                <w:webHidden/>
              </w:rPr>
              <w:fldChar w:fldCharType="separate"/>
            </w:r>
            <w:r>
              <w:rPr>
                <w:noProof/>
                <w:webHidden/>
              </w:rPr>
              <w:t>98</w:t>
            </w:r>
            <w:r>
              <w:rPr>
                <w:noProof/>
                <w:webHidden/>
              </w:rPr>
              <w:fldChar w:fldCharType="end"/>
            </w:r>
          </w:hyperlink>
        </w:p>
        <w:p w14:paraId="58DD407C" w14:textId="4286C154"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97" w:history="1">
            <w:r w:rsidRPr="0001509A">
              <w:rPr>
                <w:rStyle w:val="Hyperlink"/>
                <w:noProof/>
              </w:rPr>
              <w:t>6.2</w:t>
            </w:r>
            <w:r>
              <w:rPr>
                <w:rFonts w:asciiTheme="minorHAnsi" w:eastAsiaTheme="minorEastAsia" w:hAnsiTheme="minorHAnsi" w:cstheme="minorBidi"/>
                <w:noProof/>
                <w:sz w:val="22"/>
                <w:szCs w:val="22"/>
              </w:rPr>
              <w:tab/>
            </w:r>
            <w:r w:rsidRPr="0001509A">
              <w:rPr>
                <w:rStyle w:val="Hyperlink"/>
                <w:noProof/>
              </w:rPr>
              <w:t>Details of analysis dataset</w:t>
            </w:r>
            <w:r>
              <w:rPr>
                <w:noProof/>
                <w:webHidden/>
              </w:rPr>
              <w:tab/>
            </w:r>
            <w:r>
              <w:rPr>
                <w:noProof/>
                <w:webHidden/>
              </w:rPr>
              <w:fldChar w:fldCharType="begin"/>
            </w:r>
            <w:r>
              <w:rPr>
                <w:noProof/>
                <w:webHidden/>
              </w:rPr>
              <w:instrText xml:space="preserve"> PAGEREF _Toc108078597 \h </w:instrText>
            </w:r>
            <w:r>
              <w:rPr>
                <w:noProof/>
                <w:webHidden/>
              </w:rPr>
            </w:r>
            <w:r>
              <w:rPr>
                <w:noProof/>
                <w:webHidden/>
              </w:rPr>
              <w:fldChar w:fldCharType="separate"/>
            </w:r>
            <w:r>
              <w:rPr>
                <w:noProof/>
                <w:webHidden/>
              </w:rPr>
              <w:t>99</w:t>
            </w:r>
            <w:r>
              <w:rPr>
                <w:noProof/>
                <w:webHidden/>
              </w:rPr>
              <w:fldChar w:fldCharType="end"/>
            </w:r>
          </w:hyperlink>
        </w:p>
        <w:p w14:paraId="3AFFBD93" w14:textId="72E93AB7" w:rsidR="003C1B10" w:rsidRDefault="003C1B10">
          <w:pPr>
            <w:pStyle w:val="TOC2"/>
            <w:tabs>
              <w:tab w:val="left" w:pos="880"/>
              <w:tab w:val="right" w:leader="dot" w:pos="9350"/>
            </w:tabs>
            <w:rPr>
              <w:rFonts w:asciiTheme="minorHAnsi" w:eastAsiaTheme="minorEastAsia" w:hAnsiTheme="minorHAnsi" w:cstheme="minorBidi"/>
              <w:noProof/>
              <w:sz w:val="22"/>
              <w:szCs w:val="22"/>
            </w:rPr>
          </w:pPr>
          <w:hyperlink w:anchor="_Toc108078598" w:history="1">
            <w:r w:rsidRPr="0001509A">
              <w:rPr>
                <w:rStyle w:val="Hyperlink"/>
                <w:noProof/>
              </w:rPr>
              <w:t>6.3</w:t>
            </w:r>
            <w:r>
              <w:rPr>
                <w:rFonts w:asciiTheme="minorHAnsi" w:eastAsiaTheme="minorEastAsia" w:hAnsiTheme="minorHAnsi" w:cstheme="minorBidi"/>
                <w:noProof/>
                <w:sz w:val="22"/>
                <w:szCs w:val="22"/>
              </w:rPr>
              <w:tab/>
            </w:r>
            <w:r w:rsidRPr="0001509A">
              <w:rPr>
                <w:rStyle w:val="Hyperlink"/>
                <w:noProof/>
              </w:rPr>
              <w:t>All variables in the source database</w:t>
            </w:r>
            <w:r>
              <w:rPr>
                <w:noProof/>
                <w:webHidden/>
              </w:rPr>
              <w:tab/>
            </w:r>
            <w:r>
              <w:rPr>
                <w:noProof/>
                <w:webHidden/>
              </w:rPr>
              <w:fldChar w:fldCharType="begin"/>
            </w:r>
            <w:r>
              <w:rPr>
                <w:noProof/>
                <w:webHidden/>
              </w:rPr>
              <w:instrText xml:space="preserve"> PAGEREF _Toc108078598 \h </w:instrText>
            </w:r>
            <w:r>
              <w:rPr>
                <w:noProof/>
                <w:webHidden/>
              </w:rPr>
            </w:r>
            <w:r>
              <w:rPr>
                <w:noProof/>
                <w:webHidden/>
              </w:rPr>
              <w:fldChar w:fldCharType="separate"/>
            </w:r>
            <w:r>
              <w:rPr>
                <w:noProof/>
                <w:webHidden/>
              </w:rPr>
              <w:t>108</w:t>
            </w:r>
            <w:r>
              <w:rPr>
                <w:noProof/>
                <w:webHidden/>
              </w:rPr>
              <w:fldChar w:fldCharType="end"/>
            </w:r>
          </w:hyperlink>
        </w:p>
        <w:p w14:paraId="001872CB" w14:textId="28F12430" w:rsidR="003C1B10" w:rsidRDefault="003C1B10">
          <w:pPr>
            <w:pStyle w:val="TOC1"/>
            <w:tabs>
              <w:tab w:val="left" w:pos="400"/>
              <w:tab w:val="right" w:leader="dot" w:pos="9350"/>
            </w:tabs>
            <w:rPr>
              <w:rFonts w:asciiTheme="minorHAnsi" w:eastAsiaTheme="minorEastAsia" w:hAnsiTheme="minorHAnsi" w:cstheme="minorBidi"/>
              <w:noProof/>
              <w:sz w:val="22"/>
              <w:szCs w:val="22"/>
            </w:rPr>
          </w:pPr>
          <w:hyperlink w:anchor="_Toc108078599" w:history="1">
            <w:r w:rsidRPr="0001509A">
              <w:rPr>
                <w:rStyle w:val="Hyperlink"/>
                <w:noProof/>
              </w:rPr>
              <w:t>7</w:t>
            </w:r>
            <w:r>
              <w:rPr>
                <w:rFonts w:asciiTheme="minorHAnsi" w:eastAsiaTheme="minorEastAsia" w:hAnsiTheme="minorHAnsi" w:cstheme="minorBidi"/>
                <w:noProof/>
                <w:sz w:val="22"/>
                <w:szCs w:val="22"/>
              </w:rPr>
              <w:tab/>
            </w:r>
            <w:r w:rsidRPr="0001509A">
              <w:rPr>
                <w:rStyle w:val="Hyperlink"/>
                <w:noProof/>
              </w:rPr>
              <w:t>References</w:t>
            </w:r>
            <w:r>
              <w:rPr>
                <w:noProof/>
                <w:webHidden/>
              </w:rPr>
              <w:tab/>
            </w:r>
            <w:r>
              <w:rPr>
                <w:noProof/>
                <w:webHidden/>
              </w:rPr>
              <w:fldChar w:fldCharType="begin"/>
            </w:r>
            <w:r>
              <w:rPr>
                <w:noProof/>
                <w:webHidden/>
              </w:rPr>
              <w:instrText xml:space="preserve"> PAGEREF _Toc108078599 \h </w:instrText>
            </w:r>
            <w:r>
              <w:rPr>
                <w:noProof/>
                <w:webHidden/>
              </w:rPr>
            </w:r>
            <w:r>
              <w:rPr>
                <w:noProof/>
                <w:webHidden/>
              </w:rPr>
              <w:fldChar w:fldCharType="separate"/>
            </w:r>
            <w:r>
              <w:rPr>
                <w:noProof/>
                <w:webHidden/>
              </w:rPr>
              <w:t>109</w:t>
            </w:r>
            <w:r>
              <w:rPr>
                <w:noProof/>
                <w:webHidden/>
              </w:rPr>
              <w:fldChar w:fldCharType="end"/>
            </w:r>
          </w:hyperlink>
        </w:p>
        <w:p w14:paraId="758B9F2D" w14:textId="44F886AD" w:rsidR="00E813BD" w:rsidRDefault="004A5F39">
          <w:r>
            <w:fldChar w:fldCharType="end"/>
          </w:r>
        </w:p>
      </w:sdtContent>
    </w:sdt>
    <w:p w14:paraId="50E6231D" w14:textId="77777777" w:rsidR="00E813BD" w:rsidRDefault="00E813BD">
      <w:pPr>
        <w:rPr>
          <w:rFonts w:asciiTheme="majorHAnsi" w:eastAsiaTheme="majorEastAsia" w:hAnsiTheme="majorHAnsi" w:cstheme="majorBidi"/>
          <w:color w:val="2F5496" w:themeColor="accent1" w:themeShade="BF"/>
          <w:sz w:val="32"/>
          <w:szCs w:val="32"/>
        </w:rPr>
      </w:pPr>
      <w:r>
        <w:br w:type="page"/>
      </w:r>
    </w:p>
    <w:p w14:paraId="18D45158" w14:textId="0956416C" w:rsidR="009B0EBE" w:rsidRDefault="003C1B10" w:rsidP="003C1B10">
      <w:pPr>
        <w:pStyle w:val="Heading1"/>
        <w:numPr>
          <w:ilvl w:val="0"/>
          <w:numId w:val="0"/>
        </w:numPr>
        <w:ind w:left="432" w:hanging="432"/>
      </w:pPr>
      <w:bookmarkStart w:id="1" w:name="_Toc108078541"/>
      <w:r>
        <w:lastRenderedPageBreak/>
        <w:t xml:space="preserve">List of </w:t>
      </w:r>
      <w:r w:rsidR="009B0EBE">
        <w:t>Figures</w:t>
      </w:r>
      <w:bookmarkEnd w:id="1"/>
    </w:p>
    <w:p w14:paraId="5A09F8F5" w14:textId="77777777" w:rsidR="003C1B10" w:rsidRDefault="003C1B10">
      <w:pPr>
        <w:pStyle w:val="TableofFigures"/>
        <w:tabs>
          <w:tab w:val="right" w:leader="dot" w:pos="9350"/>
        </w:tabs>
      </w:pPr>
    </w:p>
    <w:p w14:paraId="6A4371B6" w14:textId="02474896" w:rsidR="00EB1908" w:rsidRDefault="00886C01">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07728176" w:history="1">
        <w:r w:rsidR="00EB1908" w:rsidRPr="00B25C86">
          <w:rPr>
            <w:rStyle w:val="Hyperlink"/>
            <w:rFonts w:ascii="Times New Roman" w:hAnsi="Times New Roman" w:cs="Times New Roman"/>
            <w:noProof/>
          </w:rPr>
          <w:t>Figure 1</w:t>
        </w:r>
        <w:r w:rsidR="00EB1908" w:rsidRPr="00B25C86">
          <w:rPr>
            <w:rStyle w:val="Hyperlink"/>
            <w:rFonts w:ascii="Times New Roman" w:hAnsi="Times New Roman" w:cs="Times New Roman"/>
            <w:noProof/>
          </w:rPr>
          <w:noBreakHyphen/>
          <w:t>1: RCTs on ClinTrials.gov</w:t>
        </w:r>
        <w:r w:rsidR="00EB1908">
          <w:rPr>
            <w:noProof/>
            <w:webHidden/>
          </w:rPr>
          <w:tab/>
        </w:r>
        <w:r w:rsidR="00EB1908">
          <w:rPr>
            <w:noProof/>
            <w:webHidden/>
          </w:rPr>
          <w:fldChar w:fldCharType="begin"/>
        </w:r>
        <w:r w:rsidR="00EB1908">
          <w:rPr>
            <w:noProof/>
            <w:webHidden/>
          </w:rPr>
          <w:instrText xml:space="preserve"> PAGEREF _Toc107728176 \h </w:instrText>
        </w:r>
        <w:r w:rsidR="00EB1908">
          <w:rPr>
            <w:noProof/>
            <w:webHidden/>
          </w:rPr>
        </w:r>
        <w:r w:rsidR="00EB1908">
          <w:rPr>
            <w:noProof/>
            <w:webHidden/>
          </w:rPr>
          <w:fldChar w:fldCharType="separate"/>
        </w:r>
        <w:r w:rsidR="003C1B10">
          <w:rPr>
            <w:noProof/>
            <w:webHidden/>
          </w:rPr>
          <w:t>9</w:t>
        </w:r>
        <w:r w:rsidR="00EB1908">
          <w:rPr>
            <w:noProof/>
            <w:webHidden/>
          </w:rPr>
          <w:fldChar w:fldCharType="end"/>
        </w:r>
      </w:hyperlink>
    </w:p>
    <w:p w14:paraId="386E3C05" w14:textId="53D4E51A"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77" w:history="1">
        <w:r w:rsidR="00EB1908" w:rsidRPr="00B25C86">
          <w:rPr>
            <w:rStyle w:val="Hyperlink"/>
            <w:rFonts w:ascii="Times New Roman" w:hAnsi="Times New Roman" w:cs="Times New Roman"/>
            <w:noProof/>
          </w:rPr>
          <w:t>Figure 1</w:t>
        </w:r>
        <w:r w:rsidR="00EB1908" w:rsidRPr="00B25C86">
          <w:rPr>
            <w:rStyle w:val="Hyperlink"/>
            <w:rFonts w:ascii="Times New Roman" w:hAnsi="Times New Roman" w:cs="Times New Roman"/>
            <w:noProof/>
          </w:rPr>
          <w:noBreakHyphen/>
          <w:t>2: Screenshot of a dashboard from AYUSH website</w:t>
        </w:r>
        <w:r w:rsidR="00EB1908">
          <w:rPr>
            <w:noProof/>
            <w:webHidden/>
          </w:rPr>
          <w:tab/>
        </w:r>
        <w:r w:rsidR="00EB1908">
          <w:rPr>
            <w:noProof/>
            <w:webHidden/>
          </w:rPr>
          <w:fldChar w:fldCharType="begin"/>
        </w:r>
        <w:r w:rsidR="00EB1908">
          <w:rPr>
            <w:noProof/>
            <w:webHidden/>
          </w:rPr>
          <w:instrText xml:space="preserve"> PAGEREF _Toc107728177 \h </w:instrText>
        </w:r>
        <w:r w:rsidR="00EB1908">
          <w:rPr>
            <w:noProof/>
            <w:webHidden/>
          </w:rPr>
        </w:r>
        <w:r w:rsidR="00EB1908">
          <w:rPr>
            <w:noProof/>
            <w:webHidden/>
          </w:rPr>
          <w:fldChar w:fldCharType="separate"/>
        </w:r>
        <w:r w:rsidR="003C1B10">
          <w:rPr>
            <w:noProof/>
            <w:webHidden/>
          </w:rPr>
          <w:t>14</w:t>
        </w:r>
        <w:r w:rsidR="00EB1908">
          <w:rPr>
            <w:noProof/>
            <w:webHidden/>
          </w:rPr>
          <w:fldChar w:fldCharType="end"/>
        </w:r>
      </w:hyperlink>
    </w:p>
    <w:p w14:paraId="78014AAE" w14:textId="46581AD6"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78" w:history="1">
        <w:r w:rsidR="00EB1908" w:rsidRPr="00B25C86">
          <w:rPr>
            <w:rStyle w:val="Hyperlink"/>
            <w:rFonts w:ascii="Times New Roman" w:hAnsi="Times New Roman" w:cs="Times New Roman"/>
            <w:noProof/>
          </w:rPr>
          <w:t>Figure 1</w:t>
        </w:r>
        <w:r w:rsidR="00EB1908" w:rsidRPr="00B25C86">
          <w:rPr>
            <w:rStyle w:val="Hyperlink"/>
            <w:rFonts w:ascii="Times New Roman" w:hAnsi="Times New Roman" w:cs="Times New Roman"/>
            <w:noProof/>
          </w:rPr>
          <w:noBreakHyphen/>
          <w:t>3: Ayurvedic practitioners and patients from AYUSH dashboard</w:t>
        </w:r>
        <w:r w:rsidR="00EB1908">
          <w:rPr>
            <w:noProof/>
            <w:webHidden/>
          </w:rPr>
          <w:tab/>
        </w:r>
        <w:r w:rsidR="00EB1908">
          <w:rPr>
            <w:noProof/>
            <w:webHidden/>
          </w:rPr>
          <w:fldChar w:fldCharType="begin"/>
        </w:r>
        <w:r w:rsidR="00EB1908">
          <w:rPr>
            <w:noProof/>
            <w:webHidden/>
          </w:rPr>
          <w:instrText xml:space="preserve"> PAGEREF _Toc107728178 \h </w:instrText>
        </w:r>
        <w:r w:rsidR="00EB1908">
          <w:rPr>
            <w:noProof/>
            <w:webHidden/>
          </w:rPr>
        </w:r>
        <w:r w:rsidR="00EB1908">
          <w:rPr>
            <w:noProof/>
            <w:webHidden/>
          </w:rPr>
          <w:fldChar w:fldCharType="separate"/>
        </w:r>
        <w:r w:rsidR="003C1B10">
          <w:rPr>
            <w:noProof/>
            <w:webHidden/>
          </w:rPr>
          <w:t>14</w:t>
        </w:r>
        <w:r w:rsidR="00EB1908">
          <w:rPr>
            <w:noProof/>
            <w:webHidden/>
          </w:rPr>
          <w:fldChar w:fldCharType="end"/>
        </w:r>
      </w:hyperlink>
    </w:p>
    <w:p w14:paraId="649ADE42" w14:textId="508FBBFE"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79" w:history="1">
        <w:r w:rsidR="00EB1908" w:rsidRPr="00B25C86">
          <w:rPr>
            <w:rStyle w:val="Hyperlink"/>
            <w:rFonts w:ascii="Times New Roman" w:hAnsi="Times New Roman" w:cs="Times New Roman"/>
            <w:noProof/>
          </w:rPr>
          <w:t>Figure 2</w:t>
        </w:r>
        <w:r w:rsidR="00EB1908" w:rsidRPr="00B25C86">
          <w:rPr>
            <w:rStyle w:val="Hyperlink"/>
            <w:rFonts w:ascii="Times New Roman" w:hAnsi="Times New Roman" w:cs="Times New Roman"/>
            <w:noProof/>
          </w:rPr>
          <w:noBreakHyphen/>
          <w:t>1: Pictorial representation of analysis</w:t>
        </w:r>
        <w:r w:rsidR="00EB1908">
          <w:rPr>
            <w:noProof/>
            <w:webHidden/>
          </w:rPr>
          <w:tab/>
        </w:r>
        <w:r w:rsidR="00EB1908">
          <w:rPr>
            <w:noProof/>
            <w:webHidden/>
          </w:rPr>
          <w:fldChar w:fldCharType="begin"/>
        </w:r>
        <w:r w:rsidR="00EB1908">
          <w:rPr>
            <w:noProof/>
            <w:webHidden/>
          </w:rPr>
          <w:instrText xml:space="preserve"> PAGEREF _Toc107728179 \h </w:instrText>
        </w:r>
        <w:r w:rsidR="00EB1908">
          <w:rPr>
            <w:noProof/>
            <w:webHidden/>
          </w:rPr>
        </w:r>
        <w:r w:rsidR="00EB1908">
          <w:rPr>
            <w:noProof/>
            <w:webHidden/>
          </w:rPr>
          <w:fldChar w:fldCharType="separate"/>
        </w:r>
        <w:r w:rsidR="003C1B10">
          <w:rPr>
            <w:noProof/>
            <w:webHidden/>
          </w:rPr>
          <w:t>22</w:t>
        </w:r>
        <w:r w:rsidR="00EB1908">
          <w:rPr>
            <w:noProof/>
            <w:webHidden/>
          </w:rPr>
          <w:fldChar w:fldCharType="end"/>
        </w:r>
      </w:hyperlink>
    </w:p>
    <w:p w14:paraId="244D7D4B" w14:textId="6DE482D3"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80" w:history="1">
        <w:r w:rsidR="00EB1908" w:rsidRPr="00B25C86">
          <w:rPr>
            <w:rStyle w:val="Hyperlink"/>
            <w:rFonts w:ascii="Times New Roman" w:hAnsi="Times New Roman" w:cs="Times New Roman"/>
            <w:noProof/>
          </w:rPr>
          <w:t>Figure 2</w:t>
        </w:r>
        <w:r w:rsidR="00EB1908" w:rsidRPr="00B25C86">
          <w:rPr>
            <w:rStyle w:val="Hyperlink"/>
            <w:rFonts w:ascii="Times New Roman" w:hAnsi="Times New Roman" w:cs="Times New Roman"/>
            <w:noProof/>
          </w:rPr>
          <w:noBreakHyphen/>
          <w:t xml:space="preserve">2: </w:t>
        </w:r>
        <w:r w:rsidR="00EB1908" w:rsidRPr="00B25C86">
          <w:rPr>
            <w:rStyle w:val="Hyperlink"/>
            <w:rFonts w:ascii="Times New Roman" w:eastAsia="Times New Roman" w:hAnsi="Times New Roman" w:cs="Times New Roman"/>
            <w:noProof/>
          </w:rPr>
          <w:t>Flow diagram from data source to final usage by various usage types</w:t>
        </w:r>
        <w:r w:rsidR="00EB1908">
          <w:rPr>
            <w:noProof/>
            <w:webHidden/>
          </w:rPr>
          <w:tab/>
        </w:r>
        <w:r w:rsidR="00EB1908">
          <w:rPr>
            <w:noProof/>
            <w:webHidden/>
          </w:rPr>
          <w:fldChar w:fldCharType="begin"/>
        </w:r>
        <w:r w:rsidR="00EB1908">
          <w:rPr>
            <w:noProof/>
            <w:webHidden/>
          </w:rPr>
          <w:instrText xml:space="preserve"> PAGEREF _Toc107728180 \h </w:instrText>
        </w:r>
        <w:r w:rsidR="00EB1908">
          <w:rPr>
            <w:noProof/>
            <w:webHidden/>
          </w:rPr>
        </w:r>
        <w:r w:rsidR="00EB1908">
          <w:rPr>
            <w:noProof/>
            <w:webHidden/>
          </w:rPr>
          <w:fldChar w:fldCharType="separate"/>
        </w:r>
        <w:r w:rsidR="003C1B10">
          <w:rPr>
            <w:noProof/>
            <w:webHidden/>
          </w:rPr>
          <w:t>25</w:t>
        </w:r>
        <w:r w:rsidR="00EB1908">
          <w:rPr>
            <w:noProof/>
            <w:webHidden/>
          </w:rPr>
          <w:fldChar w:fldCharType="end"/>
        </w:r>
      </w:hyperlink>
    </w:p>
    <w:p w14:paraId="4BCC6EA0" w14:textId="14355B91"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81" w:history="1">
        <w:r w:rsidR="00EB1908" w:rsidRPr="00B25C86">
          <w:rPr>
            <w:rStyle w:val="Hyperlink"/>
            <w:rFonts w:ascii="Times New Roman" w:hAnsi="Times New Roman" w:cs="Times New Roman"/>
            <w:noProof/>
          </w:rPr>
          <w:t>Figure 2</w:t>
        </w:r>
        <w:r w:rsidR="00EB1908" w:rsidRPr="00B25C86">
          <w:rPr>
            <w:rStyle w:val="Hyperlink"/>
            <w:rFonts w:ascii="Times New Roman" w:hAnsi="Times New Roman" w:cs="Times New Roman"/>
            <w:noProof/>
          </w:rPr>
          <w:noBreakHyphen/>
          <w:t>3: A glimpse of data tables used to store source data from the database</w:t>
        </w:r>
        <w:r w:rsidR="00EB1908">
          <w:rPr>
            <w:noProof/>
            <w:webHidden/>
          </w:rPr>
          <w:tab/>
        </w:r>
        <w:r w:rsidR="00EB1908">
          <w:rPr>
            <w:noProof/>
            <w:webHidden/>
          </w:rPr>
          <w:fldChar w:fldCharType="begin"/>
        </w:r>
        <w:r w:rsidR="00EB1908">
          <w:rPr>
            <w:noProof/>
            <w:webHidden/>
          </w:rPr>
          <w:instrText xml:space="preserve"> PAGEREF _Toc107728181 \h </w:instrText>
        </w:r>
        <w:r w:rsidR="00EB1908">
          <w:rPr>
            <w:noProof/>
            <w:webHidden/>
          </w:rPr>
        </w:r>
        <w:r w:rsidR="00EB1908">
          <w:rPr>
            <w:noProof/>
            <w:webHidden/>
          </w:rPr>
          <w:fldChar w:fldCharType="separate"/>
        </w:r>
        <w:r w:rsidR="003C1B10">
          <w:rPr>
            <w:noProof/>
            <w:webHidden/>
          </w:rPr>
          <w:t>27</w:t>
        </w:r>
        <w:r w:rsidR="00EB1908">
          <w:rPr>
            <w:noProof/>
            <w:webHidden/>
          </w:rPr>
          <w:fldChar w:fldCharType="end"/>
        </w:r>
      </w:hyperlink>
    </w:p>
    <w:p w14:paraId="7CBCDBCB" w14:textId="3C35393C"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82" w:history="1">
        <w:r w:rsidR="00EB1908" w:rsidRPr="00B25C86">
          <w:rPr>
            <w:rStyle w:val="Hyperlink"/>
            <w:rFonts w:ascii="Times New Roman" w:hAnsi="Times New Roman" w:cs="Times New Roman"/>
            <w:noProof/>
          </w:rPr>
          <w:t>Figure 2</w:t>
        </w:r>
        <w:r w:rsidR="00EB1908" w:rsidRPr="00B25C86">
          <w:rPr>
            <w:rStyle w:val="Hyperlink"/>
            <w:rFonts w:ascii="Times New Roman" w:hAnsi="Times New Roman" w:cs="Times New Roman"/>
            <w:noProof/>
          </w:rPr>
          <w:noBreakHyphen/>
          <w:t>4: Extraction of relevant data from Source database</w:t>
        </w:r>
        <w:r w:rsidR="00EB1908">
          <w:rPr>
            <w:noProof/>
            <w:webHidden/>
          </w:rPr>
          <w:tab/>
        </w:r>
        <w:r w:rsidR="00EB1908">
          <w:rPr>
            <w:noProof/>
            <w:webHidden/>
          </w:rPr>
          <w:fldChar w:fldCharType="begin"/>
        </w:r>
        <w:r w:rsidR="00EB1908">
          <w:rPr>
            <w:noProof/>
            <w:webHidden/>
          </w:rPr>
          <w:instrText xml:space="preserve"> PAGEREF _Toc107728182 \h </w:instrText>
        </w:r>
        <w:r w:rsidR="00EB1908">
          <w:rPr>
            <w:noProof/>
            <w:webHidden/>
          </w:rPr>
        </w:r>
        <w:r w:rsidR="00EB1908">
          <w:rPr>
            <w:noProof/>
            <w:webHidden/>
          </w:rPr>
          <w:fldChar w:fldCharType="separate"/>
        </w:r>
        <w:r w:rsidR="003C1B10">
          <w:rPr>
            <w:noProof/>
            <w:webHidden/>
          </w:rPr>
          <w:t>28</w:t>
        </w:r>
        <w:r w:rsidR="00EB1908">
          <w:rPr>
            <w:noProof/>
            <w:webHidden/>
          </w:rPr>
          <w:fldChar w:fldCharType="end"/>
        </w:r>
      </w:hyperlink>
    </w:p>
    <w:p w14:paraId="7448FB9F" w14:textId="463F2D82"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83" w:history="1">
        <w:r w:rsidR="00EB1908" w:rsidRPr="00B25C86">
          <w:rPr>
            <w:rStyle w:val="Hyperlink"/>
            <w:rFonts w:ascii="Times New Roman" w:hAnsi="Times New Roman" w:cs="Times New Roman"/>
            <w:noProof/>
          </w:rPr>
          <w:t>Figure 2</w:t>
        </w:r>
        <w:r w:rsidR="00EB1908" w:rsidRPr="00B25C86">
          <w:rPr>
            <w:rStyle w:val="Hyperlink"/>
            <w:rFonts w:ascii="Times New Roman" w:hAnsi="Times New Roman" w:cs="Times New Roman"/>
            <w:noProof/>
          </w:rPr>
          <w:noBreakHyphen/>
          <w:t>5: Staged data converted into 6 datasets</w:t>
        </w:r>
        <w:r w:rsidR="00EB1908">
          <w:rPr>
            <w:noProof/>
            <w:webHidden/>
          </w:rPr>
          <w:tab/>
        </w:r>
        <w:r w:rsidR="00EB1908">
          <w:rPr>
            <w:noProof/>
            <w:webHidden/>
          </w:rPr>
          <w:fldChar w:fldCharType="begin"/>
        </w:r>
        <w:r w:rsidR="00EB1908">
          <w:rPr>
            <w:noProof/>
            <w:webHidden/>
          </w:rPr>
          <w:instrText xml:space="preserve"> PAGEREF _Toc107728183 \h </w:instrText>
        </w:r>
        <w:r w:rsidR="00EB1908">
          <w:rPr>
            <w:noProof/>
            <w:webHidden/>
          </w:rPr>
        </w:r>
        <w:r w:rsidR="00EB1908">
          <w:rPr>
            <w:noProof/>
            <w:webHidden/>
          </w:rPr>
          <w:fldChar w:fldCharType="separate"/>
        </w:r>
        <w:r w:rsidR="003C1B10">
          <w:rPr>
            <w:noProof/>
            <w:webHidden/>
          </w:rPr>
          <w:t>29</w:t>
        </w:r>
        <w:r w:rsidR="00EB1908">
          <w:rPr>
            <w:noProof/>
            <w:webHidden/>
          </w:rPr>
          <w:fldChar w:fldCharType="end"/>
        </w:r>
      </w:hyperlink>
    </w:p>
    <w:p w14:paraId="2EE9ECC9" w14:textId="23E03596"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84" w:history="1">
        <w:r w:rsidR="00EB1908" w:rsidRPr="00B25C86">
          <w:rPr>
            <w:rStyle w:val="Hyperlink"/>
            <w:rFonts w:ascii="Times New Roman" w:hAnsi="Times New Roman" w:cs="Times New Roman"/>
            <w:noProof/>
          </w:rPr>
          <w:t>Figure 2</w:t>
        </w:r>
        <w:r w:rsidR="00EB1908" w:rsidRPr="00B25C86">
          <w:rPr>
            <w:rStyle w:val="Hyperlink"/>
            <w:rFonts w:ascii="Times New Roman" w:hAnsi="Times New Roman" w:cs="Times New Roman"/>
            <w:noProof/>
          </w:rPr>
          <w:noBreakHyphen/>
          <w:t>6: Staged data</w:t>
        </w:r>
        <w:r w:rsidR="00EB1908">
          <w:rPr>
            <w:noProof/>
            <w:webHidden/>
          </w:rPr>
          <w:tab/>
        </w:r>
        <w:r w:rsidR="00EB1908">
          <w:rPr>
            <w:noProof/>
            <w:webHidden/>
          </w:rPr>
          <w:fldChar w:fldCharType="begin"/>
        </w:r>
        <w:r w:rsidR="00EB1908">
          <w:rPr>
            <w:noProof/>
            <w:webHidden/>
          </w:rPr>
          <w:instrText xml:space="preserve"> PAGEREF _Toc107728184 \h </w:instrText>
        </w:r>
        <w:r w:rsidR="00EB1908">
          <w:rPr>
            <w:noProof/>
            <w:webHidden/>
          </w:rPr>
        </w:r>
        <w:r w:rsidR="00EB1908">
          <w:rPr>
            <w:noProof/>
            <w:webHidden/>
          </w:rPr>
          <w:fldChar w:fldCharType="separate"/>
        </w:r>
        <w:r w:rsidR="003C1B10">
          <w:rPr>
            <w:noProof/>
            <w:webHidden/>
          </w:rPr>
          <w:t>30</w:t>
        </w:r>
        <w:r w:rsidR="00EB1908">
          <w:rPr>
            <w:noProof/>
            <w:webHidden/>
          </w:rPr>
          <w:fldChar w:fldCharType="end"/>
        </w:r>
      </w:hyperlink>
    </w:p>
    <w:p w14:paraId="5F2DB5C2" w14:textId="71B744E1"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85" w:history="1">
        <w:r w:rsidR="00EB1908" w:rsidRPr="00B25C86">
          <w:rPr>
            <w:rStyle w:val="Hyperlink"/>
            <w:rFonts w:ascii="Times New Roman" w:hAnsi="Times New Roman" w:cs="Times New Roman"/>
            <w:noProof/>
          </w:rPr>
          <w:t>Figure 2</w:t>
        </w:r>
        <w:r w:rsidR="00EB1908" w:rsidRPr="00B25C86">
          <w:rPr>
            <w:rStyle w:val="Hyperlink"/>
            <w:rFonts w:ascii="Times New Roman" w:hAnsi="Times New Roman" w:cs="Times New Roman"/>
            <w:noProof/>
          </w:rPr>
          <w:noBreakHyphen/>
          <w:t>7: Final dataset with ~30 source variables and ~30 new derived variables</w:t>
        </w:r>
        <w:r w:rsidR="00EB1908">
          <w:rPr>
            <w:noProof/>
            <w:webHidden/>
          </w:rPr>
          <w:tab/>
        </w:r>
        <w:r w:rsidR="00EB1908">
          <w:rPr>
            <w:noProof/>
            <w:webHidden/>
          </w:rPr>
          <w:fldChar w:fldCharType="begin"/>
        </w:r>
        <w:r w:rsidR="00EB1908">
          <w:rPr>
            <w:noProof/>
            <w:webHidden/>
          </w:rPr>
          <w:instrText xml:space="preserve"> PAGEREF _Toc107728185 \h </w:instrText>
        </w:r>
        <w:r w:rsidR="00EB1908">
          <w:rPr>
            <w:noProof/>
            <w:webHidden/>
          </w:rPr>
        </w:r>
        <w:r w:rsidR="00EB1908">
          <w:rPr>
            <w:noProof/>
            <w:webHidden/>
          </w:rPr>
          <w:fldChar w:fldCharType="separate"/>
        </w:r>
        <w:r w:rsidR="003C1B10">
          <w:rPr>
            <w:noProof/>
            <w:webHidden/>
          </w:rPr>
          <w:t>31</w:t>
        </w:r>
        <w:r w:rsidR="00EB1908">
          <w:rPr>
            <w:noProof/>
            <w:webHidden/>
          </w:rPr>
          <w:fldChar w:fldCharType="end"/>
        </w:r>
      </w:hyperlink>
    </w:p>
    <w:p w14:paraId="77A2AC0A" w14:textId="39BFAD14"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86" w:history="1">
        <w:r w:rsidR="00EB1908" w:rsidRPr="00B25C86">
          <w:rPr>
            <w:rStyle w:val="Hyperlink"/>
            <w:rFonts w:ascii="Times New Roman" w:hAnsi="Times New Roman" w:cs="Times New Roman"/>
            <w:noProof/>
          </w:rPr>
          <w:t>Figure 2</w:t>
        </w:r>
        <w:r w:rsidR="00EB1908" w:rsidRPr="00B25C86">
          <w:rPr>
            <w:rStyle w:val="Hyperlink"/>
            <w:rFonts w:ascii="Times New Roman" w:hAnsi="Times New Roman" w:cs="Times New Roman"/>
            <w:noProof/>
          </w:rPr>
          <w:noBreakHyphen/>
          <w:t>8: Data flow from source data to interpretable results</w:t>
        </w:r>
        <w:r w:rsidR="00EB1908">
          <w:rPr>
            <w:noProof/>
            <w:webHidden/>
          </w:rPr>
          <w:tab/>
        </w:r>
        <w:r w:rsidR="00EB1908">
          <w:rPr>
            <w:noProof/>
            <w:webHidden/>
          </w:rPr>
          <w:fldChar w:fldCharType="begin"/>
        </w:r>
        <w:r w:rsidR="00EB1908">
          <w:rPr>
            <w:noProof/>
            <w:webHidden/>
          </w:rPr>
          <w:instrText xml:space="preserve"> PAGEREF _Toc107728186 \h </w:instrText>
        </w:r>
        <w:r w:rsidR="00EB1908">
          <w:rPr>
            <w:noProof/>
            <w:webHidden/>
          </w:rPr>
        </w:r>
        <w:r w:rsidR="00EB1908">
          <w:rPr>
            <w:noProof/>
            <w:webHidden/>
          </w:rPr>
          <w:fldChar w:fldCharType="separate"/>
        </w:r>
        <w:r w:rsidR="003C1B10">
          <w:rPr>
            <w:noProof/>
            <w:webHidden/>
          </w:rPr>
          <w:t>32</w:t>
        </w:r>
        <w:r w:rsidR="00EB1908">
          <w:rPr>
            <w:noProof/>
            <w:webHidden/>
          </w:rPr>
          <w:fldChar w:fldCharType="end"/>
        </w:r>
      </w:hyperlink>
    </w:p>
    <w:p w14:paraId="36AEF04C" w14:textId="35BC78F1"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87"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1: A snippet of disease table by gender</w:t>
        </w:r>
        <w:r w:rsidR="00EB1908">
          <w:rPr>
            <w:noProof/>
            <w:webHidden/>
          </w:rPr>
          <w:tab/>
        </w:r>
        <w:r w:rsidR="00EB1908">
          <w:rPr>
            <w:noProof/>
            <w:webHidden/>
          </w:rPr>
          <w:fldChar w:fldCharType="begin"/>
        </w:r>
        <w:r w:rsidR="00EB1908">
          <w:rPr>
            <w:noProof/>
            <w:webHidden/>
          </w:rPr>
          <w:instrText xml:space="preserve"> PAGEREF _Toc107728187 \h </w:instrText>
        </w:r>
        <w:r w:rsidR="00EB1908">
          <w:rPr>
            <w:noProof/>
            <w:webHidden/>
          </w:rPr>
        </w:r>
        <w:r w:rsidR="00EB1908">
          <w:rPr>
            <w:noProof/>
            <w:webHidden/>
          </w:rPr>
          <w:fldChar w:fldCharType="separate"/>
        </w:r>
        <w:r w:rsidR="003C1B10">
          <w:rPr>
            <w:noProof/>
            <w:webHidden/>
          </w:rPr>
          <w:t>42</w:t>
        </w:r>
        <w:r w:rsidR="00EB1908">
          <w:rPr>
            <w:noProof/>
            <w:webHidden/>
          </w:rPr>
          <w:fldChar w:fldCharType="end"/>
        </w:r>
      </w:hyperlink>
    </w:p>
    <w:p w14:paraId="70456667" w14:textId="1B3382C2"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88"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2: Variable classification by categories</w:t>
        </w:r>
        <w:r w:rsidR="00EB1908">
          <w:rPr>
            <w:noProof/>
            <w:webHidden/>
          </w:rPr>
          <w:tab/>
        </w:r>
        <w:r w:rsidR="00EB1908">
          <w:rPr>
            <w:noProof/>
            <w:webHidden/>
          </w:rPr>
          <w:fldChar w:fldCharType="begin"/>
        </w:r>
        <w:r w:rsidR="00EB1908">
          <w:rPr>
            <w:noProof/>
            <w:webHidden/>
          </w:rPr>
          <w:instrText xml:space="preserve"> PAGEREF _Toc107728188 \h </w:instrText>
        </w:r>
        <w:r w:rsidR="00EB1908">
          <w:rPr>
            <w:noProof/>
            <w:webHidden/>
          </w:rPr>
        </w:r>
        <w:r w:rsidR="00EB1908">
          <w:rPr>
            <w:noProof/>
            <w:webHidden/>
          </w:rPr>
          <w:fldChar w:fldCharType="separate"/>
        </w:r>
        <w:r w:rsidR="003C1B10">
          <w:rPr>
            <w:noProof/>
            <w:webHidden/>
          </w:rPr>
          <w:t>43</w:t>
        </w:r>
        <w:r w:rsidR="00EB1908">
          <w:rPr>
            <w:noProof/>
            <w:webHidden/>
          </w:rPr>
          <w:fldChar w:fldCharType="end"/>
        </w:r>
      </w:hyperlink>
    </w:p>
    <w:p w14:paraId="3176729B" w14:textId="0D2C63A2"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89"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3: Visit pattern analysis</w:t>
        </w:r>
        <w:r w:rsidR="00EB1908">
          <w:rPr>
            <w:noProof/>
            <w:webHidden/>
          </w:rPr>
          <w:tab/>
        </w:r>
        <w:r w:rsidR="00EB1908">
          <w:rPr>
            <w:noProof/>
            <w:webHidden/>
          </w:rPr>
          <w:fldChar w:fldCharType="begin"/>
        </w:r>
        <w:r w:rsidR="00EB1908">
          <w:rPr>
            <w:noProof/>
            <w:webHidden/>
          </w:rPr>
          <w:instrText xml:space="preserve"> PAGEREF _Toc107728189 \h </w:instrText>
        </w:r>
        <w:r w:rsidR="00EB1908">
          <w:rPr>
            <w:noProof/>
            <w:webHidden/>
          </w:rPr>
        </w:r>
        <w:r w:rsidR="00EB1908">
          <w:rPr>
            <w:noProof/>
            <w:webHidden/>
          </w:rPr>
          <w:fldChar w:fldCharType="separate"/>
        </w:r>
        <w:r w:rsidR="003C1B10">
          <w:rPr>
            <w:noProof/>
            <w:webHidden/>
          </w:rPr>
          <w:t>44</w:t>
        </w:r>
        <w:r w:rsidR="00EB1908">
          <w:rPr>
            <w:noProof/>
            <w:webHidden/>
          </w:rPr>
          <w:fldChar w:fldCharType="end"/>
        </w:r>
      </w:hyperlink>
    </w:p>
    <w:p w14:paraId="28178172" w14:textId="71FBEE00"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90"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4: Patient visit profile – Horizontal view</w:t>
        </w:r>
        <w:r w:rsidR="00EB1908">
          <w:rPr>
            <w:noProof/>
            <w:webHidden/>
          </w:rPr>
          <w:tab/>
        </w:r>
        <w:r w:rsidR="00EB1908">
          <w:rPr>
            <w:noProof/>
            <w:webHidden/>
          </w:rPr>
          <w:fldChar w:fldCharType="begin"/>
        </w:r>
        <w:r w:rsidR="00EB1908">
          <w:rPr>
            <w:noProof/>
            <w:webHidden/>
          </w:rPr>
          <w:instrText xml:space="preserve"> PAGEREF _Toc107728190 \h </w:instrText>
        </w:r>
        <w:r w:rsidR="00EB1908">
          <w:rPr>
            <w:noProof/>
            <w:webHidden/>
          </w:rPr>
        </w:r>
        <w:r w:rsidR="00EB1908">
          <w:rPr>
            <w:noProof/>
            <w:webHidden/>
          </w:rPr>
          <w:fldChar w:fldCharType="separate"/>
        </w:r>
        <w:r w:rsidR="003C1B10">
          <w:rPr>
            <w:noProof/>
            <w:webHidden/>
          </w:rPr>
          <w:t>45</w:t>
        </w:r>
        <w:r w:rsidR="00EB1908">
          <w:rPr>
            <w:noProof/>
            <w:webHidden/>
          </w:rPr>
          <w:fldChar w:fldCharType="end"/>
        </w:r>
      </w:hyperlink>
    </w:p>
    <w:p w14:paraId="28CDC3CA" w14:textId="691B5F9F"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91"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5: Patient visit profile – Vertical view</w:t>
        </w:r>
        <w:r w:rsidR="00EB1908">
          <w:rPr>
            <w:noProof/>
            <w:webHidden/>
          </w:rPr>
          <w:tab/>
        </w:r>
        <w:r w:rsidR="00EB1908">
          <w:rPr>
            <w:noProof/>
            <w:webHidden/>
          </w:rPr>
          <w:fldChar w:fldCharType="begin"/>
        </w:r>
        <w:r w:rsidR="00EB1908">
          <w:rPr>
            <w:noProof/>
            <w:webHidden/>
          </w:rPr>
          <w:instrText xml:space="preserve"> PAGEREF _Toc107728191 \h </w:instrText>
        </w:r>
        <w:r w:rsidR="00EB1908">
          <w:rPr>
            <w:noProof/>
            <w:webHidden/>
          </w:rPr>
        </w:r>
        <w:r w:rsidR="00EB1908">
          <w:rPr>
            <w:noProof/>
            <w:webHidden/>
          </w:rPr>
          <w:fldChar w:fldCharType="separate"/>
        </w:r>
        <w:r w:rsidR="003C1B10">
          <w:rPr>
            <w:noProof/>
            <w:webHidden/>
          </w:rPr>
          <w:t>46</w:t>
        </w:r>
        <w:r w:rsidR="00EB1908">
          <w:rPr>
            <w:noProof/>
            <w:webHidden/>
          </w:rPr>
          <w:fldChar w:fldCharType="end"/>
        </w:r>
      </w:hyperlink>
    </w:p>
    <w:p w14:paraId="78DCD9E5" w14:textId="0AE6FA85"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92"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6: Total Number of Patients</w:t>
        </w:r>
        <w:r w:rsidR="00EB1908">
          <w:rPr>
            <w:noProof/>
            <w:webHidden/>
          </w:rPr>
          <w:tab/>
        </w:r>
        <w:r w:rsidR="00EB1908">
          <w:rPr>
            <w:noProof/>
            <w:webHidden/>
          </w:rPr>
          <w:fldChar w:fldCharType="begin"/>
        </w:r>
        <w:r w:rsidR="00EB1908">
          <w:rPr>
            <w:noProof/>
            <w:webHidden/>
          </w:rPr>
          <w:instrText xml:space="preserve"> PAGEREF _Toc107728192 \h </w:instrText>
        </w:r>
        <w:r w:rsidR="00EB1908">
          <w:rPr>
            <w:noProof/>
            <w:webHidden/>
          </w:rPr>
        </w:r>
        <w:r w:rsidR="00EB1908">
          <w:rPr>
            <w:noProof/>
            <w:webHidden/>
          </w:rPr>
          <w:fldChar w:fldCharType="separate"/>
        </w:r>
        <w:r w:rsidR="003C1B10">
          <w:rPr>
            <w:noProof/>
            <w:webHidden/>
          </w:rPr>
          <w:t>47</w:t>
        </w:r>
        <w:r w:rsidR="00EB1908">
          <w:rPr>
            <w:noProof/>
            <w:webHidden/>
          </w:rPr>
          <w:fldChar w:fldCharType="end"/>
        </w:r>
      </w:hyperlink>
    </w:p>
    <w:p w14:paraId="4BA02B43" w14:textId="693FAB45"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93"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7: Country-wise Visualization</w:t>
        </w:r>
        <w:r w:rsidR="00EB1908">
          <w:rPr>
            <w:noProof/>
            <w:webHidden/>
          </w:rPr>
          <w:tab/>
        </w:r>
        <w:r w:rsidR="00EB1908">
          <w:rPr>
            <w:noProof/>
            <w:webHidden/>
          </w:rPr>
          <w:fldChar w:fldCharType="begin"/>
        </w:r>
        <w:r w:rsidR="00EB1908">
          <w:rPr>
            <w:noProof/>
            <w:webHidden/>
          </w:rPr>
          <w:instrText xml:space="preserve"> PAGEREF _Toc107728193 \h </w:instrText>
        </w:r>
        <w:r w:rsidR="00EB1908">
          <w:rPr>
            <w:noProof/>
            <w:webHidden/>
          </w:rPr>
        </w:r>
        <w:r w:rsidR="00EB1908">
          <w:rPr>
            <w:noProof/>
            <w:webHidden/>
          </w:rPr>
          <w:fldChar w:fldCharType="separate"/>
        </w:r>
        <w:r w:rsidR="003C1B10">
          <w:rPr>
            <w:noProof/>
            <w:webHidden/>
          </w:rPr>
          <w:t>47</w:t>
        </w:r>
        <w:r w:rsidR="00EB1908">
          <w:rPr>
            <w:noProof/>
            <w:webHidden/>
          </w:rPr>
          <w:fldChar w:fldCharType="end"/>
        </w:r>
      </w:hyperlink>
    </w:p>
    <w:p w14:paraId="5AA899F5" w14:textId="20E37BD2"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94"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8: Age distribution by country, age distribution by gender</w:t>
        </w:r>
        <w:r w:rsidR="00EB1908">
          <w:rPr>
            <w:noProof/>
            <w:webHidden/>
          </w:rPr>
          <w:tab/>
        </w:r>
        <w:r w:rsidR="00EB1908">
          <w:rPr>
            <w:noProof/>
            <w:webHidden/>
          </w:rPr>
          <w:fldChar w:fldCharType="begin"/>
        </w:r>
        <w:r w:rsidR="00EB1908">
          <w:rPr>
            <w:noProof/>
            <w:webHidden/>
          </w:rPr>
          <w:instrText xml:space="preserve"> PAGEREF _Toc107728194 \h </w:instrText>
        </w:r>
        <w:r w:rsidR="00EB1908">
          <w:rPr>
            <w:noProof/>
            <w:webHidden/>
          </w:rPr>
        </w:r>
        <w:r w:rsidR="00EB1908">
          <w:rPr>
            <w:noProof/>
            <w:webHidden/>
          </w:rPr>
          <w:fldChar w:fldCharType="separate"/>
        </w:r>
        <w:r w:rsidR="003C1B10">
          <w:rPr>
            <w:noProof/>
            <w:webHidden/>
          </w:rPr>
          <w:t>48</w:t>
        </w:r>
        <w:r w:rsidR="00EB1908">
          <w:rPr>
            <w:noProof/>
            <w:webHidden/>
          </w:rPr>
          <w:fldChar w:fldCharType="end"/>
        </w:r>
      </w:hyperlink>
    </w:p>
    <w:p w14:paraId="11272612" w14:textId="14DF61E6"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95"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9: Blood-group Distribution by gender</w:t>
        </w:r>
        <w:r w:rsidR="00EB1908">
          <w:rPr>
            <w:noProof/>
            <w:webHidden/>
          </w:rPr>
          <w:tab/>
        </w:r>
        <w:r w:rsidR="00EB1908">
          <w:rPr>
            <w:noProof/>
            <w:webHidden/>
          </w:rPr>
          <w:fldChar w:fldCharType="begin"/>
        </w:r>
        <w:r w:rsidR="00EB1908">
          <w:rPr>
            <w:noProof/>
            <w:webHidden/>
          </w:rPr>
          <w:instrText xml:space="preserve"> PAGEREF _Toc107728195 \h </w:instrText>
        </w:r>
        <w:r w:rsidR="00EB1908">
          <w:rPr>
            <w:noProof/>
            <w:webHidden/>
          </w:rPr>
        </w:r>
        <w:r w:rsidR="00EB1908">
          <w:rPr>
            <w:noProof/>
            <w:webHidden/>
          </w:rPr>
          <w:fldChar w:fldCharType="separate"/>
        </w:r>
        <w:r w:rsidR="003C1B10">
          <w:rPr>
            <w:noProof/>
            <w:webHidden/>
          </w:rPr>
          <w:t>49</w:t>
        </w:r>
        <w:r w:rsidR="00EB1908">
          <w:rPr>
            <w:noProof/>
            <w:webHidden/>
          </w:rPr>
          <w:fldChar w:fldCharType="end"/>
        </w:r>
      </w:hyperlink>
    </w:p>
    <w:p w14:paraId="25EC40C1" w14:textId="2BFF8523"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96"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10: Number of Visits, and Visit Types</w:t>
        </w:r>
        <w:r w:rsidR="00EB1908">
          <w:rPr>
            <w:noProof/>
            <w:webHidden/>
          </w:rPr>
          <w:tab/>
        </w:r>
        <w:r w:rsidR="00EB1908">
          <w:rPr>
            <w:noProof/>
            <w:webHidden/>
          </w:rPr>
          <w:fldChar w:fldCharType="begin"/>
        </w:r>
        <w:r w:rsidR="00EB1908">
          <w:rPr>
            <w:noProof/>
            <w:webHidden/>
          </w:rPr>
          <w:instrText xml:space="preserve"> PAGEREF _Toc107728196 \h </w:instrText>
        </w:r>
        <w:r w:rsidR="00EB1908">
          <w:rPr>
            <w:noProof/>
            <w:webHidden/>
          </w:rPr>
        </w:r>
        <w:r w:rsidR="00EB1908">
          <w:rPr>
            <w:noProof/>
            <w:webHidden/>
          </w:rPr>
          <w:fldChar w:fldCharType="separate"/>
        </w:r>
        <w:r w:rsidR="003C1B10">
          <w:rPr>
            <w:noProof/>
            <w:webHidden/>
          </w:rPr>
          <w:t>49</w:t>
        </w:r>
        <w:r w:rsidR="00EB1908">
          <w:rPr>
            <w:noProof/>
            <w:webHidden/>
          </w:rPr>
          <w:fldChar w:fldCharType="end"/>
        </w:r>
      </w:hyperlink>
    </w:p>
    <w:p w14:paraId="737CF923" w14:textId="07A0119B"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97"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11: Descriptive summary statistics by number of Diseases by Age and Gender</w:t>
        </w:r>
        <w:r w:rsidR="00EB1908">
          <w:rPr>
            <w:noProof/>
            <w:webHidden/>
          </w:rPr>
          <w:tab/>
        </w:r>
        <w:r w:rsidR="00EB1908">
          <w:rPr>
            <w:noProof/>
            <w:webHidden/>
          </w:rPr>
          <w:fldChar w:fldCharType="begin"/>
        </w:r>
        <w:r w:rsidR="00EB1908">
          <w:rPr>
            <w:noProof/>
            <w:webHidden/>
          </w:rPr>
          <w:instrText xml:space="preserve"> PAGEREF _Toc107728197 \h </w:instrText>
        </w:r>
        <w:r w:rsidR="00EB1908">
          <w:rPr>
            <w:noProof/>
            <w:webHidden/>
          </w:rPr>
        </w:r>
        <w:r w:rsidR="00EB1908">
          <w:rPr>
            <w:noProof/>
            <w:webHidden/>
          </w:rPr>
          <w:fldChar w:fldCharType="separate"/>
        </w:r>
        <w:r w:rsidR="003C1B10">
          <w:rPr>
            <w:noProof/>
            <w:webHidden/>
          </w:rPr>
          <w:t>50</w:t>
        </w:r>
        <w:r w:rsidR="00EB1908">
          <w:rPr>
            <w:noProof/>
            <w:webHidden/>
          </w:rPr>
          <w:fldChar w:fldCharType="end"/>
        </w:r>
      </w:hyperlink>
    </w:p>
    <w:p w14:paraId="1C6EA96E" w14:textId="2286DAE1"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98"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12: Data tabulation for patients reporting RMSD and Metabolic diseases</w:t>
        </w:r>
        <w:r w:rsidR="00EB1908">
          <w:rPr>
            <w:noProof/>
            <w:webHidden/>
          </w:rPr>
          <w:tab/>
        </w:r>
        <w:r w:rsidR="00EB1908">
          <w:rPr>
            <w:noProof/>
            <w:webHidden/>
          </w:rPr>
          <w:fldChar w:fldCharType="begin"/>
        </w:r>
        <w:r w:rsidR="00EB1908">
          <w:rPr>
            <w:noProof/>
            <w:webHidden/>
          </w:rPr>
          <w:instrText xml:space="preserve"> PAGEREF _Toc107728198 \h </w:instrText>
        </w:r>
        <w:r w:rsidR="00EB1908">
          <w:rPr>
            <w:noProof/>
            <w:webHidden/>
          </w:rPr>
        </w:r>
        <w:r w:rsidR="00EB1908">
          <w:rPr>
            <w:noProof/>
            <w:webHidden/>
          </w:rPr>
          <w:fldChar w:fldCharType="separate"/>
        </w:r>
        <w:r w:rsidR="003C1B10">
          <w:rPr>
            <w:noProof/>
            <w:webHidden/>
          </w:rPr>
          <w:t>51</w:t>
        </w:r>
        <w:r w:rsidR="00EB1908">
          <w:rPr>
            <w:noProof/>
            <w:webHidden/>
          </w:rPr>
          <w:fldChar w:fldCharType="end"/>
        </w:r>
      </w:hyperlink>
    </w:p>
    <w:p w14:paraId="5C66A239" w14:textId="3017339C"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199"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13: Disease distribution by age and gender</w:t>
        </w:r>
        <w:r w:rsidR="00EB1908">
          <w:rPr>
            <w:noProof/>
            <w:webHidden/>
          </w:rPr>
          <w:tab/>
        </w:r>
        <w:r w:rsidR="00EB1908">
          <w:rPr>
            <w:noProof/>
            <w:webHidden/>
          </w:rPr>
          <w:fldChar w:fldCharType="begin"/>
        </w:r>
        <w:r w:rsidR="00EB1908">
          <w:rPr>
            <w:noProof/>
            <w:webHidden/>
          </w:rPr>
          <w:instrText xml:space="preserve"> PAGEREF _Toc107728199 \h </w:instrText>
        </w:r>
        <w:r w:rsidR="00EB1908">
          <w:rPr>
            <w:noProof/>
            <w:webHidden/>
          </w:rPr>
        </w:r>
        <w:r w:rsidR="00EB1908">
          <w:rPr>
            <w:noProof/>
            <w:webHidden/>
          </w:rPr>
          <w:fldChar w:fldCharType="separate"/>
        </w:r>
        <w:r w:rsidR="003C1B10">
          <w:rPr>
            <w:noProof/>
            <w:webHidden/>
          </w:rPr>
          <w:t>52</w:t>
        </w:r>
        <w:r w:rsidR="00EB1908">
          <w:rPr>
            <w:noProof/>
            <w:webHidden/>
          </w:rPr>
          <w:fldChar w:fldCharType="end"/>
        </w:r>
      </w:hyperlink>
    </w:p>
    <w:p w14:paraId="686A4690" w14:textId="469B7D95"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00"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14: Patient visit duration for Disease categories by Gender</w:t>
        </w:r>
        <w:r w:rsidR="00EB1908">
          <w:rPr>
            <w:noProof/>
            <w:webHidden/>
          </w:rPr>
          <w:tab/>
        </w:r>
        <w:r w:rsidR="00EB1908">
          <w:rPr>
            <w:noProof/>
            <w:webHidden/>
          </w:rPr>
          <w:fldChar w:fldCharType="begin"/>
        </w:r>
        <w:r w:rsidR="00EB1908">
          <w:rPr>
            <w:noProof/>
            <w:webHidden/>
          </w:rPr>
          <w:instrText xml:space="preserve"> PAGEREF _Toc107728200 \h </w:instrText>
        </w:r>
        <w:r w:rsidR="00EB1908">
          <w:rPr>
            <w:noProof/>
            <w:webHidden/>
          </w:rPr>
        </w:r>
        <w:r w:rsidR="00EB1908">
          <w:rPr>
            <w:noProof/>
            <w:webHidden/>
          </w:rPr>
          <w:fldChar w:fldCharType="separate"/>
        </w:r>
        <w:r w:rsidR="003C1B10">
          <w:rPr>
            <w:noProof/>
            <w:webHidden/>
          </w:rPr>
          <w:t>52</w:t>
        </w:r>
        <w:r w:rsidR="00EB1908">
          <w:rPr>
            <w:noProof/>
            <w:webHidden/>
          </w:rPr>
          <w:fldChar w:fldCharType="end"/>
        </w:r>
      </w:hyperlink>
    </w:p>
    <w:p w14:paraId="5021E4B1" w14:textId="2E531646"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01"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15: Disease distribution by Seasonal Variations and gender</w:t>
        </w:r>
        <w:r w:rsidR="00EB1908">
          <w:rPr>
            <w:noProof/>
            <w:webHidden/>
          </w:rPr>
          <w:tab/>
        </w:r>
        <w:r w:rsidR="00EB1908">
          <w:rPr>
            <w:noProof/>
            <w:webHidden/>
          </w:rPr>
          <w:fldChar w:fldCharType="begin"/>
        </w:r>
        <w:r w:rsidR="00EB1908">
          <w:rPr>
            <w:noProof/>
            <w:webHidden/>
          </w:rPr>
          <w:instrText xml:space="preserve"> PAGEREF _Toc107728201 \h </w:instrText>
        </w:r>
        <w:r w:rsidR="00EB1908">
          <w:rPr>
            <w:noProof/>
            <w:webHidden/>
          </w:rPr>
        </w:r>
        <w:r w:rsidR="00EB1908">
          <w:rPr>
            <w:noProof/>
            <w:webHidden/>
          </w:rPr>
          <w:fldChar w:fldCharType="separate"/>
        </w:r>
        <w:r w:rsidR="003C1B10">
          <w:rPr>
            <w:noProof/>
            <w:webHidden/>
          </w:rPr>
          <w:t>52</w:t>
        </w:r>
        <w:r w:rsidR="00EB1908">
          <w:rPr>
            <w:noProof/>
            <w:webHidden/>
          </w:rPr>
          <w:fldChar w:fldCharType="end"/>
        </w:r>
      </w:hyperlink>
    </w:p>
    <w:p w14:paraId="3F4F4719" w14:textId="0A7763EC"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02"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16: Pre and Post Disease Classification Analysis</w:t>
        </w:r>
        <w:r w:rsidR="00EB1908">
          <w:rPr>
            <w:noProof/>
            <w:webHidden/>
          </w:rPr>
          <w:tab/>
        </w:r>
        <w:r w:rsidR="00EB1908">
          <w:rPr>
            <w:noProof/>
            <w:webHidden/>
          </w:rPr>
          <w:fldChar w:fldCharType="begin"/>
        </w:r>
        <w:r w:rsidR="00EB1908">
          <w:rPr>
            <w:noProof/>
            <w:webHidden/>
          </w:rPr>
          <w:instrText xml:space="preserve"> PAGEREF _Toc107728202 \h </w:instrText>
        </w:r>
        <w:r w:rsidR="00EB1908">
          <w:rPr>
            <w:noProof/>
            <w:webHidden/>
          </w:rPr>
        </w:r>
        <w:r w:rsidR="00EB1908">
          <w:rPr>
            <w:noProof/>
            <w:webHidden/>
          </w:rPr>
          <w:fldChar w:fldCharType="separate"/>
        </w:r>
        <w:r w:rsidR="003C1B10">
          <w:rPr>
            <w:noProof/>
            <w:webHidden/>
          </w:rPr>
          <w:t>53</w:t>
        </w:r>
        <w:r w:rsidR="00EB1908">
          <w:rPr>
            <w:noProof/>
            <w:webHidden/>
          </w:rPr>
          <w:fldChar w:fldCharType="end"/>
        </w:r>
      </w:hyperlink>
    </w:p>
    <w:p w14:paraId="5F675A07" w14:textId="57C7E712"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03"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17: ICD classification by Gender</w:t>
        </w:r>
        <w:r w:rsidR="00EB1908">
          <w:rPr>
            <w:noProof/>
            <w:webHidden/>
          </w:rPr>
          <w:tab/>
        </w:r>
        <w:r w:rsidR="00EB1908">
          <w:rPr>
            <w:noProof/>
            <w:webHidden/>
          </w:rPr>
          <w:fldChar w:fldCharType="begin"/>
        </w:r>
        <w:r w:rsidR="00EB1908">
          <w:rPr>
            <w:noProof/>
            <w:webHidden/>
          </w:rPr>
          <w:instrText xml:space="preserve"> PAGEREF _Toc107728203 \h </w:instrText>
        </w:r>
        <w:r w:rsidR="00EB1908">
          <w:rPr>
            <w:noProof/>
            <w:webHidden/>
          </w:rPr>
        </w:r>
        <w:r w:rsidR="00EB1908">
          <w:rPr>
            <w:noProof/>
            <w:webHidden/>
          </w:rPr>
          <w:fldChar w:fldCharType="separate"/>
        </w:r>
        <w:r w:rsidR="003C1B10">
          <w:rPr>
            <w:noProof/>
            <w:webHidden/>
          </w:rPr>
          <w:t>60</w:t>
        </w:r>
        <w:r w:rsidR="00EB1908">
          <w:rPr>
            <w:noProof/>
            <w:webHidden/>
          </w:rPr>
          <w:fldChar w:fldCharType="end"/>
        </w:r>
      </w:hyperlink>
    </w:p>
    <w:p w14:paraId="1AF5B77B" w14:textId="1BEB54AD"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04"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18: Age distribution by ICD classification and Gender</w:t>
        </w:r>
        <w:r w:rsidR="00EB1908">
          <w:rPr>
            <w:noProof/>
            <w:webHidden/>
          </w:rPr>
          <w:tab/>
        </w:r>
        <w:r w:rsidR="00EB1908">
          <w:rPr>
            <w:noProof/>
            <w:webHidden/>
          </w:rPr>
          <w:fldChar w:fldCharType="begin"/>
        </w:r>
        <w:r w:rsidR="00EB1908">
          <w:rPr>
            <w:noProof/>
            <w:webHidden/>
          </w:rPr>
          <w:instrText xml:space="preserve"> PAGEREF _Toc107728204 \h </w:instrText>
        </w:r>
        <w:r w:rsidR="00EB1908">
          <w:rPr>
            <w:noProof/>
            <w:webHidden/>
          </w:rPr>
        </w:r>
        <w:r w:rsidR="00EB1908">
          <w:rPr>
            <w:noProof/>
            <w:webHidden/>
          </w:rPr>
          <w:fldChar w:fldCharType="separate"/>
        </w:r>
        <w:r w:rsidR="003C1B10">
          <w:rPr>
            <w:noProof/>
            <w:webHidden/>
          </w:rPr>
          <w:t>61</w:t>
        </w:r>
        <w:r w:rsidR="00EB1908">
          <w:rPr>
            <w:noProof/>
            <w:webHidden/>
          </w:rPr>
          <w:fldChar w:fldCharType="end"/>
        </w:r>
      </w:hyperlink>
    </w:p>
    <w:p w14:paraId="5F8CA39A" w14:textId="0ADADC9C"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05"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19: Visit distribution by ICD classification and Gender</w:t>
        </w:r>
        <w:r w:rsidR="00EB1908">
          <w:rPr>
            <w:noProof/>
            <w:webHidden/>
          </w:rPr>
          <w:tab/>
        </w:r>
        <w:r w:rsidR="00EB1908">
          <w:rPr>
            <w:noProof/>
            <w:webHidden/>
          </w:rPr>
          <w:fldChar w:fldCharType="begin"/>
        </w:r>
        <w:r w:rsidR="00EB1908">
          <w:rPr>
            <w:noProof/>
            <w:webHidden/>
          </w:rPr>
          <w:instrText xml:space="preserve"> PAGEREF _Toc107728205 \h </w:instrText>
        </w:r>
        <w:r w:rsidR="00EB1908">
          <w:rPr>
            <w:noProof/>
            <w:webHidden/>
          </w:rPr>
        </w:r>
        <w:r w:rsidR="00EB1908">
          <w:rPr>
            <w:noProof/>
            <w:webHidden/>
          </w:rPr>
          <w:fldChar w:fldCharType="separate"/>
        </w:r>
        <w:r w:rsidR="003C1B10">
          <w:rPr>
            <w:noProof/>
            <w:webHidden/>
          </w:rPr>
          <w:t>62</w:t>
        </w:r>
        <w:r w:rsidR="00EB1908">
          <w:rPr>
            <w:noProof/>
            <w:webHidden/>
          </w:rPr>
          <w:fldChar w:fldCharType="end"/>
        </w:r>
      </w:hyperlink>
    </w:p>
    <w:p w14:paraId="316D3472" w14:textId="10A4E0C4"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06"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20: Duration distribution by ICD classification and Gender</w:t>
        </w:r>
        <w:r w:rsidR="00EB1908">
          <w:rPr>
            <w:noProof/>
            <w:webHidden/>
          </w:rPr>
          <w:tab/>
        </w:r>
        <w:r w:rsidR="00EB1908">
          <w:rPr>
            <w:noProof/>
            <w:webHidden/>
          </w:rPr>
          <w:fldChar w:fldCharType="begin"/>
        </w:r>
        <w:r w:rsidR="00EB1908">
          <w:rPr>
            <w:noProof/>
            <w:webHidden/>
          </w:rPr>
          <w:instrText xml:space="preserve"> PAGEREF _Toc107728206 \h </w:instrText>
        </w:r>
        <w:r w:rsidR="00EB1908">
          <w:rPr>
            <w:noProof/>
            <w:webHidden/>
          </w:rPr>
        </w:r>
        <w:r w:rsidR="00EB1908">
          <w:rPr>
            <w:noProof/>
            <w:webHidden/>
          </w:rPr>
          <w:fldChar w:fldCharType="separate"/>
        </w:r>
        <w:r w:rsidR="003C1B10">
          <w:rPr>
            <w:noProof/>
            <w:webHidden/>
          </w:rPr>
          <w:t>62</w:t>
        </w:r>
        <w:r w:rsidR="00EB1908">
          <w:rPr>
            <w:noProof/>
            <w:webHidden/>
          </w:rPr>
          <w:fldChar w:fldCharType="end"/>
        </w:r>
      </w:hyperlink>
    </w:p>
    <w:p w14:paraId="4581C9AA" w14:textId="2165809A"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07"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21: Disease classification by Prakriti and Gender</w:t>
        </w:r>
        <w:r w:rsidR="00EB1908">
          <w:rPr>
            <w:noProof/>
            <w:webHidden/>
          </w:rPr>
          <w:tab/>
        </w:r>
        <w:r w:rsidR="00EB1908">
          <w:rPr>
            <w:noProof/>
            <w:webHidden/>
          </w:rPr>
          <w:fldChar w:fldCharType="begin"/>
        </w:r>
        <w:r w:rsidR="00EB1908">
          <w:rPr>
            <w:noProof/>
            <w:webHidden/>
          </w:rPr>
          <w:instrText xml:space="preserve"> PAGEREF _Toc107728207 \h </w:instrText>
        </w:r>
        <w:r w:rsidR="00EB1908">
          <w:rPr>
            <w:noProof/>
            <w:webHidden/>
          </w:rPr>
        </w:r>
        <w:r w:rsidR="00EB1908">
          <w:rPr>
            <w:noProof/>
            <w:webHidden/>
          </w:rPr>
          <w:fldChar w:fldCharType="separate"/>
        </w:r>
        <w:r w:rsidR="003C1B10">
          <w:rPr>
            <w:noProof/>
            <w:webHidden/>
          </w:rPr>
          <w:t>63</w:t>
        </w:r>
        <w:r w:rsidR="00EB1908">
          <w:rPr>
            <w:noProof/>
            <w:webHidden/>
          </w:rPr>
          <w:fldChar w:fldCharType="end"/>
        </w:r>
      </w:hyperlink>
    </w:p>
    <w:p w14:paraId="1F2246D7" w14:textId="72E57D37"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08"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22: Co-morbidity analysis approach 1 example 1: Vaatavyadhi</w:t>
        </w:r>
        <w:r w:rsidR="00EB1908">
          <w:rPr>
            <w:noProof/>
            <w:webHidden/>
          </w:rPr>
          <w:tab/>
        </w:r>
        <w:r w:rsidR="00EB1908">
          <w:rPr>
            <w:noProof/>
            <w:webHidden/>
          </w:rPr>
          <w:fldChar w:fldCharType="begin"/>
        </w:r>
        <w:r w:rsidR="00EB1908">
          <w:rPr>
            <w:noProof/>
            <w:webHidden/>
          </w:rPr>
          <w:instrText xml:space="preserve"> PAGEREF _Toc107728208 \h </w:instrText>
        </w:r>
        <w:r w:rsidR="00EB1908">
          <w:rPr>
            <w:noProof/>
            <w:webHidden/>
          </w:rPr>
        </w:r>
        <w:r w:rsidR="00EB1908">
          <w:rPr>
            <w:noProof/>
            <w:webHidden/>
          </w:rPr>
          <w:fldChar w:fldCharType="separate"/>
        </w:r>
        <w:r w:rsidR="003C1B10">
          <w:rPr>
            <w:noProof/>
            <w:webHidden/>
          </w:rPr>
          <w:t>64</w:t>
        </w:r>
        <w:r w:rsidR="00EB1908">
          <w:rPr>
            <w:noProof/>
            <w:webHidden/>
          </w:rPr>
          <w:fldChar w:fldCharType="end"/>
        </w:r>
      </w:hyperlink>
    </w:p>
    <w:p w14:paraId="010475E9" w14:textId="00AB1A10"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09"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23: Co-morbidity analysis approach 1 example 2: Pandu</w:t>
        </w:r>
        <w:r w:rsidR="00EB1908">
          <w:rPr>
            <w:noProof/>
            <w:webHidden/>
          </w:rPr>
          <w:tab/>
        </w:r>
        <w:r w:rsidR="00EB1908">
          <w:rPr>
            <w:noProof/>
            <w:webHidden/>
          </w:rPr>
          <w:fldChar w:fldCharType="begin"/>
        </w:r>
        <w:r w:rsidR="00EB1908">
          <w:rPr>
            <w:noProof/>
            <w:webHidden/>
          </w:rPr>
          <w:instrText xml:space="preserve"> PAGEREF _Toc107728209 \h </w:instrText>
        </w:r>
        <w:r w:rsidR="00EB1908">
          <w:rPr>
            <w:noProof/>
            <w:webHidden/>
          </w:rPr>
        </w:r>
        <w:r w:rsidR="00EB1908">
          <w:rPr>
            <w:noProof/>
            <w:webHidden/>
          </w:rPr>
          <w:fldChar w:fldCharType="separate"/>
        </w:r>
        <w:r w:rsidR="003C1B10">
          <w:rPr>
            <w:noProof/>
            <w:webHidden/>
          </w:rPr>
          <w:t>64</w:t>
        </w:r>
        <w:r w:rsidR="00EB1908">
          <w:rPr>
            <w:noProof/>
            <w:webHidden/>
          </w:rPr>
          <w:fldChar w:fldCharType="end"/>
        </w:r>
      </w:hyperlink>
    </w:p>
    <w:p w14:paraId="232C09EB" w14:textId="6B0190FF"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10"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24: Co-morbidity analysis approach 1 example 3: Madhumeha</w:t>
        </w:r>
        <w:r w:rsidR="00EB1908">
          <w:rPr>
            <w:noProof/>
            <w:webHidden/>
          </w:rPr>
          <w:tab/>
        </w:r>
        <w:r w:rsidR="00EB1908">
          <w:rPr>
            <w:noProof/>
            <w:webHidden/>
          </w:rPr>
          <w:fldChar w:fldCharType="begin"/>
        </w:r>
        <w:r w:rsidR="00EB1908">
          <w:rPr>
            <w:noProof/>
            <w:webHidden/>
          </w:rPr>
          <w:instrText xml:space="preserve"> PAGEREF _Toc107728210 \h </w:instrText>
        </w:r>
        <w:r w:rsidR="00EB1908">
          <w:rPr>
            <w:noProof/>
            <w:webHidden/>
          </w:rPr>
        </w:r>
        <w:r w:rsidR="00EB1908">
          <w:rPr>
            <w:noProof/>
            <w:webHidden/>
          </w:rPr>
          <w:fldChar w:fldCharType="separate"/>
        </w:r>
        <w:r w:rsidR="003C1B10">
          <w:rPr>
            <w:noProof/>
            <w:webHidden/>
          </w:rPr>
          <w:t>65</w:t>
        </w:r>
        <w:r w:rsidR="00EB1908">
          <w:rPr>
            <w:noProof/>
            <w:webHidden/>
          </w:rPr>
          <w:fldChar w:fldCharType="end"/>
        </w:r>
      </w:hyperlink>
    </w:p>
    <w:p w14:paraId="6B853E88" w14:textId="2D53B188"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11"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25: Co-morbidity analysis approach 2</w:t>
        </w:r>
        <w:r w:rsidR="00EB1908">
          <w:rPr>
            <w:noProof/>
            <w:webHidden/>
          </w:rPr>
          <w:tab/>
        </w:r>
        <w:r w:rsidR="00EB1908">
          <w:rPr>
            <w:noProof/>
            <w:webHidden/>
          </w:rPr>
          <w:fldChar w:fldCharType="begin"/>
        </w:r>
        <w:r w:rsidR="00EB1908">
          <w:rPr>
            <w:noProof/>
            <w:webHidden/>
          </w:rPr>
          <w:instrText xml:space="preserve"> PAGEREF _Toc107728211 \h </w:instrText>
        </w:r>
        <w:r w:rsidR="00EB1908">
          <w:rPr>
            <w:noProof/>
            <w:webHidden/>
          </w:rPr>
        </w:r>
        <w:r w:rsidR="00EB1908">
          <w:rPr>
            <w:noProof/>
            <w:webHidden/>
          </w:rPr>
          <w:fldChar w:fldCharType="separate"/>
        </w:r>
        <w:r w:rsidR="003C1B10">
          <w:rPr>
            <w:noProof/>
            <w:webHidden/>
          </w:rPr>
          <w:t>65</w:t>
        </w:r>
        <w:r w:rsidR="00EB1908">
          <w:rPr>
            <w:noProof/>
            <w:webHidden/>
          </w:rPr>
          <w:fldChar w:fldCharType="end"/>
        </w:r>
      </w:hyperlink>
    </w:p>
    <w:p w14:paraId="71BCDBA8" w14:textId="54C38541"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12"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26: Co-morbidity analysis approach 3: collapsible tree view</w:t>
        </w:r>
        <w:r w:rsidR="00EB1908">
          <w:rPr>
            <w:noProof/>
            <w:webHidden/>
          </w:rPr>
          <w:tab/>
        </w:r>
        <w:r w:rsidR="00EB1908">
          <w:rPr>
            <w:noProof/>
            <w:webHidden/>
          </w:rPr>
          <w:fldChar w:fldCharType="begin"/>
        </w:r>
        <w:r w:rsidR="00EB1908">
          <w:rPr>
            <w:noProof/>
            <w:webHidden/>
          </w:rPr>
          <w:instrText xml:space="preserve"> PAGEREF _Toc107728212 \h </w:instrText>
        </w:r>
        <w:r w:rsidR="00EB1908">
          <w:rPr>
            <w:noProof/>
            <w:webHidden/>
          </w:rPr>
        </w:r>
        <w:r w:rsidR="00EB1908">
          <w:rPr>
            <w:noProof/>
            <w:webHidden/>
          </w:rPr>
          <w:fldChar w:fldCharType="separate"/>
        </w:r>
        <w:r w:rsidR="003C1B10">
          <w:rPr>
            <w:noProof/>
            <w:webHidden/>
          </w:rPr>
          <w:t>65</w:t>
        </w:r>
        <w:r w:rsidR="00EB1908">
          <w:rPr>
            <w:noProof/>
            <w:webHidden/>
          </w:rPr>
          <w:fldChar w:fldCharType="end"/>
        </w:r>
      </w:hyperlink>
    </w:p>
    <w:p w14:paraId="7543A201" w14:textId="71CFD503"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13"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27: Patient Disease and Treatment administration by Study Day</w:t>
        </w:r>
        <w:r w:rsidR="00EB1908">
          <w:rPr>
            <w:noProof/>
            <w:webHidden/>
          </w:rPr>
          <w:tab/>
        </w:r>
        <w:r w:rsidR="00EB1908">
          <w:rPr>
            <w:noProof/>
            <w:webHidden/>
          </w:rPr>
          <w:fldChar w:fldCharType="begin"/>
        </w:r>
        <w:r w:rsidR="00EB1908">
          <w:rPr>
            <w:noProof/>
            <w:webHidden/>
          </w:rPr>
          <w:instrText xml:space="preserve"> PAGEREF _Toc107728213 \h </w:instrText>
        </w:r>
        <w:r w:rsidR="00EB1908">
          <w:rPr>
            <w:noProof/>
            <w:webHidden/>
          </w:rPr>
        </w:r>
        <w:r w:rsidR="00EB1908">
          <w:rPr>
            <w:noProof/>
            <w:webHidden/>
          </w:rPr>
          <w:fldChar w:fldCharType="separate"/>
        </w:r>
        <w:r w:rsidR="003C1B10">
          <w:rPr>
            <w:noProof/>
            <w:webHidden/>
          </w:rPr>
          <w:t>66</w:t>
        </w:r>
        <w:r w:rsidR="00EB1908">
          <w:rPr>
            <w:noProof/>
            <w:webHidden/>
          </w:rPr>
          <w:fldChar w:fldCharType="end"/>
        </w:r>
      </w:hyperlink>
    </w:p>
    <w:p w14:paraId="3EAB08CF" w14:textId="24232284"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14"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28: Patient Disease by Study Day and Treatment administration by Study Day</w:t>
        </w:r>
        <w:r w:rsidR="00EB1908">
          <w:rPr>
            <w:noProof/>
            <w:webHidden/>
          </w:rPr>
          <w:tab/>
        </w:r>
        <w:r w:rsidR="00EB1908">
          <w:rPr>
            <w:noProof/>
            <w:webHidden/>
          </w:rPr>
          <w:fldChar w:fldCharType="begin"/>
        </w:r>
        <w:r w:rsidR="00EB1908">
          <w:rPr>
            <w:noProof/>
            <w:webHidden/>
          </w:rPr>
          <w:instrText xml:space="preserve"> PAGEREF _Toc107728214 \h </w:instrText>
        </w:r>
        <w:r w:rsidR="00EB1908">
          <w:rPr>
            <w:noProof/>
            <w:webHidden/>
          </w:rPr>
        </w:r>
        <w:r w:rsidR="00EB1908">
          <w:rPr>
            <w:noProof/>
            <w:webHidden/>
          </w:rPr>
          <w:fldChar w:fldCharType="separate"/>
        </w:r>
        <w:r w:rsidR="003C1B10">
          <w:rPr>
            <w:noProof/>
            <w:webHidden/>
          </w:rPr>
          <w:t>67</w:t>
        </w:r>
        <w:r w:rsidR="00EB1908">
          <w:rPr>
            <w:noProof/>
            <w:webHidden/>
          </w:rPr>
          <w:fldChar w:fldCharType="end"/>
        </w:r>
      </w:hyperlink>
    </w:p>
    <w:p w14:paraId="427DBE32" w14:textId="7634CA9F"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15"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29: Patient Cumulative Disease and Treatment administration by Visit</w:t>
        </w:r>
        <w:r w:rsidR="00EB1908">
          <w:rPr>
            <w:noProof/>
            <w:webHidden/>
          </w:rPr>
          <w:tab/>
        </w:r>
        <w:r w:rsidR="00EB1908">
          <w:rPr>
            <w:noProof/>
            <w:webHidden/>
          </w:rPr>
          <w:fldChar w:fldCharType="begin"/>
        </w:r>
        <w:r w:rsidR="00EB1908">
          <w:rPr>
            <w:noProof/>
            <w:webHidden/>
          </w:rPr>
          <w:instrText xml:space="preserve"> PAGEREF _Toc107728215 \h </w:instrText>
        </w:r>
        <w:r w:rsidR="00EB1908">
          <w:rPr>
            <w:noProof/>
            <w:webHidden/>
          </w:rPr>
        </w:r>
        <w:r w:rsidR="00EB1908">
          <w:rPr>
            <w:noProof/>
            <w:webHidden/>
          </w:rPr>
          <w:fldChar w:fldCharType="separate"/>
        </w:r>
        <w:r w:rsidR="003C1B10">
          <w:rPr>
            <w:noProof/>
            <w:webHidden/>
          </w:rPr>
          <w:t>67</w:t>
        </w:r>
        <w:r w:rsidR="00EB1908">
          <w:rPr>
            <w:noProof/>
            <w:webHidden/>
          </w:rPr>
          <w:fldChar w:fldCharType="end"/>
        </w:r>
      </w:hyperlink>
    </w:p>
    <w:p w14:paraId="6CF66B90" w14:textId="6B84ECFA"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16"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30: Area graph representation of diseases</w:t>
        </w:r>
        <w:r w:rsidR="00EB1908">
          <w:rPr>
            <w:noProof/>
            <w:webHidden/>
          </w:rPr>
          <w:tab/>
        </w:r>
        <w:r w:rsidR="00EB1908">
          <w:rPr>
            <w:noProof/>
            <w:webHidden/>
          </w:rPr>
          <w:fldChar w:fldCharType="begin"/>
        </w:r>
        <w:r w:rsidR="00EB1908">
          <w:rPr>
            <w:noProof/>
            <w:webHidden/>
          </w:rPr>
          <w:instrText xml:space="preserve"> PAGEREF _Toc107728216 \h </w:instrText>
        </w:r>
        <w:r w:rsidR="00EB1908">
          <w:rPr>
            <w:noProof/>
            <w:webHidden/>
          </w:rPr>
        </w:r>
        <w:r w:rsidR="00EB1908">
          <w:rPr>
            <w:noProof/>
            <w:webHidden/>
          </w:rPr>
          <w:fldChar w:fldCharType="separate"/>
        </w:r>
        <w:r w:rsidR="003C1B10">
          <w:rPr>
            <w:noProof/>
            <w:webHidden/>
          </w:rPr>
          <w:t>67</w:t>
        </w:r>
        <w:r w:rsidR="00EB1908">
          <w:rPr>
            <w:noProof/>
            <w:webHidden/>
          </w:rPr>
          <w:fldChar w:fldCharType="end"/>
        </w:r>
      </w:hyperlink>
    </w:p>
    <w:p w14:paraId="448966A1" w14:textId="1ADA2809"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17"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31: Mosaic plot: Disease and treatment representation example 1: Prameha</w:t>
        </w:r>
        <w:r w:rsidR="00EB1908">
          <w:rPr>
            <w:noProof/>
            <w:webHidden/>
          </w:rPr>
          <w:tab/>
        </w:r>
        <w:r w:rsidR="00EB1908">
          <w:rPr>
            <w:noProof/>
            <w:webHidden/>
          </w:rPr>
          <w:fldChar w:fldCharType="begin"/>
        </w:r>
        <w:r w:rsidR="00EB1908">
          <w:rPr>
            <w:noProof/>
            <w:webHidden/>
          </w:rPr>
          <w:instrText xml:space="preserve"> PAGEREF _Toc107728217 \h </w:instrText>
        </w:r>
        <w:r w:rsidR="00EB1908">
          <w:rPr>
            <w:noProof/>
            <w:webHidden/>
          </w:rPr>
        </w:r>
        <w:r w:rsidR="00EB1908">
          <w:rPr>
            <w:noProof/>
            <w:webHidden/>
          </w:rPr>
          <w:fldChar w:fldCharType="separate"/>
        </w:r>
        <w:r w:rsidR="003C1B10">
          <w:rPr>
            <w:noProof/>
            <w:webHidden/>
          </w:rPr>
          <w:t>68</w:t>
        </w:r>
        <w:r w:rsidR="00EB1908">
          <w:rPr>
            <w:noProof/>
            <w:webHidden/>
          </w:rPr>
          <w:fldChar w:fldCharType="end"/>
        </w:r>
      </w:hyperlink>
    </w:p>
    <w:p w14:paraId="6632F6F1" w14:textId="0566AC53"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18"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32: Disease and treatment example 2: P5.0: Prameha and Oil: Kottamchukkadi</w:t>
        </w:r>
        <w:r w:rsidR="00EB1908">
          <w:rPr>
            <w:noProof/>
            <w:webHidden/>
          </w:rPr>
          <w:tab/>
        </w:r>
        <w:r w:rsidR="00EB1908">
          <w:rPr>
            <w:noProof/>
            <w:webHidden/>
          </w:rPr>
          <w:fldChar w:fldCharType="begin"/>
        </w:r>
        <w:r w:rsidR="00EB1908">
          <w:rPr>
            <w:noProof/>
            <w:webHidden/>
          </w:rPr>
          <w:instrText xml:space="preserve"> PAGEREF _Toc107728218 \h </w:instrText>
        </w:r>
        <w:r w:rsidR="00EB1908">
          <w:rPr>
            <w:noProof/>
            <w:webHidden/>
          </w:rPr>
        </w:r>
        <w:r w:rsidR="00EB1908">
          <w:rPr>
            <w:noProof/>
            <w:webHidden/>
          </w:rPr>
          <w:fldChar w:fldCharType="separate"/>
        </w:r>
        <w:r w:rsidR="003C1B10">
          <w:rPr>
            <w:noProof/>
            <w:webHidden/>
          </w:rPr>
          <w:t>70</w:t>
        </w:r>
        <w:r w:rsidR="00EB1908">
          <w:rPr>
            <w:noProof/>
            <w:webHidden/>
          </w:rPr>
          <w:fldChar w:fldCharType="end"/>
        </w:r>
      </w:hyperlink>
    </w:p>
    <w:p w14:paraId="4C386E31" w14:textId="0DEF0B35"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19"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33: Disease and treatment example 3: P5.0: Prameha and Vati: Diabecon DS</w:t>
        </w:r>
        <w:r w:rsidR="00EB1908">
          <w:rPr>
            <w:noProof/>
            <w:webHidden/>
          </w:rPr>
          <w:tab/>
        </w:r>
        <w:r w:rsidR="00EB1908">
          <w:rPr>
            <w:noProof/>
            <w:webHidden/>
          </w:rPr>
          <w:fldChar w:fldCharType="begin"/>
        </w:r>
        <w:r w:rsidR="00EB1908">
          <w:rPr>
            <w:noProof/>
            <w:webHidden/>
          </w:rPr>
          <w:instrText xml:space="preserve"> PAGEREF _Toc107728219 \h </w:instrText>
        </w:r>
        <w:r w:rsidR="00EB1908">
          <w:rPr>
            <w:noProof/>
            <w:webHidden/>
          </w:rPr>
        </w:r>
        <w:r w:rsidR="00EB1908">
          <w:rPr>
            <w:noProof/>
            <w:webHidden/>
          </w:rPr>
          <w:fldChar w:fldCharType="separate"/>
        </w:r>
        <w:r w:rsidR="003C1B10">
          <w:rPr>
            <w:noProof/>
            <w:webHidden/>
          </w:rPr>
          <w:t>71</w:t>
        </w:r>
        <w:r w:rsidR="00EB1908">
          <w:rPr>
            <w:noProof/>
            <w:webHidden/>
          </w:rPr>
          <w:fldChar w:fldCharType="end"/>
        </w:r>
      </w:hyperlink>
    </w:p>
    <w:p w14:paraId="2BE82432" w14:textId="212E415C"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20"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34: Mosaic plot Disease and treatment representation example 4: Treatment: Oil: Kottamchukkadi</w:t>
        </w:r>
        <w:r w:rsidR="00EB1908">
          <w:rPr>
            <w:noProof/>
            <w:webHidden/>
          </w:rPr>
          <w:tab/>
        </w:r>
        <w:r w:rsidR="00EB1908">
          <w:rPr>
            <w:noProof/>
            <w:webHidden/>
          </w:rPr>
          <w:fldChar w:fldCharType="begin"/>
        </w:r>
        <w:r w:rsidR="00EB1908">
          <w:rPr>
            <w:noProof/>
            <w:webHidden/>
          </w:rPr>
          <w:instrText xml:space="preserve"> PAGEREF _Toc107728220 \h </w:instrText>
        </w:r>
        <w:r w:rsidR="00EB1908">
          <w:rPr>
            <w:noProof/>
            <w:webHidden/>
          </w:rPr>
        </w:r>
        <w:r w:rsidR="00EB1908">
          <w:rPr>
            <w:noProof/>
            <w:webHidden/>
          </w:rPr>
          <w:fldChar w:fldCharType="separate"/>
        </w:r>
        <w:r w:rsidR="003C1B10">
          <w:rPr>
            <w:noProof/>
            <w:webHidden/>
          </w:rPr>
          <w:t>72</w:t>
        </w:r>
        <w:r w:rsidR="00EB1908">
          <w:rPr>
            <w:noProof/>
            <w:webHidden/>
          </w:rPr>
          <w:fldChar w:fldCharType="end"/>
        </w:r>
      </w:hyperlink>
    </w:p>
    <w:p w14:paraId="03C15634" w14:textId="17C318DB"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21"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35: Cross tabulation of prescribed treatments and disease group by gender Example 1</w:t>
        </w:r>
        <w:r w:rsidR="00EB1908">
          <w:rPr>
            <w:noProof/>
            <w:webHidden/>
          </w:rPr>
          <w:tab/>
        </w:r>
        <w:r w:rsidR="00EB1908">
          <w:rPr>
            <w:noProof/>
            <w:webHidden/>
          </w:rPr>
          <w:fldChar w:fldCharType="begin"/>
        </w:r>
        <w:r w:rsidR="00EB1908">
          <w:rPr>
            <w:noProof/>
            <w:webHidden/>
          </w:rPr>
          <w:instrText xml:space="preserve"> PAGEREF _Toc107728221 \h </w:instrText>
        </w:r>
        <w:r w:rsidR="00EB1908">
          <w:rPr>
            <w:noProof/>
            <w:webHidden/>
          </w:rPr>
        </w:r>
        <w:r w:rsidR="00EB1908">
          <w:rPr>
            <w:noProof/>
            <w:webHidden/>
          </w:rPr>
          <w:fldChar w:fldCharType="separate"/>
        </w:r>
        <w:r w:rsidR="003C1B10">
          <w:rPr>
            <w:noProof/>
            <w:webHidden/>
          </w:rPr>
          <w:t>73</w:t>
        </w:r>
        <w:r w:rsidR="00EB1908">
          <w:rPr>
            <w:noProof/>
            <w:webHidden/>
          </w:rPr>
          <w:fldChar w:fldCharType="end"/>
        </w:r>
      </w:hyperlink>
    </w:p>
    <w:p w14:paraId="2B14B9AC" w14:textId="54E7F7B1"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22"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36: Cross tabulation of prescribed treatments and disease group by gender Example 2</w:t>
        </w:r>
        <w:r w:rsidR="00EB1908">
          <w:rPr>
            <w:noProof/>
            <w:webHidden/>
          </w:rPr>
          <w:tab/>
        </w:r>
        <w:r w:rsidR="00EB1908">
          <w:rPr>
            <w:noProof/>
            <w:webHidden/>
          </w:rPr>
          <w:fldChar w:fldCharType="begin"/>
        </w:r>
        <w:r w:rsidR="00EB1908">
          <w:rPr>
            <w:noProof/>
            <w:webHidden/>
          </w:rPr>
          <w:instrText xml:space="preserve"> PAGEREF _Toc107728222 \h </w:instrText>
        </w:r>
        <w:r w:rsidR="00EB1908">
          <w:rPr>
            <w:noProof/>
            <w:webHidden/>
          </w:rPr>
        </w:r>
        <w:r w:rsidR="00EB1908">
          <w:rPr>
            <w:noProof/>
            <w:webHidden/>
          </w:rPr>
          <w:fldChar w:fldCharType="separate"/>
        </w:r>
        <w:r w:rsidR="003C1B10">
          <w:rPr>
            <w:noProof/>
            <w:webHidden/>
          </w:rPr>
          <w:t>74</w:t>
        </w:r>
        <w:r w:rsidR="00EB1908">
          <w:rPr>
            <w:noProof/>
            <w:webHidden/>
          </w:rPr>
          <w:fldChar w:fldCharType="end"/>
        </w:r>
      </w:hyperlink>
    </w:p>
    <w:p w14:paraId="5523B87A" w14:textId="05B45EE6"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23"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37: Circular view: Co-occurrences of disease – disease Example 1</w:t>
        </w:r>
        <w:r w:rsidR="00EB1908">
          <w:rPr>
            <w:noProof/>
            <w:webHidden/>
          </w:rPr>
          <w:tab/>
        </w:r>
        <w:r w:rsidR="00EB1908">
          <w:rPr>
            <w:noProof/>
            <w:webHidden/>
          </w:rPr>
          <w:fldChar w:fldCharType="begin"/>
        </w:r>
        <w:r w:rsidR="00EB1908">
          <w:rPr>
            <w:noProof/>
            <w:webHidden/>
          </w:rPr>
          <w:instrText xml:space="preserve"> PAGEREF _Toc107728223 \h </w:instrText>
        </w:r>
        <w:r w:rsidR="00EB1908">
          <w:rPr>
            <w:noProof/>
            <w:webHidden/>
          </w:rPr>
        </w:r>
        <w:r w:rsidR="00EB1908">
          <w:rPr>
            <w:noProof/>
            <w:webHidden/>
          </w:rPr>
          <w:fldChar w:fldCharType="separate"/>
        </w:r>
        <w:r w:rsidR="003C1B10">
          <w:rPr>
            <w:noProof/>
            <w:webHidden/>
          </w:rPr>
          <w:t>75</w:t>
        </w:r>
        <w:r w:rsidR="00EB1908">
          <w:rPr>
            <w:noProof/>
            <w:webHidden/>
          </w:rPr>
          <w:fldChar w:fldCharType="end"/>
        </w:r>
      </w:hyperlink>
    </w:p>
    <w:p w14:paraId="5668F49D" w14:textId="43487E0D"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24"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38: Circular view: Co-occurrences of disease – treatment Example 2</w:t>
        </w:r>
        <w:r w:rsidR="00EB1908">
          <w:rPr>
            <w:noProof/>
            <w:webHidden/>
          </w:rPr>
          <w:tab/>
        </w:r>
        <w:r w:rsidR="00EB1908">
          <w:rPr>
            <w:noProof/>
            <w:webHidden/>
          </w:rPr>
          <w:fldChar w:fldCharType="begin"/>
        </w:r>
        <w:r w:rsidR="00EB1908">
          <w:rPr>
            <w:noProof/>
            <w:webHidden/>
          </w:rPr>
          <w:instrText xml:space="preserve"> PAGEREF _Toc107728224 \h </w:instrText>
        </w:r>
        <w:r w:rsidR="00EB1908">
          <w:rPr>
            <w:noProof/>
            <w:webHidden/>
          </w:rPr>
        </w:r>
        <w:r w:rsidR="00EB1908">
          <w:rPr>
            <w:noProof/>
            <w:webHidden/>
          </w:rPr>
          <w:fldChar w:fldCharType="separate"/>
        </w:r>
        <w:r w:rsidR="003C1B10">
          <w:rPr>
            <w:noProof/>
            <w:webHidden/>
          </w:rPr>
          <w:t>75</w:t>
        </w:r>
        <w:r w:rsidR="00EB1908">
          <w:rPr>
            <w:noProof/>
            <w:webHidden/>
          </w:rPr>
          <w:fldChar w:fldCharType="end"/>
        </w:r>
      </w:hyperlink>
    </w:p>
    <w:p w14:paraId="137D1224" w14:textId="7B683F3E"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25"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39: Pre and Post distance analysis for disease: M2.0: Madhumeha</w:t>
        </w:r>
        <w:r w:rsidR="00EB1908">
          <w:rPr>
            <w:noProof/>
            <w:webHidden/>
          </w:rPr>
          <w:tab/>
        </w:r>
        <w:r w:rsidR="00EB1908">
          <w:rPr>
            <w:noProof/>
            <w:webHidden/>
          </w:rPr>
          <w:fldChar w:fldCharType="begin"/>
        </w:r>
        <w:r w:rsidR="00EB1908">
          <w:rPr>
            <w:noProof/>
            <w:webHidden/>
          </w:rPr>
          <w:instrText xml:space="preserve"> PAGEREF _Toc107728225 \h </w:instrText>
        </w:r>
        <w:r w:rsidR="00EB1908">
          <w:rPr>
            <w:noProof/>
            <w:webHidden/>
          </w:rPr>
        </w:r>
        <w:r w:rsidR="00EB1908">
          <w:rPr>
            <w:noProof/>
            <w:webHidden/>
          </w:rPr>
          <w:fldChar w:fldCharType="separate"/>
        </w:r>
        <w:r w:rsidR="003C1B10">
          <w:rPr>
            <w:noProof/>
            <w:webHidden/>
          </w:rPr>
          <w:t>76</w:t>
        </w:r>
        <w:r w:rsidR="00EB1908">
          <w:rPr>
            <w:noProof/>
            <w:webHidden/>
          </w:rPr>
          <w:fldChar w:fldCharType="end"/>
        </w:r>
      </w:hyperlink>
    </w:p>
    <w:p w14:paraId="402DA028" w14:textId="1BABA090"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26"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40: Pre and Post distance analysis for medicines given for diseases: P5.0, V2.23, V2.63</w:t>
        </w:r>
        <w:r w:rsidR="00EB1908">
          <w:rPr>
            <w:noProof/>
            <w:webHidden/>
          </w:rPr>
          <w:tab/>
        </w:r>
        <w:r w:rsidR="00EB1908">
          <w:rPr>
            <w:noProof/>
            <w:webHidden/>
          </w:rPr>
          <w:fldChar w:fldCharType="begin"/>
        </w:r>
        <w:r w:rsidR="00EB1908">
          <w:rPr>
            <w:noProof/>
            <w:webHidden/>
          </w:rPr>
          <w:instrText xml:space="preserve"> PAGEREF _Toc107728226 \h </w:instrText>
        </w:r>
        <w:r w:rsidR="00EB1908">
          <w:rPr>
            <w:noProof/>
            <w:webHidden/>
          </w:rPr>
        </w:r>
        <w:r w:rsidR="00EB1908">
          <w:rPr>
            <w:noProof/>
            <w:webHidden/>
          </w:rPr>
          <w:fldChar w:fldCharType="separate"/>
        </w:r>
        <w:r w:rsidR="003C1B10">
          <w:rPr>
            <w:noProof/>
            <w:webHidden/>
          </w:rPr>
          <w:t>76</w:t>
        </w:r>
        <w:r w:rsidR="00EB1908">
          <w:rPr>
            <w:noProof/>
            <w:webHidden/>
          </w:rPr>
          <w:fldChar w:fldCharType="end"/>
        </w:r>
      </w:hyperlink>
    </w:p>
    <w:p w14:paraId="3165F766" w14:textId="5FC0F73F"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27"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41: Radar plot</w:t>
        </w:r>
        <w:r w:rsidR="00EB1908">
          <w:rPr>
            <w:noProof/>
            <w:webHidden/>
          </w:rPr>
          <w:tab/>
        </w:r>
        <w:r w:rsidR="00EB1908">
          <w:rPr>
            <w:noProof/>
            <w:webHidden/>
          </w:rPr>
          <w:fldChar w:fldCharType="begin"/>
        </w:r>
        <w:r w:rsidR="00EB1908">
          <w:rPr>
            <w:noProof/>
            <w:webHidden/>
          </w:rPr>
          <w:instrText xml:space="preserve"> PAGEREF _Toc107728227 \h </w:instrText>
        </w:r>
        <w:r w:rsidR="00EB1908">
          <w:rPr>
            <w:noProof/>
            <w:webHidden/>
          </w:rPr>
        </w:r>
        <w:r w:rsidR="00EB1908">
          <w:rPr>
            <w:noProof/>
            <w:webHidden/>
          </w:rPr>
          <w:fldChar w:fldCharType="separate"/>
        </w:r>
        <w:r w:rsidR="003C1B10">
          <w:rPr>
            <w:noProof/>
            <w:webHidden/>
          </w:rPr>
          <w:t>77</w:t>
        </w:r>
        <w:r w:rsidR="00EB1908">
          <w:rPr>
            <w:noProof/>
            <w:webHidden/>
          </w:rPr>
          <w:fldChar w:fldCharType="end"/>
        </w:r>
      </w:hyperlink>
    </w:p>
    <w:p w14:paraId="2FD0C7DE" w14:textId="3195C5AA"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28" w:history="1">
        <w:r w:rsidR="00EB1908" w:rsidRPr="00B25C86">
          <w:rPr>
            <w:rStyle w:val="Hyperlink"/>
            <w:rFonts w:ascii="Times New Roman" w:hAnsi="Times New Roman" w:cs="Times New Roman"/>
            <w:noProof/>
          </w:rPr>
          <w:t>Figure 3</w:t>
        </w:r>
        <w:r w:rsidR="00EB1908" w:rsidRPr="00B25C86">
          <w:rPr>
            <w:rStyle w:val="Hyperlink"/>
            <w:rFonts w:ascii="Times New Roman" w:hAnsi="Times New Roman" w:cs="Times New Roman"/>
            <w:noProof/>
          </w:rPr>
          <w:noBreakHyphen/>
          <w:t>42: Dynamic bubble plot: Example 1: Disease: A6.0: Amavaata</w:t>
        </w:r>
        <w:r w:rsidR="00EB1908">
          <w:rPr>
            <w:noProof/>
            <w:webHidden/>
          </w:rPr>
          <w:tab/>
        </w:r>
        <w:r w:rsidR="00EB1908">
          <w:rPr>
            <w:noProof/>
            <w:webHidden/>
          </w:rPr>
          <w:fldChar w:fldCharType="begin"/>
        </w:r>
        <w:r w:rsidR="00EB1908">
          <w:rPr>
            <w:noProof/>
            <w:webHidden/>
          </w:rPr>
          <w:instrText xml:space="preserve"> PAGEREF _Toc107728228 \h </w:instrText>
        </w:r>
        <w:r w:rsidR="00EB1908">
          <w:rPr>
            <w:noProof/>
            <w:webHidden/>
          </w:rPr>
        </w:r>
        <w:r w:rsidR="00EB1908">
          <w:rPr>
            <w:noProof/>
            <w:webHidden/>
          </w:rPr>
          <w:fldChar w:fldCharType="separate"/>
        </w:r>
        <w:r w:rsidR="003C1B10">
          <w:rPr>
            <w:noProof/>
            <w:webHidden/>
          </w:rPr>
          <w:t>79</w:t>
        </w:r>
        <w:r w:rsidR="00EB1908">
          <w:rPr>
            <w:noProof/>
            <w:webHidden/>
          </w:rPr>
          <w:fldChar w:fldCharType="end"/>
        </w:r>
      </w:hyperlink>
    </w:p>
    <w:p w14:paraId="779051E2" w14:textId="2017E50C"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29" w:history="1">
        <w:r w:rsidR="00EB1908" w:rsidRPr="00B25C86">
          <w:rPr>
            <w:rStyle w:val="Hyperlink"/>
            <w:rFonts w:ascii="Times New Roman" w:hAnsi="Times New Roman" w:cs="Times New Roman"/>
            <w:noProof/>
          </w:rPr>
          <w:t>Figure 4</w:t>
        </w:r>
        <w:r w:rsidR="00EB1908" w:rsidRPr="00B25C86">
          <w:rPr>
            <w:rStyle w:val="Hyperlink"/>
            <w:rFonts w:ascii="Times New Roman" w:hAnsi="Times New Roman" w:cs="Times New Roman"/>
            <w:noProof/>
          </w:rPr>
          <w:noBreakHyphen/>
          <w:t>1: Treatment principles defined in different texts</w:t>
        </w:r>
        <w:r w:rsidR="00EB1908">
          <w:rPr>
            <w:noProof/>
            <w:webHidden/>
          </w:rPr>
          <w:tab/>
        </w:r>
        <w:r w:rsidR="00EB1908">
          <w:rPr>
            <w:noProof/>
            <w:webHidden/>
          </w:rPr>
          <w:fldChar w:fldCharType="begin"/>
        </w:r>
        <w:r w:rsidR="00EB1908">
          <w:rPr>
            <w:noProof/>
            <w:webHidden/>
          </w:rPr>
          <w:instrText xml:space="preserve"> PAGEREF _Toc107728229 \h </w:instrText>
        </w:r>
        <w:r w:rsidR="00EB1908">
          <w:rPr>
            <w:noProof/>
            <w:webHidden/>
          </w:rPr>
        </w:r>
        <w:r w:rsidR="00EB1908">
          <w:rPr>
            <w:noProof/>
            <w:webHidden/>
          </w:rPr>
          <w:fldChar w:fldCharType="separate"/>
        </w:r>
        <w:r w:rsidR="003C1B10">
          <w:rPr>
            <w:noProof/>
            <w:webHidden/>
          </w:rPr>
          <w:t>82</w:t>
        </w:r>
        <w:r w:rsidR="00EB1908">
          <w:rPr>
            <w:noProof/>
            <w:webHidden/>
          </w:rPr>
          <w:fldChar w:fldCharType="end"/>
        </w:r>
      </w:hyperlink>
    </w:p>
    <w:p w14:paraId="76A23AD1" w14:textId="4A1B9C86"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30" w:history="1">
        <w:r w:rsidR="00EB1908" w:rsidRPr="00B25C86">
          <w:rPr>
            <w:rStyle w:val="Hyperlink"/>
            <w:rFonts w:ascii="Times New Roman" w:hAnsi="Times New Roman" w:cs="Times New Roman"/>
            <w:noProof/>
          </w:rPr>
          <w:t>Figure 4</w:t>
        </w:r>
        <w:r w:rsidR="00EB1908" w:rsidRPr="00B25C86">
          <w:rPr>
            <w:rStyle w:val="Hyperlink"/>
            <w:rFonts w:ascii="Times New Roman" w:hAnsi="Times New Roman" w:cs="Times New Roman"/>
            <w:noProof/>
          </w:rPr>
          <w:noBreakHyphen/>
          <w:t>2: Data understanding from an observation – patient – disease to a clinical picture</w:t>
        </w:r>
        <w:r w:rsidR="00EB1908">
          <w:rPr>
            <w:noProof/>
            <w:webHidden/>
          </w:rPr>
          <w:tab/>
        </w:r>
        <w:r w:rsidR="00EB1908">
          <w:rPr>
            <w:noProof/>
            <w:webHidden/>
          </w:rPr>
          <w:fldChar w:fldCharType="begin"/>
        </w:r>
        <w:r w:rsidR="00EB1908">
          <w:rPr>
            <w:noProof/>
            <w:webHidden/>
          </w:rPr>
          <w:instrText xml:space="preserve"> PAGEREF _Toc107728230 \h </w:instrText>
        </w:r>
        <w:r w:rsidR="00EB1908">
          <w:rPr>
            <w:noProof/>
            <w:webHidden/>
          </w:rPr>
        </w:r>
        <w:r w:rsidR="00EB1908">
          <w:rPr>
            <w:noProof/>
            <w:webHidden/>
          </w:rPr>
          <w:fldChar w:fldCharType="separate"/>
        </w:r>
        <w:r w:rsidR="003C1B10">
          <w:rPr>
            <w:noProof/>
            <w:webHidden/>
          </w:rPr>
          <w:t>85</w:t>
        </w:r>
        <w:r w:rsidR="00EB1908">
          <w:rPr>
            <w:noProof/>
            <w:webHidden/>
          </w:rPr>
          <w:fldChar w:fldCharType="end"/>
        </w:r>
      </w:hyperlink>
    </w:p>
    <w:p w14:paraId="48B75D89" w14:textId="4F1F53AB" w:rsidR="00EB1908" w:rsidRDefault="00AC6BC4">
      <w:pPr>
        <w:pStyle w:val="TableofFigures"/>
        <w:tabs>
          <w:tab w:val="right" w:leader="dot" w:pos="9350"/>
        </w:tabs>
        <w:rPr>
          <w:rFonts w:asciiTheme="minorHAnsi" w:eastAsiaTheme="minorEastAsia" w:hAnsiTheme="minorHAnsi" w:cstheme="minorBidi"/>
          <w:noProof/>
          <w:sz w:val="22"/>
          <w:szCs w:val="22"/>
        </w:rPr>
      </w:pPr>
      <w:hyperlink w:anchor="_Toc107728231" w:history="1">
        <w:r w:rsidR="00EB1908" w:rsidRPr="00B25C86">
          <w:rPr>
            <w:rStyle w:val="Hyperlink"/>
            <w:rFonts w:ascii="Times New Roman" w:hAnsi="Times New Roman" w:cs="Times New Roman"/>
            <w:noProof/>
          </w:rPr>
          <w:t>Figure 5</w:t>
        </w:r>
        <w:r w:rsidR="00EB1908" w:rsidRPr="00B25C86">
          <w:rPr>
            <w:rStyle w:val="Hyperlink"/>
            <w:rFonts w:ascii="Times New Roman" w:hAnsi="Times New Roman" w:cs="Times New Roman"/>
            <w:noProof/>
          </w:rPr>
          <w:noBreakHyphen/>
          <w:t>1: Real World data - life cycle</w:t>
        </w:r>
        <w:r w:rsidR="00EB1908">
          <w:rPr>
            <w:noProof/>
            <w:webHidden/>
          </w:rPr>
          <w:tab/>
        </w:r>
        <w:r w:rsidR="00EB1908">
          <w:rPr>
            <w:noProof/>
            <w:webHidden/>
          </w:rPr>
          <w:fldChar w:fldCharType="begin"/>
        </w:r>
        <w:r w:rsidR="00EB1908">
          <w:rPr>
            <w:noProof/>
            <w:webHidden/>
          </w:rPr>
          <w:instrText xml:space="preserve"> PAGEREF _Toc107728231 \h </w:instrText>
        </w:r>
        <w:r w:rsidR="00EB1908">
          <w:rPr>
            <w:noProof/>
            <w:webHidden/>
          </w:rPr>
        </w:r>
        <w:r w:rsidR="00EB1908">
          <w:rPr>
            <w:noProof/>
            <w:webHidden/>
          </w:rPr>
          <w:fldChar w:fldCharType="separate"/>
        </w:r>
        <w:r w:rsidR="003C1B10">
          <w:rPr>
            <w:noProof/>
            <w:webHidden/>
          </w:rPr>
          <w:t>93</w:t>
        </w:r>
        <w:r w:rsidR="00EB1908">
          <w:rPr>
            <w:noProof/>
            <w:webHidden/>
          </w:rPr>
          <w:fldChar w:fldCharType="end"/>
        </w:r>
      </w:hyperlink>
    </w:p>
    <w:p w14:paraId="3F3602CF" w14:textId="77777777" w:rsidR="003C1B10" w:rsidRDefault="00886C01">
      <w:r>
        <w:fldChar w:fldCharType="end"/>
      </w:r>
    </w:p>
    <w:p w14:paraId="6FF241C4" w14:textId="77777777" w:rsidR="003C1B10" w:rsidRDefault="003C1B10" w:rsidP="003C1B10">
      <w:pPr>
        <w:pStyle w:val="Heading1"/>
        <w:numPr>
          <w:ilvl w:val="0"/>
          <w:numId w:val="0"/>
        </w:numPr>
        <w:ind w:left="432" w:hanging="432"/>
      </w:pPr>
      <w:bookmarkStart w:id="2" w:name="_Toc108078542"/>
      <w:r>
        <w:t>List of tables</w:t>
      </w:r>
      <w:bookmarkEnd w:id="2"/>
    </w:p>
    <w:p w14:paraId="726E7657" w14:textId="65C2743D" w:rsidR="00443F09" w:rsidRDefault="00452CE3">
      <w:pPr>
        <w:rPr>
          <w:noProof/>
        </w:rPr>
      </w:pPr>
      <w:r>
        <w:fldChar w:fldCharType="begin"/>
      </w:r>
      <w:r>
        <w:instrText xml:space="preserve"> TOC \h \z \c "Table" </w:instrText>
      </w:r>
      <w:r>
        <w:fldChar w:fldCharType="separate"/>
      </w:r>
    </w:p>
    <w:p w14:paraId="12BEDEE5" w14:textId="5D37158F" w:rsidR="00443F09" w:rsidRDefault="00AC6BC4">
      <w:pPr>
        <w:pStyle w:val="TableofFigures"/>
        <w:tabs>
          <w:tab w:val="right" w:leader="dot" w:pos="9350"/>
        </w:tabs>
        <w:rPr>
          <w:rFonts w:asciiTheme="minorHAnsi" w:eastAsiaTheme="minorEastAsia" w:hAnsiTheme="minorHAnsi" w:cstheme="minorBidi"/>
          <w:noProof/>
          <w:sz w:val="22"/>
          <w:szCs w:val="22"/>
        </w:rPr>
      </w:pPr>
      <w:hyperlink w:anchor="_Toc107731174" w:history="1">
        <w:r w:rsidR="00443F09" w:rsidRPr="0034107E">
          <w:rPr>
            <w:rStyle w:val="Hyperlink"/>
            <w:rFonts w:ascii="Times New Roman" w:hAnsi="Times New Roman" w:cs="Times New Roman"/>
            <w:noProof/>
          </w:rPr>
          <w:t>Table 2</w:t>
        </w:r>
        <w:r w:rsidR="00443F09" w:rsidRPr="0034107E">
          <w:rPr>
            <w:rStyle w:val="Hyperlink"/>
            <w:rFonts w:ascii="Times New Roman" w:hAnsi="Times New Roman" w:cs="Times New Roman"/>
            <w:noProof/>
          </w:rPr>
          <w:noBreakHyphen/>
          <w:t>1: Visit window table for Pre and post analysis</w:t>
        </w:r>
        <w:r w:rsidR="00443F09">
          <w:rPr>
            <w:noProof/>
            <w:webHidden/>
          </w:rPr>
          <w:tab/>
        </w:r>
        <w:r w:rsidR="00443F09">
          <w:rPr>
            <w:noProof/>
            <w:webHidden/>
          </w:rPr>
          <w:fldChar w:fldCharType="begin"/>
        </w:r>
        <w:r w:rsidR="00443F09">
          <w:rPr>
            <w:noProof/>
            <w:webHidden/>
          </w:rPr>
          <w:instrText xml:space="preserve"> PAGEREF _Toc107731174 \h </w:instrText>
        </w:r>
        <w:r w:rsidR="00443F09">
          <w:rPr>
            <w:noProof/>
            <w:webHidden/>
          </w:rPr>
        </w:r>
        <w:r w:rsidR="00443F09">
          <w:rPr>
            <w:noProof/>
            <w:webHidden/>
          </w:rPr>
          <w:fldChar w:fldCharType="separate"/>
        </w:r>
        <w:r w:rsidR="003C1B10">
          <w:rPr>
            <w:noProof/>
            <w:webHidden/>
          </w:rPr>
          <w:t>35</w:t>
        </w:r>
        <w:r w:rsidR="00443F09">
          <w:rPr>
            <w:noProof/>
            <w:webHidden/>
          </w:rPr>
          <w:fldChar w:fldCharType="end"/>
        </w:r>
      </w:hyperlink>
    </w:p>
    <w:p w14:paraId="3F79B143" w14:textId="17AC2839" w:rsidR="00443F09" w:rsidRDefault="00AC6BC4">
      <w:pPr>
        <w:pStyle w:val="TableofFigures"/>
        <w:tabs>
          <w:tab w:val="right" w:leader="dot" w:pos="9350"/>
        </w:tabs>
        <w:rPr>
          <w:rFonts w:asciiTheme="minorHAnsi" w:eastAsiaTheme="minorEastAsia" w:hAnsiTheme="minorHAnsi" w:cstheme="minorBidi"/>
          <w:noProof/>
          <w:sz w:val="22"/>
          <w:szCs w:val="22"/>
        </w:rPr>
      </w:pPr>
      <w:hyperlink w:anchor="_Toc107731175" w:history="1">
        <w:r w:rsidR="00443F09" w:rsidRPr="0034107E">
          <w:rPr>
            <w:rStyle w:val="Hyperlink"/>
            <w:rFonts w:ascii="Times New Roman" w:hAnsi="Times New Roman" w:cs="Times New Roman"/>
            <w:noProof/>
          </w:rPr>
          <w:t>Table 3</w:t>
        </w:r>
        <w:r w:rsidR="00443F09" w:rsidRPr="0034107E">
          <w:rPr>
            <w:rStyle w:val="Hyperlink"/>
            <w:rFonts w:ascii="Times New Roman" w:hAnsi="Times New Roman" w:cs="Times New Roman"/>
            <w:noProof/>
          </w:rPr>
          <w:noBreakHyphen/>
          <w:t>1: Versions of data used for analysis</w:t>
        </w:r>
        <w:r w:rsidR="00443F09">
          <w:rPr>
            <w:noProof/>
            <w:webHidden/>
          </w:rPr>
          <w:tab/>
        </w:r>
        <w:r w:rsidR="00443F09">
          <w:rPr>
            <w:noProof/>
            <w:webHidden/>
          </w:rPr>
          <w:fldChar w:fldCharType="begin"/>
        </w:r>
        <w:r w:rsidR="00443F09">
          <w:rPr>
            <w:noProof/>
            <w:webHidden/>
          </w:rPr>
          <w:instrText xml:space="preserve"> PAGEREF _Toc107731175 \h </w:instrText>
        </w:r>
        <w:r w:rsidR="00443F09">
          <w:rPr>
            <w:noProof/>
            <w:webHidden/>
          </w:rPr>
        </w:r>
        <w:r w:rsidR="00443F09">
          <w:rPr>
            <w:noProof/>
            <w:webHidden/>
          </w:rPr>
          <w:fldChar w:fldCharType="separate"/>
        </w:r>
        <w:r w:rsidR="003C1B10">
          <w:rPr>
            <w:noProof/>
            <w:webHidden/>
          </w:rPr>
          <w:t>40</w:t>
        </w:r>
        <w:r w:rsidR="00443F09">
          <w:rPr>
            <w:noProof/>
            <w:webHidden/>
          </w:rPr>
          <w:fldChar w:fldCharType="end"/>
        </w:r>
      </w:hyperlink>
    </w:p>
    <w:p w14:paraId="3A92286A" w14:textId="233C6D85" w:rsidR="00443F09" w:rsidRDefault="00AC6BC4">
      <w:pPr>
        <w:pStyle w:val="TableofFigures"/>
        <w:tabs>
          <w:tab w:val="right" w:leader="dot" w:pos="9350"/>
        </w:tabs>
        <w:rPr>
          <w:rFonts w:asciiTheme="minorHAnsi" w:eastAsiaTheme="minorEastAsia" w:hAnsiTheme="minorHAnsi" w:cstheme="minorBidi"/>
          <w:noProof/>
          <w:sz w:val="22"/>
          <w:szCs w:val="22"/>
        </w:rPr>
      </w:pPr>
      <w:hyperlink w:anchor="_Toc107731176" w:history="1">
        <w:r w:rsidR="00443F09" w:rsidRPr="0034107E">
          <w:rPr>
            <w:rStyle w:val="Hyperlink"/>
            <w:rFonts w:ascii="Times New Roman" w:hAnsi="Times New Roman" w:cs="Times New Roman"/>
            <w:noProof/>
          </w:rPr>
          <w:t>Table 3</w:t>
        </w:r>
        <w:r w:rsidR="00443F09" w:rsidRPr="0034107E">
          <w:rPr>
            <w:rStyle w:val="Hyperlink"/>
            <w:rFonts w:ascii="Times New Roman" w:hAnsi="Times New Roman" w:cs="Times New Roman"/>
            <w:noProof/>
          </w:rPr>
          <w:noBreakHyphen/>
          <w:t>2: Summary statistics and t-test for bhasma usage</w:t>
        </w:r>
        <w:r w:rsidR="00443F09">
          <w:rPr>
            <w:noProof/>
            <w:webHidden/>
          </w:rPr>
          <w:tab/>
        </w:r>
        <w:r w:rsidR="00443F09">
          <w:rPr>
            <w:noProof/>
            <w:webHidden/>
          </w:rPr>
          <w:fldChar w:fldCharType="begin"/>
        </w:r>
        <w:r w:rsidR="00443F09">
          <w:rPr>
            <w:noProof/>
            <w:webHidden/>
          </w:rPr>
          <w:instrText xml:space="preserve"> PAGEREF _Toc107731176 \h </w:instrText>
        </w:r>
        <w:r w:rsidR="00443F09">
          <w:rPr>
            <w:noProof/>
            <w:webHidden/>
          </w:rPr>
        </w:r>
        <w:r w:rsidR="00443F09">
          <w:rPr>
            <w:noProof/>
            <w:webHidden/>
          </w:rPr>
          <w:fldChar w:fldCharType="separate"/>
        </w:r>
        <w:r w:rsidR="003C1B10">
          <w:rPr>
            <w:noProof/>
            <w:webHidden/>
          </w:rPr>
          <w:t>74</w:t>
        </w:r>
        <w:r w:rsidR="00443F09">
          <w:rPr>
            <w:noProof/>
            <w:webHidden/>
          </w:rPr>
          <w:fldChar w:fldCharType="end"/>
        </w:r>
      </w:hyperlink>
    </w:p>
    <w:p w14:paraId="14253284" w14:textId="6BECA057" w:rsidR="00443F09" w:rsidRDefault="00AC6BC4">
      <w:pPr>
        <w:pStyle w:val="TableofFigures"/>
        <w:tabs>
          <w:tab w:val="right" w:leader="dot" w:pos="9350"/>
        </w:tabs>
        <w:rPr>
          <w:rFonts w:asciiTheme="minorHAnsi" w:eastAsiaTheme="minorEastAsia" w:hAnsiTheme="minorHAnsi" w:cstheme="minorBidi"/>
          <w:noProof/>
          <w:sz w:val="22"/>
          <w:szCs w:val="22"/>
        </w:rPr>
      </w:pPr>
      <w:hyperlink w:anchor="_Toc107731177" w:history="1">
        <w:r w:rsidR="00443F09" w:rsidRPr="0034107E">
          <w:rPr>
            <w:rStyle w:val="Hyperlink"/>
            <w:rFonts w:ascii="Times New Roman" w:hAnsi="Times New Roman" w:cs="Times New Roman"/>
            <w:noProof/>
          </w:rPr>
          <w:t>Table 4</w:t>
        </w:r>
        <w:r w:rsidR="00443F09" w:rsidRPr="0034107E">
          <w:rPr>
            <w:rStyle w:val="Hyperlink"/>
            <w:rFonts w:ascii="Times New Roman" w:hAnsi="Times New Roman" w:cs="Times New Roman"/>
            <w:noProof/>
          </w:rPr>
          <w:noBreakHyphen/>
          <w:t>1: Proposed vital sign data structure</w:t>
        </w:r>
        <w:r w:rsidR="00443F09">
          <w:rPr>
            <w:noProof/>
            <w:webHidden/>
          </w:rPr>
          <w:tab/>
        </w:r>
        <w:r w:rsidR="00443F09">
          <w:rPr>
            <w:noProof/>
            <w:webHidden/>
          </w:rPr>
          <w:fldChar w:fldCharType="begin"/>
        </w:r>
        <w:r w:rsidR="00443F09">
          <w:rPr>
            <w:noProof/>
            <w:webHidden/>
          </w:rPr>
          <w:instrText xml:space="preserve"> PAGEREF _Toc107731177 \h </w:instrText>
        </w:r>
        <w:r w:rsidR="00443F09">
          <w:rPr>
            <w:noProof/>
            <w:webHidden/>
          </w:rPr>
        </w:r>
        <w:r w:rsidR="00443F09">
          <w:rPr>
            <w:noProof/>
            <w:webHidden/>
          </w:rPr>
          <w:fldChar w:fldCharType="separate"/>
        </w:r>
        <w:r w:rsidR="003C1B10">
          <w:rPr>
            <w:noProof/>
            <w:webHidden/>
          </w:rPr>
          <w:t>80</w:t>
        </w:r>
        <w:r w:rsidR="00443F09">
          <w:rPr>
            <w:noProof/>
            <w:webHidden/>
          </w:rPr>
          <w:fldChar w:fldCharType="end"/>
        </w:r>
      </w:hyperlink>
    </w:p>
    <w:p w14:paraId="720FBAC8" w14:textId="1F3A0373" w:rsidR="00443F09" w:rsidRDefault="00AC6BC4">
      <w:pPr>
        <w:pStyle w:val="TableofFigures"/>
        <w:tabs>
          <w:tab w:val="right" w:leader="dot" w:pos="9350"/>
        </w:tabs>
        <w:rPr>
          <w:rFonts w:asciiTheme="minorHAnsi" w:eastAsiaTheme="minorEastAsia" w:hAnsiTheme="minorHAnsi" w:cstheme="minorBidi"/>
          <w:noProof/>
          <w:sz w:val="22"/>
          <w:szCs w:val="22"/>
        </w:rPr>
      </w:pPr>
      <w:hyperlink w:anchor="_Toc107731178" w:history="1">
        <w:r w:rsidR="00443F09" w:rsidRPr="0034107E">
          <w:rPr>
            <w:rStyle w:val="Hyperlink"/>
            <w:rFonts w:ascii="Times New Roman" w:hAnsi="Times New Roman" w:cs="Times New Roman"/>
            <w:noProof/>
          </w:rPr>
          <w:t>Table 4</w:t>
        </w:r>
        <w:r w:rsidR="00443F09" w:rsidRPr="0034107E">
          <w:rPr>
            <w:rStyle w:val="Hyperlink"/>
            <w:rFonts w:ascii="Times New Roman" w:hAnsi="Times New Roman" w:cs="Times New Roman"/>
            <w:noProof/>
          </w:rPr>
          <w:noBreakHyphen/>
          <w:t>2: Proposed idea for clinical coding timetable</w:t>
        </w:r>
        <w:r w:rsidR="00443F09">
          <w:rPr>
            <w:noProof/>
            <w:webHidden/>
          </w:rPr>
          <w:tab/>
        </w:r>
        <w:r w:rsidR="00443F09">
          <w:rPr>
            <w:noProof/>
            <w:webHidden/>
          </w:rPr>
          <w:fldChar w:fldCharType="begin"/>
        </w:r>
        <w:r w:rsidR="00443F09">
          <w:rPr>
            <w:noProof/>
            <w:webHidden/>
          </w:rPr>
          <w:instrText xml:space="preserve"> PAGEREF _Toc107731178 \h </w:instrText>
        </w:r>
        <w:r w:rsidR="00443F09">
          <w:rPr>
            <w:noProof/>
            <w:webHidden/>
          </w:rPr>
        </w:r>
        <w:r w:rsidR="00443F09">
          <w:rPr>
            <w:noProof/>
            <w:webHidden/>
          </w:rPr>
          <w:fldChar w:fldCharType="separate"/>
        </w:r>
        <w:r w:rsidR="003C1B10">
          <w:rPr>
            <w:noProof/>
            <w:webHidden/>
          </w:rPr>
          <w:t>83</w:t>
        </w:r>
        <w:r w:rsidR="00443F09">
          <w:rPr>
            <w:noProof/>
            <w:webHidden/>
          </w:rPr>
          <w:fldChar w:fldCharType="end"/>
        </w:r>
      </w:hyperlink>
    </w:p>
    <w:p w14:paraId="607D79C6" w14:textId="7E83E2A4" w:rsidR="00443F09" w:rsidRDefault="00AC6BC4">
      <w:pPr>
        <w:pStyle w:val="TableofFigures"/>
        <w:tabs>
          <w:tab w:val="right" w:leader="dot" w:pos="9350"/>
        </w:tabs>
        <w:rPr>
          <w:rFonts w:asciiTheme="minorHAnsi" w:eastAsiaTheme="minorEastAsia" w:hAnsiTheme="minorHAnsi" w:cstheme="minorBidi"/>
          <w:noProof/>
          <w:sz w:val="22"/>
          <w:szCs w:val="22"/>
        </w:rPr>
      </w:pPr>
      <w:hyperlink w:anchor="_Toc107731179" w:history="1">
        <w:r w:rsidR="00443F09" w:rsidRPr="0034107E">
          <w:rPr>
            <w:rStyle w:val="Hyperlink"/>
            <w:rFonts w:ascii="Times New Roman" w:hAnsi="Times New Roman" w:cs="Times New Roman"/>
            <w:noProof/>
          </w:rPr>
          <w:t>Table 5</w:t>
        </w:r>
        <w:r w:rsidR="00443F09" w:rsidRPr="0034107E">
          <w:rPr>
            <w:rStyle w:val="Hyperlink"/>
            <w:rFonts w:ascii="Times New Roman" w:hAnsi="Times New Roman" w:cs="Times New Roman"/>
            <w:noProof/>
          </w:rPr>
          <w:noBreakHyphen/>
          <w:t>1: Different types of documents</w:t>
        </w:r>
        <w:r w:rsidR="00443F09">
          <w:rPr>
            <w:noProof/>
            <w:webHidden/>
          </w:rPr>
          <w:tab/>
        </w:r>
        <w:r w:rsidR="00443F09">
          <w:rPr>
            <w:noProof/>
            <w:webHidden/>
          </w:rPr>
          <w:fldChar w:fldCharType="begin"/>
        </w:r>
        <w:r w:rsidR="00443F09">
          <w:rPr>
            <w:noProof/>
            <w:webHidden/>
          </w:rPr>
          <w:instrText xml:space="preserve"> PAGEREF _Toc107731179 \h </w:instrText>
        </w:r>
        <w:r w:rsidR="00443F09">
          <w:rPr>
            <w:noProof/>
            <w:webHidden/>
          </w:rPr>
        </w:r>
        <w:r w:rsidR="00443F09">
          <w:rPr>
            <w:noProof/>
            <w:webHidden/>
          </w:rPr>
          <w:fldChar w:fldCharType="separate"/>
        </w:r>
        <w:r w:rsidR="003C1B10">
          <w:rPr>
            <w:noProof/>
            <w:webHidden/>
          </w:rPr>
          <w:t>95</w:t>
        </w:r>
        <w:r w:rsidR="00443F09">
          <w:rPr>
            <w:noProof/>
            <w:webHidden/>
          </w:rPr>
          <w:fldChar w:fldCharType="end"/>
        </w:r>
      </w:hyperlink>
    </w:p>
    <w:p w14:paraId="48B58928" w14:textId="5C3AACB7" w:rsidR="00443F09" w:rsidRDefault="00AC6BC4">
      <w:pPr>
        <w:pStyle w:val="TableofFigures"/>
        <w:tabs>
          <w:tab w:val="right" w:leader="dot" w:pos="9350"/>
        </w:tabs>
        <w:rPr>
          <w:rFonts w:asciiTheme="minorHAnsi" w:eastAsiaTheme="minorEastAsia" w:hAnsiTheme="minorHAnsi" w:cstheme="minorBidi"/>
          <w:noProof/>
          <w:sz w:val="22"/>
          <w:szCs w:val="22"/>
        </w:rPr>
      </w:pPr>
      <w:hyperlink w:anchor="_Toc107731180" w:history="1">
        <w:r w:rsidR="00443F09" w:rsidRPr="0034107E">
          <w:rPr>
            <w:rStyle w:val="Hyperlink"/>
            <w:rFonts w:ascii="Times New Roman" w:hAnsi="Times New Roman" w:cs="Times New Roman"/>
            <w:noProof/>
          </w:rPr>
          <w:t>Table 6</w:t>
        </w:r>
        <w:r w:rsidR="00443F09" w:rsidRPr="0034107E">
          <w:rPr>
            <w:rStyle w:val="Hyperlink"/>
            <w:rFonts w:ascii="Times New Roman" w:hAnsi="Times New Roman" w:cs="Times New Roman"/>
            <w:noProof/>
          </w:rPr>
          <w:noBreakHyphen/>
          <w:t>1: Details of the Reference Dataset “01adsl_met_rmsd”</w:t>
        </w:r>
        <w:r w:rsidR="00443F09">
          <w:rPr>
            <w:noProof/>
            <w:webHidden/>
          </w:rPr>
          <w:tab/>
        </w:r>
        <w:r w:rsidR="00443F09">
          <w:rPr>
            <w:noProof/>
            <w:webHidden/>
          </w:rPr>
          <w:fldChar w:fldCharType="begin"/>
        </w:r>
        <w:r w:rsidR="00443F09">
          <w:rPr>
            <w:noProof/>
            <w:webHidden/>
          </w:rPr>
          <w:instrText xml:space="preserve"> PAGEREF _Toc107731180 \h </w:instrText>
        </w:r>
        <w:r w:rsidR="00443F09">
          <w:rPr>
            <w:noProof/>
            <w:webHidden/>
          </w:rPr>
        </w:r>
        <w:r w:rsidR="00443F09">
          <w:rPr>
            <w:noProof/>
            <w:webHidden/>
          </w:rPr>
          <w:fldChar w:fldCharType="separate"/>
        </w:r>
        <w:r w:rsidR="003C1B10">
          <w:rPr>
            <w:noProof/>
            <w:webHidden/>
          </w:rPr>
          <w:t>99</w:t>
        </w:r>
        <w:r w:rsidR="00443F09">
          <w:rPr>
            <w:noProof/>
            <w:webHidden/>
          </w:rPr>
          <w:fldChar w:fldCharType="end"/>
        </w:r>
      </w:hyperlink>
    </w:p>
    <w:p w14:paraId="775B9068" w14:textId="019EBBCD" w:rsidR="00443F09" w:rsidRDefault="00AC6BC4">
      <w:pPr>
        <w:pStyle w:val="TableofFigures"/>
        <w:tabs>
          <w:tab w:val="right" w:leader="dot" w:pos="9350"/>
        </w:tabs>
        <w:rPr>
          <w:rFonts w:asciiTheme="minorHAnsi" w:eastAsiaTheme="minorEastAsia" w:hAnsiTheme="minorHAnsi" w:cstheme="minorBidi"/>
          <w:noProof/>
          <w:sz w:val="22"/>
          <w:szCs w:val="22"/>
        </w:rPr>
      </w:pPr>
      <w:hyperlink w:anchor="_Toc107731181" w:history="1">
        <w:r w:rsidR="00443F09" w:rsidRPr="0034107E">
          <w:rPr>
            <w:rStyle w:val="Hyperlink"/>
            <w:rFonts w:ascii="Times New Roman" w:hAnsi="Times New Roman" w:cs="Times New Roman"/>
            <w:noProof/>
          </w:rPr>
          <w:t>Table 6</w:t>
        </w:r>
        <w:r w:rsidR="00443F09" w:rsidRPr="0034107E">
          <w:rPr>
            <w:rStyle w:val="Hyperlink"/>
            <w:rFonts w:ascii="Times New Roman" w:hAnsi="Times New Roman" w:cs="Times New Roman"/>
            <w:noProof/>
          </w:rPr>
          <w:noBreakHyphen/>
          <w:t>2: Metabolic and RMSD disease code and de-code</w:t>
        </w:r>
        <w:r w:rsidR="00443F09">
          <w:rPr>
            <w:noProof/>
            <w:webHidden/>
          </w:rPr>
          <w:tab/>
        </w:r>
        <w:r w:rsidR="00443F09">
          <w:rPr>
            <w:noProof/>
            <w:webHidden/>
          </w:rPr>
          <w:fldChar w:fldCharType="begin"/>
        </w:r>
        <w:r w:rsidR="00443F09">
          <w:rPr>
            <w:noProof/>
            <w:webHidden/>
          </w:rPr>
          <w:instrText xml:space="preserve"> PAGEREF _Toc107731181 \h </w:instrText>
        </w:r>
        <w:r w:rsidR="00443F09">
          <w:rPr>
            <w:noProof/>
            <w:webHidden/>
          </w:rPr>
        </w:r>
        <w:r w:rsidR="00443F09">
          <w:rPr>
            <w:noProof/>
            <w:webHidden/>
          </w:rPr>
          <w:fldChar w:fldCharType="separate"/>
        </w:r>
        <w:r w:rsidR="003C1B10">
          <w:rPr>
            <w:noProof/>
            <w:webHidden/>
          </w:rPr>
          <w:t>106</w:t>
        </w:r>
        <w:r w:rsidR="00443F09">
          <w:rPr>
            <w:noProof/>
            <w:webHidden/>
          </w:rPr>
          <w:fldChar w:fldCharType="end"/>
        </w:r>
      </w:hyperlink>
    </w:p>
    <w:p w14:paraId="0EBFCD8F" w14:textId="67FBBD44" w:rsidR="00443F09" w:rsidRDefault="00AC6BC4">
      <w:pPr>
        <w:pStyle w:val="TableofFigures"/>
        <w:tabs>
          <w:tab w:val="right" w:leader="dot" w:pos="9350"/>
        </w:tabs>
        <w:rPr>
          <w:rFonts w:asciiTheme="minorHAnsi" w:eastAsiaTheme="minorEastAsia" w:hAnsiTheme="minorHAnsi" w:cstheme="minorBidi"/>
          <w:noProof/>
          <w:sz w:val="22"/>
          <w:szCs w:val="22"/>
        </w:rPr>
      </w:pPr>
      <w:hyperlink w:anchor="_Toc107731182" w:history="1">
        <w:r w:rsidR="00443F09" w:rsidRPr="0034107E">
          <w:rPr>
            <w:rStyle w:val="Hyperlink"/>
            <w:rFonts w:ascii="Times New Roman" w:hAnsi="Times New Roman" w:cs="Times New Roman"/>
            <w:noProof/>
          </w:rPr>
          <w:t>Table 6</w:t>
        </w:r>
        <w:r w:rsidR="00443F09" w:rsidRPr="0034107E">
          <w:rPr>
            <w:rStyle w:val="Hyperlink"/>
            <w:rFonts w:ascii="Times New Roman" w:hAnsi="Times New Roman" w:cs="Times New Roman"/>
            <w:noProof/>
          </w:rPr>
          <w:noBreakHyphen/>
          <w:t>3: All variables in the database</w:t>
        </w:r>
        <w:r w:rsidR="00443F09">
          <w:rPr>
            <w:noProof/>
            <w:webHidden/>
          </w:rPr>
          <w:tab/>
        </w:r>
        <w:r w:rsidR="00443F09">
          <w:rPr>
            <w:noProof/>
            <w:webHidden/>
          </w:rPr>
          <w:fldChar w:fldCharType="begin"/>
        </w:r>
        <w:r w:rsidR="00443F09">
          <w:rPr>
            <w:noProof/>
            <w:webHidden/>
          </w:rPr>
          <w:instrText xml:space="preserve"> PAGEREF _Toc107731182 \h </w:instrText>
        </w:r>
        <w:r w:rsidR="00443F09">
          <w:rPr>
            <w:noProof/>
            <w:webHidden/>
          </w:rPr>
        </w:r>
        <w:r w:rsidR="00443F09">
          <w:rPr>
            <w:noProof/>
            <w:webHidden/>
          </w:rPr>
          <w:fldChar w:fldCharType="separate"/>
        </w:r>
        <w:r w:rsidR="003C1B10">
          <w:rPr>
            <w:noProof/>
            <w:webHidden/>
          </w:rPr>
          <w:t>108</w:t>
        </w:r>
        <w:r w:rsidR="00443F09">
          <w:rPr>
            <w:noProof/>
            <w:webHidden/>
          </w:rPr>
          <w:fldChar w:fldCharType="end"/>
        </w:r>
      </w:hyperlink>
    </w:p>
    <w:p w14:paraId="63781007" w14:textId="19CBB0B7" w:rsidR="00886C01" w:rsidRDefault="00452CE3">
      <w:pPr>
        <w:rPr>
          <w:rFonts w:asciiTheme="majorHAnsi" w:eastAsiaTheme="majorEastAsia" w:hAnsiTheme="majorHAnsi" w:cstheme="majorBidi"/>
          <w:color w:val="2F5496" w:themeColor="accent1" w:themeShade="BF"/>
          <w:sz w:val="32"/>
          <w:szCs w:val="32"/>
        </w:rPr>
      </w:pPr>
      <w:r>
        <w:fldChar w:fldCharType="end"/>
      </w:r>
      <w:r w:rsidR="00886C01">
        <w:br w:type="page"/>
      </w:r>
    </w:p>
    <w:p w14:paraId="1D4E8CA1" w14:textId="107494AB" w:rsidR="00C95398" w:rsidRDefault="00C95398" w:rsidP="0054561E">
      <w:pPr>
        <w:pStyle w:val="Heading1"/>
        <w:numPr>
          <w:ilvl w:val="0"/>
          <w:numId w:val="0"/>
        </w:numPr>
        <w:ind w:left="432" w:hanging="432"/>
      </w:pPr>
      <w:bookmarkStart w:id="3" w:name="_Toc108078543"/>
      <w:r>
        <w:lastRenderedPageBreak/>
        <w:t>Preface</w:t>
      </w:r>
      <w:bookmarkEnd w:id="3"/>
    </w:p>
    <w:p w14:paraId="6BF6EF2D" w14:textId="5441CFD6" w:rsidR="00370B40" w:rsidRPr="000A1ABC" w:rsidRDefault="00C95398" w:rsidP="00C72317">
      <w:pPr>
        <w:rPr>
          <w:rFonts w:ascii="Times New Roman" w:eastAsiaTheme="majorEastAsia" w:hAnsi="Times New Roman" w:cs="Times New Roman"/>
          <w:sz w:val="24"/>
          <w:szCs w:val="24"/>
          <w:shd w:val="clear" w:color="auto" w:fill="FFFFFF"/>
        </w:rPr>
      </w:pPr>
      <w:r w:rsidRPr="000A1ABC">
        <w:rPr>
          <w:rFonts w:ascii="Times New Roman" w:eastAsiaTheme="majorEastAsia" w:hAnsi="Times New Roman" w:cs="Times New Roman"/>
          <w:sz w:val="24"/>
          <w:szCs w:val="24"/>
          <w:shd w:val="clear" w:color="auto" w:fill="FFFFFF"/>
        </w:rPr>
        <w:t>Various electronic media like computers, mobile devices, wearables</w:t>
      </w:r>
      <w:r w:rsidR="00AB5A1F">
        <w:rPr>
          <w:rFonts w:ascii="Times New Roman" w:eastAsiaTheme="majorEastAsia" w:hAnsi="Times New Roman" w:cs="Times New Roman"/>
          <w:sz w:val="24"/>
          <w:szCs w:val="24"/>
          <w:shd w:val="clear" w:color="auto" w:fill="FFFFFF"/>
        </w:rPr>
        <w:t>,</w:t>
      </w:r>
      <w:r w:rsidRPr="000A1ABC">
        <w:rPr>
          <w:rFonts w:ascii="Times New Roman" w:eastAsiaTheme="majorEastAsia" w:hAnsi="Times New Roman" w:cs="Times New Roman"/>
          <w:sz w:val="24"/>
          <w:szCs w:val="24"/>
          <w:shd w:val="clear" w:color="auto" w:fill="FFFFFF"/>
        </w:rPr>
        <w:t xml:space="preserve"> and other sensors collect and store huge amounts of health-related data. This explosion of data carries potential to better design and conduct clinical studies to answer questions previously thought infeasible. Advancement of cutting-edge analytical capabilities is allowing researchers to analyze and comprehend this data at greater depths, permitting medical product development and approval at an accelerated speed</w:t>
      </w:r>
      <w:sdt>
        <w:sdtPr>
          <w:rPr>
            <w:rFonts w:ascii="Times New Roman" w:eastAsiaTheme="majorEastAsia" w:hAnsi="Times New Roman" w:cs="Times New Roman"/>
            <w:sz w:val="24"/>
            <w:szCs w:val="24"/>
            <w:shd w:val="clear" w:color="auto" w:fill="FFFFFF"/>
          </w:rPr>
          <w:id w:val="1607072100"/>
          <w:citation/>
        </w:sdtPr>
        <w:sdtEndPr>
          <w:rPr>
            <w:color w:val="0070C0"/>
          </w:rPr>
        </w:sdtEndPr>
        <w:sdtContent>
          <w:r w:rsidRPr="000A1ABC">
            <w:rPr>
              <w:rFonts w:ascii="Times New Roman" w:eastAsiaTheme="majorEastAsia" w:hAnsi="Times New Roman" w:cs="Times New Roman"/>
              <w:color w:val="0070C0"/>
              <w:sz w:val="24"/>
              <w:szCs w:val="24"/>
              <w:shd w:val="clear" w:color="auto" w:fill="FFFFFF"/>
            </w:rPr>
            <w:fldChar w:fldCharType="begin"/>
          </w:r>
          <w:r w:rsidR="002E34C0">
            <w:rPr>
              <w:rFonts w:ascii="Times New Roman" w:eastAsiaTheme="majorEastAsia" w:hAnsi="Times New Roman" w:cs="Times New Roman"/>
              <w:color w:val="0070C0"/>
              <w:sz w:val="24"/>
              <w:szCs w:val="24"/>
              <w:shd w:val="clear" w:color="auto" w:fill="FFFFFF"/>
            </w:rPr>
            <w:instrText xml:space="preserve">CITATION Moh19 \l 1033 </w:instrText>
          </w:r>
          <w:r w:rsidRPr="000A1ABC">
            <w:rPr>
              <w:rFonts w:ascii="Times New Roman" w:eastAsiaTheme="majorEastAsia" w:hAnsi="Times New Roman" w:cs="Times New Roman"/>
              <w:color w:val="0070C0"/>
              <w:sz w:val="24"/>
              <w:szCs w:val="24"/>
              <w:shd w:val="clear" w:color="auto" w:fill="FFFFFF"/>
            </w:rPr>
            <w:fldChar w:fldCharType="separate"/>
          </w:r>
          <w:r w:rsidR="00CD0850">
            <w:rPr>
              <w:rFonts w:ascii="Times New Roman" w:eastAsiaTheme="majorEastAsia" w:hAnsi="Times New Roman" w:cs="Times New Roman"/>
              <w:noProof/>
              <w:color w:val="0070C0"/>
              <w:sz w:val="24"/>
              <w:szCs w:val="24"/>
              <w:shd w:val="clear" w:color="auto" w:fill="FFFFFF"/>
            </w:rPr>
            <w:t xml:space="preserve"> </w:t>
          </w:r>
          <w:r w:rsidR="00CD0850" w:rsidRPr="00CD0850">
            <w:rPr>
              <w:rFonts w:ascii="Times New Roman" w:eastAsiaTheme="majorEastAsia" w:hAnsi="Times New Roman" w:cs="Times New Roman"/>
              <w:noProof/>
              <w:color w:val="0070C0"/>
              <w:sz w:val="24"/>
              <w:szCs w:val="24"/>
              <w:shd w:val="clear" w:color="auto" w:fill="FFFFFF"/>
            </w:rPr>
            <w:t>[1]</w:t>
          </w:r>
          <w:r w:rsidRPr="000A1ABC">
            <w:rPr>
              <w:rFonts w:ascii="Times New Roman" w:eastAsiaTheme="majorEastAsia" w:hAnsi="Times New Roman" w:cs="Times New Roman"/>
              <w:color w:val="0070C0"/>
              <w:sz w:val="24"/>
              <w:szCs w:val="24"/>
              <w:shd w:val="clear" w:color="auto" w:fill="FFFFFF"/>
            </w:rPr>
            <w:fldChar w:fldCharType="end"/>
          </w:r>
        </w:sdtContent>
      </w:sdt>
      <w:r w:rsidRPr="000A1ABC">
        <w:rPr>
          <w:rFonts w:ascii="Times New Roman" w:eastAsiaTheme="majorEastAsia" w:hAnsi="Times New Roman" w:cs="Times New Roman"/>
          <w:sz w:val="24"/>
          <w:szCs w:val="24"/>
          <w:shd w:val="clear" w:color="auto" w:fill="FFFFFF"/>
        </w:rPr>
        <w:t>.</w:t>
      </w:r>
      <w:r w:rsidR="00C72317">
        <w:rPr>
          <w:rFonts w:ascii="Times New Roman" w:eastAsiaTheme="majorEastAsia" w:hAnsi="Times New Roman" w:cs="Times New Roman"/>
          <w:sz w:val="24"/>
          <w:szCs w:val="24"/>
          <w:shd w:val="clear" w:color="auto" w:fill="FFFFFF"/>
        </w:rPr>
        <w:t xml:space="preserve"> </w:t>
      </w:r>
      <w:r w:rsidR="00370B40" w:rsidRPr="000A1ABC">
        <w:rPr>
          <w:rFonts w:ascii="Times New Roman" w:eastAsiaTheme="majorEastAsia" w:hAnsi="Times New Roman" w:cs="Times New Roman"/>
          <w:sz w:val="24"/>
          <w:szCs w:val="24"/>
          <w:shd w:val="clear" w:color="auto" w:fill="FFFFFF"/>
        </w:rPr>
        <w:t>Real world data is the information relating to patient health status and/or the delivery of health care routinely collected from a variety of sources</w:t>
      </w:r>
      <w:r w:rsidR="00064BFB">
        <w:rPr>
          <w:rFonts w:ascii="Times New Roman" w:eastAsiaTheme="majorEastAsia" w:hAnsi="Times New Roman" w:cs="Times New Roman"/>
          <w:sz w:val="24"/>
          <w:szCs w:val="24"/>
          <w:shd w:val="clear" w:color="auto" w:fill="FFFFFF"/>
        </w:rPr>
        <w:t xml:space="preserve"> </w:t>
      </w:r>
      <w:r w:rsidR="00C72317">
        <w:rPr>
          <w:rFonts w:ascii="Times New Roman" w:eastAsiaTheme="majorEastAsia" w:hAnsi="Times New Roman" w:cs="Times New Roman"/>
          <w:sz w:val="24"/>
          <w:szCs w:val="24"/>
          <w:shd w:val="clear" w:color="auto" w:fill="FFFFFF"/>
        </w:rPr>
        <w:t xml:space="preserve">like </w:t>
      </w:r>
      <w:r w:rsidR="00064BFB">
        <w:rPr>
          <w:rFonts w:ascii="Times New Roman" w:eastAsiaTheme="majorEastAsia" w:hAnsi="Times New Roman" w:cs="Times New Roman"/>
          <w:sz w:val="24"/>
          <w:szCs w:val="24"/>
          <w:shd w:val="clear" w:color="auto" w:fill="FFFFFF"/>
        </w:rPr>
        <w:t>epi</w:t>
      </w:r>
      <w:r w:rsidR="002E7571">
        <w:rPr>
          <w:rFonts w:ascii="Times New Roman" w:eastAsiaTheme="majorEastAsia" w:hAnsi="Times New Roman" w:cs="Times New Roman"/>
          <w:sz w:val="24"/>
          <w:szCs w:val="24"/>
          <w:shd w:val="clear" w:color="auto" w:fill="FFFFFF"/>
        </w:rPr>
        <w:t>demiological</w:t>
      </w:r>
      <w:r w:rsidR="00064BFB">
        <w:rPr>
          <w:rFonts w:ascii="Times New Roman" w:eastAsiaTheme="majorEastAsia" w:hAnsi="Times New Roman" w:cs="Times New Roman"/>
          <w:sz w:val="24"/>
          <w:szCs w:val="24"/>
          <w:shd w:val="clear" w:color="auto" w:fill="FFFFFF"/>
        </w:rPr>
        <w:t xml:space="preserve"> stud</w:t>
      </w:r>
      <w:r w:rsidR="002E7571">
        <w:rPr>
          <w:rFonts w:ascii="Times New Roman" w:eastAsiaTheme="majorEastAsia" w:hAnsi="Times New Roman" w:cs="Times New Roman"/>
          <w:sz w:val="24"/>
          <w:szCs w:val="24"/>
          <w:shd w:val="clear" w:color="auto" w:fill="FFFFFF"/>
        </w:rPr>
        <w:t>ies</w:t>
      </w:r>
      <w:r w:rsidR="00064BFB">
        <w:rPr>
          <w:rFonts w:ascii="Times New Roman" w:eastAsiaTheme="majorEastAsia" w:hAnsi="Times New Roman" w:cs="Times New Roman"/>
          <w:sz w:val="24"/>
          <w:szCs w:val="24"/>
          <w:shd w:val="clear" w:color="auto" w:fill="FFFFFF"/>
        </w:rPr>
        <w:t xml:space="preserve">, clinical practice, already published </w:t>
      </w:r>
      <w:r w:rsidR="002E7571">
        <w:rPr>
          <w:rFonts w:ascii="Times New Roman" w:eastAsiaTheme="majorEastAsia" w:hAnsi="Times New Roman" w:cs="Times New Roman"/>
          <w:sz w:val="24"/>
          <w:szCs w:val="24"/>
          <w:shd w:val="clear" w:color="auto" w:fill="FFFFFF"/>
        </w:rPr>
        <w:t>articles</w:t>
      </w:r>
      <w:r w:rsidR="00370B40" w:rsidRPr="000A1ABC">
        <w:rPr>
          <w:rFonts w:ascii="Times New Roman" w:eastAsiaTheme="majorEastAsia" w:hAnsi="Times New Roman" w:cs="Times New Roman"/>
          <w:sz w:val="24"/>
          <w:szCs w:val="24"/>
          <w:shd w:val="clear" w:color="auto" w:fill="FFFFFF"/>
        </w:rPr>
        <w:t xml:space="preserve"> to answer questions previously thought infeasible. </w:t>
      </w:r>
    </w:p>
    <w:p w14:paraId="080D5278" w14:textId="39B8CA96" w:rsidR="00C95398" w:rsidRPr="000A1ABC" w:rsidRDefault="00C95398" w:rsidP="00C95398">
      <w:pPr>
        <w:rPr>
          <w:rFonts w:ascii="Times New Roman" w:eastAsiaTheme="majorEastAsia" w:hAnsi="Times New Roman" w:cs="Times New Roman"/>
          <w:sz w:val="24"/>
          <w:szCs w:val="24"/>
          <w:shd w:val="clear" w:color="auto" w:fill="FFFFFF"/>
        </w:rPr>
      </w:pPr>
      <w:r w:rsidRPr="000A1ABC">
        <w:rPr>
          <w:rFonts w:ascii="Times New Roman" w:eastAsiaTheme="majorEastAsia" w:hAnsi="Times New Roman" w:cs="Times New Roman"/>
          <w:sz w:val="24"/>
          <w:szCs w:val="24"/>
          <w:shd w:val="clear" w:color="auto" w:fill="FFFFFF"/>
        </w:rPr>
        <w:t xml:space="preserve">Approval of </w:t>
      </w:r>
      <w:proofErr w:type="spellStart"/>
      <w:r w:rsidRPr="000A1ABC">
        <w:rPr>
          <w:rFonts w:ascii="Times New Roman" w:eastAsiaTheme="majorEastAsia" w:hAnsi="Times New Roman" w:cs="Times New Roman"/>
          <w:sz w:val="24"/>
          <w:szCs w:val="24"/>
          <w:shd w:val="clear" w:color="auto" w:fill="FFFFFF"/>
        </w:rPr>
        <w:t>Ibrance</w:t>
      </w:r>
      <w:proofErr w:type="spellEnd"/>
      <w:r w:rsidRPr="000A1ABC">
        <w:rPr>
          <w:rFonts w:ascii="Times New Roman" w:eastAsiaTheme="majorEastAsia" w:hAnsi="Times New Roman" w:cs="Times New Roman"/>
          <w:sz w:val="24"/>
          <w:szCs w:val="24"/>
          <w:shd w:val="clear" w:color="auto" w:fill="FFFFFF"/>
        </w:rPr>
        <w:t xml:space="preserve"> by US FDA for male breast cancer, a drug already approved for females, French health authorities allowing </w:t>
      </w:r>
      <w:r w:rsidR="00AB5A1F" w:rsidRPr="000A1ABC">
        <w:rPr>
          <w:rFonts w:ascii="Times New Roman" w:eastAsiaTheme="majorEastAsia" w:hAnsi="Times New Roman" w:cs="Times New Roman"/>
          <w:sz w:val="24"/>
          <w:szCs w:val="24"/>
          <w:shd w:val="clear" w:color="auto" w:fill="FFFFFF"/>
        </w:rPr>
        <w:t>an</w:t>
      </w:r>
      <w:r w:rsidRPr="000A1ABC">
        <w:rPr>
          <w:rFonts w:ascii="Times New Roman" w:eastAsiaTheme="majorEastAsia" w:hAnsi="Times New Roman" w:cs="Times New Roman"/>
          <w:sz w:val="24"/>
          <w:szCs w:val="24"/>
          <w:shd w:val="clear" w:color="auto" w:fill="FFFFFF"/>
        </w:rPr>
        <w:t xml:space="preserve"> RWE study of 600+ patients, over a period of 18 months, for a conditional re-imbursement scheme in COPD, are a couple of examples of approvals using RWD data. A study carried out by Clarivate Analytics, USA, reports 27 (non-exhaustive list), &lt;5% of all approved drugs, examples of drug approvals by US FDA, EMA, Japan’s PMDA and Health Canada, across broad spectrum of medicines between years 1998 and 2019. Real world data from Electronic Health Records and registries were used either as primary data, when non-comparative data were available to demonstrate tolerability and efficacy, or as a supportive data when validating findings</w:t>
      </w:r>
      <w:r w:rsidR="00302FE9">
        <w:rPr>
          <w:rFonts w:ascii="Times New Roman" w:eastAsiaTheme="majorEastAsia" w:hAnsi="Times New Roman" w:cs="Times New Roman"/>
          <w:sz w:val="24"/>
          <w:szCs w:val="24"/>
          <w:shd w:val="clear" w:color="auto" w:fill="FFFFFF"/>
        </w:rPr>
        <w:t>.</w:t>
      </w:r>
      <w:r w:rsidRPr="000A1ABC">
        <w:rPr>
          <w:rFonts w:ascii="Times New Roman" w:eastAsiaTheme="majorEastAsia" w:hAnsi="Times New Roman" w:cs="Times New Roman"/>
          <w:sz w:val="24"/>
          <w:szCs w:val="24"/>
          <w:shd w:val="clear" w:color="auto" w:fill="FFFFFF"/>
        </w:rPr>
        <w:t xml:space="preserve"> This provides increasing usage of “naturally reported data” in drug approvals in modern biomedicine. These examples provide evidence of novel use of data, which may have otherwise gone unused. The power available to society would have never been unearthed if not for this way of use </w:t>
      </w:r>
      <w:sdt>
        <w:sdtPr>
          <w:rPr>
            <w:rFonts w:ascii="Times New Roman" w:eastAsiaTheme="majorEastAsia" w:hAnsi="Times New Roman" w:cs="Times New Roman"/>
            <w:color w:val="0070C0"/>
            <w:sz w:val="24"/>
            <w:szCs w:val="24"/>
            <w:shd w:val="clear" w:color="auto" w:fill="FFFFFF"/>
          </w:rPr>
          <w:id w:val="-1417242391"/>
          <w:citation/>
        </w:sdtPr>
        <w:sdtEndPr/>
        <w:sdtContent>
          <w:r w:rsidRPr="000A1ABC">
            <w:rPr>
              <w:rFonts w:ascii="Times New Roman" w:eastAsiaTheme="majorEastAsia" w:hAnsi="Times New Roman" w:cs="Times New Roman"/>
              <w:color w:val="0070C0"/>
              <w:sz w:val="24"/>
              <w:szCs w:val="24"/>
              <w:shd w:val="clear" w:color="auto" w:fill="FFFFFF"/>
            </w:rPr>
            <w:fldChar w:fldCharType="begin"/>
          </w:r>
          <w:r w:rsidR="002E34C0">
            <w:rPr>
              <w:rFonts w:ascii="Times New Roman" w:eastAsiaTheme="majorEastAsia" w:hAnsi="Times New Roman" w:cs="Times New Roman"/>
              <w:color w:val="0070C0"/>
              <w:sz w:val="24"/>
              <w:szCs w:val="24"/>
              <w:shd w:val="clear" w:color="auto" w:fill="FFFFFF"/>
            </w:rPr>
            <w:instrText xml:space="preserve">CITATION Win20 \l 1033 </w:instrText>
          </w:r>
          <w:r w:rsidRPr="000A1ABC">
            <w:rPr>
              <w:rFonts w:ascii="Times New Roman" w:eastAsiaTheme="majorEastAsia" w:hAnsi="Times New Roman" w:cs="Times New Roman"/>
              <w:color w:val="0070C0"/>
              <w:sz w:val="24"/>
              <w:szCs w:val="24"/>
              <w:shd w:val="clear" w:color="auto" w:fill="FFFFFF"/>
            </w:rPr>
            <w:fldChar w:fldCharType="separate"/>
          </w:r>
          <w:r w:rsidR="00CD0850" w:rsidRPr="00CD0850">
            <w:rPr>
              <w:rFonts w:ascii="Times New Roman" w:eastAsiaTheme="majorEastAsia" w:hAnsi="Times New Roman" w:cs="Times New Roman"/>
              <w:noProof/>
              <w:color w:val="0070C0"/>
              <w:sz w:val="24"/>
              <w:szCs w:val="24"/>
              <w:shd w:val="clear" w:color="auto" w:fill="FFFFFF"/>
            </w:rPr>
            <w:t>[2]</w:t>
          </w:r>
          <w:r w:rsidRPr="000A1ABC">
            <w:rPr>
              <w:rFonts w:ascii="Times New Roman" w:eastAsiaTheme="majorEastAsia" w:hAnsi="Times New Roman" w:cs="Times New Roman"/>
              <w:color w:val="0070C0"/>
              <w:sz w:val="24"/>
              <w:szCs w:val="24"/>
              <w:shd w:val="clear" w:color="auto" w:fill="FFFFFF"/>
            </w:rPr>
            <w:fldChar w:fldCharType="end"/>
          </w:r>
        </w:sdtContent>
      </w:sdt>
      <w:r w:rsidRPr="000A1ABC">
        <w:rPr>
          <w:rFonts w:ascii="Times New Roman" w:eastAsiaTheme="majorEastAsia" w:hAnsi="Times New Roman" w:cs="Times New Roman"/>
          <w:sz w:val="24"/>
          <w:szCs w:val="24"/>
          <w:shd w:val="clear" w:color="auto" w:fill="FFFFFF"/>
        </w:rPr>
        <w:t xml:space="preserve">. </w:t>
      </w:r>
    </w:p>
    <w:p w14:paraId="02216CC9" w14:textId="384D331B" w:rsidR="00C95398" w:rsidRPr="000A1ABC" w:rsidRDefault="00C95398" w:rsidP="00C95398">
      <w:pPr>
        <w:rPr>
          <w:rFonts w:ascii="Times New Roman" w:eastAsiaTheme="majorEastAsia" w:hAnsi="Times New Roman" w:cs="Times New Roman"/>
          <w:sz w:val="24"/>
          <w:szCs w:val="24"/>
          <w:shd w:val="clear" w:color="auto" w:fill="FFFFFF"/>
        </w:rPr>
      </w:pPr>
      <w:r w:rsidRPr="000A1ABC">
        <w:rPr>
          <w:rFonts w:ascii="Times New Roman" w:eastAsiaTheme="majorEastAsia" w:hAnsi="Times New Roman" w:cs="Times New Roman"/>
          <w:sz w:val="24"/>
          <w:szCs w:val="24"/>
          <w:shd w:val="clear" w:color="auto" w:fill="FFFFFF"/>
        </w:rPr>
        <w:t xml:space="preserve">Is Ayurvedic area dealing with the same type of challenge of not realizing the potential of available data? Just to give a glimpse of enormity of data: more than 10 crore number of patients have been reported on AYUSH website (As of May 2020), more than 140+ countries have population of less than 10 crores </w:t>
      </w:r>
      <w:sdt>
        <w:sdtPr>
          <w:rPr>
            <w:rFonts w:ascii="Times New Roman" w:eastAsiaTheme="majorEastAsia" w:hAnsi="Times New Roman" w:cs="Times New Roman"/>
            <w:color w:val="0070C0"/>
            <w:sz w:val="24"/>
            <w:szCs w:val="24"/>
            <w:shd w:val="clear" w:color="auto" w:fill="FFFFFF"/>
          </w:rPr>
          <w:id w:val="1346062767"/>
          <w:citation/>
        </w:sdtPr>
        <w:sdtEndPr/>
        <w:sdtContent>
          <w:r w:rsidRPr="000A1ABC">
            <w:rPr>
              <w:rFonts w:ascii="Times New Roman" w:eastAsiaTheme="majorEastAsia" w:hAnsi="Times New Roman" w:cs="Times New Roman"/>
              <w:color w:val="0070C0"/>
              <w:sz w:val="24"/>
              <w:szCs w:val="24"/>
              <w:shd w:val="clear" w:color="auto" w:fill="FFFFFF"/>
            </w:rPr>
            <w:fldChar w:fldCharType="begin"/>
          </w:r>
          <w:r w:rsidR="00406B3C">
            <w:rPr>
              <w:rFonts w:ascii="Times New Roman" w:eastAsiaTheme="majorEastAsia" w:hAnsi="Times New Roman" w:cs="Times New Roman"/>
              <w:color w:val="0070C0"/>
              <w:sz w:val="24"/>
              <w:szCs w:val="24"/>
              <w:shd w:val="clear" w:color="auto" w:fill="FFFFFF"/>
            </w:rPr>
            <w:instrText xml:space="preserve">CITATION AYU \l 1033 </w:instrText>
          </w:r>
          <w:r w:rsidRPr="000A1ABC">
            <w:rPr>
              <w:rFonts w:ascii="Times New Roman" w:eastAsiaTheme="majorEastAsia" w:hAnsi="Times New Roman" w:cs="Times New Roman"/>
              <w:color w:val="0070C0"/>
              <w:sz w:val="24"/>
              <w:szCs w:val="24"/>
              <w:shd w:val="clear" w:color="auto" w:fill="FFFFFF"/>
            </w:rPr>
            <w:fldChar w:fldCharType="separate"/>
          </w:r>
          <w:r w:rsidR="00CD0850" w:rsidRPr="00CD0850">
            <w:rPr>
              <w:rFonts w:ascii="Times New Roman" w:eastAsiaTheme="majorEastAsia" w:hAnsi="Times New Roman" w:cs="Times New Roman"/>
              <w:noProof/>
              <w:color w:val="0070C0"/>
              <w:sz w:val="24"/>
              <w:szCs w:val="24"/>
              <w:shd w:val="clear" w:color="auto" w:fill="FFFFFF"/>
            </w:rPr>
            <w:t>[3]</w:t>
          </w:r>
          <w:r w:rsidRPr="000A1ABC">
            <w:rPr>
              <w:rFonts w:ascii="Times New Roman" w:eastAsiaTheme="majorEastAsia" w:hAnsi="Times New Roman" w:cs="Times New Roman"/>
              <w:color w:val="0070C0"/>
              <w:sz w:val="24"/>
              <w:szCs w:val="24"/>
              <w:shd w:val="clear" w:color="auto" w:fill="FFFFFF"/>
            </w:rPr>
            <w:fldChar w:fldCharType="end"/>
          </w:r>
        </w:sdtContent>
      </w:sdt>
      <w:r w:rsidRPr="000A1ABC">
        <w:rPr>
          <w:rFonts w:ascii="Times New Roman" w:eastAsiaTheme="majorEastAsia" w:hAnsi="Times New Roman" w:cs="Times New Roman"/>
          <w:sz w:val="24"/>
          <w:szCs w:val="24"/>
          <w:shd w:val="clear" w:color="auto" w:fill="FFFFFF"/>
        </w:rPr>
        <w:t>.</w:t>
      </w:r>
    </w:p>
    <w:p w14:paraId="57570E6B" w14:textId="778CD52E" w:rsidR="00C95398" w:rsidRPr="000A1ABC" w:rsidRDefault="00C95398" w:rsidP="00C95398">
      <w:pPr>
        <w:rPr>
          <w:rFonts w:ascii="Times New Roman" w:eastAsiaTheme="majorEastAsia" w:hAnsi="Times New Roman" w:cs="Times New Roman"/>
          <w:sz w:val="24"/>
          <w:szCs w:val="24"/>
          <w:shd w:val="clear" w:color="auto" w:fill="FFFFFF"/>
        </w:rPr>
      </w:pPr>
      <w:r w:rsidRPr="000A1ABC">
        <w:rPr>
          <w:rFonts w:ascii="Times New Roman" w:eastAsiaTheme="majorEastAsia" w:hAnsi="Times New Roman" w:cs="Times New Roman"/>
          <w:sz w:val="24"/>
          <w:szCs w:val="24"/>
          <w:shd w:val="clear" w:color="auto" w:fill="FFFFFF"/>
        </w:rPr>
        <w:t>It is safe to assume that the conceptual developments in Ayurvedic knowledge base have taken place through everyday observations and basic laws of nature. These fundamentals have been adjusted to the relevant times as per the passage of time based on observations and experiences, where there are no artificial restrictions on usage of medicines, duration of treatment or type of patients to treat, which is next to impossible in a protocol driven clinical trial setting</w:t>
      </w:r>
      <w:sdt>
        <w:sdtPr>
          <w:rPr>
            <w:rFonts w:ascii="Times New Roman" w:eastAsiaTheme="majorEastAsia" w:hAnsi="Times New Roman" w:cs="Times New Roman"/>
            <w:noProof/>
            <w:color w:val="0070C0"/>
            <w:sz w:val="24"/>
            <w:szCs w:val="24"/>
            <w:shd w:val="clear" w:color="auto" w:fill="FFFFFF"/>
          </w:rPr>
          <w:id w:val="-1552226567"/>
          <w:citation/>
        </w:sdtPr>
        <w:sdtEndPr/>
        <w:sdtContent>
          <w:r w:rsidRPr="000A1ABC">
            <w:rPr>
              <w:rFonts w:ascii="Times New Roman" w:eastAsiaTheme="majorEastAsia" w:hAnsi="Times New Roman" w:cs="Times New Roman"/>
              <w:noProof/>
              <w:color w:val="0070C0"/>
              <w:sz w:val="24"/>
              <w:szCs w:val="24"/>
              <w:shd w:val="clear" w:color="auto" w:fill="FFFFFF"/>
            </w:rPr>
            <w:fldChar w:fldCharType="begin"/>
          </w:r>
          <w:r w:rsidR="00B37929">
            <w:rPr>
              <w:rFonts w:ascii="Times New Roman" w:eastAsiaTheme="majorEastAsia" w:hAnsi="Times New Roman" w:cs="Times New Roman"/>
              <w:noProof/>
              <w:color w:val="0070C0"/>
              <w:sz w:val="24"/>
              <w:szCs w:val="24"/>
              <w:shd w:val="clear" w:color="auto" w:fill="FFFFFF"/>
            </w:rPr>
            <w:instrText xml:space="preserve">CITATION Sin10 \l 1033 </w:instrText>
          </w:r>
          <w:r w:rsidRPr="000A1ABC">
            <w:rPr>
              <w:rFonts w:ascii="Times New Roman" w:eastAsiaTheme="majorEastAsia" w:hAnsi="Times New Roman" w:cs="Times New Roman"/>
              <w:noProof/>
              <w:color w:val="0070C0"/>
              <w:sz w:val="24"/>
              <w:szCs w:val="24"/>
              <w:shd w:val="clear" w:color="auto" w:fill="FFFFFF"/>
            </w:rPr>
            <w:fldChar w:fldCharType="separate"/>
          </w:r>
          <w:r w:rsidR="00CD0850">
            <w:rPr>
              <w:rFonts w:ascii="Times New Roman" w:eastAsiaTheme="majorEastAsia" w:hAnsi="Times New Roman" w:cs="Times New Roman"/>
              <w:noProof/>
              <w:color w:val="0070C0"/>
              <w:sz w:val="24"/>
              <w:szCs w:val="24"/>
              <w:shd w:val="clear" w:color="auto" w:fill="FFFFFF"/>
            </w:rPr>
            <w:t xml:space="preserve"> </w:t>
          </w:r>
          <w:r w:rsidR="00CD0850" w:rsidRPr="00CD0850">
            <w:rPr>
              <w:rFonts w:ascii="Times New Roman" w:eastAsiaTheme="majorEastAsia" w:hAnsi="Times New Roman" w:cs="Times New Roman"/>
              <w:noProof/>
              <w:color w:val="0070C0"/>
              <w:sz w:val="24"/>
              <w:szCs w:val="24"/>
              <w:shd w:val="clear" w:color="auto" w:fill="FFFFFF"/>
            </w:rPr>
            <w:t>[4]</w:t>
          </w:r>
          <w:r w:rsidRPr="000A1ABC">
            <w:rPr>
              <w:rFonts w:ascii="Times New Roman" w:eastAsiaTheme="majorEastAsia" w:hAnsi="Times New Roman" w:cs="Times New Roman"/>
              <w:noProof/>
              <w:color w:val="0070C0"/>
              <w:sz w:val="24"/>
              <w:szCs w:val="24"/>
              <w:shd w:val="clear" w:color="auto" w:fill="FFFFFF"/>
            </w:rPr>
            <w:fldChar w:fldCharType="end"/>
          </w:r>
        </w:sdtContent>
      </w:sdt>
      <w:r w:rsidRPr="000A1ABC">
        <w:rPr>
          <w:rFonts w:ascii="Times New Roman" w:eastAsiaTheme="majorEastAsia" w:hAnsi="Times New Roman" w:cs="Times New Roman"/>
          <w:noProof/>
          <w:color w:val="0070C0"/>
          <w:sz w:val="24"/>
          <w:szCs w:val="24"/>
          <w:shd w:val="clear" w:color="auto" w:fill="FFFFFF"/>
        </w:rPr>
        <w:t xml:space="preserve"> </w:t>
      </w:r>
      <w:sdt>
        <w:sdtPr>
          <w:rPr>
            <w:rFonts w:ascii="Times New Roman" w:eastAsiaTheme="majorEastAsia" w:hAnsi="Times New Roman" w:cs="Times New Roman"/>
            <w:noProof/>
            <w:color w:val="0070C0"/>
            <w:sz w:val="24"/>
            <w:szCs w:val="24"/>
            <w:shd w:val="clear" w:color="auto" w:fill="FFFFFF"/>
          </w:rPr>
          <w:id w:val="830877670"/>
          <w:citation/>
        </w:sdtPr>
        <w:sdtEndPr/>
        <w:sdtContent>
          <w:r w:rsidRPr="000A1ABC">
            <w:rPr>
              <w:rFonts w:ascii="Times New Roman" w:eastAsiaTheme="majorEastAsia" w:hAnsi="Times New Roman" w:cs="Times New Roman"/>
              <w:noProof/>
              <w:color w:val="0070C0"/>
              <w:sz w:val="24"/>
              <w:szCs w:val="24"/>
              <w:shd w:val="clear" w:color="auto" w:fill="FFFFFF"/>
            </w:rPr>
            <w:fldChar w:fldCharType="begin"/>
          </w:r>
          <w:r w:rsidR="00B37929">
            <w:rPr>
              <w:rFonts w:ascii="Times New Roman" w:eastAsiaTheme="majorEastAsia" w:hAnsi="Times New Roman" w:cs="Times New Roman"/>
              <w:noProof/>
              <w:color w:val="0070C0"/>
              <w:sz w:val="24"/>
              <w:szCs w:val="24"/>
              <w:shd w:val="clear" w:color="auto" w:fill="FFFFFF"/>
            </w:rPr>
            <w:instrText xml:space="preserve">CITATION Kra00 \l 1033 </w:instrText>
          </w:r>
          <w:r w:rsidRPr="000A1ABC">
            <w:rPr>
              <w:rFonts w:ascii="Times New Roman" w:eastAsiaTheme="majorEastAsia" w:hAnsi="Times New Roman" w:cs="Times New Roman"/>
              <w:noProof/>
              <w:color w:val="0070C0"/>
              <w:sz w:val="24"/>
              <w:szCs w:val="24"/>
              <w:shd w:val="clear" w:color="auto" w:fill="FFFFFF"/>
            </w:rPr>
            <w:fldChar w:fldCharType="separate"/>
          </w:r>
          <w:r w:rsidR="00CD0850" w:rsidRPr="00CD0850">
            <w:rPr>
              <w:rFonts w:ascii="Times New Roman" w:eastAsiaTheme="majorEastAsia" w:hAnsi="Times New Roman" w:cs="Times New Roman"/>
              <w:noProof/>
              <w:color w:val="0070C0"/>
              <w:sz w:val="24"/>
              <w:szCs w:val="24"/>
              <w:shd w:val="clear" w:color="auto" w:fill="FFFFFF"/>
            </w:rPr>
            <w:t>[5]</w:t>
          </w:r>
          <w:r w:rsidRPr="000A1ABC">
            <w:rPr>
              <w:rFonts w:ascii="Times New Roman" w:eastAsiaTheme="majorEastAsia" w:hAnsi="Times New Roman" w:cs="Times New Roman"/>
              <w:noProof/>
              <w:color w:val="0070C0"/>
              <w:sz w:val="24"/>
              <w:szCs w:val="24"/>
              <w:shd w:val="clear" w:color="auto" w:fill="FFFFFF"/>
            </w:rPr>
            <w:fldChar w:fldCharType="end"/>
          </w:r>
        </w:sdtContent>
      </w:sdt>
      <w:r w:rsidRPr="000A1ABC">
        <w:rPr>
          <w:rFonts w:ascii="Times New Roman" w:eastAsiaTheme="majorEastAsia" w:hAnsi="Times New Roman" w:cs="Times New Roman"/>
          <w:sz w:val="24"/>
          <w:szCs w:val="24"/>
          <w:shd w:val="clear" w:color="auto" w:fill="FFFFFF"/>
        </w:rPr>
        <w:t>.</w:t>
      </w:r>
    </w:p>
    <w:p w14:paraId="3C726A6C" w14:textId="01521E40" w:rsidR="00C72317" w:rsidRPr="000A1ABC" w:rsidRDefault="00C95398" w:rsidP="00C72317">
      <w:pPr>
        <w:rPr>
          <w:rFonts w:ascii="Times New Roman" w:eastAsiaTheme="majorEastAsia" w:hAnsi="Times New Roman" w:cs="Times New Roman"/>
          <w:sz w:val="24"/>
          <w:szCs w:val="24"/>
          <w:shd w:val="clear" w:color="auto" w:fill="FFFFFF"/>
        </w:rPr>
      </w:pPr>
      <w:r w:rsidRPr="000A1ABC">
        <w:rPr>
          <w:rFonts w:ascii="Times New Roman" w:eastAsiaTheme="majorEastAsia" w:hAnsi="Times New Roman" w:cs="Times New Roman"/>
          <w:sz w:val="24"/>
          <w:szCs w:val="24"/>
          <w:shd w:val="clear" w:color="auto" w:fill="FFFFFF"/>
        </w:rPr>
        <w:t>Taking inspiration from respected Prof Patwardhan’s quote, “</w:t>
      </w:r>
      <w:proofErr w:type="spellStart"/>
      <w:r w:rsidRPr="000A1ABC">
        <w:rPr>
          <w:rFonts w:ascii="Times New Roman" w:eastAsiaTheme="majorEastAsia" w:hAnsi="Times New Roman" w:cs="Times New Roman"/>
          <w:sz w:val="24"/>
          <w:szCs w:val="24"/>
          <w:shd w:val="clear" w:color="auto" w:fill="FFFFFF"/>
        </w:rPr>
        <w:t>Charaka</w:t>
      </w:r>
      <w:proofErr w:type="spellEnd"/>
      <w:r w:rsidRPr="000A1ABC">
        <w:rPr>
          <w:rFonts w:ascii="Times New Roman" w:eastAsiaTheme="majorEastAsia" w:hAnsi="Times New Roman" w:cs="Times New Roman"/>
          <w:sz w:val="24"/>
          <w:szCs w:val="24"/>
          <w:shd w:val="clear" w:color="auto" w:fill="FFFFFF"/>
        </w:rPr>
        <w:t xml:space="preserve"> would not have ignored modern technologies if they had been available during his time” </w:t>
      </w:r>
      <w:sdt>
        <w:sdtPr>
          <w:rPr>
            <w:rFonts w:ascii="Times New Roman" w:eastAsiaTheme="majorEastAsia" w:hAnsi="Times New Roman" w:cs="Times New Roman"/>
            <w:color w:val="0070C0"/>
            <w:sz w:val="24"/>
            <w:szCs w:val="24"/>
            <w:shd w:val="clear" w:color="auto" w:fill="FFFFFF"/>
          </w:rPr>
          <w:id w:val="-599264265"/>
          <w:citation/>
        </w:sdtPr>
        <w:sdtEndPr/>
        <w:sdtContent>
          <w:r w:rsidRPr="000A1ABC">
            <w:rPr>
              <w:rFonts w:ascii="Times New Roman" w:eastAsiaTheme="majorEastAsia" w:hAnsi="Times New Roman" w:cs="Times New Roman"/>
              <w:color w:val="0070C0"/>
              <w:sz w:val="24"/>
              <w:szCs w:val="24"/>
              <w:shd w:val="clear" w:color="auto" w:fill="FFFFFF"/>
            </w:rPr>
            <w:fldChar w:fldCharType="begin"/>
          </w:r>
          <w:r w:rsidR="00B37929">
            <w:rPr>
              <w:rFonts w:ascii="Times New Roman" w:eastAsiaTheme="majorEastAsia" w:hAnsi="Times New Roman" w:cs="Times New Roman"/>
              <w:color w:val="0070C0"/>
              <w:sz w:val="24"/>
              <w:szCs w:val="24"/>
              <w:shd w:val="clear" w:color="auto" w:fill="FFFFFF"/>
            </w:rPr>
            <w:instrText xml:space="preserve">CITATION Pat14 \l 1033 </w:instrText>
          </w:r>
          <w:r w:rsidRPr="000A1ABC">
            <w:rPr>
              <w:rFonts w:ascii="Times New Roman" w:eastAsiaTheme="majorEastAsia" w:hAnsi="Times New Roman" w:cs="Times New Roman"/>
              <w:color w:val="0070C0"/>
              <w:sz w:val="24"/>
              <w:szCs w:val="24"/>
              <w:shd w:val="clear" w:color="auto" w:fill="FFFFFF"/>
            </w:rPr>
            <w:fldChar w:fldCharType="separate"/>
          </w:r>
          <w:r w:rsidR="00CD0850" w:rsidRPr="00CD0850">
            <w:rPr>
              <w:rFonts w:ascii="Times New Roman" w:eastAsiaTheme="majorEastAsia" w:hAnsi="Times New Roman" w:cs="Times New Roman"/>
              <w:noProof/>
              <w:color w:val="0070C0"/>
              <w:sz w:val="24"/>
              <w:szCs w:val="24"/>
              <w:shd w:val="clear" w:color="auto" w:fill="FFFFFF"/>
            </w:rPr>
            <w:t>[6]</w:t>
          </w:r>
          <w:r w:rsidRPr="000A1ABC">
            <w:rPr>
              <w:rFonts w:ascii="Times New Roman" w:eastAsiaTheme="majorEastAsia" w:hAnsi="Times New Roman" w:cs="Times New Roman"/>
              <w:color w:val="0070C0"/>
              <w:sz w:val="24"/>
              <w:szCs w:val="24"/>
              <w:shd w:val="clear" w:color="auto" w:fill="FFFFFF"/>
            </w:rPr>
            <w:fldChar w:fldCharType="end"/>
          </w:r>
        </w:sdtContent>
      </w:sdt>
      <w:r w:rsidRPr="000A1ABC">
        <w:rPr>
          <w:rFonts w:ascii="Times New Roman" w:eastAsiaTheme="majorEastAsia" w:hAnsi="Times New Roman" w:cs="Times New Roman"/>
          <w:sz w:val="24"/>
          <w:szCs w:val="24"/>
          <w:shd w:val="clear" w:color="auto" w:fill="FFFFFF"/>
        </w:rPr>
        <w:t>, this study attempts to discover hidden wealth of Ayurveda related information in EHRs created at TDU hospital using modern methods of data sciences and statistical programming. Since 2011 to Oct2017, the hospital database contained data for &gt;51,000 patients, &gt;1,50,000 visits, &gt; 900 disease types, &gt;3,000 variations of medical procedures</w:t>
      </w:r>
      <w:sdt>
        <w:sdtPr>
          <w:rPr>
            <w:rFonts w:ascii="Times New Roman" w:eastAsiaTheme="majorEastAsia" w:hAnsi="Times New Roman" w:cs="Times New Roman"/>
            <w:sz w:val="24"/>
            <w:szCs w:val="24"/>
            <w:shd w:val="clear" w:color="auto" w:fill="FFFFFF"/>
          </w:rPr>
          <w:id w:val="696042315"/>
          <w:citation/>
        </w:sdtPr>
        <w:sdtEndPr>
          <w:rPr>
            <w:color w:val="0070C0"/>
          </w:rPr>
        </w:sdtEndPr>
        <w:sdtContent>
          <w:r w:rsidRPr="000A1ABC">
            <w:rPr>
              <w:rFonts w:ascii="Times New Roman" w:eastAsiaTheme="majorEastAsia" w:hAnsi="Times New Roman" w:cs="Times New Roman"/>
              <w:color w:val="0070C0"/>
              <w:sz w:val="24"/>
              <w:szCs w:val="24"/>
              <w:shd w:val="clear" w:color="auto" w:fill="FFFFFF"/>
            </w:rPr>
            <w:fldChar w:fldCharType="begin"/>
          </w:r>
          <w:r w:rsidR="00AD1424">
            <w:rPr>
              <w:rFonts w:ascii="Times New Roman" w:eastAsiaTheme="majorEastAsia" w:hAnsi="Times New Roman" w:cs="Times New Roman"/>
              <w:color w:val="0070C0"/>
              <w:sz w:val="24"/>
              <w:szCs w:val="24"/>
              <w:shd w:val="clear" w:color="auto" w:fill="FFFFFF"/>
            </w:rPr>
            <w:instrText xml:space="preserve">CITATION Gir18 \l 1033 </w:instrText>
          </w:r>
          <w:r w:rsidRPr="000A1ABC">
            <w:rPr>
              <w:rFonts w:ascii="Times New Roman" w:eastAsiaTheme="majorEastAsia" w:hAnsi="Times New Roman" w:cs="Times New Roman"/>
              <w:color w:val="0070C0"/>
              <w:sz w:val="24"/>
              <w:szCs w:val="24"/>
              <w:shd w:val="clear" w:color="auto" w:fill="FFFFFF"/>
            </w:rPr>
            <w:fldChar w:fldCharType="separate"/>
          </w:r>
          <w:r w:rsidR="00CD0850">
            <w:rPr>
              <w:rFonts w:ascii="Times New Roman" w:eastAsiaTheme="majorEastAsia" w:hAnsi="Times New Roman" w:cs="Times New Roman"/>
              <w:noProof/>
              <w:color w:val="0070C0"/>
              <w:sz w:val="24"/>
              <w:szCs w:val="24"/>
              <w:shd w:val="clear" w:color="auto" w:fill="FFFFFF"/>
            </w:rPr>
            <w:t xml:space="preserve"> </w:t>
          </w:r>
          <w:r w:rsidR="00CD0850" w:rsidRPr="00CD0850">
            <w:rPr>
              <w:rFonts w:ascii="Times New Roman" w:eastAsiaTheme="majorEastAsia" w:hAnsi="Times New Roman" w:cs="Times New Roman"/>
              <w:noProof/>
              <w:color w:val="0070C0"/>
              <w:sz w:val="24"/>
              <w:szCs w:val="24"/>
              <w:shd w:val="clear" w:color="auto" w:fill="FFFFFF"/>
            </w:rPr>
            <w:t>[7]</w:t>
          </w:r>
          <w:r w:rsidRPr="000A1ABC">
            <w:rPr>
              <w:rFonts w:ascii="Times New Roman" w:eastAsiaTheme="majorEastAsia" w:hAnsi="Times New Roman" w:cs="Times New Roman"/>
              <w:color w:val="0070C0"/>
              <w:sz w:val="24"/>
              <w:szCs w:val="24"/>
              <w:shd w:val="clear" w:color="auto" w:fill="FFFFFF"/>
            </w:rPr>
            <w:fldChar w:fldCharType="end"/>
          </w:r>
        </w:sdtContent>
      </w:sdt>
      <w:r w:rsidRPr="000A1ABC">
        <w:rPr>
          <w:rFonts w:ascii="Times New Roman" w:eastAsiaTheme="majorEastAsia" w:hAnsi="Times New Roman" w:cs="Times New Roman"/>
          <w:sz w:val="24"/>
          <w:szCs w:val="24"/>
          <w:shd w:val="clear" w:color="auto" w:fill="FFFFFF"/>
        </w:rPr>
        <w:t xml:space="preserve">. </w:t>
      </w:r>
      <w:r w:rsidR="00C72317" w:rsidRPr="000A1ABC">
        <w:rPr>
          <w:rFonts w:ascii="Times New Roman" w:eastAsiaTheme="majorEastAsia" w:hAnsi="Times New Roman" w:cs="Times New Roman"/>
          <w:sz w:val="24"/>
          <w:szCs w:val="24"/>
          <w:shd w:val="clear" w:color="auto" w:fill="FFFFFF"/>
        </w:rPr>
        <w:t>Th</w:t>
      </w:r>
      <w:r w:rsidR="00C72317">
        <w:rPr>
          <w:rFonts w:ascii="Times New Roman" w:eastAsiaTheme="majorEastAsia" w:hAnsi="Times New Roman" w:cs="Times New Roman"/>
          <w:sz w:val="24"/>
          <w:szCs w:val="24"/>
          <w:shd w:val="clear" w:color="auto" w:fill="FFFFFF"/>
        </w:rPr>
        <w:t>is</w:t>
      </w:r>
      <w:r w:rsidR="00C72317" w:rsidRPr="000A1ABC">
        <w:rPr>
          <w:rFonts w:ascii="Times New Roman" w:eastAsiaTheme="majorEastAsia" w:hAnsi="Times New Roman" w:cs="Times New Roman"/>
          <w:sz w:val="24"/>
          <w:szCs w:val="24"/>
          <w:shd w:val="clear" w:color="auto" w:fill="FFFFFF"/>
        </w:rPr>
        <w:t xml:space="preserve"> study targets the methodological and learning framework covering short-, mid- and long-term influences in following categories:</w:t>
      </w:r>
    </w:p>
    <w:p w14:paraId="0C697CD7" w14:textId="77777777" w:rsidR="00C72317" w:rsidRPr="000A1ABC" w:rsidRDefault="00C72317" w:rsidP="00C72317">
      <w:pPr>
        <w:pStyle w:val="ListParagraph"/>
        <w:numPr>
          <w:ilvl w:val="0"/>
          <w:numId w:val="27"/>
        </w:numPr>
        <w:spacing w:line="259" w:lineRule="auto"/>
        <w:rPr>
          <w:rFonts w:ascii="Times New Roman" w:eastAsiaTheme="majorEastAsia" w:hAnsi="Times New Roman" w:cs="Times New Roman"/>
          <w:sz w:val="24"/>
          <w:szCs w:val="24"/>
          <w:shd w:val="clear" w:color="auto" w:fill="FFFFFF"/>
        </w:rPr>
      </w:pPr>
      <w:r w:rsidRPr="000A1ABC">
        <w:rPr>
          <w:rFonts w:ascii="Times New Roman" w:eastAsiaTheme="majorEastAsia" w:hAnsi="Times New Roman" w:cs="Times New Roman"/>
          <w:sz w:val="24"/>
          <w:szCs w:val="24"/>
          <w:shd w:val="clear" w:color="auto" w:fill="FFFFFF"/>
        </w:rPr>
        <w:t>Hospital managements, clinicians</w:t>
      </w:r>
      <w:r>
        <w:rPr>
          <w:rFonts w:ascii="Times New Roman" w:eastAsiaTheme="majorEastAsia" w:hAnsi="Times New Roman" w:cs="Times New Roman"/>
          <w:sz w:val="24"/>
          <w:szCs w:val="24"/>
          <w:shd w:val="clear" w:color="auto" w:fill="FFFFFF"/>
        </w:rPr>
        <w:t>,</w:t>
      </w:r>
      <w:r w:rsidRPr="000A1ABC">
        <w:rPr>
          <w:rFonts w:ascii="Times New Roman" w:eastAsiaTheme="majorEastAsia" w:hAnsi="Times New Roman" w:cs="Times New Roman"/>
          <w:sz w:val="24"/>
          <w:szCs w:val="24"/>
          <w:shd w:val="clear" w:color="auto" w:fill="FFFFFF"/>
        </w:rPr>
        <w:t xml:space="preserve"> and patients</w:t>
      </w:r>
    </w:p>
    <w:p w14:paraId="45E70225" w14:textId="77777777" w:rsidR="00C72317" w:rsidRPr="000A1ABC" w:rsidRDefault="00C72317" w:rsidP="00C72317">
      <w:pPr>
        <w:pStyle w:val="ListParagraph"/>
        <w:numPr>
          <w:ilvl w:val="0"/>
          <w:numId w:val="27"/>
        </w:numPr>
        <w:spacing w:line="259" w:lineRule="auto"/>
        <w:rPr>
          <w:rFonts w:ascii="Times New Roman" w:eastAsiaTheme="majorEastAsia" w:hAnsi="Times New Roman" w:cs="Times New Roman"/>
          <w:sz w:val="24"/>
          <w:szCs w:val="24"/>
          <w:shd w:val="clear" w:color="auto" w:fill="FFFFFF"/>
        </w:rPr>
      </w:pPr>
      <w:r w:rsidRPr="000A1ABC">
        <w:rPr>
          <w:rFonts w:ascii="Times New Roman" w:eastAsiaTheme="majorEastAsia" w:hAnsi="Times New Roman" w:cs="Times New Roman"/>
          <w:sz w:val="24"/>
          <w:szCs w:val="24"/>
          <w:shd w:val="clear" w:color="auto" w:fill="FFFFFF"/>
        </w:rPr>
        <w:lastRenderedPageBreak/>
        <w:t>Universities and learning institutes – clinical communication, researchers to build vital evidence-base</w:t>
      </w:r>
    </w:p>
    <w:p w14:paraId="4A4A2E91" w14:textId="77777777" w:rsidR="00C72317" w:rsidRPr="000A1ABC" w:rsidRDefault="00C72317" w:rsidP="00C72317">
      <w:pPr>
        <w:pStyle w:val="ListParagraph"/>
        <w:numPr>
          <w:ilvl w:val="0"/>
          <w:numId w:val="27"/>
        </w:numPr>
        <w:spacing w:line="259" w:lineRule="auto"/>
        <w:rPr>
          <w:rFonts w:ascii="Times New Roman" w:eastAsiaTheme="majorEastAsia" w:hAnsi="Times New Roman" w:cs="Times New Roman"/>
          <w:sz w:val="24"/>
          <w:szCs w:val="24"/>
          <w:shd w:val="clear" w:color="auto" w:fill="FFFFFF"/>
        </w:rPr>
      </w:pPr>
      <w:r w:rsidRPr="000A1ABC">
        <w:rPr>
          <w:rFonts w:ascii="Times New Roman" w:eastAsiaTheme="majorEastAsia" w:hAnsi="Times New Roman" w:cs="Times New Roman"/>
          <w:sz w:val="24"/>
          <w:szCs w:val="24"/>
          <w:shd w:val="clear" w:color="auto" w:fill="FFFFFF"/>
        </w:rPr>
        <w:t>Policy makers – AYUSH and relevant ministries</w:t>
      </w:r>
    </w:p>
    <w:p w14:paraId="1AE94473" w14:textId="77777777" w:rsidR="00C72317" w:rsidRPr="000A1ABC" w:rsidRDefault="00C72317" w:rsidP="00C72317">
      <w:pPr>
        <w:pStyle w:val="ListParagraph"/>
        <w:numPr>
          <w:ilvl w:val="0"/>
          <w:numId w:val="27"/>
        </w:numPr>
        <w:spacing w:line="259" w:lineRule="auto"/>
        <w:rPr>
          <w:rFonts w:ascii="Times New Roman" w:eastAsiaTheme="majorEastAsia" w:hAnsi="Times New Roman" w:cs="Times New Roman"/>
          <w:sz w:val="24"/>
          <w:szCs w:val="24"/>
          <w:shd w:val="clear" w:color="auto" w:fill="FFFFFF"/>
        </w:rPr>
      </w:pPr>
      <w:r w:rsidRPr="000A1ABC">
        <w:rPr>
          <w:rFonts w:ascii="Times New Roman" w:eastAsiaTheme="majorEastAsia" w:hAnsi="Times New Roman" w:cs="Times New Roman"/>
          <w:sz w:val="24"/>
          <w:szCs w:val="24"/>
          <w:shd w:val="clear" w:color="auto" w:fill="FFFFFF"/>
        </w:rPr>
        <w:t>Healthcare providers - Ayurveda Healthcare systems, General healthcare systems</w:t>
      </w:r>
    </w:p>
    <w:p w14:paraId="41D10FF1" w14:textId="01F3A61B" w:rsidR="00C95398" w:rsidRPr="000A1ABC" w:rsidRDefault="00C95398" w:rsidP="00C95398">
      <w:pPr>
        <w:rPr>
          <w:rFonts w:ascii="Times New Roman" w:eastAsiaTheme="majorEastAsia" w:hAnsi="Times New Roman" w:cs="Times New Roman"/>
          <w:sz w:val="24"/>
          <w:szCs w:val="24"/>
          <w:shd w:val="clear" w:color="auto" w:fill="FFFFFF"/>
        </w:rPr>
      </w:pPr>
    </w:p>
    <w:p w14:paraId="3509C1A7" w14:textId="77777777" w:rsidR="00BE75D1" w:rsidRDefault="00BE75D1">
      <w:pPr>
        <w:rPr>
          <w:rFonts w:asciiTheme="majorHAnsi" w:eastAsiaTheme="majorEastAsia" w:hAnsiTheme="majorHAnsi" w:cstheme="majorBidi"/>
          <w:color w:val="2F5496" w:themeColor="accent1" w:themeShade="BF"/>
          <w:sz w:val="32"/>
          <w:szCs w:val="32"/>
        </w:rPr>
      </w:pPr>
      <w:r>
        <w:br w:type="page"/>
      </w:r>
    </w:p>
    <w:p w14:paraId="5308D3F7" w14:textId="3299100E" w:rsidR="00FF5FC9" w:rsidRDefault="00D669C6" w:rsidP="003270FF">
      <w:pPr>
        <w:pStyle w:val="Heading1"/>
        <w:numPr>
          <w:ilvl w:val="0"/>
          <w:numId w:val="32"/>
        </w:numPr>
      </w:pPr>
      <w:bookmarkStart w:id="4" w:name="_Toc108078544"/>
      <w:r>
        <w:lastRenderedPageBreak/>
        <w:t>Introduction</w:t>
      </w:r>
      <w:bookmarkEnd w:id="4"/>
    </w:p>
    <w:p w14:paraId="26FEAAF8" w14:textId="77777777" w:rsidR="00BD6E0C" w:rsidRDefault="00BD6E0C" w:rsidP="00310042">
      <w:pPr>
        <w:pStyle w:val="Heading2"/>
      </w:pPr>
      <w:bookmarkStart w:id="5" w:name="_Toc41236550"/>
      <w:bookmarkStart w:id="6" w:name="_Toc42079226"/>
      <w:bookmarkStart w:id="7" w:name="_Toc106792740"/>
      <w:bookmarkStart w:id="8" w:name="_Toc41236549"/>
      <w:bookmarkStart w:id="9" w:name="_Hlk106966599"/>
      <w:bookmarkStart w:id="10" w:name="_Toc108078545"/>
      <w:r w:rsidRPr="00C83EAC">
        <w:t>Origins</w:t>
      </w:r>
      <w:r>
        <w:t xml:space="preserve"> of Pharmaceutical Industry</w:t>
      </w:r>
      <w:bookmarkEnd w:id="5"/>
      <w:bookmarkEnd w:id="6"/>
      <w:bookmarkEnd w:id="7"/>
      <w:bookmarkEnd w:id="10"/>
    </w:p>
    <w:p w14:paraId="12F1A5B7" w14:textId="7ECCCB4F" w:rsidR="00BD6E0C" w:rsidRPr="006263A7" w:rsidRDefault="00BD6E0C" w:rsidP="00BD6E0C">
      <w:r>
        <w:rPr>
          <w:rFonts w:ascii="Times New Roman" w:hAnsi="Times New Roman" w:cs="Times New Roman"/>
          <w:sz w:val="24"/>
          <w:szCs w:val="24"/>
          <w:shd w:val="clear" w:color="auto" w:fill="FFFFFF"/>
        </w:rPr>
        <w:t xml:space="preserve">The </w:t>
      </w:r>
      <w:r w:rsidR="00E4026D">
        <w:rPr>
          <w:rFonts w:ascii="Times New Roman" w:hAnsi="Times New Roman" w:cs="Times New Roman"/>
          <w:sz w:val="24"/>
          <w:szCs w:val="24"/>
          <w:shd w:val="clear" w:color="auto" w:fill="FFFFFF"/>
        </w:rPr>
        <w:t>origins</w:t>
      </w:r>
      <w:r>
        <w:rPr>
          <w:rFonts w:ascii="Times New Roman" w:hAnsi="Times New Roman" w:cs="Times New Roman"/>
          <w:sz w:val="24"/>
          <w:szCs w:val="24"/>
          <w:shd w:val="clear" w:color="auto" w:fill="FFFFFF"/>
        </w:rPr>
        <w:t xml:space="preserve"> of the pharmaceutical industry </w:t>
      </w:r>
      <w:r w:rsidR="006263A7">
        <w:rPr>
          <w:rFonts w:ascii="Times New Roman" w:hAnsi="Times New Roman" w:cs="Times New Roman"/>
          <w:sz w:val="24"/>
          <w:szCs w:val="24"/>
          <w:shd w:val="clear" w:color="auto" w:fill="FFFFFF"/>
        </w:rPr>
        <w:t>go</w:t>
      </w:r>
      <w:r>
        <w:rPr>
          <w:rFonts w:ascii="Times New Roman" w:hAnsi="Times New Roman" w:cs="Times New Roman"/>
          <w:sz w:val="24"/>
          <w:szCs w:val="24"/>
          <w:shd w:val="clear" w:color="auto" w:fill="FFFFFF"/>
        </w:rPr>
        <w:t xml:space="preserve"> back with the apothecaries and pharmacies that </w:t>
      </w:r>
      <w:r w:rsidR="006263A7">
        <w:rPr>
          <w:rFonts w:ascii="Times New Roman" w:hAnsi="Times New Roman" w:cs="Times New Roman"/>
          <w:sz w:val="24"/>
          <w:szCs w:val="24"/>
          <w:shd w:val="clear" w:color="auto" w:fill="FFFFFF"/>
        </w:rPr>
        <w:t xml:space="preserve">gave </w:t>
      </w:r>
      <w:r>
        <w:rPr>
          <w:rFonts w:ascii="Times New Roman" w:hAnsi="Times New Roman" w:cs="Times New Roman"/>
          <w:sz w:val="24"/>
          <w:szCs w:val="24"/>
          <w:shd w:val="clear" w:color="auto" w:fill="FFFFFF"/>
        </w:rPr>
        <w:t xml:space="preserve">traditional </w:t>
      </w:r>
      <w:r w:rsidR="006263A7">
        <w:rPr>
          <w:rFonts w:ascii="Times New Roman" w:hAnsi="Times New Roman" w:cs="Times New Roman"/>
          <w:sz w:val="24"/>
          <w:szCs w:val="24"/>
          <w:shd w:val="clear" w:color="auto" w:fill="FFFFFF"/>
        </w:rPr>
        <w:t xml:space="preserve">therapies going back to </w:t>
      </w:r>
      <w:r>
        <w:rPr>
          <w:rFonts w:ascii="Times New Roman" w:hAnsi="Times New Roman" w:cs="Times New Roman"/>
          <w:sz w:val="24"/>
          <w:szCs w:val="24"/>
          <w:shd w:val="clear" w:color="auto" w:fill="FFFFFF"/>
        </w:rPr>
        <w:t>the Middle Ages. The modern medicines regulation began only after revolutionary development in the 19</w:t>
      </w:r>
      <w:r>
        <w:rPr>
          <w:rFonts w:ascii="Times New Roman" w:hAnsi="Times New Roman" w:cs="Times New Roman"/>
          <w:sz w:val="24"/>
          <w:szCs w:val="24"/>
          <w:shd w:val="clear" w:color="auto" w:fill="FFFFFF"/>
          <w:vertAlign w:val="superscript"/>
        </w:rPr>
        <w:t>th</w:t>
      </w:r>
      <w:r>
        <w:rPr>
          <w:rFonts w:ascii="Times New Roman" w:hAnsi="Times New Roman" w:cs="Times New Roman"/>
          <w:sz w:val="24"/>
          <w:szCs w:val="24"/>
          <w:shd w:val="clear" w:color="auto" w:fill="FFFFFF"/>
        </w:rPr>
        <w:t xml:space="preserve"> century life sciences, in chemistry, physiology and pharmacology, which put a robust foundation for the modern drug research and development </w:t>
      </w:r>
      <w:sdt>
        <w:sdtPr>
          <w:rPr>
            <w:rFonts w:ascii="Times New Roman" w:hAnsi="Times New Roman" w:cs="Times New Roman"/>
            <w:color w:val="0070C0"/>
            <w:sz w:val="24"/>
            <w:szCs w:val="24"/>
            <w:shd w:val="clear" w:color="auto" w:fill="FFFFFF"/>
          </w:rPr>
          <w:id w:val="500323472"/>
          <w:citation/>
        </w:sdtPr>
        <w:sdtEndPr/>
        <w:sdtContent>
          <w:r>
            <w:rPr>
              <w:rFonts w:ascii="Times New Roman" w:hAnsi="Times New Roman" w:cs="Times New Roman"/>
              <w:color w:val="0070C0"/>
              <w:sz w:val="24"/>
              <w:szCs w:val="24"/>
              <w:shd w:val="clear" w:color="auto" w:fill="FFFFFF"/>
            </w:rPr>
            <w:fldChar w:fldCharType="begin"/>
          </w:r>
          <w:r>
            <w:rPr>
              <w:rFonts w:ascii="Times New Roman" w:hAnsi="Times New Roman" w:cs="Times New Roman"/>
              <w:color w:val="0070C0"/>
              <w:sz w:val="24"/>
              <w:szCs w:val="24"/>
              <w:shd w:val="clear" w:color="auto" w:fill="FFFFFF"/>
            </w:rPr>
            <w:instrText xml:space="preserve"> CITATION Pha20 \l 1033 </w:instrText>
          </w:r>
          <w:r>
            <w:rPr>
              <w:rFonts w:ascii="Times New Roman" w:hAnsi="Times New Roman" w:cs="Times New Roman"/>
              <w:color w:val="0070C0"/>
              <w:sz w:val="24"/>
              <w:szCs w:val="24"/>
              <w:shd w:val="clear" w:color="auto" w:fill="FFFFFF"/>
            </w:rPr>
            <w:fldChar w:fldCharType="separate"/>
          </w:r>
          <w:r w:rsidR="00CD0850" w:rsidRPr="00CD0850">
            <w:rPr>
              <w:rFonts w:ascii="Times New Roman" w:hAnsi="Times New Roman" w:cs="Times New Roman"/>
              <w:noProof/>
              <w:color w:val="0070C0"/>
              <w:sz w:val="24"/>
              <w:szCs w:val="24"/>
              <w:shd w:val="clear" w:color="auto" w:fill="FFFFFF"/>
            </w:rPr>
            <w:t>[8]</w:t>
          </w:r>
          <w:r>
            <w:rPr>
              <w:rFonts w:ascii="Times New Roman" w:hAnsi="Times New Roman" w:cs="Times New Roman"/>
              <w:color w:val="0070C0"/>
              <w:sz w:val="24"/>
              <w:szCs w:val="24"/>
              <w:shd w:val="clear" w:color="auto" w:fill="FFFFFF"/>
            </w:rPr>
            <w:fldChar w:fldCharType="end"/>
          </w:r>
        </w:sdtContent>
      </w:sdt>
      <w:r>
        <w:rPr>
          <w:rFonts w:ascii="Times New Roman" w:hAnsi="Times New Roman" w:cs="Times New Roman"/>
          <w:sz w:val="24"/>
          <w:szCs w:val="24"/>
          <w:shd w:val="clear" w:color="auto" w:fill="FFFFFF"/>
        </w:rPr>
        <w:t xml:space="preserve">. Unfortunate events like deaths due to diethylene glycol poisoning in the US in 1930s, the thalidomide disaster in late 1950s, catalyzed the development of medicines regulation more than the evolution of a knowledge base throughout the world. The formation of ICH consortium was one such byproduct. The use of statistics to support R&amp;D of new medicines grew multifold since the Kefauver-Harris Amendments (1962) and continues to grow </w:t>
      </w:r>
      <w:sdt>
        <w:sdtPr>
          <w:rPr>
            <w:rFonts w:ascii="Times New Roman" w:hAnsi="Times New Roman" w:cs="Times New Roman"/>
            <w:color w:val="0070C0"/>
            <w:sz w:val="24"/>
            <w:szCs w:val="24"/>
            <w:shd w:val="clear" w:color="auto" w:fill="FFFFFF"/>
          </w:rPr>
          <w:id w:val="2107388465"/>
          <w:citation/>
        </w:sdtPr>
        <w:sdtEndPr/>
        <w:sdtContent>
          <w:r>
            <w:rPr>
              <w:rFonts w:ascii="Times New Roman" w:hAnsi="Times New Roman" w:cs="Times New Roman"/>
              <w:color w:val="0070C0"/>
              <w:sz w:val="24"/>
              <w:szCs w:val="24"/>
              <w:shd w:val="clear" w:color="auto" w:fill="FFFFFF"/>
            </w:rPr>
            <w:fldChar w:fldCharType="begin"/>
          </w:r>
          <w:r w:rsidR="00BC2C6C">
            <w:rPr>
              <w:rFonts w:ascii="Times New Roman" w:hAnsi="Times New Roman" w:cs="Times New Roman"/>
              <w:color w:val="0070C0"/>
              <w:sz w:val="24"/>
              <w:szCs w:val="24"/>
              <w:shd w:val="clear" w:color="auto" w:fill="FFFFFF"/>
            </w:rPr>
            <w:instrText xml:space="preserve">CITATION Gre12 \l 1033 </w:instrText>
          </w:r>
          <w:r>
            <w:rPr>
              <w:rFonts w:ascii="Times New Roman" w:hAnsi="Times New Roman" w:cs="Times New Roman"/>
              <w:color w:val="0070C0"/>
              <w:sz w:val="24"/>
              <w:szCs w:val="24"/>
              <w:shd w:val="clear" w:color="auto" w:fill="FFFFFF"/>
            </w:rPr>
            <w:fldChar w:fldCharType="separate"/>
          </w:r>
          <w:r w:rsidR="00CD0850" w:rsidRPr="00CD0850">
            <w:rPr>
              <w:rFonts w:ascii="Times New Roman" w:hAnsi="Times New Roman" w:cs="Times New Roman"/>
              <w:noProof/>
              <w:color w:val="0070C0"/>
              <w:sz w:val="24"/>
              <w:szCs w:val="24"/>
              <w:shd w:val="clear" w:color="auto" w:fill="FFFFFF"/>
            </w:rPr>
            <w:t>[9]</w:t>
          </w:r>
          <w:r>
            <w:rPr>
              <w:rFonts w:ascii="Times New Roman" w:hAnsi="Times New Roman" w:cs="Times New Roman"/>
              <w:color w:val="0070C0"/>
              <w:sz w:val="24"/>
              <w:szCs w:val="24"/>
              <w:shd w:val="clear" w:color="auto" w:fill="FFFFFF"/>
            </w:rPr>
            <w:fldChar w:fldCharType="end"/>
          </w:r>
        </w:sdtContent>
      </w:sdt>
      <w:r>
        <w:rPr>
          <w:rFonts w:ascii="Times New Roman" w:hAnsi="Times New Roman" w:cs="Times New Roman"/>
          <w:sz w:val="24"/>
          <w:szCs w:val="24"/>
          <w:shd w:val="clear" w:color="auto" w:fill="FFFFFF"/>
        </w:rPr>
        <w:t xml:space="preserve">.  </w:t>
      </w:r>
      <w:r w:rsidR="006263A7">
        <w:rPr>
          <w:rFonts w:ascii="Times New Roman" w:hAnsi="Times New Roman" w:cs="Times New Roman"/>
          <w:sz w:val="24"/>
          <w:szCs w:val="24"/>
          <w:shd w:val="clear" w:color="auto" w:fill="FFFFFF"/>
        </w:rPr>
        <w:t>These clearly stated that the Food and Drug Administration (FDA) would require “substantial evidence” of the impact of a drug in a clinical trial setting and proof of safety will not be sufficient for new drug approvals.</w:t>
      </w:r>
      <w:r w:rsidR="006263A7">
        <w:t xml:space="preserve"> </w:t>
      </w:r>
      <w:r>
        <w:rPr>
          <w:rFonts w:ascii="Times New Roman" w:hAnsi="Times New Roman" w:cs="Times New Roman"/>
          <w:sz w:val="24"/>
          <w:szCs w:val="24"/>
          <w:shd w:val="clear" w:color="auto" w:fill="FFFFFF"/>
        </w:rPr>
        <w:t>In the USA and all over world, since 1970s, the value of medicine has been clearly exhibited by a longer life expectancy, a lower infant mortality rate, and the higher quality of life</w:t>
      </w:r>
      <w:r w:rsidR="00CF0120">
        <w:rPr>
          <w:rFonts w:ascii="Times New Roman" w:hAnsi="Times New Roman" w:cs="Times New Roman"/>
          <w:sz w:val="24"/>
          <w:szCs w:val="24"/>
          <w:shd w:val="clear" w:color="auto" w:fill="FFFFFF"/>
        </w:rPr>
        <w:t>.</w:t>
      </w:r>
    </w:p>
    <w:p w14:paraId="5B6F2B1B" w14:textId="77777777" w:rsidR="00BD6E0C" w:rsidRDefault="00BD6E0C" w:rsidP="00310042">
      <w:pPr>
        <w:pStyle w:val="Heading2"/>
      </w:pPr>
      <w:bookmarkStart w:id="11" w:name="_Toc106792741"/>
      <w:bookmarkStart w:id="12" w:name="_Toc108078546"/>
      <w:r>
        <w:t>Elaboration of Clinical Trials: Origin of RCT Blinded Trials</w:t>
      </w:r>
      <w:bookmarkEnd w:id="11"/>
      <w:bookmarkEnd w:id="12"/>
    </w:p>
    <w:p w14:paraId="52D58B8A" w14:textId="77777777" w:rsidR="00BD6E0C" w:rsidRDefault="00BD6E0C" w:rsidP="00BD6E0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Randomized Controlled Trial (RCT) is a classical research design of randomly allocating participants to one or the other treatments under investigation. Randomization is the fundamental characteristic of an RCT, and it describes the random distribution of participants to the study arms. RCTs aim towards supporting a conclusion that the difference in the outcomes among participants in study arms was exclusively caused by the intervention, as randomization equalizes the study group in all other factors. Thus, RCTs set the standard of excellence in health sciences research.</w:t>
      </w:r>
    </w:p>
    <w:p w14:paraId="65571A14" w14:textId="77777777" w:rsidR="00BD6E0C" w:rsidRDefault="00BD6E0C" w:rsidP="00BD6E0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Although, randomization reduces the bias of participant assignment to the intervention and control group, it does not rule out the chances of biases due to investigator/caregiver or the patient or biases during the adjudication of the outcome variables. However, RCTs help in reliable description of causality.</w:t>
      </w:r>
    </w:p>
    <w:p w14:paraId="59904F26" w14:textId="08D5F9C4" w:rsidR="00BD6E0C" w:rsidRDefault="00BD6E0C" w:rsidP="00BD6E0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Blinding assists in monitoring several types of biases that might unintentionally creep into the study. The two major biases, namely performance bias and the ascertainment bias that can be controlled using blinding. The four groups of people blinded in the trial are the study participants, the investigator(s), the outcome assessor(s), and the data analyst(s). </w:t>
      </w:r>
      <w:r w:rsidR="003C2FC4">
        <w:rPr>
          <w:rFonts w:ascii="Times New Roman" w:hAnsi="Times New Roman" w:cs="Times New Roman"/>
          <w:sz w:val="24"/>
          <w:szCs w:val="24"/>
          <w:shd w:val="clear" w:color="auto" w:fill="FFFFFF"/>
        </w:rPr>
        <w:t>Depending</w:t>
      </w:r>
      <w:r>
        <w:rPr>
          <w:rFonts w:ascii="Times New Roman" w:hAnsi="Times New Roman" w:cs="Times New Roman"/>
          <w:sz w:val="24"/>
          <w:szCs w:val="24"/>
          <w:shd w:val="clear" w:color="auto" w:fill="FFFFFF"/>
        </w:rPr>
        <w:t xml:space="preserve"> </w:t>
      </w:r>
      <w:r w:rsidR="003C2FC4">
        <w:rPr>
          <w:rFonts w:ascii="Times New Roman" w:hAnsi="Times New Roman" w:cs="Times New Roman"/>
          <w:sz w:val="24"/>
          <w:szCs w:val="24"/>
          <w:shd w:val="clear" w:color="auto" w:fill="FFFFFF"/>
        </w:rPr>
        <w:t>up</w:t>
      </w:r>
      <w:r>
        <w:rPr>
          <w:rFonts w:ascii="Times New Roman" w:hAnsi="Times New Roman" w:cs="Times New Roman"/>
          <w:sz w:val="24"/>
          <w:szCs w:val="24"/>
          <w:shd w:val="clear" w:color="auto" w:fill="FFFFFF"/>
        </w:rPr>
        <w:t xml:space="preserve">on the number of </w:t>
      </w:r>
      <w:r w:rsidR="003C2FC4">
        <w:rPr>
          <w:rFonts w:ascii="Times New Roman" w:hAnsi="Times New Roman" w:cs="Times New Roman"/>
          <w:sz w:val="24"/>
          <w:szCs w:val="24"/>
          <w:shd w:val="clear" w:color="auto" w:fill="FFFFFF"/>
        </w:rPr>
        <w:t xml:space="preserve">individuals </w:t>
      </w:r>
      <w:r>
        <w:rPr>
          <w:rFonts w:ascii="Times New Roman" w:hAnsi="Times New Roman" w:cs="Times New Roman"/>
          <w:sz w:val="24"/>
          <w:szCs w:val="24"/>
          <w:shd w:val="clear" w:color="auto" w:fill="FFFFFF"/>
        </w:rPr>
        <w:t xml:space="preserve">blinded, trials are </w:t>
      </w:r>
      <w:r w:rsidR="003C2FC4">
        <w:rPr>
          <w:rFonts w:ascii="Times New Roman" w:hAnsi="Times New Roman" w:cs="Times New Roman"/>
          <w:sz w:val="24"/>
          <w:szCs w:val="24"/>
          <w:shd w:val="clear" w:color="auto" w:fill="FFFFFF"/>
        </w:rPr>
        <w:t xml:space="preserve">categorized as </w:t>
      </w:r>
      <w:r>
        <w:rPr>
          <w:rFonts w:ascii="Times New Roman" w:hAnsi="Times New Roman" w:cs="Times New Roman"/>
          <w:sz w:val="24"/>
          <w:szCs w:val="24"/>
          <w:shd w:val="clear" w:color="auto" w:fill="FFFFFF"/>
        </w:rPr>
        <w:t xml:space="preserve">open label, single blinded, double blinded, triple blinded, and quadruple blinded trial </w:t>
      </w:r>
      <w:sdt>
        <w:sdtPr>
          <w:rPr>
            <w:rFonts w:ascii="Times New Roman" w:hAnsi="Times New Roman" w:cs="Times New Roman"/>
            <w:color w:val="0070C0"/>
            <w:sz w:val="24"/>
            <w:szCs w:val="24"/>
            <w:shd w:val="clear" w:color="auto" w:fill="FFFFFF"/>
          </w:rPr>
          <w:id w:val="492997724"/>
          <w:citation/>
        </w:sdtPr>
        <w:sdtEndPr/>
        <w:sdtContent>
          <w:r>
            <w:rPr>
              <w:rFonts w:ascii="Times New Roman" w:hAnsi="Times New Roman" w:cs="Times New Roman"/>
              <w:color w:val="0070C0"/>
              <w:sz w:val="24"/>
              <w:szCs w:val="24"/>
              <w:shd w:val="clear" w:color="auto" w:fill="FFFFFF"/>
            </w:rPr>
            <w:fldChar w:fldCharType="begin"/>
          </w:r>
          <w:r w:rsidR="00B37929">
            <w:rPr>
              <w:rFonts w:ascii="Times New Roman" w:hAnsi="Times New Roman" w:cs="Times New Roman"/>
              <w:color w:val="0070C0"/>
              <w:sz w:val="24"/>
              <w:szCs w:val="24"/>
              <w:shd w:val="clear" w:color="auto" w:fill="FFFFFF"/>
            </w:rPr>
            <w:instrText xml:space="preserve">CITATION Vis17 \l 1033 </w:instrText>
          </w:r>
          <w:r>
            <w:rPr>
              <w:rFonts w:ascii="Times New Roman" w:hAnsi="Times New Roman" w:cs="Times New Roman"/>
              <w:color w:val="0070C0"/>
              <w:sz w:val="24"/>
              <w:szCs w:val="24"/>
              <w:shd w:val="clear" w:color="auto" w:fill="FFFFFF"/>
            </w:rPr>
            <w:fldChar w:fldCharType="separate"/>
          </w:r>
          <w:r w:rsidR="00CD0850" w:rsidRPr="00CD0850">
            <w:rPr>
              <w:rFonts w:ascii="Times New Roman" w:hAnsi="Times New Roman" w:cs="Times New Roman"/>
              <w:noProof/>
              <w:color w:val="0070C0"/>
              <w:sz w:val="24"/>
              <w:szCs w:val="24"/>
              <w:shd w:val="clear" w:color="auto" w:fill="FFFFFF"/>
            </w:rPr>
            <w:t>[10]</w:t>
          </w:r>
          <w:r>
            <w:rPr>
              <w:rFonts w:ascii="Times New Roman" w:hAnsi="Times New Roman" w:cs="Times New Roman"/>
              <w:color w:val="0070C0"/>
              <w:sz w:val="24"/>
              <w:szCs w:val="24"/>
              <w:shd w:val="clear" w:color="auto" w:fill="FFFFFF"/>
            </w:rPr>
            <w:fldChar w:fldCharType="end"/>
          </w:r>
        </w:sdtContent>
      </w:sdt>
      <w:r>
        <w:rPr>
          <w:rFonts w:ascii="Times New Roman" w:hAnsi="Times New Roman" w:cs="Times New Roman"/>
          <w:sz w:val="24"/>
          <w:szCs w:val="24"/>
          <w:shd w:val="clear" w:color="auto" w:fill="FFFFFF"/>
        </w:rPr>
        <w:t>.</w:t>
      </w:r>
    </w:p>
    <w:p w14:paraId="2FEE0D05" w14:textId="7372D7EB" w:rsidR="004E2537" w:rsidRDefault="00BD6E0C" w:rsidP="004E253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Physicians and clinical researchers have remained confident that RCTs deliver the most rigorous test of preventive, diagnostic, and therapeutic interventions. They are universally denoted as the “gold standard” of experimental medical analysis, as an undisputable starting point in diagnostic or therapeutic evaluation. When did RCTs become the “gold standard”? </w:t>
      </w:r>
      <w:r w:rsidR="004E2537">
        <w:rPr>
          <w:rFonts w:ascii="Times New Roman" w:hAnsi="Times New Roman" w:cs="Times New Roman"/>
          <w:sz w:val="24"/>
          <w:szCs w:val="24"/>
          <w:shd w:val="clear" w:color="auto" w:fill="FFFFFF"/>
        </w:rPr>
        <w:t xml:space="preserve">An article written by Alvan Feinstein and Ralph Horwitz in The New England Journal of Medicine (NEJM) in December 1982, is the first instance of RCTs being referred to as “gold standard” </w:t>
      </w:r>
      <w:sdt>
        <w:sdtPr>
          <w:rPr>
            <w:rFonts w:ascii="Times New Roman" w:hAnsi="Times New Roman" w:cs="Times New Roman"/>
            <w:color w:val="0070C0"/>
            <w:sz w:val="24"/>
            <w:szCs w:val="24"/>
            <w:shd w:val="clear" w:color="auto" w:fill="FFFFFF"/>
          </w:rPr>
          <w:id w:val="515203484"/>
          <w:citation/>
        </w:sdtPr>
        <w:sdtEndPr/>
        <w:sdtContent>
          <w:r w:rsidR="004E2537">
            <w:rPr>
              <w:rFonts w:ascii="Times New Roman" w:hAnsi="Times New Roman" w:cs="Times New Roman"/>
              <w:color w:val="0070C0"/>
              <w:sz w:val="24"/>
              <w:szCs w:val="24"/>
              <w:shd w:val="clear" w:color="auto" w:fill="FFFFFF"/>
            </w:rPr>
            <w:fldChar w:fldCharType="begin"/>
          </w:r>
          <w:r w:rsidR="004E2537">
            <w:rPr>
              <w:rFonts w:ascii="Times New Roman" w:hAnsi="Times New Roman" w:cs="Times New Roman"/>
              <w:color w:val="0070C0"/>
              <w:sz w:val="24"/>
              <w:szCs w:val="24"/>
              <w:shd w:val="clear" w:color="auto" w:fill="FFFFFF"/>
            </w:rPr>
            <w:instrText xml:space="preserve">CITATION Dav15 \l 1033 </w:instrText>
          </w:r>
          <w:r w:rsidR="004E2537">
            <w:rPr>
              <w:rFonts w:ascii="Times New Roman" w:hAnsi="Times New Roman" w:cs="Times New Roman"/>
              <w:color w:val="0070C0"/>
              <w:sz w:val="24"/>
              <w:szCs w:val="24"/>
              <w:shd w:val="clear" w:color="auto" w:fill="FFFFFF"/>
            </w:rPr>
            <w:fldChar w:fldCharType="separate"/>
          </w:r>
          <w:r w:rsidR="004E2537" w:rsidRPr="00CD0850">
            <w:rPr>
              <w:rFonts w:ascii="Times New Roman" w:hAnsi="Times New Roman" w:cs="Times New Roman"/>
              <w:noProof/>
              <w:color w:val="0070C0"/>
              <w:sz w:val="24"/>
              <w:szCs w:val="24"/>
              <w:shd w:val="clear" w:color="auto" w:fill="FFFFFF"/>
            </w:rPr>
            <w:t>[11]</w:t>
          </w:r>
          <w:r w:rsidR="004E2537">
            <w:rPr>
              <w:rFonts w:ascii="Times New Roman" w:hAnsi="Times New Roman" w:cs="Times New Roman"/>
              <w:color w:val="0070C0"/>
              <w:sz w:val="24"/>
              <w:szCs w:val="24"/>
              <w:shd w:val="clear" w:color="auto" w:fill="FFFFFF"/>
            </w:rPr>
            <w:fldChar w:fldCharType="end"/>
          </w:r>
        </w:sdtContent>
      </w:sdt>
      <w:r w:rsidR="004E2537">
        <w:rPr>
          <w:rFonts w:ascii="Times New Roman" w:hAnsi="Times New Roman" w:cs="Times New Roman"/>
          <w:sz w:val="24"/>
          <w:szCs w:val="24"/>
          <w:shd w:val="clear" w:color="auto" w:fill="FFFFFF"/>
        </w:rPr>
        <w:t>.</w:t>
      </w:r>
    </w:p>
    <w:p w14:paraId="10395580" w14:textId="3F5B4A2F" w:rsidR="00BD6E0C" w:rsidRPr="00471C59" w:rsidRDefault="004E2537" w:rsidP="00BD6E0C">
      <w:r>
        <w:rPr>
          <w:rFonts w:ascii="Times New Roman" w:hAnsi="Times New Roman" w:cs="Times New Roman"/>
          <w:sz w:val="24"/>
          <w:szCs w:val="24"/>
          <w:shd w:val="clear" w:color="auto" w:fill="FFFFFF"/>
        </w:rPr>
        <w:lastRenderedPageBreak/>
        <w:t xml:space="preserve">1982 appears </w:t>
      </w:r>
      <w:r w:rsidR="00BD6E0C">
        <w:rPr>
          <w:rFonts w:ascii="Times New Roman" w:hAnsi="Times New Roman" w:cs="Times New Roman"/>
          <w:sz w:val="24"/>
          <w:szCs w:val="24"/>
          <w:shd w:val="clear" w:color="auto" w:fill="FFFFFF"/>
        </w:rPr>
        <w:t xml:space="preserve">late date for the first usage. </w:t>
      </w:r>
      <w:r w:rsidR="00471C59">
        <w:rPr>
          <w:rFonts w:ascii="Times New Roman" w:hAnsi="Times New Roman" w:cs="Times New Roman"/>
          <w:sz w:val="24"/>
          <w:szCs w:val="24"/>
          <w:shd w:val="clear" w:color="auto" w:fill="FFFFFF"/>
        </w:rPr>
        <w:t xml:space="preserve">They quoted that they were eager to be proven wrong on this 1982 date. But despite massive searches across many textbooks, conference materials, journals, and archival collections have not thrown up any earlier date </w:t>
      </w:r>
      <w:sdt>
        <w:sdtPr>
          <w:rPr>
            <w:rFonts w:ascii="Times New Roman" w:hAnsi="Times New Roman" w:cs="Times New Roman"/>
            <w:color w:val="0070C0"/>
            <w:sz w:val="24"/>
            <w:szCs w:val="24"/>
            <w:shd w:val="clear" w:color="auto" w:fill="FFFFFF"/>
          </w:rPr>
          <w:id w:val="1441874427"/>
          <w:citation/>
        </w:sdtPr>
        <w:sdtEndPr/>
        <w:sdtContent>
          <w:r w:rsidR="00471C59">
            <w:rPr>
              <w:rFonts w:ascii="Times New Roman" w:hAnsi="Times New Roman" w:cs="Times New Roman"/>
              <w:color w:val="0070C0"/>
              <w:sz w:val="24"/>
              <w:szCs w:val="24"/>
              <w:shd w:val="clear" w:color="auto" w:fill="FFFFFF"/>
            </w:rPr>
            <w:fldChar w:fldCharType="begin"/>
          </w:r>
          <w:r w:rsidR="00471C59">
            <w:rPr>
              <w:rFonts w:ascii="Times New Roman" w:hAnsi="Times New Roman" w:cs="Times New Roman"/>
              <w:color w:val="0070C0"/>
              <w:sz w:val="24"/>
              <w:szCs w:val="24"/>
              <w:shd w:val="clear" w:color="auto" w:fill="FFFFFF"/>
            </w:rPr>
            <w:instrText xml:space="preserve">CITATION Dav15 \l 1033 </w:instrText>
          </w:r>
          <w:r w:rsidR="00471C59">
            <w:rPr>
              <w:rFonts w:ascii="Times New Roman" w:hAnsi="Times New Roman" w:cs="Times New Roman"/>
              <w:color w:val="0070C0"/>
              <w:sz w:val="24"/>
              <w:szCs w:val="24"/>
              <w:shd w:val="clear" w:color="auto" w:fill="FFFFFF"/>
            </w:rPr>
            <w:fldChar w:fldCharType="separate"/>
          </w:r>
          <w:r w:rsidR="00471C59" w:rsidRPr="00CD0850">
            <w:rPr>
              <w:rFonts w:ascii="Times New Roman" w:hAnsi="Times New Roman" w:cs="Times New Roman"/>
              <w:noProof/>
              <w:color w:val="0070C0"/>
              <w:sz w:val="24"/>
              <w:szCs w:val="24"/>
              <w:shd w:val="clear" w:color="auto" w:fill="FFFFFF"/>
            </w:rPr>
            <w:t>[11]</w:t>
          </w:r>
          <w:r w:rsidR="00471C59">
            <w:rPr>
              <w:rFonts w:ascii="Times New Roman" w:hAnsi="Times New Roman" w:cs="Times New Roman"/>
              <w:color w:val="0070C0"/>
              <w:sz w:val="24"/>
              <w:szCs w:val="24"/>
              <w:shd w:val="clear" w:color="auto" w:fill="FFFFFF"/>
            </w:rPr>
            <w:fldChar w:fldCharType="end"/>
          </w:r>
        </w:sdtContent>
      </w:sdt>
      <w:r w:rsidR="00471C59">
        <w:rPr>
          <w:rFonts w:ascii="Times New Roman" w:hAnsi="Times New Roman" w:cs="Times New Roman"/>
          <w:sz w:val="24"/>
          <w:szCs w:val="24"/>
          <w:shd w:val="clear" w:color="auto" w:fill="FFFFFF"/>
        </w:rPr>
        <w:t>.</w:t>
      </w:r>
      <w:r w:rsidR="00BD6E0C">
        <w:rPr>
          <w:rFonts w:ascii="Times New Roman" w:hAnsi="Times New Roman" w:cs="Times New Roman"/>
          <w:sz w:val="24"/>
          <w:szCs w:val="24"/>
          <w:shd w:val="clear" w:color="auto" w:fill="FFFFFF"/>
        </w:rPr>
        <w:t xml:space="preserve"> </w:t>
      </w:r>
      <w:r w:rsidR="00BD6E0C">
        <w:rPr>
          <w:rFonts w:ascii="Times New Roman" w:hAnsi="Times New Roman" w:cs="Times New Roman"/>
          <w:sz w:val="24"/>
          <w:szCs w:val="24"/>
        </w:rPr>
        <w:t xml:space="preserve">While probing on details regarding RCTs on the ClinTrial.gov website the following data was </w:t>
      </w:r>
      <w:r w:rsidR="001460EC">
        <w:rPr>
          <w:rFonts w:ascii="Times New Roman" w:hAnsi="Times New Roman" w:cs="Times New Roman"/>
          <w:sz w:val="24"/>
          <w:szCs w:val="24"/>
        </w:rPr>
        <w:t xml:space="preserve">seen </w:t>
      </w:r>
      <w:r w:rsidR="00BD6E0C">
        <w:rPr>
          <w:rFonts w:ascii="Times New Roman" w:hAnsi="Times New Roman" w:cs="Times New Roman"/>
          <w:sz w:val="24"/>
          <w:szCs w:val="24"/>
        </w:rPr>
        <w:t>on 24</w:t>
      </w:r>
      <w:r w:rsidR="00BD6E0C">
        <w:rPr>
          <w:rFonts w:ascii="Times New Roman" w:hAnsi="Times New Roman" w:cs="Times New Roman"/>
          <w:sz w:val="24"/>
          <w:szCs w:val="24"/>
          <w:vertAlign w:val="superscript"/>
        </w:rPr>
        <w:t>th</w:t>
      </w:r>
      <w:r w:rsidR="00BD6E0C">
        <w:rPr>
          <w:rFonts w:ascii="Times New Roman" w:hAnsi="Times New Roman" w:cs="Times New Roman"/>
          <w:sz w:val="24"/>
          <w:szCs w:val="24"/>
        </w:rPr>
        <w:t xml:space="preserve"> April 2020 </w:t>
      </w:r>
      <w:sdt>
        <w:sdtPr>
          <w:rPr>
            <w:rFonts w:ascii="Times New Roman" w:hAnsi="Times New Roman" w:cs="Times New Roman"/>
            <w:sz w:val="24"/>
            <w:szCs w:val="24"/>
          </w:rPr>
          <w:id w:val="-925024781"/>
          <w:citation/>
        </w:sdtPr>
        <w:sdtEndPr/>
        <w:sdtContent>
          <w:r w:rsidR="00BD6E0C">
            <w:rPr>
              <w:rFonts w:ascii="Times New Roman" w:hAnsi="Times New Roman" w:cs="Times New Roman"/>
              <w:color w:val="0070C0"/>
              <w:sz w:val="24"/>
              <w:szCs w:val="24"/>
            </w:rPr>
            <w:fldChar w:fldCharType="begin"/>
          </w:r>
          <w:r w:rsidR="00406B3C">
            <w:rPr>
              <w:rFonts w:ascii="Times New Roman" w:hAnsi="Times New Roman" w:cs="Times New Roman"/>
              <w:color w:val="0070C0"/>
              <w:sz w:val="24"/>
              <w:szCs w:val="24"/>
            </w:rPr>
            <w:instrText xml:space="preserve">CITATION Cli \l 1033 </w:instrText>
          </w:r>
          <w:r w:rsidR="00BD6E0C">
            <w:rPr>
              <w:rFonts w:ascii="Times New Roman" w:hAnsi="Times New Roman" w:cs="Times New Roman"/>
              <w:color w:val="0070C0"/>
              <w:sz w:val="24"/>
              <w:szCs w:val="24"/>
            </w:rPr>
            <w:fldChar w:fldCharType="separate"/>
          </w:r>
          <w:r w:rsidR="00CD0850" w:rsidRPr="00CD0850">
            <w:rPr>
              <w:rFonts w:ascii="Times New Roman" w:hAnsi="Times New Roman" w:cs="Times New Roman"/>
              <w:noProof/>
              <w:color w:val="0070C0"/>
              <w:sz w:val="24"/>
              <w:szCs w:val="24"/>
            </w:rPr>
            <w:t>[12]</w:t>
          </w:r>
          <w:r w:rsidR="00BD6E0C">
            <w:rPr>
              <w:rFonts w:ascii="Times New Roman" w:hAnsi="Times New Roman" w:cs="Times New Roman"/>
              <w:color w:val="0070C0"/>
              <w:sz w:val="24"/>
              <w:szCs w:val="24"/>
            </w:rPr>
            <w:fldChar w:fldCharType="end"/>
          </w:r>
        </w:sdtContent>
      </w:sdt>
      <w:r w:rsidR="00BD6E0C">
        <w:rPr>
          <w:rFonts w:ascii="Times New Roman" w:hAnsi="Times New Roman" w:cs="Times New Roman"/>
          <w:sz w:val="24"/>
          <w:szCs w:val="24"/>
        </w:rPr>
        <w:t xml:space="preserve">, </w:t>
      </w:r>
      <w:hyperlink r:id="rId9" w:history="1">
        <w:r w:rsidR="00BD6E0C">
          <w:rPr>
            <w:rStyle w:val="Hyperlink"/>
            <w:rFonts w:ascii="Times New Roman" w:hAnsi="Times New Roman" w:cs="Times New Roman"/>
            <w:sz w:val="24"/>
            <w:szCs w:val="24"/>
          </w:rPr>
          <w:t>Link</w:t>
        </w:r>
      </w:hyperlink>
      <w:r w:rsidR="00BD6E0C">
        <w:rPr>
          <w:rFonts w:ascii="Times New Roman" w:hAnsi="Times New Roman" w:cs="Times New Roman"/>
          <w:sz w:val="24"/>
          <w:szCs w:val="24"/>
        </w:rPr>
        <w:t>. Total trials in the ClinTrial.gov database = 3,36,905</w:t>
      </w:r>
      <w:r w:rsidR="00BD6E0C">
        <w:rPr>
          <w:rFonts w:ascii="Times New Roman" w:hAnsi="Times New Roman" w:cs="Times New Roman"/>
          <w:sz w:val="24"/>
          <w:szCs w:val="24"/>
          <w:shd w:val="clear" w:color="auto" w:fill="FFFFFF"/>
        </w:rPr>
        <w:t xml:space="preserve">. </w:t>
      </w:r>
      <w:r w:rsidR="00BD6E0C">
        <w:rPr>
          <w:rFonts w:ascii="Times New Roman" w:hAnsi="Times New Roman" w:cs="Times New Roman"/>
          <w:sz w:val="24"/>
          <w:szCs w:val="24"/>
        </w:rPr>
        <w:t>The estimated % of RCTs based on the results range between 2.40% (only considering “Randomized control trial” and “randomized clinical trial” 1,862 + 6,234) to 19.31% (considering “Randomized control trial”, “Randomized” and “randomized clinical trial” 1,862 + 56,945 + 6,234), remaining 80% to 97% of the registered trials are not RCTs</w:t>
      </w:r>
      <w:r w:rsidR="001460EC">
        <w:rPr>
          <w:rFonts w:ascii="Times New Roman" w:hAnsi="Times New Roman" w:cs="Times New Roman"/>
          <w:sz w:val="24"/>
          <w:szCs w:val="24"/>
        </w:rPr>
        <w:t xml:space="preserve"> (</w:t>
      </w:r>
      <w:r w:rsidR="001460EC">
        <w:rPr>
          <w:rFonts w:ascii="Times New Roman" w:hAnsi="Times New Roman" w:cs="Times New Roman"/>
          <w:sz w:val="24"/>
          <w:szCs w:val="24"/>
        </w:rPr>
        <w:fldChar w:fldCharType="begin"/>
      </w:r>
      <w:r w:rsidR="001460EC">
        <w:rPr>
          <w:rFonts w:ascii="Times New Roman" w:hAnsi="Times New Roman" w:cs="Times New Roman"/>
          <w:sz w:val="24"/>
          <w:szCs w:val="24"/>
        </w:rPr>
        <w:instrText xml:space="preserve"> REF _Ref107170816 \h </w:instrText>
      </w:r>
      <w:r w:rsidR="001460EC">
        <w:rPr>
          <w:rFonts w:ascii="Times New Roman" w:hAnsi="Times New Roman" w:cs="Times New Roman"/>
          <w:sz w:val="24"/>
          <w:szCs w:val="24"/>
        </w:rPr>
      </w:r>
      <w:r w:rsidR="001460EC">
        <w:rPr>
          <w:rFonts w:ascii="Times New Roman" w:hAnsi="Times New Roman" w:cs="Times New Roman"/>
          <w:sz w:val="24"/>
          <w:szCs w:val="24"/>
        </w:rPr>
        <w:fldChar w:fldCharType="separate"/>
      </w:r>
      <w:r w:rsidR="003C1B10" w:rsidRPr="00B070FB">
        <w:rPr>
          <w:rFonts w:ascii="Times New Roman" w:hAnsi="Times New Roman" w:cs="Times New Roman"/>
          <w:sz w:val="18"/>
          <w:szCs w:val="18"/>
        </w:rPr>
        <w:t xml:space="preserve">Figure </w:t>
      </w:r>
      <w:r w:rsidR="003C1B10">
        <w:rPr>
          <w:rFonts w:ascii="Times New Roman" w:hAnsi="Times New Roman" w:cs="Times New Roman"/>
          <w:noProof/>
          <w:sz w:val="18"/>
          <w:szCs w:val="18"/>
        </w:rPr>
        <w:t>1</w:t>
      </w:r>
      <w:r w:rsidR="003C1B10">
        <w:rPr>
          <w:rFonts w:ascii="Times New Roman" w:hAnsi="Times New Roman" w:cs="Times New Roman"/>
          <w:sz w:val="18"/>
          <w:szCs w:val="18"/>
        </w:rPr>
        <w:noBreakHyphen/>
      </w:r>
      <w:r w:rsidR="003C1B10">
        <w:rPr>
          <w:rFonts w:ascii="Times New Roman" w:hAnsi="Times New Roman" w:cs="Times New Roman"/>
          <w:noProof/>
          <w:sz w:val="18"/>
          <w:szCs w:val="18"/>
        </w:rPr>
        <w:t>1</w:t>
      </w:r>
      <w:r w:rsidR="001460EC">
        <w:rPr>
          <w:rFonts w:ascii="Times New Roman" w:hAnsi="Times New Roman" w:cs="Times New Roman"/>
          <w:sz w:val="24"/>
          <w:szCs w:val="24"/>
        </w:rPr>
        <w:fldChar w:fldCharType="end"/>
      </w:r>
      <w:r w:rsidR="001460EC">
        <w:rPr>
          <w:rFonts w:ascii="Times New Roman" w:hAnsi="Times New Roman" w:cs="Times New Roman"/>
          <w:sz w:val="24"/>
          <w:szCs w:val="24"/>
        </w:rPr>
        <w:t>)</w:t>
      </w:r>
      <w:r w:rsidR="00BD6E0C">
        <w:rPr>
          <w:rFonts w:ascii="Times New Roman" w:hAnsi="Times New Roman" w:cs="Times New Roman"/>
          <w:sz w:val="24"/>
          <w:szCs w:val="24"/>
        </w:rPr>
        <w:t>.</w:t>
      </w:r>
    </w:p>
    <w:p w14:paraId="4A112E5C" w14:textId="6AB7A7AC" w:rsidR="00886C01" w:rsidRPr="00B070FB" w:rsidRDefault="00886C01" w:rsidP="00BD6E0C">
      <w:pPr>
        <w:rPr>
          <w:rFonts w:ascii="Times New Roman" w:hAnsi="Times New Roman" w:cs="Times New Roman"/>
          <w:sz w:val="18"/>
          <w:szCs w:val="18"/>
        </w:rPr>
      </w:pPr>
      <w:bookmarkStart w:id="13" w:name="_Ref107170816"/>
      <w:bookmarkStart w:id="14" w:name="_Toc107728176"/>
      <w:r w:rsidRPr="00B070FB">
        <w:rPr>
          <w:rFonts w:ascii="Times New Roman" w:hAnsi="Times New Roman" w:cs="Times New Roman"/>
          <w:sz w:val="18"/>
          <w:szCs w:val="18"/>
        </w:rPr>
        <w:t xml:space="preserve">Figure </w:t>
      </w:r>
      <w:r w:rsidR="007B72CC">
        <w:rPr>
          <w:rFonts w:ascii="Times New Roman" w:hAnsi="Times New Roman" w:cs="Times New Roman"/>
          <w:sz w:val="18"/>
          <w:szCs w:val="18"/>
        </w:rPr>
        <w:fldChar w:fldCharType="begin"/>
      </w:r>
      <w:r w:rsidR="007B72CC">
        <w:rPr>
          <w:rFonts w:ascii="Times New Roman" w:hAnsi="Times New Roman" w:cs="Times New Roman"/>
          <w:sz w:val="18"/>
          <w:szCs w:val="18"/>
        </w:rPr>
        <w:instrText xml:space="preserve"> STYLEREF 1 \s </w:instrText>
      </w:r>
      <w:r w:rsidR="007B72CC">
        <w:rPr>
          <w:rFonts w:ascii="Times New Roman" w:hAnsi="Times New Roman" w:cs="Times New Roman"/>
          <w:sz w:val="18"/>
          <w:szCs w:val="18"/>
        </w:rPr>
        <w:fldChar w:fldCharType="separate"/>
      </w:r>
      <w:r w:rsidR="003C1B10">
        <w:rPr>
          <w:rFonts w:ascii="Times New Roman" w:hAnsi="Times New Roman" w:cs="Times New Roman"/>
          <w:noProof/>
          <w:sz w:val="18"/>
          <w:szCs w:val="18"/>
        </w:rPr>
        <w:t>1</w:t>
      </w:r>
      <w:r w:rsidR="007B72CC">
        <w:rPr>
          <w:rFonts w:ascii="Times New Roman" w:hAnsi="Times New Roman" w:cs="Times New Roman"/>
          <w:sz w:val="18"/>
          <w:szCs w:val="18"/>
        </w:rPr>
        <w:fldChar w:fldCharType="end"/>
      </w:r>
      <w:r w:rsidR="007B72CC">
        <w:rPr>
          <w:rFonts w:ascii="Times New Roman" w:hAnsi="Times New Roman" w:cs="Times New Roman"/>
          <w:sz w:val="18"/>
          <w:szCs w:val="18"/>
        </w:rPr>
        <w:noBreakHyphen/>
      </w:r>
      <w:r w:rsidR="007B72CC">
        <w:rPr>
          <w:rFonts w:ascii="Times New Roman" w:hAnsi="Times New Roman" w:cs="Times New Roman"/>
          <w:sz w:val="18"/>
          <w:szCs w:val="18"/>
        </w:rPr>
        <w:fldChar w:fldCharType="begin"/>
      </w:r>
      <w:r w:rsidR="007B72CC">
        <w:rPr>
          <w:rFonts w:ascii="Times New Roman" w:hAnsi="Times New Roman" w:cs="Times New Roman"/>
          <w:sz w:val="18"/>
          <w:szCs w:val="18"/>
        </w:rPr>
        <w:instrText xml:space="preserve"> SEQ Figure \* ARABIC \s 1 </w:instrText>
      </w:r>
      <w:r w:rsidR="007B72CC">
        <w:rPr>
          <w:rFonts w:ascii="Times New Roman" w:hAnsi="Times New Roman" w:cs="Times New Roman"/>
          <w:sz w:val="18"/>
          <w:szCs w:val="18"/>
        </w:rPr>
        <w:fldChar w:fldCharType="separate"/>
      </w:r>
      <w:r w:rsidR="003C1B10">
        <w:rPr>
          <w:rFonts w:ascii="Times New Roman" w:hAnsi="Times New Roman" w:cs="Times New Roman"/>
          <w:noProof/>
          <w:sz w:val="18"/>
          <w:szCs w:val="18"/>
        </w:rPr>
        <w:t>1</w:t>
      </w:r>
      <w:r w:rsidR="007B72CC">
        <w:rPr>
          <w:rFonts w:ascii="Times New Roman" w:hAnsi="Times New Roman" w:cs="Times New Roman"/>
          <w:sz w:val="18"/>
          <w:szCs w:val="18"/>
        </w:rPr>
        <w:fldChar w:fldCharType="end"/>
      </w:r>
      <w:bookmarkEnd w:id="13"/>
      <w:r w:rsidRPr="00B070FB">
        <w:rPr>
          <w:rFonts w:ascii="Times New Roman" w:hAnsi="Times New Roman" w:cs="Times New Roman"/>
          <w:sz w:val="18"/>
          <w:szCs w:val="18"/>
        </w:rPr>
        <w:t>: RCTs on ClinTrials.gov</w:t>
      </w:r>
      <w:bookmarkEnd w:id="14"/>
    </w:p>
    <w:p w14:paraId="4A2B322F" w14:textId="77777777" w:rsidR="00886C01" w:rsidRDefault="00BD6E0C" w:rsidP="00886C01">
      <w:pPr>
        <w:rPr>
          <w:rFonts w:ascii="Times New Roman" w:hAnsi="Times New Roman" w:cs="Times New Roman"/>
          <w:i/>
          <w:iCs/>
          <w:sz w:val="16"/>
          <w:szCs w:val="16"/>
        </w:rPr>
      </w:pPr>
      <w:r>
        <w:rPr>
          <w:rFonts w:ascii="Times New Roman" w:hAnsi="Times New Roman" w:cs="Times New Roman"/>
          <w:noProof/>
          <w:sz w:val="22"/>
          <w:szCs w:val="22"/>
        </w:rPr>
        <w:drawing>
          <wp:inline distT="0" distB="0" distL="0" distR="0" wp14:anchorId="49ED77F9" wp14:editId="788B438A">
            <wp:extent cx="2660904" cy="4297680"/>
            <wp:effectExtent l="0" t="0" r="635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0904" cy="4297680"/>
                    </a:xfrm>
                    <a:prstGeom prst="rect">
                      <a:avLst/>
                    </a:prstGeom>
                    <a:noFill/>
                    <a:ln>
                      <a:noFill/>
                    </a:ln>
                  </pic:spPr>
                </pic:pic>
              </a:graphicData>
            </a:graphic>
          </wp:inline>
        </w:drawing>
      </w:r>
    </w:p>
    <w:p w14:paraId="5681C740" w14:textId="6B0A9239" w:rsidR="004412F0" w:rsidRPr="00B070FB" w:rsidRDefault="00A74E50" w:rsidP="00886C01">
      <w:pPr>
        <w:rPr>
          <w:rFonts w:ascii="Times New Roman" w:hAnsi="Times New Roman" w:cs="Times New Roman"/>
          <w:sz w:val="24"/>
          <w:szCs w:val="24"/>
        </w:rPr>
      </w:pPr>
      <w:r>
        <w:rPr>
          <w:rFonts w:ascii="Times New Roman" w:hAnsi="Times New Roman" w:cs="Times New Roman"/>
          <w:sz w:val="18"/>
          <w:szCs w:val="18"/>
        </w:rPr>
        <w:t>T</w:t>
      </w:r>
      <w:r w:rsidR="004412F0" w:rsidRPr="00B070FB">
        <w:rPr>
          <w:rFonts w:ascii="Times New Roman" w:hAnsi="Times New Roman" w:cs="Times New Roman"/>
          <w:sz w:val="18"/>
          <w:szCs w:val="18"/>
        </w:rPr>
        <w:t>his is a screenshot taken from the ClinTrial.gov website showing number of Randomized Clinical Trials</w:t>
      </w:r>
    </w:p>
    <w:p w14:paraId="2E05B614" w14:textId="77777777" w:rsidR="00BD6E0C" w:rsidRDefault="00BD6E0C" w:rsidP="00BD6E0C">
      <w:pPr>
        <w:rPr>
          <w:rFonts w:ascii="Times New Roman" w:hAnsi="Times New Roman" w:cs="Times New Roman"/>
          <w:sz w:val="24"/>
          <w:szCs w:val="24"/>
        </w:rPr>
      </w:pPr>
      <w:r>
        <w:rPr>
          <w:rFonts w:ascii="Times New Roman" w:hAnsi="Times New Roman" w:cs="Times New Roman"/>
          <w:sz w:val="24"/>
          <w:szCs w:val="24"/>
        </w:rPr>
        <w:t>As of April 2020, Clintrial.gov database had 19% RCTs of all the studies registered in the database. This provides us with enough evidence that a lot of research work is carried outside of the RCT framework.</w:t>
      </w:r>
    </w:p>
    <w:p w14:paraId="2C26EAAC" w14:textId="77777777" w:rsidR="00BD6E0C" w:rsidRDefault="00BD6E0C" w:rsidP="00DE2C79">
      <w:pPr>
        <w:pStyle w:val="Heading2"/>
      </w:pPr>
      <w:bookmarkStart w:id="15" w:name="_Toc41236553"/>
      <w:bookmarkStart w:id="16" w:name="_Toc42079229"/>
      <w:bookmarkStart w:id="17" w:name="_Toc106792743"/>
      <w:bookmarkStart w:id="18" w:name="_Toc108078547"/>
      <w:r>
        <w:t>Modern Hospitals, Everyday Clinical Practice and Healthcare Environment</w:t>
      </w:r>
      <w:bookmarkEnd w:id="15"/>
      <w:bookmarkEnd w:id="16"/>
      <w:bookmarkEnd w:id="17"/>
      <w:bookmarkEnd w:id="18"/>
    </w:p>
    <w:p w14:paraId="6C0584F3" w14:textId="13E00DEC" w:rsidR="00BD6E0C" w:rsidRDefault="00BD6E0C" w:rsidP="00BD6E0C">
      <w:pPr>
        <w:rPr>
          <w:rFonts w:ascii="Times New Roman" w:hAnsi="Times New Roman" w:cs="Times New Roman"/>
          <w:sz w:val="24"/>
          <w:szCs w:val="22"/>
          <w:shd w:val="clear" w:color="auto" w:fill="FFFFFF"/>
        </w:rPr>
      </w:pPr>
      <w:r>
        <w:rPr>
          <w:rFonts w:ascii="Times New Roman" w:hAnsi="Times New Roman" w:cs="Times New Roman"/>
          <w:sz w:val="24"/>
          <w:szCs w:val="22"/>
          <w:shd w:val="clear" w:color="auto" w:fill="FFFFFF"/>
        </w:rPr>
        <w:t>Health information provided by the hospital is vital for public health administrators. Such data, accumulated from all the relevant hospitals, are essential in formulating health planning for the district / state / country, by matching with population statistics, other demographic data</w:t>
      </w:r>
      <w:r w:rsidR="003C3904">
        <w:rPr>
          <w:rFonts w:ascii="Times New Roman" w:hAnsi="Times New Roman" w:cs="Times New Roman"/>
          <w:sz w:val="24"/>
          <w:szCs w:val="22"/>
          <w:shd w:val="clear" w:color="auto" w:fill="FFFFFF"/>
        </w:rPr>
        <w:t>,</w:t>
      </w:r>
      <w:r>
        <w:rPr>
          <w:rFonts w:ascii="Times New Roman" w:hAnsi="Times New Roman" w:cs="Times New Roman"/>
          <w:sz w:val="24"/>
          <w:szCs w:val="22"/>
          <w:shd w:val="clear" w:color="auto" w:fill="FFFFFF"/>
        </w:rPr>
        <w:t xml:space="preserve"> and the </w:t>
      </w:r>
      <w:r>
        <w:rPr>
          <w:rFonts w:ascii="Times New Roman" w:hAnsi="Times New Roman" w:cs="Times New Roman"/>
          <w:sz w:val="24"/>
          <w:szCs w:val="22"/>
          <w:shd w:val="clear" w:color="auto" w:fill="FFFFFF"/>
        </w:rPr>
        <w:lastRenderedPageBreak/>
        <w:t xml:space="preserve">health resources of the district / state / country. This medical information, containing not only data about the patient's illness but also the success or failure of therapy, is a precious source of clinical training for medical students, nurses, and related health care work force. This is a basis of new medicine and therapies. The development of new therapeutic drugs is built upon the careful observations of experienced physicians, and the comparison and analyses of the effects of previously administered drugs, gathered from the patient's data. This in turn leads to continued medical progress in uncovering a new entity of a disease or a new method of diagnosis </w:t>
      </w:r>
      <w:sdt>
        <w:sdtPr>
          <w:rPr>
            <w:rFonts w:ascii="Times New Roman" w:hAnsi="Times New Roman" w:cs="Times New Roman"/>
            <w:color w:val="0070C0"/>
            <w:sz w:val="24"/>
            <w:szCs w:val="22"/>
            <w:shd w:val="clear" w:color="auto" w:fill="FFFFFF"/>
          </w:rPr>
          <w:id w:val="-1633098711"/>
          <w:citation/>
        </w:sdtPr>
        <w:sdtEndPr/>
        <w:sdtContent>
          <w:r>
            <w:rPr>
              <w:rFonts w:ascii="Times New Roman" w:hAnsi="Times New Roman" w:cs="Times New Roman"/>
              <w:color w:val="0070C0"/>
              <w:sz w:val="24"/>
              <w:szCs w:val="22"/>
              <w:shd w:val="clear" w:color="auto" w:fill="FFFFFF"/>
            </w:rPr>
            <w:fldChar w:fldCharType="begin"/>
          </w:r>
          <w:r w:rsidR="00BC2C6C">
            <w:rPr>
              <w:rFonts w:ascii="Times New Roman" w:hAnsi="Times New Roman" w:cs="Times New Roman"/>
              <w:color w:val="0070C0"/>
              <w:sz w:val="24"/>
              <w:szCs w:val="22"/>
              <w:shd w:val="clear" w:color="auto" w:fill="FFFFFF"/>
            </w:rPr>
            <w:instrText xml:space="preserve">CITATION Boe13 \l 1033 </w:instrText>
          </w:r>
          <w:r>
            <w:rPr>
              <w:rFonts w:ascii="Times New Roman" w:hAnsi="Times New Roman" w:cs="Times New Roman"/>
              <w:color w:val="0070C0"/>
              <w:sz w:val="24"/>
              <w:szCs w:val="22"/>
              <w:shd w:val="clear" w:color="auto" w:fill="FFFFFF"/>
            </w:rPr>
            <w:fldChar w:fldCharType="separate"/>
          </w:r>
          <w:r w:rsidR="00CD0850" w:rsidRPr="00CD0850">
            <w:rPr>
              <w:rFonts w:ascii="Times New Roman" w:hAnsi="Times New Roman" w:cs="Times New Roman"/>
              <w:noProof/>
              <w:color w:val="0070C0"/>
              <w:sz w:val="24"/>
              <w:szCs w:val="22"/>
              <w:shd w:val="clear" w:color="auto" w:fill="FFFFFF"/>
            </w:rPr>
            <w:t>[13]</w:t>
          </w:r>
          <w:r>
            <w:rPr>
              <w:rFonts w:ascii="Times New Roman" w:hAnsi="Times New Roman" w:cs="Times New Roman"/>
              <w:color w:val="0070C0"/>
              <w:sz w:val="24"/>
              <w:szCs w:val="22"/>
              <w:shd w:val="clear" w:color="auto" w:fill="FFFFFF"/>
            </w:rPr>
            <w:fldChar w:fldCharType="end"/>
          </w:r>
        </w:sdtContent>
      </w:sdt>
      <w:r>
        <w:rPr>
          <w:rFonts w:ascii="Times New Roman" w:hAnsi="Times New Roman" w:cs="Times New Roman"/>
          <w:sz w:val="24"/>
          <w:szCs w:val="22"/>
          <w:shd w:val="clear" w:color="auto" w:fill="FFFFFF"/>
        </w:rPr>
        <w:t>.</w:t>
      </w:r>
    </w:p>
    <w:p w14:paraId="2ACA4E86" w14:textId="297618EF" w:rsidR="00BD6E0C" w:rsidRDefault="00BD6E0C" w:rsidP="00BD6E0C">
      <w:pPr>
        <w:rPr>
          <w:rFonts w:ascii="Times New Roman" w:hAnsi="Times New Roman" w:cs="Times New Roman"/>
          <w:sz w:val="24"/>
          <w:szCs w:val="22"/>
          <w:shd w:val="clear" w:color="auto" w:fill="FFFFFF"/>
        </w:rPr>
      </w:pPr>
      <w:r>
        <w:rPr>
          <w:rFonts w:ascii="Times New Roman" w:hAnsi="Times New Roman" w:cs="Times New Roman"/>
          <w:sz w:val="24"/>
          <w:szCs w:val="22"/>
          <w:shd w:val="clear" w:color="auto" w:fill="FFFFFF"/>
        </w:rPr>
        <w:t xml:space="preserve">One trend all modern hospitals have in common is that the amount of processed information generated per patient is constantly increasing e.g., EMR, patient charts, CT scans, X-rays, ECGs, pathology reports, wearable devices, sensor data, etc. When such information is properly compiled and aggregated, it provides data for efficient hospital administration. How each patient treated can yield important statistical data, while the number of patients handled, grouped by sex, age, and diagnosis, provides basic information required by administrators </w:t>
      </w:r>
      <w:sdt>
        <w:sdtPr>
          <w:rPr>
            <w:rFonts w:ascii="Times New Roman" w:hAnsi="Times New Roman" w:cs="Times New Roman"/>
            <w:color w:val="0070C0"/>
            <w:sz w:val="24"/>
            <w:szCs w:val="22"/>
            <w:shd w:val="clear" w:color="auto" w:fill="FFFFFF"/>
          </w:rPr>
          <w:id w:val="-2033948308"/>
          <w:citation/>
        </w:sdtPr>
        <w:sdtEndPr/>
        <w:sdtContent>
          <w:r>
            <w:rPr>
              <w:rFonts w:ascii="Times New Roman" w:hAnsi="Times New Roman" w:cs="Times New Roman"/>
              <w:color w:val="0070C0"/>
              <w:sz w:val="24"/>
              <w:szCs w:val="22"/>
              <w:shd w:val="clear" w:color="auto" w:fill="FFFFFF"/>
            </w:rPr>
            <w:fldChar w:fldCharType="begin"/>
          </w:r>
          <w:r w:rsidR="00BC2C6C">
            <w:rPr>
              <w:rFonts w:ascii="Times New Roman" w:hAnsi="Times New Roman" w:cs="Times New Roman"/>
              <w:color w:val="0070C0"/>
              <w:sz w:val="24"/>
              <w:szCs w:val="22"/>
              <w:shd w:val="clear" w:color="auto" w:fill="FFFFFF"/>
            </w:rPr>
            <w:instrText xml:space="preserve">CITATION SEv16 \l 1033 </w:instrText>
          </w:r>
          <w:r>
            <w:rPr>
              <w:rFonts w:ascii="Times New Roman" w:hAnsi="Times New Roman" w:cs="Times New Roman"/>
              <w:color w:val="0070C0"/>
              <w:sz w:val="24"/>
              <w:szCs w:val="22"/>
              <w:shd w:val="clear" w:color="auto" w:fill="FFFFFF"/>
            </w:rPr>
            <w:fldChar w:fldCharType="separate"/>
          </w:r>
          <w:r w:rsidR="00CD0850" w:rsidRPr="00CD0850">
            <w:rPr>
              <w:rFonts w:ascii="Times New Roman" w:hAnsi="Times New Roman" w:cs="Times New Roman"/>
              <w:noProof/>
              <w:color w:val="0070C0"/>
              <w:sz w:val="24"/>
              <w:szCs w:val="22"/>
              <w:shd w:val="clear" w:color="auto" w:fill="FFFFFF"/>
            </w:rPr>
            <w:t>[14]</w:t>
          </w:r>
          <w:r>
            <w:rPr>
              <w:rFonts w:ascii="Times New Roman" w:hAnsi="Times New Roman" w:cs="Times New Roman"/>
              <w:color w:val="0070C0"/>
              <w:sz w:val="24"/>
              <w:szCs w:val="22"/>
              <w:shd w:val="clear" w:color="auto" w:fill="FFFFFF"/>
            </w:rPr>
            <w:fldChar w:fldCharType="end"/>
          </w:r>
        </w:sdtContent>
      </w:sdt>
      <w:r>
        <w:rPr>
          <w:rFonts w:ascii="Times New Roman" w:hAnsi="Times New Roman" w:cs="Times New Roman"/>
          <w:sz w:val="24"/>
          <w:szCs w:val="22"/>
          <w:shd w:val="clear" w:color="auto" w:fill="FFFFFF"/>
        </w:rPr>
        <w:t>.</w:t>
      </w:r>
    </w:p>
    <w:p w14:paraId="2E33220E" w14:textId="77777777" w:rsidR="00BD6E0C" w:rsidRDefault="00BD6E0C" w:rsidP="00BD6E0C">
      <w:r>
        <w:rPr>
          <w:rFonts w:ascii="Times New Roman" w:hAnsi="Times New Roman" w:cs="Times New Roman"/>
          <w:sz w:val="24"/>
          <w:szCs w:val="22"/>
          <w:shd w:val="clear" w:color="auto" w:fill="FFFFFF"/>
        </w:rPr>
        <w:t>This information is processed manually or partially automatically in many instances. This inefficient method results in delays in reaching crucial treatment decisions, for instance when test results fail to get back to the physicians in time, or in delayed action by administrations when a prompt response is needed.</w:t>
      </w:r>
    </w:p>
    <w:p w14:paraId="7AAE2F7A" w14:textId="77777777" w:rsidR="00BD6E0C" w:rsidRDefault="00BD6E0C" w:rsidP="00DE2C79">
      <w:pPr>
        <w:pStyle w:val="Heading2"/>
      </w:pPr>
      <w:bookmarkStart w:id="19" w:name="_Toc108078548"/>
      <w:r>
        <w:t>Real world evidence and observational studies</w:t>
      </w:r>
      <w:bookmarkEnd w:id="19"/>
    </w:p>
    <w:p w14:paraId="07604499" w14:textId="42577F92" w:rsidR="00BD6E0C" w:rsidRDefault="00BD6E0C" w:rsidP="00BD6E0C">
      <w:pPr>
        <w:rPr>
          <w:rFonts w:ascii="Times New Roman" w:hAnsi="Times New Roman" w:cs="Times New Roman"/>
          <w:sz w:val="24"/>
          <w:szCs w:val="24"/>
        </w:rPr>
      </w:pPr>
      <w:r>
        <w:rPr>
          <w:rFonts w:ascii="Times New Roman" w:hAnsi="Times New Roman" w:cs="Times New Roman"/>
          <w:sz w:val="24"/>
          <w:szCs w:val="24"/>
        </w:rPr>
        <w:t>Real-world data are data captured in an observational manner, in a natural, uncontrolled setting – outside of traditional clinical trials. Ordinary clinical practice, producing a never-ending flow of results from everyday practice, can be viewed as infinite sequence of unsystematic observational studies. There must be a rational use of outcome data from patients, far more representative of the general population than those included in formal clinical trials</w:t>
      </w:r>
      <w:sdt>
        <w:sdtPr>
          <w:rPr>
            <w:rFonts w:ascii="Times New Roman" w:hAnsi="Times New Roman" w:cs="Times New Roman"/>
            <w:color w:val="0070C0"/>
            <w:sz w:val="24"/>
            <w:szCs w:val="24"/>
          </w:rPr>
          <w:id w:val="-42444286"/>
          <w:citation/>
        </w:sdtPr>
        <w:sdtEndPr/>
        <w:sdtContent>
          <w:r>
            <w:rPr>
              <w:rFonts w:ascii="Times New Roman" w:hAnsi="Times New Roman" w:cs="Times New Roman"/>
              <w:color w:val="0070C0"/>
              <w:sz w:val="24"/>
              <w:szCs w:val="24"/>
            </w:rPr>
            <w:fldChar w:fldCharType="begin"/>
          </w:r>
          <w:r w:rsidR="00BC2C6C">
            <w:rPr>
              <w:rFonts w:ascii="Times New Roman" w:hAnsi="Times New Roman" w:cs="Times New Roman"/>
              <w:color w:val="0070C0"/>
              <w:sz w:val="24"/>
              <w:szCs w:val="24"/>
            </w:rPr>
            <w:instrText xml:space="preserve">CITATION RSu18 \l 1033 </w:instrText>
          </w:r>
          <w:r>
            <w:rPr>
              <w:rFonts w:ascii="Times New Roman" w:hAnsi="Times New Roman" w:cs="Times New Roman"/>
              <w:color w:val="0070C0"/>
              <w:sz w:val="24"/>
              <w:szCs w:val="24"/>
            </w:rPr>
            <w:fldChar w:fldCharType="separate"/>
          </w:r>
          <w:r w:rsidR="00CD0850">
            <w:rPr>
              <w:rFonts w:ascii="Times New Roman" w:hAnsi="Times New Roman" w:cs="Times New Roman"/>
              <w:noProof/>
              <w:color w:val="0070C0"/>
              <w:sz w:val="24"/>
              <w:szCs w:val="24"/>
            </w:rPr>
            <w:t xml:space="preserve"> </w:t>
          </w:r>
          <w:r w:rsidR="00CD0850" w:rsidRPr="00CD0850">
            <w:rPr>
              <w:rFonts w:ascii="Times New Roman" w:hAnsi="Times New Roman" w:cs="Times New Roman"/>
              <w:noProof/>
              <w:color w:val="0070C0"/>
              <w:sz w:val="24"/>
              <w:szCs w:val="24"/>
            </w:rPr>
            <w:t>[15]</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 Practice-based medicine is an important way to advance science</w:t>
      </w:r>
      <w:sdt>
        <w:sdtPr>
          <w:rPr>
            <w:rFonts w:ascii="Times New Roman" w:hAnsi="Times New Roman" w:cs="Times New Roman"/>
            <w:color w:val="0070C0"/>
            <w:sz w:val="24"/>
            <w:szCs w:val="24"/>
          </w:rPr>
          <w:id w:val="1229658586"/>
          <w:citation/>
        </w:sdtPr>
        <w:sdtEndPr/>
        <w:sdtContent>
          <w:r>
            <w:rPr>
              <w:rFonts w:ascii="Times New Roman" w:hAnsi="Times New Roman" w:cs="Times New Roman"/>
              <w:color w:val="0070C0"/>
              <w:sz w:val="24"/>
              <w:szCs w:val="24"/>
            </w:rPr>
            <w:fldChar w:fldCharType="begin"/>
          </w:r>
          <w:r w:rsidR="00BC2C6C">
            <w:rPr>
              <w:rFonts w:ascii="Times New Roman" w:hAnsi="Times New Roman" w:cs="Times New Roman"/>
              <w:color w:val="0070C0"/>
              <w:sz w:val="24"/>
              <w:szCs w:val="24"/>
            </w:rPr>
            <w:instrText xml:space="preserve">CITATION Guy16 \l 1033 </w:instrText>
          </w:r>
          <w:r>
            <w:rPr>
              <w:rFonts w:ascii="Times New Roman" w:hAnsi="Times New Roman" w:cs="Times New Roman"/>
              <w:color w:val="0070C0"/>
              <w:sz w:val="24"/>
              <w:szCs w:val="24"/>
            </w:rPr>
            <w:fldChar w:fldCharType="separate"/>
          </w:r>
          <w:r w:rsidR="00CD0850">
            <w:rPr>
              <w:rFonts w:ascii="Times New Roman" w:hAnsi="Times New Roman" w:cs="Times New Roman"/>
              <w:noProof/>
              <w:color w:val="0070C0"/>
              <w:sz w:val="24"/>
              <w:szCs w:val="24"/>
            </w:rPr>
            <w:t xml:space="preserve"> </w:t>
          </w:r>
          <w:r w:rsidR="00CD0850" w:rsidRPr="00CD0850">
            <w:rPr>
              <w:rFonts w:ascii="Times New Roman" w:hAnsi="Times New Roman" w:cs="Times New Roman"/>
              <w:noProof/>
              <w:color w:val="0070C0"/>
              <w:sz w:val="24"/>
              <w:szCs w:val="24"/>
            </w:rPr>
            <w:t>[16]</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 xml:space="preserve">. For this to happen, the treating doctor should be a “clinician researcher investigator”. Doctors even in their busy practice, can see patterns, then formulate a research hypothesis, and then proceed to test it. </w:t>
      </w:r>
      <w:r w:rsidR="00536F42">
        <w:rPr>
          <w:rFonts w:ascii="Times New Roman" w:hAnsi="Times New Roman" w:cs="Times New Roman"/>
          <w:sz w:val="24"/>
          <w:szCs w:val="24"/>
        </w:rPr>
        <w:t>Hence</w:t>
      </w:r>
      <w:r>
        <w:rPr>
          <w:rFonts w:ascii="Times New Roman" w:hAnsi="Times New Roman" w:cs="Times New Roman"/>
          <w:sz w:val="24"/>
          <w:szCs w:val="24"/>
        </w:rPr>
        <w:t xml:space="preserve">, a doctor can be good at good clinical practice (GCP) and good clinical research practice (GCRP). One can </w:t>
      </w:r>
      <w:r w:rsidR="00536F42">
        <w:rPr>
          <w:rFonts w:ascii="Times New Roman" w:hAnsi="Times New Roman" w:cs="Times New Roman"/>
          <w:sz w:val="24"/>
          <w:szCs w:val="24"/>
        </w:rPr>
        <w:t xml:space="preserve">support </w:t>
      </w:r>
      <w:r>
        <w:rPr>
          <w:rFonts w:ascii="Times New Roman" w:hAnsi="Times New Roman" w:cs="Times New Roman"/>
          <w:sz w:val="24"/>
          <w:szCs w:val="24"/>
        </w:rPr>
        <w:t>the other and vice versa, and this way medicine advances</w:t>
      </w:r>
      <w:sdt>
        <w:sdtPr>
          <w:rPr>
            <w:rFonts w:ascii="Times New Roman" w:hAnsi="Times New Roman" w:cs="Times New Roman"/>
            <w:color w:val="0070C0"/>
            <w:sz w:val="24"/>
            <w:szCs w:val="24"/>
          </w:rPr>
          <w:id w:val="306290317"/>
          <w:citation/>
        </w:sdtPr>
        <w:sdtEndPr/>
        <w:sdtContent>
          <w:r>
            <w:rPr>
              <w:rFonts w:ascii="Times New Roman" w:hAnsi="Times New Roman" w:cs="Times New Roman"/>
              <w:color w:val="0070C0"/>
              <w:sz w:val="24"/>
              <w:szCs w:val="24"/>
            </w:rPr>
            <w:fldChar w:fldCharType="begin"/>
          </w:r>
          <w:r w:rsidR="00BC2C6C">
            <w:rPr>
              <w:rFonts w:ascii="Times New Roman" w:hAnsi="Times New Roman" w:cs="Times New Roman"/>
              <w:color w:val="0070C0"/>
              <w:sz w:val="24"/>
              <w:szCs w:val="24"/>
            </w:rPr>
            <w:instrText xml:space="preserve">CITATION Nah09 \l 1033 </w:instrText>
          </w:r>
          <w:r>
            <w:rPr>
              <w:rFonts w:ascii="Times New Roman" w:hAnsi="Times New Roman" w:cs="Times New Roman"/>
              <w:color w:val="0070C0"/>
              <w:sz w:val="24"/>
              <w:szCs w:val="24"/>
            </w:rPr>
            <w:fldChar w:fldCharType="separate"/>
          </w:r>
          <w:r w:rsidR="00CD0850">
            <w:rPr>
              <w:rFonts w:ascii="Times New Roman" w:hAnsi="Times New Roman" w:cs="Times New Roman"/>
              <w:noProof/>
              <w:color w:val="0070C0"/>
              <w:sz w:val="24"/>
              <w:szCs w:val="24"/>
            </w:rPr>
            <w:t xml:space="preserve"> </w:t>
          </w:r>
          <w:r w:rsidR="00CD0850" w:rsidRPr="00CD0850">
            <w:rPr>
              <w:rFonts w:ascii="Times New Roman" w:hAnsi="Times New Roman" w:cs="Times New Roman"/>
              <w:noProof/>
              <w:color w:val="0070C0"/>
              <w:sz w:val="24"/>
              <w:szCs w:val="24"/>
            </w:rPr>
            <w:t>[17]</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w:t>
      </w:r>
    </w:p>
    <w:p w14:paraId="13345D01" w14:textId="77777777" w:rsidR="00BD6E0C" w:rsidRDefault="00BD6E0C" w:rsidP="00BD6E0C">
      <w:pPr>
        <w:rPr>
          <w:rFonts w:ascii="Times New Roman" w:hAnsi="Times New Roman" w:cs="Times New Roman"/>
          <w:sz w:val="24"/>
          <w:szCs w:val="24"/>
        </w:rPr>
      </w:pPr>
      <w:r>
        <w:rPr>
          <w:rFonts w:ascii="Times New Roman" w:hAnsi="Times New Roman" w:cs="Times New Roman"/>
          <w:sz w:val="24"/>
          <w:szCs w:val="24"/>
        </w:rPr>
        <w:t>Investigation of the literature across time points from year 2000 to year 2020 presents that well designed observational studies could be producing treatment effects like the RCTs:</w:t>
      </w:r>
    </w:p>
    <w:p w14:paraId="444AA15C" w14:textId="77777777" w:rsidR="000903A9" w:rsidRDefault="000903A9" w:rsidP="000903A9">
      <w:pPr>
        <w:rPr>
          <w:rFonts w:ascii="Times New Roman" w:hAnsi="Times New Roman" w:cs="Times New Roman"/>
          <w:b/>
          <w:sz w:val="24"/>
          <w:szCs w:val="24"/>
        </w:rPr>
      </w:pPr>
      <w:r>
        <w:rPr>
          <w:rFonts w:ascii="Times New Roman" w:hAnsi="Times New Roman" w:cs="Times New Roman"/>
          <w:b/>
          <w:sz w:val="24"/>
          <w:szCs w:val="24"/>
        </w:rPr>
        <w:t xml:space="preserve">Year 2000: </w:t>
      </w:r>
      <w:r w:rsidRPr="009A28FD">
        <w:rPr>
          <w:rFonts w:ascii="Times New Roman" w:hAnsi="Times New Roman" w:cs="Times New Roman"/>
          <w:bCs/>
          <w:sz w:val="24"/>
          <w:szCs w:val="24"/>
        </w:rPr>
        <w:t>99 reports across 5 clinical topics</w:t>
      </w:r>
      <w:r>
        <w:rPr>
          <w:rFonts w:ascii="Times New Roman" w:hAnsi="Times New Roman" w:cs="Times New Roman"/>
          <w:bCs/>
          <w:sz w:val="24"/>
          <w:szCs w:val="24"/>
        </w:rPr>
        <w:t xml:space="preserve"> covering observational studies provided comparable results like those of </w:t>
      </w:r>
      <w:r>
        <w:rPr>
          <w:rFonts w:ascii="Times New Roman" w:hAnsi="Times New Roman" w:cs="Times New Roman"/>
          <w:sz w:val="24"/>
          <w:szCs w:val="24"/>
        </w:rPr>
        <w:t xml:space="preserve">the randomized, controlled trials. There was no systematic over estimation of treatment effects seen </w:t>
      </w:r>
      <w:sdt>
        <w:sdtPr>
          <w:rPr>
            <w:rFonts w:ascii="Times New Roman" w:hAnsi="Times New Roman" w:cs="Times New Roman"/>
            <w:color w:val="0070C0"/>
            <w:sz w:val="24"/>
            <w:szCs w:val="24"/>
          </w:rPr>
          <w:id w:val="675541444"/>
          <w:citation/>
        </w:sdtPr>
        <w:sdtEndPr/>
        <w:sdtContent>
          <w:r>
            <w:rPr>
              <w:rFonts w:ascii="Times New Roman" w:hAnsi="Times New Roman" w:cs="Times New Roman"/>
              <w:color w:val="0070C0"/>
              <w:sz w:val="24"/>
              <w:szCs w:val="24"/>
            </w:rPr>
            <w:fldChar w:fldCharType="begin"/>
          </w:r>
          <w:r>
            <w:rPr>
              <w:rFonts w:ascii="Times New Roman" w:hAnsi="Times New Roman" w:cs="Times New Roman"/>
              <w:color w:val="0070C0"/>
              <w:sz w:val="24"/>
              <w:szCs w:val="24"/>
            </w:rPr>
            <w:instrText xml:space="preserve">CITATION Joh00 \l 1033 </w:instrText>
          </w:r>
          <w:r>
            <w:rPr>
              <w:rFonts w:ascii="Times New Roman" w:hAnsi="Times New Roman" w:cs="Times New Roman"/>
              <w:color w:val="0070C0"/>
              <w:sz w:val="24"/>
              <w:szCs w:val="24"/>
            </w:rPr>
            <w:fldChar w:fldCharType="separate"/>
          </w:r>
          <w:r>
            <w:rPr>
              <w:rFonts w:ascii="Times New Roman" w:hAnsi="Times New Roman" w:cs="Times New Roman"/>
              <w:noProof/>
              <w:color w:val="0070C0"/>
              <w:sz w:val="24"/>
              <w:szCs w:val="24"/>
            </w:rPr>
            <w:t xml:space="preserve"> </w:t>
          </w:r>
          <w:r w:rsidRPr="00CD0850">
            <w:rPr>
              <w:rFonts w:ascii="Times New Roman" w:hAnsi="Times New Roman" w:cs="Times New Roman"/>
              <w:noProof/>
              <w:color w:val="0070C0"/>
              <w:sz w:val="24"/>
              <w:szCs w:val="24"/>
            </w:rPr>
            <w:t>[18]</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w:t>
      </w:r>
    </w:p>
    <w:p w14:paraId="7E1D122C" w14:textId="77777777" w:rsidR="000903A9" w:rsidRDefault="000903A9" w:rsidP="000903A9">
      <w:pPr>
        <w:rPr>
          <w:rFonts w:ascii="Times New Roman" w:hAnsi="Times New Roman" w:cs="Times New Roman"/>
          <w:sz w:val="24"/>
          <w:szCs w:val="24"/>
        </w:rPr>
      </w:pPr>
      <w:r>
        <w:rPr>
          <w:rFonts w:ascii="Times New Roman" w:hAnsi="Times New Roman" w:cs="Times New Roman"/>
          <w:b/>
          <w:sz w:val="24"/>
          <w:szCs w:val="24"/>
        </w:rPr>
        <w:t xml:space="preserve">Year 2007: </w:t>
      </w:r>
      <w:r>
        <w:rPr>
          <w:rFonts w:ascii="Times New Roman" w:hAnsi="Times New Roman" w:cs="Times New Roman"/>
          <w:sz w:val="24"/>
          <w:szCs w:val="24"/>
        </w:rPr>
        <w:t>RCTs provide one kind of knowledge but stop us from understanding other properties of a drug. When epidemiologic studies are carried out correctly can be both more conceptually demanding and more powerful than the average RCT, especially in assessing drug safety. Both kinds of research must be done with rigor and with humility</w:t>
      </w:r>
      <w:sdt>
        <w:sdtPr>
          <w:rPr>
            <w:rFonts w:ascii="Times New Roman" w:hAnsi="Times New Roman" w:cs="Times New Roman"/>
            <w:color w:val="0070C0"/>
            <w:sz w:val="24"/>
            <w:szCs w:val="24"/>
          </w:rPr>
          <w:id w:val="-753282838"/>
          <w:citation/>
        </w:sdtPr>
        <w:sdtEndPr/>
        <w:sdtContent>
          <w:r>
            <w:rPr>
              <w:rFonts w:ascii="Times New Roman" w:hAnsi="Times New Roman" w:cs="Times New Roman"/>
              <w:color w:val="0070C0"/>
              <w:sz w:val="24"/>
              <w:szCs w:val="24"/>
            </w:rPr>
            <w:fldChar w:fldCharType="begin"/>
          </w:r>
          <w:r>
            <w:rPr>
              <w:rFonts w:ascii="Times New Roman" w:hAnsi="Times New Roman" w:cs="Times New Roman"/>
              <w:color w:val="0070C0"/>
              <w:sz w:val="24"/>
              <w:szCs w:val="24"/>
            </w:rPr>
            <w:instrText xml:space="preserve">CITATION Jer07 \l 1033 </w:instrText>
          </w:r>
          <w:r>
            <w:rPr>
              <w:rFonts w:ascii="Times New Roman" w:hAnsi="Times New Roman" w:cs="Times New Roman"/>
              <w:color w:val="0070C0"/>
              <w:sz w:val="24"/>
              <w:szCs w:val="24"/>
            </w:rPr>
            <w:fldChar w:fldCharType="separate"/>
          </w:r>
          <w:r>
            <w:rPr>
              <w:rFonts w:ascii="Times New Roman" w:hAnsi="Times New Roman" w:cs="Times New Roman"/>
              <w:noProof/>
              <w:color w:val="0070C0"/>
              <w:sz w:val="24"/>
              <w:szCs w:val="24"/>
            </w:rPr>
            <w:t xml:space="preserve"> </w:t>
          </w:r>
          <w:r w:rsidRPr="00CD0850">
            <w:rPr>
              <w:rFonts w:ascii="Times New Roman" w:hAnsi="Times New Roman" w:cs="Times New Roman"/>
              <w:noProof/>
              <w:color w:val="0070C0"/>
              <w:sz w:val="24"/>
              <w:szCs w:val="24"/>
            </w:rPr>
            <w:t>[19]</w:t>
          </w:r>
          <w:r>
            <w:rPr>
              <w:rFonts w:ascii="Times New Roman" w:hAnsi="Times New Roman" w:cs="Times New Roman"/>
              <w:color w:val="0070C0"/>
              <w:sz w:val="24"/>
              <w:szCs w:val="24"/>
            </w:rPr>
            <w:fldChar w:fldCharType="end"/>
          </w:r>
        </w:sdtContent>
      </w:sdt>
      <w:r w:rsidRPr="009A28FD">
        <w:rPr>
          <w:rFonts w:ascii="Times New Roman" w:hAnsi="Times New Roman" w:cs="Times New Roman"/>
          <w:sz w:val="24"/>
          <w:szCs w:val="24"/>
        </w:rPr>
        <w:t>.</w:t>
      </w:r>
    </w:p>
    <w:p w14:paraId="3C4F1453" w14:textId="77777777" w:rsidR="000903A9" w:rsidRDefault="000903A9" w:rsidP="000903A9">
      <w:pPr>
        <w:rPr>
          <w:rFonts w:ascii="Times New Roman" w:hAnsi="Times New Roman" w:cs="Times New Roman"/>
          <w:sz w:val="24"/>
          <w:szCs w:val="24"/>
        </w:rPr>
      </w:pPr>
      <w:r>
        <w:rPr>
          <w:rFonts w:ascii="Times New Roman" w:hAnsi="Times New Roman" w:cs="Times New Roman"/>
          <w:b/>
          <w:sz w:val="24"/>
          <w:szCs w:val="24"/>
        </w:rPr>
        <w:t>Year 2014:</w:t>
      </w:r>
      <w:r>
        <w:rPr>
          <w:rFonts w:ascii="Times New Roman" w:hAnsi="Times New Roman" w:cs="Times New Roman"/>
          <w:sz w:val="24"/>
          <w:szCs w:val="24"/>
        </w:rPr>
        <w:t xml:space="preserve"> There was little evidence found for significant effect estimate differences between observational studies and RCTs regardless of specific observational study design, heterogeneity, </w:t>
      </w:r>
      <w:r>
        <w:rPr>
          <w:rFonts w:ascii="Times New Roman" w:hAnsi="Times New Roman" w:cs="Times New Roman"/>
          <w:sz w:val="24"/>
          <w:szCs w:val="24"/>
        </w:rPr>
        <w:lastRenderedPageBreak/>
        <w:t>or inclusion of studies of pharmacological interventions (Pooled odds ratio of 1.08). These results highlight that it is important for review authors to consider not only study design, but the level of heterogeneity in meta-analysis of RCTs or observational studies</w:t>
      </w:r>
      <w:sdt>
        <w:sdtPr>
          <w:rPr>
            <w:rFonts w:ascii="Times New Roman" w:hAnsi="Times New Roman" w:cs="Times New Roman"/>
            <w:color w:val="0070C0"/>
            <w:sz w:val="24"/>
            <w:szCs w:val="24"/>
          </w:rPr>
          <w:id w:val="-2009125475"/>
          <w:citation/>
        </w:sdtPr>
        <w:sdtEndPr/>
        <w:sdtContent>
          <w:r>
            <w:rPr>
              <w:rFonts w:ascii="Times New Roman" w:hAnsi="Times New Roman" w:cs="Times New Roman"/>
              <w:color w:val="0070C0"/>
              <w:sz w:val="24"/>
              <w:szCs w:val="24"/>
            </w:rPr>
            <w:fldChar w:fldCharType="begin"/>
          </w:r>
          <w:r>
            <w:rPr>
              <w:rFonts w:ascii="Times New Roman" w:hAnsi="Times New Roman" w:cs="Times New Roman"/>
              <w:color w:val="0070C0"/>
              <w:sz w:val="24"/>
              <w:szCs w:val="24"/>
            </w:rPr>
            <w:instrText xml:space="preserve">CITATION Ang14 \l 1033 </w:instrText>
          </w:r>
          <w:r>
            <w:rPr>
              <w:rFonts w:ascii="Times New Roman" w:hAnsi="Times New Roman" w:cs="Times New Roman"/>
              <w:color w:val="0070C0"/>
              <w:sz w:val="24"/>
              <w:szCs w:val="24"/>
            </w:rPr>
            <w:fldChar w:fldCharType="separate"/>
          </w:r>
          <w:r>
            <w:rPr>
              <w:rFonts w:ascii="Times New Roman" w:hAnsi="Times New Roman" w:cs="Times New Roman"/>
              <w:noProof/>
              <w:color w:val="0070C0"/>
              <w:sz w:val="24"/>
              <w:szCs w:val="24"/>
            </w:rPr>
            <w:t xml:space="preserve"> </w:t>
          </w:r>
          <w:r w:rsidRPr="00CD0850">
            <w:rPr>
              <w:rFonts w:ascii="Times New Roman" w:hAnsi="Times New Roman" w:cs="Times New Roman"/>
              <w:noProof/>
              <w:color w:val="0070C0"/>
              <w:sz w:val="24"/>
              <w:szCs w:val="24"/>
            </w:rPr>
            <w:t>[20]</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w:t>
      </w:r>
    </w:p>
    <w:p w14:paraId="40CB952F" w14:textId="77777777" w:rsidR="000903A9" w:rsidRDefault="000903A9" w:rsidP="000903A9">
      <w:pPr>
        <w:rPr>
          <w:rFonts w:ascii="Times New Roman" w:hAnsi="Times New Roman" w:cs="Times New Roman"/>
          <w:sz w:val="24"/>
          <w:szCs w:val="24"/>
        </w:rPr>
      </w:pPr>
      <w:r>
        <w:rPr>
          <w:rFonts w:ascii="Times New Roman" w:hAnsi="Times New Roman" w:cs="Times New Roman"/>
          <w:b/>
          <w:sz w:val="24"/>
          <w:szCs w:val="24"/>
        </w:rPr>
        <w:t>Year 2020:</w:t>
      </w:r>
      <w:r>
        <w:rPr>
          <w:rFonts w:ascii="Times New Roman" w:hAnsi="Times New Roman" w:cs="Times New Roman"/>
          <w:sz w:val="24"/>
          <w:szCs w:val="24"/>
        </w:rPr>
        <w:t xml:space="preserve"> Cumulative evidence suggests that appropriately conducted RWD studies have the potential to support regulatory decisions in the absence of RCT data. Further work may be needed to better show the settings in which RWD analyses can robustly and consistently match the results of RCTs and the situations in which they cannot match. After careful consideration of the potential for bias, regulators can then determine when they would accept RWD in place of an RCT</w:t>
      </w:r>
      <w:sdt>
        <w:sdtPr>
          <w:rPr>
            <w:rFonts w:ascii="Times New Roman" w:hAnsi="Times New Roman" w:cs="Times New Roman"/>
            <w:color w:val="0070C0"/>
            <w:sz w:val="24"/>
            <w:szCs w:val="24"/>
          </w:rPr>
          <w:id w:val="931392620"/>
          <w:citation/>
        </w:sdtPr>
        <w:sdtEndPr/>
        <w:sdtContent>
          <w:r>
            <w:rPr>
              <w:rFonts w:ascii="Times New Roman" w:hAnsi="Times New Roman" w:cs="Times New Roman"/>
              <w:color w:val="0070C0"/>
              <w:sz w:val="24"/>
              <w:szCs w:val="24"/>
            </w:rPr>
            <w:fldChar w:fldCharType="begin"/>
          </w:r>
          <w:r>
            <w:rPr>
              <w:rFonts w:ascii="Times New Roman" w:hAnsi="Times New Roman" w:cs="Times New Roman"/>
              <w:color w:val="0070C0"/>
              <w:sz w:val="24"/>
              <w:szCs w:val="24"/>
            </w:rPr>
            <w:instrText xml:space="preserve">CITATION Ram20 \l 1033 </w:instrText>
          </w:r>
          <w:r>
            <w:rPr>
              <w:rFonts w:ascii="Times New Roman" w:hAnsi="Times New Roman" w:cs="Times New Roman"/>
              <w:color w:val="0070C0"/>
              <w:sz w:val="24"/>
              <w:szCs w:val="24"/>
            </w:rPr>
            <w:fldChar w:fldCharType="separate"/>
          </w:r>
          <w:r>
            <w:rPr>
              <w:rFonts w:ascii="Times New Roman" w:hAnsi="Times New Roman" w:cs="Times New Roman"/>
              <w:noProof/>
              <w:color w:val="0070C0"/>
              <w:sz w:val="24"/>
              <w:szCs w:val="24"/>
            </w:rPr>
            <w:t xml:space="preserve"> </w:t>
          </w:r>
          <w:r w:rsidRPr="00CD0850">
            <w:rPr>
              <w:rFonts w:ascii="Times New Roman" w:hAnsi="Times New Roman" w:cs="Times New Roman"/>
              <w:noProof/>
              <w:color w:val="0070C0"/>
              <w:sz w:val="24"/>
              <w:szCs w:val="24"/>
            </w:rPr>
            <w:t>[21]</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w:t>
      </w:r>
    </w:p>
    <w:p w14:paraId="2CD52BB8" w14:textId="77777777" w:rsidR="00BD6E0C" w:rsidRDefault="00BD6E0C" w:rsidP="00BD6E0C">
      <w:pPr>
        <w:rPr>
          <w:rFonts w:ascii="Times New Roman" w:hAnsi="Times New Roman" w:cs="Times New Roman"/>
          <w:sz w:val="24"/>
          <w:szCs w:val="24"/>
        </w:rPr>
      </w:pPr>
      <w:r>
        <w:rPr>
          <w:rFonts w:ascii="Times New Roman" w:hAnsi="Times New Roman" w:cs="Times New Roman"/>
          <w:sz w:val="24"/>
          <w:szCs w:val="24"/>
        </w:rPr>
        <w:t>The data from RWE studies and Observational studies have a wealth of information which if processed accurately and summarized with in a structured manner can lead us to numerous assertions and confirmations. There have been many attempts to generate clinical evidence from primary health care by systematic utilization of patient records. But this has not been easily possible due to the deficient clinical data, in-accurate input “garbage in” leading to “garbage out”, insufficient follow-up, and very few fully completed case records with risk factors, co-morbidities, etc. Standardized protocols, checklists and assessment scales would contribute to good clinical practice and further assist clinical research.</w:t>
      </w:r>
    </w:p>
    <w:p w14:paraId="08FAEADE" w14:textId="77777777" w:rsidR="00BD6E0C" w:rsidRDefault="00BD6E0C" w:rsidP="00BD6E0C">
      <w:pPr>
        <w:rPr>
          <w:rFonts w:ascii="Times New Roman" w:hAnsi="Times New Roman" w:cs="Times New Roman"/>
          <w:sz w:val="24"/>
          <w:szCs w:val="24"/>
        </w:rPr>
      </w:pPr>
      <w:r>
        <w:rPr>
          <w:rFonts w:ascii="Times New Roman" w:hAnsi="Times New Roman" w:cs="Times New Roman"/>
          <w:sz w:val="24"/>
          <w:szCs w:val="24"/>
        </w:rPr>
        <w:t>Both clinical practice and research based on the principles of primary care would contribute substantially as follows:</w:t>
      </w:r>
    </w:p>
    <w:p w14:paraId="1D1102E5" w14:textId="77777777" w:rsidR="00BD6E0C" w:rsidRDefault="00BD6E0C" w:rsidP="00BD6E0C">
      <w:pPr>
        <w:rPr>
          <w:rFonts w:ascii="Times New Roman" w:hAnsi="Times New Roman" w:cs="Times New Roman"/>
          <w:sz w:val="24"/>
          <w:szCs w:val="24"/>
        </w:rPr>
      </w:pPr>
      <w:r>
        <w:rPr>
          <w:rFonts w:ascii="Times New Roman" w:hAnsi="Times New Roman" w:cs="Times New Roman"/>
          <w:sz w:val="24"/>
          <w:szCs w:val="24"/>
        </w:rPr>
        <w:t xml:space="preserve">Clinical practice (1) uses knowledge – supports confirmation, (2) focuses on individual patient – generates data, (3) has a short action span and immediate reward – quick decision, (4) it regards authority, follows custom, earns income, and encourages research. Whereas clinical research (1) Creates knowledge – supports future clinical practice, (2) focuses on groups – generates data, (3) has a long action span and delayed reward – leads to discovery and new pathways, (4) questions authority, challenges custom, earns reputation, and enriches practice. </w:t>
      </w:r>
    </w:p>
    <w:p w14:paraId="552BC5F3" w14:textId="77777777" w:rsidR="00BD6E0C" w:rsidRDefault="00BD6E0C" w:rsidP="00DE2C79">
      <w:pPr>
        <w:pStyle w:val="Heading2"/>
      </w:pPr>
      <w:bookmarkStart w:id="20" w:name="_Toc108078549"/>
      <w:r>
        <w:t xml:space="preserve">EHR </w:t>
      </w:r>
      <w:r w:rsidRPr="00DE2C79">
        <w:t>across</w:t>
      </w:r>
      <w:r>
        <w:t xml:space="preserve"> the globe</w:t>
      </w:r>
      <w:bookmarkEnd w:id="20"/>
    </w:p>
    <w:p w14:paraId="0B55D100" w14:textId="2201CB70" w:rsidR="00BD6E0C" w:rsidRDefault="00BD6E0C" w:rsidP="00BD6E0C">
      <w:pPr>
        <w:rPr>
          <w:rFonts w:ascii="Times New Roman" w:hAnsi="Times New Roman" w:cs="Times New Roman"/>
          <w:sz w:val="24"/>
          <w:szCs w:val="24"/>
        </w:rPr>
      </w:pPr>
      <w:r>
        <w:rPr>
          <w:rFonts w:ascii="Times New Roman" w:hAnsi="Times New Roman" w:cs="Times New Roman"/>
          <w:sz w:val="24"/>
          <w:szCs w:val="24"/>
        </w:rPr>
        <w:t xml:space="preserve">In early 2000s countries like Canada, UK, New Zealand, Estonia, etc. started collecting data at national level. The key challenges experienced while implementing Electronic Medical Records (EMR)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infrastructure creation, Policy &amp; regulations, Standards &amp; interoperability, and Research, development &amp; education </w:t>
      </w:r>
      <w:sdt>
        <w:sdtPr>
          <w:rPr>
            <w:rFonts w:ascii="Times New Roman" w:hAnsi="Times New Roman" w:cs="Times New Roman"/>
            <w:color w:val="0070C0"/>
            <w:sz w:val="24"/>
            <w:szCs w:val="24"/>
          </w:rPr>
          <w:id w:val="139845808"/>
          <w:citation/>
        </w:sdtPr>
        <w:sdtEndPr/>
        <w:sdtContent>
          <w:r>
            <w:rPr>
              <w:rFonts w:ascii="Times New Roman" w:hAnsi="Times New Roman" w:cs="Times New Roman"/>
              <w:color w:val="0070C0"/>
              <w:sz w:val="24"/>
              <w:szCs w:val="24"/>
            </w:rPr>
            <w:fldChar w:fldCharType="begin"/>
          </w:r>
          <w:r w:rsidR="00406B3C">
            <w:rPr>
              <w:rFonts w:ascii="Times New Roman" w:hAnsi="Times New Roman" w:cs="Times New Roman"/>
              <w:color w:val="0070C0"/>
              <w:sz w:val="24"/>
              <w:szCs w:val="24"/>
            </w:rPr>
            <w:instrText xml:space="preserve">CITATION Rim15 \l 1033 </w:instrText>
          </w:r>
          <w:r>
            <w:rPr>
              <w:rFonts w:ascii="Times New Roman" w:hAnsi="Times New Roman" w:cs="Times New Roman"/>
              <w:color w:val="0070C0"/>
              <w:sz w:val="24"/>
              <w:szCs w:val="24"/>
            </w:rPr>
            <w:fldChar w:fldCharType="separate"/>
          </w:r>
          <w:r w:rsidR="00CD0850" w:rsidRPr="00CD0850">
            <w:rPr>
              <w:rFonts w:ascii="Times New Roman" w:hAnsi="Times New Roman" w:cs="Times New Roman"/>
              <w:noProof/>
              <w:color w:val="0070C0"/>
              <w:sz w:val="24"/>
              <w:szCs w:val="24"/>
            </w:rPr>
            <w:t>[22]</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 xml:space="preserve">. </w:t>
      </w:r>
    </w:p>
    <w:p w14:paraId="763F98AE" w14:textId="77777777" w:rsidR="00BD6E0C" w:rsidRDefault="00BD6E0C" w:rsidP="00BD6E0C">
      <w:pPr>
        <w:pStyle w:val="yiv8445855169p2"/>
        <w:shd w:val="clear" w:color="auto" w:fill="FFFFFF"/>
      </w:pPr>
      <w:r>
        <w:t xml:space="preserve">EMR data has been widely used for analysis and many papers have been published. These have generated supportive data for a variety of clinical outcomes, evaluation methods, and implementation of new technology or intervention along with awareness of unintended consequences; </w:t>
      </w:r>
      <w:proofErr w:type="gramStart"/>
      <w:r>
        <w:t>thus</w:t>
      </w:r>
      <w:proofErr w:type="gramEnd"/>
      <w:r>
        <w:t xml:space="preserve"> supporting the clinical decisions and aiding to improve the healthcare process or clinical outcomes.</w:t>
      </w:r>
    </w:p>
    <w:p w14:paraId="00D14772" w14:textId="2545CF68" w:rsidR="00BD6E0C" w:rsidRDefault="00BD6E0C" w:rsidP="00BD6E0C">
      <w:pPr>
        <w:rPr>
          <w:rFonts w:ascii="Times New Roman" w:eastAsiaTheme="majorEastAsia" w:hAnsi="Times New Roman" w:cs="Times New Roman"/>
          <w:sz w:val="24"/>
          <w:szCs w:val="24"/>
          <w:shd w:val="clear" w:color="auto" w:fill="FFFFFF"/>
        </w:rPr>
      </w:pPr>
      <w:r>
        <w:rPr>
          <w:rFonts w:ascii="Times New Roman" w:eastAsiaTheme="majorEastAsia" w:hAnsi="Times New Roman" w:cs="Times New Roman"/>
          <w:sz w:val="24"/>
          <w:szCs w:val="24"/>
          <w:shd w:val="clear" w:color="auto" w:fill="FFFFFF"/>
        </w:rPr>
        <w:t>Resource shortages, amplified by various socio-economic problems pose substantial difficulties for development of workable healthcare solutions which are global in nature. Healthcare development is one of most important aspects for the progress of both social and economic development of the world. More than 1/4</w:t>
      </w:r>
      <w:r>
        <w:rPr>
          <w:rFonts w:ascii="Times New Roman" w:eastAsiaTheme="majorEastAsia" w:hAnsi="Times New Roman" w:cs="Times New Roman"/>
          <w:sz w:val="24"/>
          <w:szCs w:val="24"/>
          <w:shd w:val="clear" w:color="auto" w:fill="FFFFFF"/>
          <w:vertAlign w:val="superscript"/>
        </w:rPr>
        <w:t>th</w:t>
      </w:r>
      <w:r>
        <w:rPr>
          <w:rFonts w:ascii="Times New Roman" w:eastAsiaTheme="majorEastAsia" w:hAnsi="Times New Roman" w:cs="Times New Roman"/>
          <w:sz w:val="24"/>
          <w:szCs w:val="24"/>
          <w:shd w:val="clear" w:color="auto" w:fill="FFFFFF"/>
        </w:rPr>
        <w:t xml:space="preserve"> of the world population has unmet healthcare needs. </w:t>
      </w:r>
      <w:r w:rsidR="001F4AAB">
        <w:rPr>
          <w:rFonts w:ascii="Times New Roman" w:eastAsiaTheme="majorEastAsia" w:hAnsi="Times New Roman" w:cs="Times New Roman"/>
          <w:sz w:val="24"/>
          <w:szCs w:val="24"/>
          <w:shd w:val="clear" w:color="auto" w:fill="FFFFFF"/>
        </w:rPr>
        <w:lastRenderedPageBreak/>
        <w:t>On World Health Day 2018, t</w:t>
      </w:r>
      <w:r>
        <w:rPr>
          <w:rFonts w:ascii="Times New Roman" w:eastAsiaTheme="majorEastAsia" w:hAnsi="Times New Roman" w:cs="Times New Roman"/>
          <w:sz w:val="24"/>
          <w:szCs w:val="24"/>
          <w:shd w:val="clear" w:color="auto" w:fill="FFFFFF"/>
        </w:rPr>
        <w:t>he WHO introduced the concept of Universal Health Coverage (UHC)</w:t>
      </w:r>
      <w:r w:rsidR="001F4AAB">
        <w:rPr>
          <w:rFonts w:ascii="Times New Roman" w:eastAsiaTheme="majorEastAsia" w:hAnsi="Times New Roman" w:cs="Times New Roman"/>
          <w:sz w:val="24"/>
          <w:szCs w:val="24"/>
          <w:shd w:val="clear" w:color="auto" w:fill="FFFFFF"/>
        </w:rPr>
        <w:t>:</w:t>
      </w:r>
      <w:r>
        <w:rPr>
          <w:rFonts w:ascii="Times New Roman" w:eastAsiaTheme="majorEastAsia" w:hAnsi="Times New Roman" w:cs="Times New Roman"/>
          <w:sz w:val="24"/>
          <w:szCs w:val="24"/>
          <w:shd w:val="clear" w:color="auto" w:fill="FFFFFF"/>
        </w:rPr>
        <w:t xml:space="preserve"> healthcare for everyone and everywhere. However, this has not been completely effective due to the financial limitations within systems and factors like aged-population-related chronic diseases influence the availability, accessibility, and quality of care </w:t>
      </w:r>
      <w:sdt>
        <w:sdtPr>
          <w:rPr>
            <w:rFonts w:ascii="Times New Roman" w:eastAsiaTheme="majorEastAsia" w:hAnsi="Times New Roman" w:cs="Times New Roman"/>
            <w:color w:val="0070C0"/>
            <w:sz w:val="24"/>
            <w:szCs w:val="24"/>
            <w:shd w:val="clear" w:color="auto" w:fill="FFFFFF"/>
          </w:rPr>
          <w:id w:val="1431244219"/>
          <w:citation/>
        </w:sdtPr>
        <w:sdtEndPr/>
        <w:sdtContent>
          <w:r>
            <w:rPr>
              <w:rFonts w:ascii="Times New Roman" w:eastAsiaTheme="majorEastAsia" w:hAnsi="Times New Roman" w:cs="Times New Roman"/>
              <w:color w:val="0070C0"/>
              <w:sz w:val="24"/>
              <w:szCs w:val="24"/>
              <w:shd w:val="clear" w:color="auto" w:fill="FFFFFF"/>
            </w:rPr>
            <w:fldChar w:fldCharType="begin"/>
          </w:r>
          <w:r>
            <w:rPr>
              <w:rFonts w:ascii="Times New Roman" w:eastAsiaTheme="majorEastAsia" w:hAnsi="Times New Roman" w:cs="Times New Roman"/>
              <w:color w:val="0070C0"/>
              <w:sz w:val="24"/>
              <w:szCs w:val="24"/>
              <w:shd w:val="clear" w:color="auto" w:fill="FFFFFF"/>
            </w:rPr>
            <w:instrText xml:space="preserve">CITATION WHO18 \l 1033 </w:instrText>
          </w:r>
          <w:r>
            <w:rPr>
              <w:rFonts w:ascii="Times New Roman" w:eastAsiaTheme="majorEastAsia" w:hAnsi="Times New Roman" w:cs="Times New Roman"/>
              <w:color w:val="0070C0"/>
              <w:sz w:val="24"/>
              <w:szCs w:val="24"/>
              <w:shd w:val="clear" w:color="auto" w:fill="FFFFFF"/>
            </w:rPr>
            <w:fldChar w:fldCharType="separate"/>
          </w:r>
          <w:r w:rsidR="00CD0850" w:rsidRPr="00CD0850">
            <w:rPr>
              <w:rFonts w:ascii="Times New Roman" w:eastAsiaTheme="majorEastAsia" w:hAnsi="Times New Roman" w:cs="Times New Roman"/>
              <w:noProof/>
              <w:color w:val="0070C0"/>
              <w:sz w:val="24"/>
              <w:szCs w:val="24"/>
              <w:shd w:val="clear" w:color="auto" w:fill="FFFFFF"/>
            </w:rPr>
            <w:t>[23]</w:t>
          </w:r>
          <w:r>
            <w:rPr>
              <w:rFonts w:ascii="Times New Roman" w:eastAsiaTheme="majorEastAsia" w:hAnsi="Times New Roman" w:cs="Times New Roman"/>
              <w:color w:val="0070C0"/>
              <w:sz w:val="24"/>
              <w:szCs w:val="24"/>
              <w:shd w:val="clear" w:color="auto" w:fill="FFFFFF"/>
            </w:rPr>
            <w:fldChar w:fldCharType="end"/>
          </w:r>
        </w:sdtContent>
      </w:sdt>
      <w:r>
        <w:rPr>
          <w:rFonts w:ascii="Times New Roman" w:eastAsiaTheme="majorEastAsia" w:hAnsi="Times New Roman" w:cs="Times New Roman"/>
          <w:sz w:val="24"/>
          <w:szCs w:val="24"/>
          <w:shd w:val="clear" w:color="auto" w:fill="FFFFFF"/>
        </w:rPr>
        <w:t>.</w:t>
      </w:r>
    </w:p>
    <w:p w14:paraId="77AE9A2E" w14:textId="77777777" w:rsidR="00BD6E0C" w:rsidRDefault="00BD6E0C" w:rsidP="00DE2C79">
      <w:pPr>
        <w:pStyle w:val="Heading2"/>
      </w:pPr>
      <w:bookmarkStart w:id="21" w:name="_Toc41236552"/>
      <w:bookmarkStart w:id="22" w:name="_Toc42079228"/>
      <w:bookmarkStart w:id="23" w:name="_Toc106792742"/>
      <w:bookmarkStart w:id="24" w:name="_Toc108078550"/>
      <w:r>
        <w:t>Role of Statistics, Analyst, Programmer</w:t>
      </w:r>
      <w:bookmarkEnd w:id="21"/>
      <w:bookmarkEnd w:id="22"/>
      <w:bookmarkEnd w:id="23"/>
      <w:bookmarkEnd w:id="24"/>
    </w:p>
    <w:p w14:paraId="005DD8A4" w14:textId="02808665" w:rsidR="00BD6E0C" w:rsidRDefault="00BD6E0C" w:rsidP="00BD6E0C">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Statistics emerged as an extended stream from mathematics, operational research, and economics. Application of statistics in various fields of research like genomics, epidemiology, nutrition, biological science, biomedical research connoted the word “biostatistics”. Apart from biological sciences, statistics is applied in variety of other fields like market research, insurance, trades and stocks, banking etc. The 1990s presented explosive increase in applications of computationally demanding methods originated on statistical principles, due to the </w:t>
      </w:r>
      <w:r w:rsidR="00FC3585">
        <w:rPr>
          <w:rFonts w:ascii="Times New Roman" w:hAnsi="Times New Roman" w:cs="Times New Roman"/>
          <w:sz w:val="24"/>
          <w:szCs w:val="24"/>
          <w:shd w:val="clear" w:color="auto" w:fill="FFFFFF"/>
        </w:rPr>
        <w:t xml:space="preserve">emphasis </w:t>
      </w:r>
      <w:r>
        <w:rPr>
          <w:rFonts w:ascii="Times New Roman" w:hAnsi="Times New Roman" w:cs="Times New Roman"/>
          <w:sz w:val="24"/>
          <w:szCs w:val="24"/>
          <w:shd w:val="clear" w:color="auto" w:fill="FFFFFF"/>
        </w:rPr>
        <w:t xml:space="preserve">on translational </w:t>
      </w:r>
      <w:r w:rsidR="00FC3585">
        <w:rPr>
          <w:rFonts w:ascii="Times New Roman" w:hAnsi="Times New Roman" w:cs="Times New Roman"/>
          <w:sz w:val="24"/>
          <w:szCs w:val="24"/>
          <w:shd w:val="clear" w:color="auto" w:fill="FFFFFF"/>
        </w:rPr>
        <w:t>exploration</w:t>
      </w:r>
      <w:r>
        <w:rPr>
          <w:rFonts w:ascii="Times New Roman" w:hAnsi="Times New Roman" w:cs="Times New Roman"/>
          <w:sz w:val="24"/>
          <w:szCs w:val="24"/>
          <w:shd w:val="clear" w:color="auto" w:fill="FFFFFF"/>
        </w:rPr>
        <w:t xml:space="preserve">, </w:t>
      </w:r>
      <w:proofErr w:type="spellStart"/>
      <w:r w:rsidR="00FC3585">
        <w:rPr>
          <w:rFonts w:ascii="Times New Roman" w:hAnsi="Times New Roman" w:cs="Times New Roman"/>
          <w:sz w:val="24"/>
          <w:szCs w:val="24"/>
          <w:shd w:val="clear" w:color="auto" w:fill="FFFFFF"/>
        </w:rPr>
        <w:t>individualised</w:t>
      </w:r>
      <w:proofErr w:type="spellEnd"/>
      <w:r>
        <w:rPr>
          <w:rFonts w:ascii="Times New Roman" w:hAnsi="Times New Roman" w:cs="Times New Roman"/>
          <w:sz w:val="24"/>
          <w:szCs w:val="24"/>
          <w:shd w:val="clear" w:color="auto" w:fill="FFFFFF"/>
        </w:rPr>
        <w:t xml:space="preserve"> </w:t>
      </w:r>
      <w:r w:rsidR="00FC3585">
        <w:rPr>
          <w:rFonts w:ascii="Times New Roman" w:hAnsi="Times New Roman" w:cs="Times New Roman"/>
          <w:sz w:val="24"/>
          <w:szCs w:val="24"/>
          <w:shd w:val="clear" w:color="auto" w:fill="FFFFFF"/>
        </w:rPr>
        <w:t>treatment</w:t>
      </w:r>
      <w:r>
        <w:rPr>
          <w:rFonts w:ascii="Times New Roman" w:hAnsi="Times New Roman" w:cs="Times New Roman"/>
          <w:sz w:val="24"/>
          <w:szCs w:val="24"/>
          <w:shd w:val="clear" w:color="auto" w:fill="FFFFFF"/>
        </w:rPr>
        <w:t xml:space="preserve">, and the </w:t>
      </w:r>
      <w:r w:rsidR="00FC3585">
        <w:rPr>
          <w:rFonts w:ascii="Times New Roman" w:hAnsi="Times New Roman" w:cs="Times New Roman"/>
          <w:sz w:val="24"/>
          <w:szCs w:val="24"/>
          <w:shd w:val="clear" w:color="auto" w:fill="FFFFFF"/>
        </w:rPr>
        <w:t xml:space="preserve">importance </w:t>
      </w:r>
      <w:r>
        <w:rPr>
          <w:rFonts w:ascii="Times New Roman" w:hAnsi="Times New Roman" w:cs="Times New Roman"/>
          <w:sz w:val="24"/>
          <w:szCs w:val="24"/>
          <w:shd w:val="clear" w:color="auto" w:fill="FFFFFF"/>
        </w:rPr>
        <w:t xml:space="preserve">of data. Statistical modeling has become more complex due to the volume of data, computational requirements, and varied data sources. These developments led to creation of new roles like statistical programmer - statistical analyst, clinical programmer - clinical analyst </w:t>
      </w:r>
      <w:sdt>
        <w:sdtPr>
          <w:rPr>
            <w:rFonts w:ascii="Times New Roman" w:hAnsi="Times New Roman" w:cs="Times New Roman"/>
            <w:color w:val="0070C0"/>
            <w:sz w:val="24"/>
            <w:szCs w:val="24"/>
            <w:shd w:val="clear" w:color="auto" w:fill="FFFFFF"/>
          </w:rPr>
          <w:id w:val="-100417052"/>
          <w:citation/>
        </w:sdtPr>
        <w:sdtEndPr/>
        <w:sdtContent>
          <w:r>
            <w:rPr>
              <w:rFonts w:ascii="Times New Roman" w:hAnsi="Times New Roman" w:cs="Times New Roman"/>
              <w:color w:val="0070C0"/>
              <w:sz w:val="24"/>
              <w:szCs w:val="24"/>
              <w:shd w:val="clear" w:color="auto" w:fill="FFFFFF"/>
            </w:rPr>
            <w:fldChar w:fldCharType="begin"/>
          </w:r>
          <w:r w:rsidR="00406B3C">
            <w:rPr>
              <w:rFonts w:ascii="Times New Roman" w:hAnsi="Times New Roman" w:cs="Times New Roman"/>
              <w:color w:val="0070C0"/>
              <w:sz w:val="24"/>
              <w:szCs w:val="24"/>
              <w:shd w:val="clear" w:color="auto" w:fill="FFFFFF"/>
            </w:rPr>
            <w:instrText xml:space="preserve">CITATION Lel17 \l 1033 </w:instrText>
          </w:r>
          <w:r>
            <w:rPr>
              <w:rFonts w:ascii="Times New Roman" w:hAnsi="Times New Roman" w:cs="Times New Roman"/>
              <w:color w:val="0070C0"/>
              <w:sz w:val="24"/>
              <w:szCs w:val="24"/>
              <w:shd w:val="clear" w:color="auto" w:fill="FFFFFF"/>
            </w:rPr>
            <w:fldChar w:fldCharType="separate"/>
          </w:r>
          <w:r w:rsidR="00CD0850" w:rsidRPr="00CD0850">
            <w:rPr>
              <w:rFonts w:ascii="Times New Roman" w:hAnsi="Times New Roman" w:cs="Times New Roman"/>
              <w:noProof/>
              <w:color w:val="0070C0"/>
              <w:sz w:val="24"/>
              <w:szCs w:val="24"/>
              <w:shd w:val="clear" w:color="auto" w:fill="FFFFFF"/>
            </w:rPr>
            <w:t>[24]</w:t>
          </w:r>
          <w:r>
            <w:rPr>
              <w:rFonts w:ascii="Times New Roman" w:hAnsi="Times New Roman" w:cs="Times New Roman"/>
              <w:color w:val="0070C0"/>
              <w:sz w:val="24"/>
              <w:szCs w:val="24"/>
              <w:shd w:val="clear" w:color="auto" w:fill="FFFFFF"/>
            </w:rPr>
            <w:fldChar w:fldCharType="end"/>
          </w:r>
        </w:sdtContent>
      </w:sdt>
      <w:r>
        <w:rPr>
          <w:rFonts w:ascii="Times New Roman" w:hAnsi="Times New Roman" w:cs="Times New Roman"/>
          <w:sz w:val="24"/>
          <w:szCs w:val="24"/>
          <w:shd w:val="clear" w:color="auto" w:fill="FFFFFF"/>
        </w:rPr>
        <w:t>.</w:t>
      </w: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 xml:space="preserve">Clinical data analysts (or clinical informatics analyst) are healthcare professionals responsible for confirming the validity of scientific experiments and data gathered. They apply their knowledge of data acquisition, management, analysis, and interpretation to healthcare data, providing actionable insights that </w:t>
      </w:r>
      <w:r w:rsidR="00B30075">
        <w:rPr>
          <w:rFonts w:ascii="Times New Roman" w:hAnsi="Times New Roman" w:cs="Times New Roman"/>
          <w:sz w:val="24"/>
          <w:szCs w:val="24"/>
          <w:shd w:val="clear" w:color="auto" w:fill="FFFFFF"/>
        </w:rPr>
        <w:t>doctors</w:t>
      </w:r>
      <w:r>
        <w:rPr>
          <w:rFonts w:ascii="Times New Roman" w:hAnsi="Times New Roman" w:cs="Times New Roman"/>
          <w:sz w:val="24"/>
          <w:szCs w:val="24"/>
          <w:shd w:val="clear" w:color="auto" w:fill="FFFFFF"/>
        </w:rPr>
        <w:t xml:space="preserve">, clinical </w:t>
      </w:r>
      <w:r w:rsidR="00B30075">
        <w:rPr>
          <w:rFonts w:ascii="Times New Roman" w:hAnsi="Times New Roman" w:cs="Times New Roman"/>
          <w:sz w:val="24"/>
          <w:szCs w:val="24"/>
          <w:shd w:val="clear" w:color="auto" w:fill="FFFFFF"/>
        </w:rPr>
        <w:t>scientists</w:t>
      </w:r>
      <w:r>
        <w:rPr>
          <w:rFonts w:ascii="Times New Roman" w:hAnsi="Times New Roman" w:cs="Times New Roman"/>
          <w:sz w:val="24"/>
          <w:szCs w:val="24"/>
          <w:shd w:val="clear" w:color="auto" w:fill="FFFFFF"/>
        </w:rPr>
        <w:t xml:space="preserve">, and others can use. They may be responsible for automating internal and external reports, creating executive-level dashboards, and presenting information to help various </w:t>
      </w:r>
      <w:proofErr w:type="gramStart"/>
      <w:r>
        <w:rPr>
          <w:rFonts w:ascii="Times New Roman" w:hAnsi="Times New Roman" w:cs="Times New Roman"/>
          <w:sz w:val="24"/>
          <w:szCs w:val="24"/>
          <w:shd w:val="clear" w:color="auto" w:fill="FFFFFF"/>
        </w:rPr>
        <w:t>stake-holders</w:t>
      </w:r>
      <w:proofErr w:type="gramEnd"/>
      <w:r>
        <w:rPr>
          <w:rFonts w:ascii="Times New Roman" w:hAnsi="Times New Roman" w:cs="Times New Roman"/>
          <w:sz w:val="24"/>
          <w:szCs w:val="24"/>
          <w:shd w:val="clear" w:color="auto" w:fill="FFFFFF"/>
        </w:rPr>
        <w:t xml:space="preserve"> understand the operational impact of the data. </w:t>
      </w:r>
      <w:r w:rsidR="00FC3585">
        <w:rPr>
          <w:rFonts w:ascii="Times New Roman" w:hAnsi="Times New Roman" w:cs="Times New Roman"/>
          <w:sz w:val="24"/>
          <w:szCs w:val="24"/>
          <w:shd w:val="clear" w:color="auto" w:fill="FFFFFF"/>
        </w:rPr>
        <w:t>D</w:t>
      </w:r>
      <w:r>
        <w:rPr>
          <w:rFonts w:ascii="Times New Roman" w:hAnsi="Times New Roman" w:cs="Times New Roman"/>
          <w:sz w:val="24"/>
          <w:szCs w:val="24"/>
          <w:shd w:val="clear" w:color="auto" w:fill="FFFFFF"/>
        </w:rPr>
        <w:t xml:space="preserve">ata analysts ensure that processes and protocols are followed, </w:t>
      </w:r>
      <w:r w:rsidR="00B30075">
        <w:rPr>
          <w:rFonts w:ascii="Times New Roman" w:hAnsi="Times New Roman" w:cs="Times New Roman"/>
          <w:sz w:val="24"/>
          <w:szCs w:val="24"/>
          <w:shd w:val="clear" w:color="auto" w:fill="FFFFFF"/>
        </w:rPr>
        <w:t>thus</w:t>
      </w:r>
      <w:r>
        <w:rPr>
          <w:rFonts w:ascii="Times New Roman" w:hAnsi="Times New Roman" w:cs="Times New Roman"/>
          <w:sz w:val="24"/>
          <w:szCs w:val="24"/>
          <w:shd w:val="clear" w:color="auto" w:fill="FFFFFF"/>
        </w:rPr>
        <w:t xml:space="preserve"> improving </w:t>
      </w:r>
      <w:r w:rsidR="00B30075">
        <w:rPr>
          <w:rFonts w:ascii="Times New Roman" w:hAnsi="Times New Roman" w:cs="Times New Roman"/>
          <w:sz w:val="24"/>
          <w:szCs w:val="24"/>
          <w:shd w:val="clear" w:color="auto" w:fill="FFFFFF"/>
        </w:rPr>
        <w:t xml:space="preserve">overall </w:t>
      </w:r>
      <w:r>
        <w:rPr>
          <w:rFonts w:ascii="Times New Roman" w:hAnsi="Times New Roman" w:cs="Times New Roman"/>
          <w:sz w:val="24"/>
          <w:szCs w:val="24"/>
          <w:shd w:val="clear" w:color="auto" w:fill="FFFFFF"/>
        </w:rPr>
        <w:t>care</w:t>
      </w:r>
      <w:r w:rsidR="00406B3C">
        <w:rPr>
          <w:rFonts w:ascii="Times New Roman" w:hAnsi="Times New Roman" w:cs="Times New Roman"/>
          <w:sz w:val="24"/>
          <w:szCs w:val="24"/>
          <w:shd w:val="clear" w:color="auto" w:fill="FFFFFF"/>
        </w:rPr>
        <w:t xml:space="preserve"> </w:t>
      </w:r>
      <w:sdt>
        <w:sdtPr>
          <w:rPr>
            <w:rFonts w:ascii="Times New Roman" w:hAnsi="Times New Roman" w:cs="Times New Roman"/>
            <w:noProof/>
            <w:color w:val="0070C0"/>
            <w:sz w:val="24"/>
            <w:szCs w:val="24"/>
            <w:shd w:val="clear" w:color="auto" w:fill="FFFFFF"/>
          </w:rPr>
          <w:id w:val="-133950533"/>
          <w:citation/>
        </w:sdtPr>
        <w:sdtEndPr/>
        <w:sdtContent>
          <w:r w:rsidR="00406B3C" w:rsidRPr="00406B3C">
            <w:rPr>
              <w:rFonts w:ascii="Times New Roman" w:hAnsi="Times New Roman" w:cs="Times New Roman"/>
              <w:noProof/>
              <w:color w:val="0070C0"/>
              <w:sz w:val="24"/>
              <w:szCs w:val="24"/>
              <w:shd w:val="clear" w:color="auto" w:fill="FFFFFF"/>
            </w:rPr>
            <w:fldChar w:fldCharType="begin"/>
          </w:r>
          <w:r w:rsidR="00406B3C">
            <w:rPr>
              <w:rFonts w:ascii="Times New Roman" w:hAnsi="Times New Roman" w:cs="Times New Roman"/>
              <w:noProof/>
              <w:color w:val="0070C0"/>
              <w:sz w:val="24"/>
              <w:szCs w:val="24"/>
              <w:shd w:val="clear" w:color="auto" w:fill="FFFFFF"/>
            </w:rPr>
            <w:instrText xml:space="preserve">CITATION Kai89 \l 1033 </w:instrText>
          </w:r>
          <w:r w:rsidR="00406B3C" w:rsidRPr="00406B3C">
            <w:rPr>
              <w:rFonts w:ascii="Times New Roman" w:hAnsi="Times New Roman" w:cs="Times New Roman"/>
              <w:noProof/>
              <w:color w:val="0070C0"/>
              <w:sz w:val="24"/>
              <w:szCs w:val="24"/>
              <w:shd w:val="clear" w:color="auto" w:fill="FFFFFF"/>
            </w:rPr>
            <w:fldChar w:fldCharType="separate"/>
          </w:r>
          <w:r w:rsidR="00CD0850" w:rsidRPr="00CD0850">
            <w:rPr>
              <w:rFonts w:ascii="Times New Roman" w:hAnsi="Times New Roman" w:cs="Times New Roman"/>
              <w:noProof/>
              <w:color w:val="0070C0"/>
              <w:sz w:val="24"/>
              <w:szCs w:val="24"/>
              <w:shd w:val="clear" w:color="auto" w:fill="FFFFFF"/>
            </w:rPr>
            <w:t>[25]</w:t>
          </w:r>
          <w:r w:rsidR="00406B3C" w:rsidRPr="00406B3C">
            <w:rPr>
              <w:rFonts w:ascii="Times New Roman" w:hAnsi="Times New Roman" w:cs="Times New Roman"/>
              <w:noProof/>
              <w:color w:val="0070C0"/>
              <w:sz w:val="24"/>
              <w:szCs w:val="24"/>
              <w:shd w:val="clear" w:color="auto" w:fill="FFFFFF"/>
            </w:rPr>
            <w:fldChar w:fldCharType="end"/>
          </w:r>
        </w:sdtContent>
      </w:sdt>
      <w:r w:rsidR="00406B3C">
        <w:rPr>
          <w:rFonts w:ascii="Times New Roman" w:hAnsi="Times New Roman" w:cs="Times New Roman"/>
          <w:sz w:val="24"/>
          <w:szCs w:val="24"/>
          <w:shd w:val="clear" w:color="auto" w:fill="FFFFFF"/>
        </w:rPr>
        <w:t xml:space="preserve">, </w:t>
      </w:r>
      <w:sdt>
        <w:sdtPr>
          <w:rPr>
            <w:rFonts w:ascii="Times New Roman" w:hAnsi="Times New Roman" w:cs="Times New Roman"/>
            <w:noProof/>
            <w:color w:val="0070C0"/>
            <w:sz w:val="24"/>
            <w:szCs w:val="24"/>
            <w:shd w:val="clear" w:color="auto" w:fill="FFFFFF"/>
          </w:rPr>
          <w:id w:val="-1916919348"/>
          <w:citation/>
        </w:sdtPr>
        <w:sdtEndPr/>
        <w:sdtContent>
          <w:r w:rsidR="00406B3C" w:rsidRPr="00406B3C">
            <w:rPr>
              <w:rFonts w:ascii="Times New Roman" w:hAnsi="Times New Roman" w:cs="Times New Roman"/>
              <w:noProof/>
              <w:color w:val="0070C0"/>
              <w:sz w:val="24"/>
              <w:szCs w:val="24"/>
              <w:shd w:val="clear" w:color="auto" w:fill="FFFFFF"/>
            </w:rPr>
            <w:fldChar w:fldCharType="begin"/>
          </w:r>
          <w:r w:rsidR="00406B3C" w:rsidRPr="00406B3C">
            <w:rPr>
              <w:rFonts w:ascii="Times New Roman" w:hAnsi="Times New Roman" w:cs="Times New Roman"/>
              <w:noProof/>
              <w:color w:val="0070C0"/>
              <w:sz w:val="24"/>
              <w:szCs w:val="24"/>
              <w:shd w:val="clear" w:color="auto" w:fill="FFFFFF"/>
            </w:rPr>
            <w:instrText xml:space="preserve">CITATION Jor \l 1033 </w:instrText>
          </w:r>
          <w:r w:rsidR="00406B3C" w:rsidRPr="00406B3C">
            <w:rPr>
              <w:rFonts w:ascii="Times New Roman" w:hAnsi="Times New Roman" w:cs="Times New Roman"/>
              <w:noProof/>
              <w:color w:val="0070C0"/>
              <w:sz w:val="24"/>
              <w:szCs w:val="24"/>
              <w:shd w:val="clear" w:color="auto" w:fill="FFFFFF"/>
            </w:rPr>
            <w:fldChar w:fldCharType="separate"/>
          </w:r>
          <w:r w:rsidR="00CD0850" w:rsidRPr="00CD0850">
            <w:rPr>
              <w:rFonts w:ascii="Times New Roman" w:hAnsi="Times New Roman" w:cs="Times New Roman"/>
              <w:noProof/>
              <w:color w:val="0070C0"/>
              <w:sz w:val="24"/>
              <w:szCs w:val="24"/>
              <w:shd w:val="clear" w:color="auto" w:fill="FFFFFF"/>
            </w:rPr>
            <w:t>[26]</w:t>
          </w:r>
          <w:r w:rsidR="00406B3C" w:rsidRPr="00406B3C">
            <w:rPr>
              <w:rFonts w:ascii="Times New Roman" w:hAnsi="Times New Roman" w:cs="Times New Roman"/>
              <w:noProof/>
              <w:color w:val="0070C0"/>
              <w:sz w:val="24"/>
              <w:szCs w:val="24"/>
              <w:shd w:val="clear" w:color="auto" w:fill="FFFFFF"/>
            </w:rPr>
            <w:fldChar w:fldCharType="end"/>
          </w:r>
        </w:sdtContent>
      </w:sdt>
      <w:r w:rsidR="00406B3C">
        <w:rPr>
          <w:rFonts w:ascii="Times New Roman" w:hAnsi="Times New Roman" w:cs="Times New Roman"/>
          <w:sz w:val="24"/>
          <w:szCs w:val="24"/>
          <w:shd w:val="clear" w:color="auto" w:fill="FFFFFF"/>
        </w:rPr>
        <w:t xml:space="preserve">, </w:t>
      </w:r>
      <w:sdt>
        <w:sdtPr>
          <w:rPr>
            <w:rFonts w:ascii="Times New Roman" w:hAnsi="Times New Roman" w:cs="Times New Roman"/>
            <w:noProof/>
            <w:color w:val="0070C0"/>
            <w:sz w:val="24"/>
            <w:szCs w:val="24"/>
            <w:shd w:val="clear" w:color="auto" w:fill="FFFFFF"/>
          </w:rPr>
          <w:id w:val="-120924252"/>
          <w:citation/>
        </w:sdtPr>
        <w:sdtEndPr/>
        <w:sdtContent>
          <w:r w:rsidR="00406B3C" w:rsidRPr="00406B3C">
            <w:rPr>
              <w:rFonts w:ascii="Times New Roman" w:hAnsi="Times New Roman" w:cs="Times New Roman"/>
              <w:noProof/>
              <w:color w:val="0070C0"/>
              <w:sz w:val="24"/>
              <w:szCs w:val="24"/>
              <w:shd w:val="clear" w:color="auto" w:fill="FFFFFF"/>
            </w:rPr>
            <w:fldChar w:fldCharType="begin"/>
          </w:r>
          <w:r w:rsidR="00406B3C">
            <w:rPr>
              <w:rFonts w:ascii="Times New Roman" w:hAnsi="Times New Roman" w:cs="Times New Roman"/>
              <w:noProof/>
              <w:color w:val="0070C0"/>
              <w:sz w:val="24"/>
              <w:szCs w:val="24"/>
              <w:shd w:val="clear" w:color="auto" w:fill="FFFFFF"/>
            </w:rPr>
            <w:instrText xml:space="preserve">CITATION Nag \l 1033 </w:instrText>
          </w:r>
          <w:r w:rsidR="00406B3C" w:rsidRPr="00406B3C">
            <w:rPr>
              <w:rFonts w:ascii="Times New Roman" w:hAnsi="Times New Roman" w:cs="Times New Roman"/>
              <w:noProof/>
              <w:color w:val="0070C0"/>
              <w:sz w:val="24"/>
              <w:szCs w:val="24"/>
              <w:shd w:val="clear" w:color="auto" w:fill="FFFFFF"/>
            </w:rPr>
            <w:fldChar w:fldCharType="separate"/>
          </w:r>
          <w:r w:rsidR="00CD0850" w:rsidRPr="00CD0850">
            <w:rPr>
              <w:rFonts w:ascii="Times New Roman" w:hAnsi="Times New Roman" w:cs="Times New Roman"/>
              <w:noProof/>
              <w:color w:val="0070C0"/>
              <w:sz w:val="24"/>
              <w:szCs w:val="24"/>
              <w:shd w:val="clear" w:color="auto" w:fill="FFFFFF"/>
            </w:rPr>
            <w:t>[27]</w:t>
          </w:r>
          <w:r w:rsidR="00406B3C" w:rsidRPr="00406B3C">
            <w:rPr>
              <w:rFonts w:ascii="Times New Roman" w:hAnsi="Times New Roman" w:cs="Times New Roman"/>
              <w:noProof/>
              <w:color w:val="0070C0"/>
              <w:sz w:val="24"/>
              <w:szCs w:val="24"/>
              <w:shd w:val="clear" w:color="auto" w:fill="FFFFFF"/>
            </w:rPr>
            <w:fldChar w:fldCharType="end"/>
          </w:r>
        </w:sdtContent>
      </w:sdt>
      <w:r>
        <w:rPr>
          <w:rFonts w:ascii="Times New Roman" w:hAnsi="Times New Roman" w:cs="Times New Roman"/>
          <w:sz w:val="24"/>
          <w:szCs w:val="24"/>
          <w:shd w:val="clear" w:color="auto" w:fill="FFFFFF"/>
        </w:rPr>
        <w:t xml:space="preserve">. They provide data insights that drive clinical process improvement, such as reducing readmissions and hospital-acquired conditions. In addition, healthcare analysts help insurers, vendors, and others synthesize data that guides decision-making, population health management, cost containment, and quality improvement </w:t>
      </w:r>
      <w:sdt>
        <w:sdtPr>
          <w:rPr>
            <w:rFonts w:ascii="Times New Roman" w:hAnsi="Times New Roman" w:cs="Times New Roman"/>
            <w:color w:val="0070C0"/>
            <w:sz w:val="24"/>
            <w:szCs w:val="24"/>
            <w:shd w:val="clear" w:color="auto" w:fill="FFFFFF"/>
          </w:rPr>
          <w:id w:val="1475251575"/>
          <w:citation/>
        </w:sdtPr>
        <w:sdtEndPr/>
        <w:sdtContent>
          <w:r>
            <w:rPr>
              <w:rFonts w:ascii="Times New Roman" w:hAnsi="Times New Roman" w:cs="Times New Roman"/>
              <w:color w:val="0070C0"/>
              <w:sz w:val="24"/>
              <w:szCs w:val="24"/>
              <w:shd w:val="clear" w:color="auto" w:fill="FFFFFF"/>
            </w:rPr>
            <w:fldChar w:fldCharType="begin"/>
          </w:r>
          <w:r w:rsidR="00406B3C">
            <w:rPr>
              <w:rFonts w:ascii="Times New Roman" w:hAnsi="Times New Roman" w:cs="Times New Roman"/>
              <w:color w:val="0070C0"/>
              <w:sz w:val="24"/>
              <w:szCs w:val="24"/>
              <w:shd w:val="clear" w:color="auto" w:fill="FFFFFF"/>
            </w:rPr>
            <w:instrText xml:space="preserve">CITATION Cha06 \l 1033 </w:instrText>
          </w:r>
          <w:r>
            <w:rPr>
              <w:rFonts w:ascii="Times New Roman" w:hAnsi="Times New Roman" w:cs="Times New Roman"/>
              <w:color w:val="0070C0"/>
              <w:sz w:val="24"/>
              <w:szCs w:val="24"/>
              <w:shd w:val="clear" w:color="auto" w:fill="FFFFFF"/>
            </w:rPr>
            <w:fldChar w:fldCharType="separate"/>
          </w:r>
          <w:r w:rsidR="00CD0850" w:rsidRPr="00CD0850">
            <w:rPr>
              <w:rFonts w:ascii="Times New Roman" w:hAnsi="Times New Roman" w:cs="Times New Roman"/>
              <w:noProof/>
              <w:color w:val="0070C0"/>
              <w:sz w:val="24"/>
              <w:szCs w:val="24"/>
              <w:shd w:val="clear" w:color="auto" w:fill="FFFFFF"/>
            </w:rPr>
            <w:t>[28]</w:t>
          </w:r>
          <w:r>
            <w:rPr>
              <w:rFonts w:ascii="Times New Roman" w:hAnsi="Times New Roman" w:cs="Times New Roman"/>
              <w:color w:val="0070C0"/>
              <w:sz w:val="24"/>
              <w:szCs w:val="24"/>
              <w:shd w:val="clear" w:color="auto" w:fill="FFFFFF"/>
            </w:rPr>
            <w:fldChar w:fldCharType="end"/>
          </w:r>
        </w:sdtContent>
      </w:sdt>
      <w:r>
        <w:rPr>
          <w:rFonts w:ascii="Times New Roman" w:hAnsi="Times New Roman" w:cs="Times New Roman"/>
          <w:sz w:val="24"/>
          <w:szCs w:val="24"/>
          <w:shd w:val="clear" w:color="auto" w:fill="FFFFFF"/>
        </w:rPr>
        <w:t>.</w:t>
      </w:r>
    </w:p>
    <w:p w14:paraId="2B4CC93F" w14:textId="2820A281" w:rsidR="00BD6E0C" w:rsidRDefault="00BD6E0C" w:rsidP="00BD6E0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Clinical data analysts </w:t>
      </w:r>
      <w:r w:rsidR="00296648">
        <w:rPr>
          <w:rFonts w:ascii="Times New Roman" w:hAnsi="Times New Roman" w:cs="Times New Roman"/>
          <w:sz w:val="24"/>
          <w:szCs w:val="24"/>
          <w:shd w:val="clear" w:color="auto" w:fill="FFFFFF"/>
        </w:rPr>
        <w:t xml:space="preserve">generate and provide </w:t>
      </w:r>
      <w:r>
        <w:rPr>
          <w:rFonts w:ascii="Times New Roman" w:hAnsi="Times New Roman" w:cs="Times New Roman"/>
          <w:sz w:val="24"/>
          <w:szCs w:val="24"/>
          <w:shd w:val="clear" w:color="auto" w:fill="FFFFFF"/>
        </w:rPr>
        <w:t xml:space="preserve">the results of clinical business intelligence to management, stakeholders, and </w:t>
      </w:r>
      <w:r w:rsidR="00296648">
        <w:rPr>
          <w:rFonts w:ascii="Times New Roman" w:hAnsi="Times New Roman" w:cs="Times New Roman"/>
          <w:sz w:val="24"/>
          <w:szCs w:val="24"/>
          <w:shd w:val="clear" w:color="auto" w:fill="FFFFFF"/>
        </w:rPr>
        <w:t>concerned Line functions</w:t>
      </w:r>
      <w:r>
        <w:rPr>
          <w:rFonts w:ascii="Times New Roman" w:hAnsi="Times New Roman" w:cs="Times New Roman"/>
          <w:sz w:val="24"/>
          <w:szCs w:val="24"/>
          <w:shd w:val="clear" w:color="auto" w:fill="FFFFFF"/>
        </w:rPr>
        <w:t>. They coordinate with other relevant departments (e.g., clinical strategy, clinical operations) to determine the areas to be analyzed as well as the appropriate measures that should be taken to ensure data analysis proves useful.</w:t>
      </w: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This role can combine strengths from multiple areas to build a powerful storyline</w:t>
      </w:r>
      <w:bookmarkStart w:id="25" w:name="_Hlk108037499"/>
      <w:r w:rsidR="0095006F">
        <w:rPr>
          <w:rFonts w:ascii="Times New Roman" w:hAnsi="Times New Roman" w:cs="Times New Roman"/>
          <w:sz w:val="24"/>
          <w:szCs w:val="24"/>
          <w:shd w:val="clear" w:color="auto" w:fill="FFFFFF"/>
        </w:rPr>
        <w:t xml:space="preserve"> on</w:t>
      </w:r>
      <w:r>
        <w:rPr>
          <w:rFonts w:ascii="Times New Roman" w:hAnsi="Times New Roman" w:cs="Times New Roman"/>
          <w:sz w:val="24"/>
          <w:szCs w:val="24"/>
          <w:shd w:val="clear" w:color="auto" w:fill="FFFFFF"/>
        </w:rPr>
        <w:t xml:space="preserve"> six dimensions of quality care</w:t>
      </w:r>
      <w:r w:rsidR="0095006F">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safe, effective, patient centered, timely, efficient, and equitable </w:t>
      </w:r>
      <w:sdt>
        <w:sdtPr>
          <w:rPr>
            <w:rFonts w:ascii="Times New Roman" w:hAnsi="Times New Roman" w:cs="Times New Roman"/>
            <w:color w:val="0070C0"/>
            <w:sz w:val="24"/>
            <w:szCs w:val="24"/>
            <w:shd w:val="clear" w:color="auto" w:fill="FFFFFF"/>
          </w:rPr>
          <w:id w:val="-1042754818"/>
          <w:citation/>
        </w:sdtPr>
        <w:sdtEndPr/>
        <w:sdtContent>
          <w:r>
            <w:rPr>
              <w:rFonts w:ascii="Times New Roman" w:hAnsi="Times New Roman" w:cs="Times New Roman"/>
              <w:color w:val="0070C0"/>
              <w:sz w:val="24"/>
              <w:szCs w:val="24"/>
              <w:shd w:val="clear" w:color="auto" w:fill="FFFFFF"/>
            </w:rPr>
            <w:fldChar w:fldCharType="begin"/>
          </w:r>
          <w:r w:rsidR="00406B3C">
            <w:rPr>
              <w:rFonts w:ascii="Times New Roman" w:hAnsi="Times New Roman" w:cs="Times New Roman"/>
              <w:color w:val="0070C0"/>
              <w:sz w:val="24"/>
              <w:szCs w:val="24"/>
              <w:shd w:val="clear" w:color="auto" w:fill="FFFFFF"/>
            </w:rPr>
            <w:instrText xml:space="preserve">CITATION Cha07 \l 1033 </w:instrText>
          </w:r>
          <w:r>
            <w:rPr>
              <w:rFonts w:ascii="Times New Roman" w:hAnsi="Times New Roman" w:cs="Times New Roman"/>
              <w:color w:val="0070C0"/>
              <w:sz w:val="24"/>
              <w:szCs w:val="24"/>
              <w:shd w:val="clear" w:color="auto" w:fill="FFFFFF"/>
            </w:rPr>
            <w:fldChar w:fldCharType="separate"/>
          </w:r>
          <w:r w:rsidR="00CD0850" w:rsidRPr="00CD0850">
            <w:rPr>
              <w:rFonts w:ascii="Times New Roman" w:hAnsi="Times New Roman" w:cs="Times New Roman"/>
              <w:noProof/>
              <w:color w:val="0070C0"/>
              <w:sz w:val="24"/>
              <w:szCs w:val="24"/>
              <w:shd w:val="clear" w:color="auto" w:fill="FFFFFF"/>
            </w:rPr>
            <w:t>[29]</w:t>
          </w:r>
          <w:r>
            <w:rPr>
              <w:rFonts w:ascii="Times New Roman" w:hAnsi="Times New Roman" w:cs="Times New Roman"/>
              <w:color w:val="0070C0"/>
              <w:sz w:val="24"/>
              <w:szCs w:val="24"/>
              <w:shd w:val="clear" w:color="auto" w:fill="FFFFFF"/>
            </w:rPr>
            <w:fldChar w:fldCharType="end"/>
          </w:r>
        </w:sdtContent>
      </w:sdt>
      <w:r>
        <w:rPr>
          <w:rFonts w:ascii="Times New Roman" w:hAnsi="Times New Roman" w:cs="Times New Roman"/>
          <w:sz w:val="24"/>
          <w:szCs w:val="24"/>
          <w:shd w:val="clear" w:color="auto" w:fill="FFFFFF"/>
        </w:rPr>
        <w:t>.</w:t>
      </w:r>
    </w:p>
    <w:p w14:paraId="3BD13C2C" w14:textId="77777777" w:rsidR="00BD6E0C" w:rsidRPr="00C83EAC" w:rsidRDefault="00BD6E0C" w:rsidP="00DE2C79">
      <w:pPr>
        <w:pStyle w:val="Heading2"/>
      </w:pPr>
      <w:bookmarkStart w:id="26" w:name="_Toc108078551"/>
      <w:bookmarkEnd w:id="25"/>
      <w:r w:rsidRPr="00C83EAC">
        <w:t>The Indian context</w:t>
      </w:r>
      <w:bookmarkEnd w:id="26"/>
    </w:p>
    <w:p w14:paraId="64FE3461" w14:textId="20100FE2" w:rsidR="00BD6E0C" w:rsidRDefault="00BD6E0C" w:rsidP="00BD6E0C">
      <w:pPr>
        <w:pStyle w:val="yiv8445855169p2"/>
        <w:shd w:val="clear" w:color="auto" w:fill="FFFFFF"/>
      </w:pPr>
      <w:r>
        <w:t xml:space="preserve">India has a mixed system of healthcare consisting of many government hospitals, the private hospitals, family doctors and private medical practices. We see this trend reflected in the actual health seeking behaviour of communities where people tend to combine medicine systems like Allopathy, Ayurveda, Siddha, Sowa </w:t>
      </w:r>
      <w:proofErr w:type="spellStart"/>
      <w:r>
        <w:t>Rigpa</w:t>
      </w:r>
      <w:proofErr w:type="spellEnd"/>
      <w:r>
        <w:t xml:space="preserve">, Unani, Homeopathy and Yoga depending on the nature of the disease </w:t>
      </w:r>
      <w:sdt>
        <w:sdtPr>
          <w:rPr>
            <w:color w:val="0070C0"/>
          </w:rPr>
          <w:id w:val="-563017872"/>
          <w:citation/>
        </w:sdtPr>
        <w:sdtEndPr/>
        <w:sdtContent>
          <w:r>
            <w:rPr>
              <w:color w:val="0070C0"/>
            </w:rPr>
            <w:fldChar w:fldCharType="begin"/>
          </w:r>
          <w:r w:rsidR="00406B3C">
            <w:rPr>
              <w:rFonts w:eastAsiaTheme="minorHAnsi"/>
              <w:i/>
              <w:color w:val="0070C0"/>
            </w:rPr>
            <w:instrText xml:space="preserve">CITATION Sha15 \l 1033 </w:instrText>
          </w:r>
          <w:r>
            <w:rPr>
              <w:color w:val="0070C0"/>
            </w:rPr>
            <w:fldChar w:fldCharType="separate"/>
          </w:r>
          <w:r w:rsidR="00CD0850" w:rsidRPr="00CD0850">
            <w:rPr>
              <w:rFonts w:eastAsiaTheme="minorHAnsi"/>
              <w:noProof/>
              <w:color w:val="0070C0"/>
            </w:rPr>
            <w:t>[30]</w:t>
          </w:r>
          <w:r>
            <w:rPr>
              <w:color w:val="0070C0"/>
            </w:rPr>
            <w:fldChar w:fldCharType="end"/>
          </w:r>
        </w:sdtContent>
      </w:sdt>
      <w:r>
        <w:t xml:space="preserve">. </w:t>
      </w:r>
      <w:r>
        <w:rPr>
          <w:rFonts w:eastAsiaTheme="majorEastAsia"/>
          <w:shd w:val="clear" w:color="auto" w:fill="FFFFFF"/>
        </w:rPr>
        <w:t xml:space="preserve">India, being one of the largest rural populations in the world, it becomes imperative to be both inclusive and optimal in the use of the available resources from any stream of the healthcare. Along with the global healthcare challenges, Indian healthcare faces specific issues like inadequate healthcare resources, insufficient funding, poor healthcare </w:t>
      </w:r>
      <w:r>
        <w:rPr>
          <w:rFonts w:eastAsiaTheme="majorEastAsia"/>
          <w:shd w:val="clear" w:color="auto" w:fill="FFFFFF"/>
        </w:rPr>
        <w:lastRenderedPageBreak/>
        <w:t xml:space="preserve">infrastructure and rural–urban disparity. The national healthcare budget is a lowly single digit % of the Gross Domestic Product (GDP). The number of doctors, nurses and health workers are small in comparison to the high population in certain regions. The availability and utilization of technology is also at the lower end of the usage </w:t>
      </w:r>
      <w:sdt>
        <w:sdtPr>
          <w:rPr>
            <w:rFonts w:eastAsiaTheme="majorEastAsia"/>
            <w:color w:val="0070C0"/>
            <w:shd w:val="clear" w:color="auto" w:fill="FFFFFF"/>
          </w:rPr>
          <w:id w:val="-1996952550"/>
          <w:citation/>
        </w:sdtPr>
        <w:sdtEndPr/>
        <w:sdtContent>
          <w:r>
            <w:rPr>
              <w:rFonts w:eastAsiaTheme="majorEastAsia"/>
              <w:color w:val="0070C0"/>
              <w:shd w:val="clear" w:color="auto" w:fill="FFFFFF"/>
            </w:rPr>
            <w:fldChar w:fldCharType="begin"/>
          </w:r>
          <w:r w:rsidR="00A00A84">
            <w:rPr>
              <w:rFonts w:eastAsiaTheme="majorEastAsia"/>
              <w:color w:val="0070C0"/>
              <w:shd w:val="clear" w:color="auto" w:fill="FFFFFF"/>
            </w:rPr>
            <w:instrText xml:space="preserve">CITATION Mad19 \l 1033 </w:instrText>
          </w:r>
          <w:r>
            <w:rPr>
              <w:rFonts w:eastAsiaTheme="majorEastAsia"/>
              <w:color w:val="0070C0"/>
              <w:shd w:val="clear" w:color="auto" w:fill="FFFFFF"/>
            </w:rPr>
            <w:fldChar w:fldCharType="separate"/>
          </w:r>
          <w:r w:rsidR="00CD0850" w:rsidRPr="00CD0850">
            <w:rPr>
              <w:rFonts w:eastAsiaTheme="majorEastAsia"/>
              <w:noProof/>
              <w:color w:val="0070C0"/>
              <w:shd w:val="clear" w:color="auto" w:fill="FFFFFF"/>
            </w:rPr>
            <w:t>[31]</w:t>
          </w:r>
          <w:r>
            <w:rPr>
              <w:rFonts w:eastAsiaTheme="majorEastAsia"/>
              <w:color w:val="0070C0"/>
              <w:shd w:val="clear" w:color="auto" w:fill="FFFFFF"/>
            </w:rPr>
            <w:fldChar w:fldCharType="end"/>
          </w:r>
        </w:sdtContent>
      </w:sdt>
      <w:r>
        <w:rPr>
          <w:rFonts w:eastAsiaTheme="majorEastAsia"/>
          <w:shd w:val="clear" w:color="auto" w:fill="FFFFFF"/>
        </w:rPr>
        <w:t>.</w:t>
      </w:r>
    </w:p>
    <w:p w14:paraId="072C699F" w14:textId="04DFACEC" w:rsidR="00BD6E0C" w:rsidRPr="007E0DC5" w:rsidRDefault="00BD6E0C" w:rsidP="00BD6E0C">
      <w:r>
        <w:rPr>
          <w:rFonts w:ascii="Times New Roman" w:eastAsiaTheme="majorEastAsia" w:hAnsi="Times New Roman" w:cs="Times New Roman"/>
          <w:sz w:val="24"/>
          <w:szCs w:val="24"/>
          <w:shd w:val="clear" w:color="auto" w:fill="FFFFFF"/>
        </w:rPr>
        <w:t xml:space="preserve">Integrating </w:t>
      </w:r>
      <w:r w:rsidR="00D831F8">
        <w:rPr>
          <w:rFonts w:ascii="Times New Roman" w:eastAsiaTheme="majorEastAsia" w:hAnsi="Times New Roman" w:cs="Times New Roman"/>
          <w:sz w:val="24"/>
          <w:szCs w:val="24"/>
          <w:shd w:val="clear" w:color="auto" w:fill="FFFFFF"/>
        </w:rPr>
        <w:t>modern</w:t>
      </w:r>
      <w:r>
        <w:rPr>
          <w:rFonts w:ascii="Times New Roman" w:eastAsiaTheme="majorEastAsia" w:hAnsi="Times New Roman" w:cs="Times New Roman"/>
          <w:sz w:val="24"/>
          <w:szCs w:val="24"/>
          <w:shd w:val="clear" w:color="auto" w:fill="FFFFFF"/>
        </w:rPr>
        <w:t xml:space="preserve"> medicine and AYUSH, folk medicines as well as technological advances into the India healthcare system can generate new opportunities for healthcare</w:t>
      </w:r>
      <w:r w:rsidR="00D831F8">
        <w:rPr>
          <w:rFonts w:ascii="Times New Roman" w:eastAsiaTheme="majorEastAsia" w:hAnsi="Times New Roman" w:cs="Times New Roman"/>
          <w:sz w:val="24"/>
          <w:szCs w:val="24"/>
          <w:shd w:val="clear" w:color="auto" w:fill="FFFFFF"/>
        </w:rPr>
        <w:t>.</w:t>
      </w:r>
      <w:r>
        <w:rPr>
          <w:rFonts w:ascii="Times New Roman" w:eastAsiaTheme="majorEastAsia" w:hAnsi="Times New Roman" w:cs="Times New Roman"/>
          <w:sz w:val="24"/>
          <w:szCs w:val="24"/>
          <w:shd w:val="clear" w:color="auto" w:fill="FFFFFF"/>
        </w:rPr>
        <w:t xml:space="preserve"> </w:t>
      </w:r>
      <w:r w:rsidR="007E0DC5">
        <w:rPr>
          <w:rFonts w:ascii="Times New Roman" w:eastAsiaTheme="majorEastAsia" w:hAnsi="Times New Roman" w:cs="Times New Roman"/>
          <w:sz w:val="24"/>
          <w:szCs w:val="24"/>
          <w:shd w:val="clear" w:color="auto" w:fill="FFFFFF"/>
        </w:rPr>
        <w:t>These efforts will be noteworthy where healthcare systems have limitations in terms of infrastructure, expertise, and human resources.</w:t>
      </w:r>
      <w:r w:rsidR="007E0DC5">
        <w:t xml:space="preserve"> </w:t>
      </w:r>
      <w:r>
        <w:rPr>
          <w:rFonts w:ascii="Times New Roman" w:eastAsiaTheme="majorEastAsia" w:hAnsi="Times New Roman" w:cs="Times New Roman"/>
          <w:sz w:val="24"/>
          <w:szCs w:val="24"/>
          <w:shd w:val="clear" w:color="auto" w:fill="FFFFFF"/>
        </w:rPr>
        <w:t>This integration will not only allow utilization of the positives of each of the medical streams but will generate data-based evidence due to technological integration. Ongoing monitoring and updating the patient’s data together with consistent updates to physicians can help in identifying epidemiological patterns. Through this analysis, authorities or the government can employ specific precautions, or even start necessary facilities to avoid healthcare issues before the situation gets out of hand</w:t>
      </w:r>
      <w:r>
        <w:rPr>
          <w:rFonts w:ascii="Times New Roman" w:eastAsiaTheme="majorEastAsia" w:hAnsi="Times New Roman" w:cs="Times New Roman"/>
          <w:color w:val="0070C0"/>
          <w:sz w:val="24"/>
          <w:szCs w:val="24"/>
          <w:shd w:val="clear" w:color="auto" w:fill="FFFFFF"/>
        </w:rPr>
        <w:t xml:space="preserve"> </w:t>
      </w:r>
      <w:sdt>
        <w:sdtPr>
          <w:rPr>
            <w:rFonts w:ascii="Times New Roman" w:eastAsiaTheme="majorEastAsia" w:hAnsi="Times New Roman" w:cs="Times New Roman"/>
            <w:color w:val="0070C0"/>
            <w:sz w:val="24"/>
            <w:szCs w:val="24"/>
            <w:shd w:val="clear" w:color="auto" w:fill="FFFFFF"/>
          </w:rPr>
          <w:id w:val="1627816490"/>
          <w:citation/>
        </w:sdtPr>
        <w:sdtEndPr/>
        <w:sdtContent>
          <w:r>
            <w:rPr>
              <w:rFonts w:ascii="Times New Roman" w:eastAsiaTheme="majorEastAsia" w:hAnsi="Times New Roman" w:cs="Times New Roman"/>
              <w:color w:val="0070C0"/>
              <w:sz w:val="24"/>
              <w:szCs w:val="24"/>
              <w:shd w:val="clear" w:color="auto" w:fill="FFFFFF"/>
            </w:rPr>
            <w:fldChar w:fldCharType="begin"/>
          </w:r>
          <w:r w:rsidR="00A00A84">
            <w:rPr>
              <w:rFonts w:ascii="Times New Roman" w:eastAsiaTheme="majorEastAsia" w:hAnsi="Times New Roman" w:cs="Times New Roman"/>
              <w:color w:val="0070C0"/>
              <w:sz w:val="24"/>
              <w:szCs w:val="24"/>
              <w:shd w:val="clear" w:color="auto" w:fill="FFFFFF"/>
            </w:rPr>
            <w:instrText xml:space="preserve">CITATION Sha17 \l 1033 </w:instrText>
          </w:r>
          <w:r>
            <w:rPr>
              <w:rFonts w:ascii="Times New Roman" w:eastAsiaTheme="majorEastAsia" w:hAnsi="Times New Roman" w:cs="Times New Roman"/>
              <w:color w:val="0070C0"/>
              <w:sz w:val="24"/>
              <w:szCs w:val="24"/>
              <w:shd w:val="clear" w:color="auto" w:fill="FFFFFF"/>
            </w:rPr>
            <w:fldChar w:fldCharType="separate"/>
          </w:r>
          <w:r w:rsidR="00CD0850" w:rsidRPr="00CD0850">
            <w:rPr>
              <w:rFonts w:ascii="Times New Roman" w:eastAsiaTheme="majorEastAsia" w:hAnsi="Times New Roman" w:cs="Times New Roman"/>
              <w:noProof/>
              <w:color w:val="0070C0"/>
              <w:sz w:val="24"/>
              <w:szCs w:val="24"/>
              <w:shd w:val="clear" w:color="auto" w:fill="FFFFFF"/>
            </w:rPr>
            <w:t>[32]</w:t>
          </w:r>
          <w:r>
            <w:rPr>
              <w:rFonts w:ascii="Times New Roman" w:eastAsiaTheme="majorEastAsia" w:hAnsi="Times New Roman" w:cs="Times New Roman"/>
              <w:color w:val="0070C0"/>
              <w:sz w:val="24"/>
              <w:szCs w:val="24"/>
              <w:shd w:val="clear" w:color="auto" w:fill="FFFFFF"/>
            </w:rPr>
            <w:fldChar w:fldCharType="end"/>
          </w:r>
        </w:sdtContent>
      </w:sdt>
      <w:r>
        <w:rPr>
          <w:rFonts w:ascii="Times New Roman" w:eastAsiaTheme="majorEastAsia" w:hAnsi="Times New Roman" w:cs="Times New Roman"/>
          <w:sz w:val="24"/>
          <w:szCs w:val="24"/>
          <w:shd w:val="clear" w:color="auto" w:fill="FFFFFF"/>
        </w:rPr>
        <w:t>.</w:t>
      </w:r>
    </w:p>
    <w:p w14:paraId="4DDCC051" w14:textId="77777777" w:rsidR="00BD6E0C" w:rsidRDefault="00BD6E0C" w:rsidP="00BD6E0C">
      <w:pPr>
        <w:rPr>
          <w:rFonts w:ascii="Times New Roman" w:eastAsiaTheme="majorEastAsia" w:hAnsi="Times New Roman" w:cs="Times New Roman"/>
          <w:sz w:val="24"/>
          <w:szCs w:val="24"/>
          <w:shd w:val="clear" w:color="auto" w:fill="FFFFFF"/>
        </w:rPr>
      </w:pPr>
      <w:r>
        <w:rPr>
          <w:rFonts w:ascii="Times New Roman" w:eastAsiaTheme="majorEastAsia" w:hAnsi="Times New Roman" w:cs="Times New Roman"/>
          <w:sz w:val="24"/>
          <w:szCs w:val="24"/>
          <w:shd w:val="clear" w:color="auto" w:fill="FFFFFF"/>
        </w:rPr>
        <w:t>The applications of such assessed and analyzed data are substantial as the information brings out more and more knowledge about an area or a person. In under-resourced countries such as India, the resultant benefits are expanded further, suffering is reduced, hospital resources are saved and socio-economic improvements that lift a nation’s wellbeing are recognized. Moreover, India could achieve improved healthcare delivery, care audit, epidemiological study and quick response to epidemics and bring economic benefits to individuals by reducing the healthcare cost.</w:t>
      </w:r>
    </w:p>
    <w:p w14:paraId="28CACF2D" w14:textId="4AE7BD9F" w:rsidR="00BD6E0C" w:rsidRDefault="00BD6E0C" w:rsidP="00DE2C79">
      <w:pPr>
        <w:pStyle w:val="Heading2"/>
      </w:pPr>
      <w:bookmarkStart w:id="27" w:name="_Toc108078552"/>
      <w:r>
        <w:t>National level efforts AYUSH</w:t>
      </w:r>
      <w:bookmarkEnd w:id="27"/>
    </w:p>
    <w:p w14:paraId="077AAC78" w14:textId="2BC30461" w:rsidR="00BD6E0C" w:rsidRPr="00A2705E" w:rsidRDefault="00BD6E0C" w:rsidP="00BD6E0C">
      <w:bookmarkStart w:id="28" w:name="_Toc42079239"/>
      <w:r>
        <w:rPr>
          <w:rFonts w:ascii="Times New Roman" w:hAnsi="Times New Roman" w:cs="Times New Roman"/>
          <w:sz w:val="24"/>
          <w:szCs w:val="24"/>
        </w:rPr>
        <w:t>This section covers efforts put in by the Government of India at the National level.</w:t>
      </w:r>
      <w:bookmarkEnd w:id="28"/>
      <w:r>
        <w:rPr>
          <w:rFonts w:ascii="Times New Roman" w:hAnsi="Times New Roman" w:cs="Times New Roman"/>
          <w:sz w:val="24"/>
          <w:szCs w:val="24"/>
        </w:rPr>
        <w:t xml:space="preserve"> The Ministry of AYUSH is </w:t>
      </w:r>
      <w:r w:rsidR="00540006">
        <w:rPr>
          <w:rFonts w:ascii="Times New Roman" w:hAnsi="Times New Roman" w:cs="Times New Roman"/>
          <w:sz w:val="24"/>
          <w:szCs w:val="24"/>
        </w:rPr>
        <w:t xml:space="preserve">a part of </w:t>
      </w:r>
      <w:r>
        <w:rPr>
          <w:rFonts w:ascii="Times New Roman" w:hAnsi="Times New Roman" w:cs="Times New Roman"/>
          <w:sz w:val="24"/>
          <w:szCs w:val="24"/>
        </w:rPr>
        <w:t xml:space="preserve">Government of India to promote and </w:t>
      </w:r>
      <w:r w:rsidR="00540006">
        <w:rPr>
          <w:rFonts w:ascii="Times New Roman" w:hAnsi="Times New Roman" w:cs="Times New Roman"/>
          <w:sz w:val="24"/>
          <w:szCs w:val="24"/>
        </w:rPr>
        <w:t xml:space="preserve">expand use </w:t>
      </w:r>
      <w:r>
        <w:rPr>
          <w:rFonts w:ascii="Times New Roman" w:hAnsi="Times New Roman" w:cs="Times New Roman"/>
          <w:sz w:val="24"/>
          <w:szCs w:val="24"/>
        </w:rPr>
        <w:t>of AYUSH systems of health care and medicine in India (Ayurveda, Yoga &amp; Naturopathy, Unani, Siddha and Homoeopathy).To administer the different medicine systems encompassed by the Ministry of AYUSH, it has five research councils or departments, affiliated courses, and affiliated national institutes</w:t>
      </w:r>
      <w:sdt>
        <w:sdtPr>
          <w:rPr>
            <w:rFonts w:ascii="Times New Roman" w:hAnsi="Times New Roman" w:cs="Times New Roman"/>
            <w:color w:val="0070C0"/>
            <w:sz w:val="24"/>
            <w:szCs w:val="24"/>
          </w:rPr>
          <w:id w:val="-1355411112"/>
          <w:citation/>
        </w:sdtPr>
        <w:sdtEndPr/>
        <w:sdtContent>
          <w:r>
            <w:rPr>
              <w:rFonts w:ascii="Times New Roman" w:hAnsi="Times New Roman" w:cs="Times New Roman"/>
              <w:color w:val="0070C0"/>
              <w:sz w:val="24"/>
              <w:szCs w:val="24"/>
            </w:rPr>
            <w:fldChar w:fldCharType="begin"/>
          </w:r>
          <w:r w:rsidR="00406B3C">
            <w:rPr>
              <w:rFonts w:ascii="Times New Roman" w:hAnsi="Times New Roman" w:cs="Times New Roman"/>
              <w:color w:val="0070C0"/>
              <w:sz w:val="24"/>
              <w:szCs w:val="24"/>
            </w:rPr>
            <w:instrText xml:space="preserve">CITATION AYU \l 1033 </w:instrText>
          </w:r>
          <w:r>
            <w:rPr>
              <w:rFonts w:ascii="Times New Roman" w:hAnsi="Times New Roman" w:cs="Times New Roman"/>
              <w:color w:val="0070C0"/>
              <w:sz w:val="24"/>
              <w:szCs w:val="24"/>
            </w:rPr>
            <w:fldChar w:fldCharType="separate"/>
          </w:r>
          <w:r w:rsidR="00CD0850">
            <w:rPr>
              <w:rFonts w:ascii="Times New Roman" w:hAnsi="Times New Roman" w:cs="Times New Roman"/>
              <w:noProof/>
              <w:color w:val="0070C0"/>
              <w:sz w:val="24"/>
              <w:szCs w:val="24"/>
            </w:rPr>
            <w:t xml:space="preserve"> </w:t>
          </w:r>
          <w:r w:rsidR="00CD0850" w:rsidRPr="00CD0850">
            <w:rPr>
              <w:rFonts w:ascii="Times New Roman" w:hAnsi="Times New Roman" w:cs="Times New Roman"/>
              <w:noProof/>
              <w:color w:val="0070C0"/>
              <w:sz w:val="24"/>
              <w:szCs w:val="24"/>
            </w:rPr>
            <w:t>[3]</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 One of AYUSH affiliates, CCRAS has developed National AYUSH Morbidities and Standardized Terminologies E-Portal NAMASTE portal. It provides information about Standardized terminologies and Morbidity codes along with dedicated data entry module for updating morbidity statistics in consolidated form as well as on real time basis</w:t>
      </w:r>
      <w:sdt>
        <w:sdtPr>
          <w:rPr>
            <w:rFonts w:ascii="Times New Roman" w:hAnsi="Times New Roman" w:cs="Times New Roman"/>
            <w:color w:val="0070C0"/>
            <w:sz w:val="24"/>
            <w:szCs w:val="24"/>
          </w:rPr>
          <w:id w:val="345527690"/>
          <w:citation/>
        </w:sdtPr>
        <w:sdtEndPr/>
        <w:sdtContent>
          <w:r>
            <w:rPr>
              <w:rFonts w:ascii="Times New Roman" w:hAnsi="Times New Roman" w:cs="Times New Roman"/>
              <w:color w:val="0070C0"/>
              <w:sz w:val="24"/>
              <w:szCs w:val="24"/>
            </w:rPr>
            <w:fldChar w:fldCharType="begin"/>
          </w:r>
          <w:r w:rsidR="00A00A84">
            <w:rPr>
              <w:rFonts w:ascii="Times New Roman" w:hAnsi="Times New Roman" w:cs="Times New Roman"/>
              <w:color w:val="0070C0"/>
              <w:sz w:val="24"/>
              <w:szCs w:val="24"/>
            </w:rPr>
            <w:instrText xml:space="preserve">CITATION Gov20 \l 1033 </w:instrText>
          </w:r>
          <w:r>
            <w:rPr>
              <w:rFonts w:ascii="Times New Roman" w:hAnsi="Times New Roman" w:cs="Times New Roman"/>
              <w:color w:val="0070C0"/>
              <w:sz w:val="24"/>
              <w:szCs w:val="24"/>
            </w:rPr>
            <w:fldChar w:fldCharType="separate"/>
          </w:r>
          <w:r w:rsidR="00CD0850">
            <w:rPr>
              <w:rFonts w:ascii="Times New Roman" w:hAnsi="Times New Roman" w:cs="Times New Roman"/>
              <w:noProof/>
              <w:color w:val="0070C0"/>
              <w:sz w:val="24"/>
              <w:szCs w:val="24"/>
            </w:rPr>
            <w:t xml:space="preserve"> </w:t>
          </w:r>
          <w:r w:rsidR="00CD0850" w:rsidRPr="00CD0850">
            <w:rPr>
              <w:rFonts w:ascii="Times New Roman" w:hAnsi="Times New Roman" w:cs="Times New Roman"/>
              <w:noProof/>
              <w:color w:val="0070C0"/>
              <w:sz w:val="24"/>
              <w:szCs w:val="24"/>
            </w:rPr>
            <w:t>[33]</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 xml:space="preserve">. To </w:t>
      </w:r>
      <w:r w:rsidR="00384477">
        <w:rPr>
          <w:rFonts w:ascii="Times New Roman" w:hAnsi="Times New Roman" w:cs="Times New Roman"/>
          <w:sz w:val="24"/>
          <w:szCs w:val="24"/>
        </w:rPr>
        <w:t xml:space="preserve">publicize </w:t>
      </w:r>
      <w:r>
        <w:rPr>
          <w:rFonts w:ascii="Times New Roman" w:hAnsi="Times New Roman" w:cs="Times New Roman"/>
          <w:sz w:val="24"/>
          <w:szCs w:val="24"/>
        </w:rPr>
        <w:t>the merits of AYUSH systems across the globe, a web-based portal for Research publications was launched in 2011, which is being maintained by NIIMH Hyderabad</w:t>
      </w:r>
      <w:sdt>
        <w:sdtPr>
          <w:rPr>
            <w:rFonts w:ascii="Times New Roman" w:hAnsi="Times New Roman" w:cs="Times New Roman"/>
            <w:color w:val="0070C0"/>
            <w:sz w:val="24"/>
            <w:szCs w:val="24"/>
          </w:rPr>
          <w:id w:val="-2004801457"/>
          <w:citation/>
        </w:sdtPr>
        <w:sdtEndPr/>
        <w:sdtContent>
          <w:r>
            <w:rPr>
              <w:rFonts w:ascii="Times New Roman" w:hAnsi="Times New Roman" w:cs="Times New Roman"/>
              <w:color w:val="0070C0"/>
              <w:sz w:val="24"/>
              <w:szCs w:val="24"/>
            </w:rPr>
            <w:fldChar w:fldCharType="begin"/>
          </w:r>
          <w:r w:rsidR="00A00A84">
            <w:rPr>
              <w:rFonts w:ascii="Times New Roman" w:hAnsi="Times New Roman" w:cs="Times New Roman"/>
              <w:color w:val="0070C0"/>
              <w:sz w:val="24"/>
              <w:szCs w:val="24"/>
            </w:rPr>
            <w:instrText xml:space="preserve">CITATION AYU20 \l 1033 </w:instrText>
          </w:r>
          <w:r>
            <w:rPr>
              <w:rFonts w:ascii="Times New Roman" w:hAnsi="Times New Roman" w:cs="Times New Roman"/>
              <w:color w:val="0070C0"/>
              <w:sz w:val="24"/>
              <w:szCs w:val="24"/>
            </w:rPr>
            <w:fldChar w:fldCharType="separate"/>
          </w:r>
          <w:r w:rsidR="00CD0850">
            <w:rPr>
              <w:rFonts w:ascii="Times New Roman" w:hAnsi="Times New Roman" w:cs="Times New Roman"/>
              <w:noProof/>
              <w:color w:val="0070C0"/>
              <w:sz w:val="24"/>
              <w:szCs w:val="24"/>
            </w:rPr>
            <w:t xml:space="preserve"> </w:t>
          </w:r>
          <w:r w:rsidR="00CD0850" w:rsidRPr="00CD0850">
            <w:rPr>
              <w:rFonts w:ascii="Times New Roman" w:hAnsi="Times New Roman" w:cs="Times New Roman"/>
              <w:noProof/>
              <w:color w:val="0070C0"/>
              <w:sz w:val="24"/>
              <w:szCs w:val="24"/>
            </w:rPr>
            <w:t>[34]</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 xml:space="preserve">. </w:t>
      </w:r>
      <w:r w:rsidR="00A2705E">
        <w:rPr>
          <w:rFonts w:ascii="Times New Roman" w:hAnsi="Times New Roman" w:cs="Times New Roman"/>
          <w:sz w:val="24"/>
          <w:szCs w:val="24"/>
        </w:rPr>
        <w:t xml:space="preserve">Ayurveda Hospital Management Information System (A-HMIS) is a complete IT platform for all functions of health care delivery systems and patient care in AYUSH centers. THERAN (THE Research Application Nexus): HMIS is developed by Siddha Central Research Institute, Chennai under Central Council for Research in Siddha. These are 2 additional examples of ongoing work under Ministry of AYUSH </w:t>
      </w:r>
      <w:sdt>
        <w:sdtPr>
          <w:rPr>
            <w:rFonts w:ascii="Times New Roman" w:hAnsi="Times New Roman" w:cs="Times New Roman"/>
            <w:color w:val="0070C0"/>
            <w:sz w:val="24"/>
            <w:szCs w:val="24"/>
          </w:rPr>
          <w:id w:val="-1166926882"/>
          <w:citation/>
        </w:sdtPr>
        <w:sdtContent>
          <w:r w:rsidR="00A2705E">
            <w:rPr>
              <w:rFonts w:ascii="Times New Roman" w:hAnsi="Times New Roman" w:cs="Times New Roman"/>
              <w:color w:val="0070C0"/>
              <w:sz w:val="24"/>
              <w:szCs w:val="24"/>
            </w:rPr>
            <w:fldChar w:fldCharType="begin"/>
          </w:r>
          <w:r w:rsidR="00A2705E">
            <w:rPr>
              <w:rFonts w:ascii="Times New Roman" w:hAnsi="Times New Roman" w:cs="Times New Roman"/>
              <w:color w:val="0070C0"/>
              <w:sz w:val="24"/>
              <w:szCs w:val="24"/>
            </w:rPr>
            <w:instrText xml:space="preserve">CITATION AYU1 \l 1033 </w:instrText>
          </w:r>
          <w:r w:rsidR="00A2705E">
            <w:rPr>
              <w:rFonts w:ascii="Times New Roman" w:hAnsi="Times New Roman" w:cs="Times New Roman"/>
              <w:color w:val="0070C0"/>
              <w:sz w:val="24"/>
              <w:szCs w:val="24"/>
            </w:rPr>
            <w:fldChar w:fldCharType="separate"/>
          </w:r>
          <w:r w:rsidR="00A2705E" w:rsidRPr="00CD0850">
            <w:rPr>
              <w:rFonts w:ascii="Times New Roman" w:hAnsi="Times New Roman" w:cs="Times New Roman"/>
              <w:noProof/>
              <w:color w:val="0070C0"/>
              <w:sz w:val="24"/>
              <w:szCs w:val="24"/>
            </w:rPr>
            <w:t>[35]</w:t>
          </w:r>
          <w:r w:rsidR="00A2705E">
            <w:rPr>
              <w:rFonts w:ascii="Times New Roman" w:hAnsi="Times New Roman" w:cs="Times New Roman"/>
              <w:color w:val="0070C0"/>
              <w:sz w:val="24"/>
              <w:szCs w:val="24"/>
            </w:rPr>
            <w:fldChar w:fldCharType="end"/>
          </w:r>
        </w:sdtContent>
      </w:sdt>
      <w:r w:rsidR="00A2705E">
        <w:rPr>
          <w:rFonts w:ascii="Times New Roman" w:hAnsi="Times New Roman" w:cs="Times New Roman"/>
          <w:sz w:val="24"/>
          <w:szCs w:val="24"/>
        </w:rPr>
        <w:t>.</w:t>
      </w:r>
      <w:r>
        <w:rPr>
          <w:rFonts w:ascii="Times New Roman" w:hAnsi="Times New Roman" w:cs="Times New Roman"/>
          <w:sz w:val="24"/>
          <w:szCs w:val="24"/>
        </w:rPr>
        <w:t xml:space="preserve"> </w:t>
      </w:r>
      <w:bookmarkStart w:id="29" w:name="_Hlk108073639"/>
      <w:bookmarkStart w:id="30" w:name="_GoBack"/>
      <w:bookmarkEnd w:id="30"/>
      <w:r w:rsidR="00540006">
        <w:rPr>
          <w:rFonts w:ascii="Times New Roman" w:hAnsi="Times New Roman" w:cs="Times New Roman"/>
          <w:sz w:val="24"/>
          <w:szCs w:val="24"/>
        </w:rPr>
        <w:t>Ministry of AYUSH has created AYUSH GRID to cohesively implement projects under Digital India Movement.</w:t>
      </w:r>
      <w:r>
        <w:rPr>
          <w:rFonts w:ascii="Times New Roman" w:hAnsi="Times New Roman" w:cs="Times New Roman"/>
          <w:sz w:val="24"/>
          <w:szCs w:val="24"/>
        </w:rPr>
        <w:t xml:space="preserve"> </w:t>
      </w:r>
      <w:bookmarkEnd w:id="29"/>
      <w:r>
        <w:rPr>
          <w:rFonts w:ascii="Times New Roman" w:hAnsi="Times New Roman" w:cs="Times New Roman"/>
          <w:sz w:val="24"/>
          <w:szCs w:val="24"/>
        </w:rPr>
        <w:t xml:space="preserve">It is </w:t>
      </w:r>
      <w:r w:rsidR="00D80CC5">
        <w:rPr>
          <w:rFonts w:ascii="Times New Roman" w:hAnsi="Times New Roman" w:cs="Times New Roman"/>
          <w:sz w:val="24"/>
          <w:szCs w:val="24"/>
        </w:rPr>
        <w:t xml:space="preserve">an amalgamation </w:t>
      </w:r>
      <w:r>
        <w:rPr>
          <w:rFonts w:ascii="Times New Roman" w:hAnsi="Times New Roman" w:cs="Times New Roman"/>
          <w:sz w:val="24"/>
          <w:szCs w:val="24"/>
        </w:rPr>
        <w:t xml:space="preserve">of IT projects </w:t>
      </w:r>
      <w:r w:rsidR="00D80CC5">
        <w:rPr>
          <w:rFonts w:ascii="Times New Roman" w:hAnsi="Times New Roman" w:cs="Times New Roman"/>
          <w:sz w:val="24"/>
          <w:szCs w:val="24"/>
        </w:rPr>
        <w:t>planned</w:t>
      </w:r>
      <w:r>
        <w:rPr>
          <w:rFonts w:ascii="Times New Roman" w:hAnsi="Times New Roman" w:cs="Times New Roman"/>
          <w:sz w:val="24"/>
          <w:szCs w:val="24"/>
        </w:rPr>
        <w:t xml:space="preserve"> for </w:t>
      </w:r>
      <w:r w:rsidR="00D80CC5">
        <w:rPr>
          <w:rFonts w:ascii="Times New Roman" w:hAnsi="Times New Roman" w:cs="Times New Roman"/>
          <w:sz w:val="24"/>
          <w:szCs w:val="24"/>
        </w:rPr>
        <w:t xml:space="preserve">advancement </w:t>
      </w:r>
      <w:r>
        <w:rPr>
          <w:rFonts w:ascii="Times New Roman" w:hAnsi="Times New Roman" w:cs="Times New Roman"/>
          <w:sz w:val="24"/>
          <w:szCs w:val="24"/>
        </w:rPr>
        <w:t>of AYUSH pan India</w:t>
      </w:r>
      <w:sdt>
        <w:sdtPr>
          <w:rPr>
            <w:rFonts w:ascii="Times New Roman" w:hAnsi="Times New Roman" w:cs="Times New Roman"/>
            <w:color w:val="0070C0"/>
            <w:sz w:val="24"/>
            <w:szCs w:val="24"/>
          </w:rPr>
          <w:id w:val="611705979"/>
          <w:citation/>
        </w:sdtPr>
        <w:sdtEndPr/>
        <w:sdtContent>
          <w:r>
            <w:rPr>
              <w:rFonts w:ascii="Times New Roman" w:hAnsi="Times New Roman" w:cs="Times New Roman"/>
              <w:color w:val="0070C0"/>
              <w:sz w:val="24"/>
              <w:szCs w:val="24"/>
            </w:rPr>
            <w:fldChar w:fldCharType="begin"/>
          </w:r>
          <w:r w:rsidR="00A00A84">
            <w:rPr>
              <w:rFonts w:ascii="Times New Roman" w:hAnsi="Times New Roman" w:cs="Times New Roman"/>
              <w:color w:val="0070C0"/>
              <w:sz w:val="24"/>
              <w:szCs w:val="24"/>
            </w:rPr>
            <w:instrText xml:space="preserve">CITATION Ayu \l 1033 </w:instrText>
          </w:r>
          <w:r>
            <w:rPr>
              <w:rFonts w:ascii="Times New Roman" w:hAnsi="Times New Roman" w:cs="Times New Roman"/>
              <w:color w:val="0070C0"/>
              <w:sz w:val="24"/>
              <w:szCs w:val="24"/>
            </w:rPr>
            <w:fldChar w:fldCharType="separate"/>
          </w:r>
          <w:r w:rsidR="00CD0850">
            <w:rPr>
              <w:rFonts w:ascii="Times New Roman" w:hAnsi="Times New Roman" w:cs="Times New Roman"/>
              <w:noProof/>
              <w:color w:val="0070C0"/>
              <w:sz w:val="24"/>
              <w:szCs w:val="24"/>
            </w:rPr>
            <w:t xml:space="preserve"> </w:t>
          </w:r>
          <w:r w:rsidR="00CD0850" w:rsidRPr="00CD0850">
            <w:rPr>
              <w:rFonts w:ascii="Times New Roman" w:hAnsi="Times New Roman" w:cs="Times New Roman"/>
              <w:noProof/>
              <w:color w:val="0070C0"/>
              <w:sz w:val="24"/>
              <w:szCs w:val="24"/>
            </w:rPr>
            <w:t>[36]</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 The dashboard available on AYUSH homepage (accessed on 25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May 2020), reveals the following facts: </w:t>
      </w:r>
      <w:r>
        <w:rPr>
          <w:rFonts w:ascii="Times New Roman" w:hAnsi="Times New Roman" w:cs="Times New Roman"/>
          <w:sz w:val="24"/>
        </w:rPr>
        <w:t>the screenshot shows almost 10 crore patients treated at some or the other point</w:t>
      </w:r>
      <w:r w:rsidR="001460EC">
        <w:rPr>
          <w:rFonts w:ascii="Times New Roman" w:hAnsi="Times New Roman" w:cs="Times New Roman"/>
          <w:sz w:val="24"/>
        </w:rPr>
        <w:t xml:space="preserve"> (</w:t>
      </w:r>
      <w:r w:rsidR="001460EC">
        <w:rPr>
          <w:rFonts w:ascii="Times New Roman" w:hAnsi="Times New Roman" w:cs="Times New Roman"/>
          <w:sz w:val="24"/>
        </w:rPr>
        <w:fldChar w:fldCharType="begin"/>
      </w:r>
      <w:r w:rsidR="001460EC">
        <w:rPr>
          <w:rFonts w:ascii="Times New Roman" w:hAnsi="Times New Roman" w:cs="Times New Roman"/>
          <w:sz w:val="24"/>
        </w:rPr>
        <w:instrText xml:space="preserve"> REF _Ref107170604 \h </w:instrText>
      </w:r>
      <w:r w:rsidR="001460EC">
        <w:rPr>
          <w:rFonts w:ascii="Times New Roman" w:hAnsi="Times New Roman" w:cs="Times New Roman"/>
          <w:sz w:val="24"/>
        </w:rPr>
      </w:r>
      <w:r w:rsidR="001460EC">
        <w:rPr>
          <w:rFonts w:ascii="Times New Roman" w:hAnsi="Times New Roman" w:cs="Times New Roman"/>
          <w:sz w:val="24"/>
        </w:rPr>
        <w:fldChar w:fldCharType="separate"/>
      </w:r>
      <w:r w:rsidR="003C1B10" w:rsidRPr="00BC578F">
        <w:rPr>
          <w:rFonts w:ascii="Times New Roman" w:hAnsi="Times New Roman" w:cs="Times New Roman"/>
          <w:sz w:val="18"/>
          <w:szCs w:val="18"/>
        </w:rPr>
        <w:t xml:space="preserve">Figure </w:t>
      </w:r>
      <w:r w:rsidR="003C1B10">
        <w:rPr>
          <w:rFonts w:ascii="Times New Roman" w:hAnsi="Times New Roman" w:cs="Times New Roman"/>
          <w:noProof/>
          <w:sz w:val="18"/>
          <w:szCs w:val="18"/>
        </w:rPr>
        <w:t>1</w:t>
      </w:r>
      <w:r w:rsidR="003C1B10">
        <w:rPr>
          <w:rFonts w:ascii="Times New Roman" w:hAnsi="Times New Roman" w:cs="Times New Roman"/>
          <w:sz w:val="18"/>
          <w:szCs w:val="18"/>
        </w:rPr>
        <w:noBreakHyphen/>
      </w:r>
      <w:r w:rsidR="003C1B10">
        <w:rPr>
          <w:rFonts w:ascii="Times New Roman" w:hAnsi="Times New Roman" w:cs="Times New Roman"/>
          <w:noProof/>
          <w:sz w:val="18"/>
          <w:szCs w:val="18"/>
        </w:rPr>
        <w:t>2</w:t>
      </w:r>
      <w:r w:rsidR="001460EC">
        <w:rPr>
          <w:rFonts w:ascii="Times New Roman" w:hAnsi="Times New Roman" w:cs="Times New Roman"/>
          <w:sz w:val="24"/>
        </w:rPr>
        <w:fldChar w:fldCharType="end"/>
      </w:r>
      <w:r w:rsidR="001460EC">
        <w:rPr>
          <w:rFonts w:ascii="Times New Roman" w:hAnsi="Times New Roman" w:cs="Times New Roman"/>
          <w:sz w:val="24"/>
        </w:rPr>
        <w:t xml:space="preserve">, </w:t>
      </w:r>
      <w:r w:rsidR="001460EC">
        <w:rPr>
          <w:rFonts w:ascii="Times New Roman" w:hAnsi="Times New Roman" w:cs="Times New Roman"/>
          <w:sz w:val="24"/>
        </w:rPr>
        <w:fldChar w:fldCharType="begin"/>
      </w:r>
      <w:r w:rsidR="001460EC">
        <w:rPr>
          <w:rFonts w:ascii="Times New Roman" w:hAnsi="Times New Roman" w:cs="Times New Roman"/>
          <w:sz w:val="24"/>
        </w:rPr>
        <w:instrText xml:space="preserve"> REF _Ref107170618 \h </w:instrText>
      </w:r>
      <w:r w:rsidR="001460EC">
        <w:rPr>
          <w:rFonts w:ascii="Times New Roman" w:hAnsi="Times New Roman" w:cs="Times New Roman"/>
          <w:sz w:val="24"/>
        </w:rPr>
      </w:r>
      <w:r w:rsidR="001460EC">
        <w:rPr>
          <w:rFonts w:ascii="Times New Roman" w:hAnsi="Times New Roman" w:cs="Times New Roman"/>
          <w:sz w:val="24"/>
        </w:rPr>
        <w:fldChar w:fldCharType="separate"/>
      </w:r>
      <w:r w:rsidR="003C1B10" w:rsidRPr="00BC578F">
        <w:rPr>
          <w:rFonts w:ascii="Times New Roman" w:hAnsi="Times New Roman" w:cs="Times New Roman"/>
          <w:sz w:val="18"/>
          <w:szCs w:val="18"/>
        </w:rPr>
        <w:t xml:space="preserve">Figure </w:t>
      </w:r>
      <w:r w:rsidR="003C1B10">
        <w:rPr>
          <w:rFonts w:ascii="Times New Roman" w:hAnsi="Times New Roman" w:cs="Times New Roman"/>
          <w:noProof/>
          <w:sz w:val="18"/>
          <w:szCs w:val="18"/>
        </w:rPr>
        <w:t>1</w:t>
      </w:r>
      <w:r w:rsidR="003C1B10">
        <w:rPr>
          <w:rFonts w:ascii="Times New Roman" w:hAnsi="Times New Roman" w:cs="Times New Roman"/>
          <w:sz w:val="18"/>
          <w:szCs w:val="18"/>
        </w:rPr>
        <w:noBreakHyphen/>
      </w:r>
      <w:r w:rsidR="003C1B10">
        <w:rPr>
          <w:rFonts w:ascii="Times New Roman" w:hAnsi="Times New Roman" w:cs="Times New Roman"/>
          <w:noProof/>
          <w:sz w:val="18"/>
          <w:szCs w:val="18"/>
        </w:rPr>
        <w:t>3</w:t>
      </w:r>
      <w:r w:rsidR="001460EC">
        <w:rPr>
          <w:rFonts w:ascii="Times New Roman" w:hAnsi="Times New Roman" w:cs="Times New Roman"/>
          <w:sz w:val="24"/>
        </w:rPr>
        <w:fldChar w:fldCharType="end"/>
      </w:r>
      <w:r w:rsidR="001460EC">
        <w:rPr>
          <w:rFonts w:ascii="Times New Roman" w:hAnsi="Times New Roman" w:cs="Times New Roman"/>
          <w:sz w:val="24"/>
        </w:rPr>
        <w:t>)</w:t>
      </w:r>
      <w:r>
        <w:rPr>
          <w:rFonts w:ascii="Times New Roman" w:hAnsi="Times New Roman" w:cs="Times New Roman"/>
          <w:sz w:val="24"/>
        </w:rPr>
        <w:t xml:space="preserve">. There are approximately 140+ </w:t>
      </w:r>
      <w:r>
        <w:rPr>
          <w:rFonts w:ascii="Times New Roman" w:hAnsi="Times New Roman" w:cs="Times New Roman"/>
          <w:sz w:val="24"/>
        </w:rPr>
        <w:lastRenderedPageBreak/>
        <w:t>countries with less than 10 crore population, which provides a perspective on the size of data available at the AYUSH level. It remains to be seen how to convert “</w:t>
      </w:r>
      <w:r>
        <w:rPr>
          <w:rFonts w:ascii="Times New Roman" w:eastAsia="Times New Roman" w:hAnsi="Times New Roman" w:cs="Times New Roman"/>
          <w:sz w:val="24"/>
        </w:rPr>
        <w:t>data into information, information into knowledge and knowledge into wisdom”</w:t>
      </w:r>
      <w:sdt>
        <w:sdtPr>
          <w:rPr>
            <w:rFonts w:ascii="Times New Roman" w:hAnsi="Times New Roman" w:cs="Times New Roman"/>
            <w:color w:val="0070C0"/>
            <w:sz w:val="24"/>
            <w:szCs w:val="24"/>
          </w:rPr>
          <w:id w:val="851295518"/>
          <w:citation/>
        </w:sdtPr>
        <w:sdtEndPr/>
        <w:sdtContent>
          <w:r>
            <w:rPr>
              <w:rFonts w:ascii="Times New Roman" w:hAnsi="Times New Roman" w:cs="Times New Roman"/>
              <w:color w:val="0070C0"/>
              <w:sz w:val="24"/>
              <w:szCs w:val="24"/>
            </w:rPr>
            <w:fldChar w:fldCharType="begin"/>
          </w:r>
          <w:r w:rsidR="00A00A84">
            <w:rPr>
              <w:rFonts w:ascii="Times New Roman" w:hAnsi="Times New Roman" w:cs="Times New Roman"/>
              <w:color w:val="0070C0"/>
              <w:sz w:val="24"/>
              <w:szCs w:val="24"/>
            </w:rPr>
            <w:instrText xml:space="preserve">CITATION AYU2 \l 1033 </w:instrText>
          </w:r>
          <w:r>
            <w:rPr>
              <w:rFonts w:ascii="Times New Roman" w:hAnsi="Times New Roman" w:cs="Times New Roman"/>
              <w:color w:val="0070C0"/>
              <w:sz w:val="24"/>
              <w:szCs w:val="24"/>
            </w:rPr>
            <w:fldChar w:fldCharType="separate"/>
          </w:r>
          <w:r w:rsidR="00CD0850">
            <w:rPr>
              <w:rFonts w:ascii="Times New Roman" w:hAnsi="Times New Roman" w:cs="Times New Roman"/>
              <w:noProof/>
              <w:color w:val="0070C0"/>
              <w:sz w:val="24"/>
              <w:szCs w:val="24"/>
            </w:rPr>
            <w:t xml:space="preserve"> </w:t>
          </w:r>
          <w:r w:rsidR="00CD0850" w:rsidRPr="00CD0850">
            <w:rPr>
              <w:rFonts w:ascii="Times New Roman" w:hAnsi="Times New Roman" w:cs="Times New Roman"/>
              <w:noProof/>
              <w:color w:val="0070C0"/>
              <w:sz w:val="24"/>
              <w:szCs w:val="24"/>
            </w:rPr>
            <w:t>[37]</w:t>
          </w:r>
          <w:r>
            <w:rPr>
              <w:rFonts w:ascii="Times New Roman" w:hAnsi="Times New Roman" w:cs="Times New Roman"/>
              <w:color w:val="0070C0"/>
              <w:sz w:val="24"/>
              <w:szCs w:val="24"/>
            </w:rPr>
            <w:fldChar w:fldCharType="end"/>
          </w:r>
        </w:sdtContent>
      </w:sdt>
      <w:r>
        <w:rPr>
          <w:rFonts w:ascii="Times New Roman" w:hAnsi="Times New Roman" w:cs="Times New Roman"/>
          <w:sz w:val="24"/>
          <w:szCs w:val="24"/>
        </w:rPr>
        <w:t>.</w:t>
      </w:r>
    </w:p>
    <w:p w14:paraId="42398AB5" w14:textId="09FE7F62" w:rsidR="00886C01" w:rsidRPr="00BC578F" w:rsidRDefault="00886C01" w:rsidP="00B35FCF">
      <w:pPr>
        <w:rPr>
          <w:rFonts w:ascii="Times New Roman" w:hAnsi="Times New Roman" w:cs="Times New Roman"/>
          <w:sz w:val="18"/>
          <w:szCs w:val="18"/>
        </w:rPr>
      </w:pPr>
      <w:bookmarkStart w:id="31" w:name="_Ref107170604"/>
      <w:bookmarkStart w:id="32" w:name="_Toc107728177"/>
      <w:r w:rsidRPr="00BC578F">
        <w:rPr>
          <w:rFonts w:ascii="Times New Roman" w:hAnsi="Times New Roman" w:cs="Times New Roman"/>
          <w:sz w:val="18"/>
          <w:szCs w:val="18"/>
        </w:rPr>
        <w:t xml:space="preserve">Figure </w:t>
      </w:r>
      <w:r w:rsidR="007B72CC">
        <w:rPr>
          <w:rFonts w:ascii="Times New Roman" w:hAnsi="Times New Roman" w:cs="Times New Roman"/>
          <w:sz w:val="18"/>
          <w:szCs w:val="18"/>
        </w:rPr>
        <w:fldChar w:fldCharType="begin"/>
      </w:r>
      <w:r w:rsidR="007B72CC">
        <w:rPr>
          <w:rFonts w:ascii="Times New Roman" w:hAnsi="Times New Roman" w:cs="Times New Roman"/>
          <w:sz w:val="18"/>
          <w:szCs w:val="18"/>
        </w:rPr>
        <w:instrText xml:space="preserve"> STYLEREF 1 \s </w:instrText>
      </w:r>
      <w:r w:rsidR="007B72CC">
        <w:rPr>
          <w:rFonts w:ascii="Times New Roman" w:hAnsi="Times New Roman" w:cs="Times New Roman"/>
          <w:sz w:val="18"/>
          <w:szCs w:val="18"/>
        </w:rPr>
        <w:fldChar w:fldCharType="separate"/>
      </w:r>
      <w:r w:rsidR="003C1B10">
        <w:rPr>
          <w:rFonts w:ascii="Times New Roman" w:hAnsi="Times New Roman" w:cs="Times New Roman"/>
          <w:noProof/>
          <w:sz w:val="18"/>
          <w:szCs w:val="18"/>
        </w:rPr>
        <w:t>1</w:t>
      </w:r>
      <w:r w:rsidR="007B72CC">
        <w:rPr>
          <w:rFonts w:ascii="Times New Roman" w:hAnsi="Times New Roman" w:cs="Times New Roman"/>
          <w:sz w:val="18"/>
          <w:szCs w:val="18"/>
        </w:rPr>
        <w:fldChar w:fldCharType="end"/>
      </w:r>
      <w:r w:rsidR="007B72CC">
        <w:rPr>
          <w:rFonts w:ascii="Times New Roman" w:hAnsi="Times New Roman" w:cs="Times New Roman"/>
          <w:sz w:val="18"/>
          <w:szCs w:val="18"/>
        </w:rPr>
        <w:noBreakHyphen/>
      </w:r>
      <w:r w:rsidR="007B72CC">
        <w:rPr>
          <w:rFonts w:ascii="Times New Roman" w:hAnsi="Times New Roman" w:cs="Times New Roman"/>
          <w:sz w:val="18"/>
          <w:szCs w:val="18"/>
        </w:rPr>
        <w:fldChar w:fldCharType="begin"/>
      </w:r>
      <w:r w:rsidR="007B72CC">
        <w:rPr>
          <w:rFonts w:ascii="Times New Roman" w:hAnsi="Times New Roman" w:cs="Times New Roman"/>
          <w:sz w:val="18"/>
          <w:szCs w:val="18"/>
        </w:rPr>
        <w:instrText xml:space="preserve"> SEQ Figure \* ARABIC \s 1 </w:instrText>
      </w:r>
      <w:r w:rsidR="007B72CC">
        <w:rPr>
          <w:rFonts w:ascii="Times New Roman" w:hAnsi="Times New Roman" w:cs="Times New Roman"/>
          <w:sz w:val="18"/>
          <w:szCs w:val="18"/>
        </w:rPr>
        <w:fldChar w:fldCharType="separate"/>
      </w:r>
      <w:r w:rsidR="003C1B10">
        <w:rPr>
          <w:rFonts w:ascii="Times New Roman" w:hAnsi="Times New Roman" w:cs="Times New Roman"/>
          <w:noProof/>
          <w:sz w:val="18"/>
          <w:szCs w:val="18"/>
        </w:rPr>
        <w:t>2</w:t>
      </w:r>
      <w:r w:rsidR="007B72CC">
        <w:rPr>
          <w:rFonts w:ascii="Times New Roman" w:hAnsi="Times New Roman" w:cs="Times New Roman"/>
          <w:sz w:val="18"/>
          <w:szCs w:val="18"/>
        </w:rPr>
        <w:fldChar w:fldCharType="end"/>
      </w:r>
      <w:bookmarkEnd w:id="31"/>
      <w:r w:rsidRPr="00BC578F">
        <w:rPr>
          <w:rFonts w:ascii="Times New Roman" w:hAnsi="Times New Roman" w:cs="Times New Roman"/>
          <w:sz w:val="18"/>
          <w:szCs w:val="18"/>
        </w:rPr>
        <w:t>: Screenshot of a dashboard from AYUSH website</w:t>
      </w:r>
      <w:bookmarkEnd w:id="32"/>
    </w:p>
    <w:p w14:paraId="08373723" w14:textId="2B0FF95C" w:rsidR="00BD6E0C" w:rsidRDefault="00BD6E0C" w:rsidP="00BD6E0C">
      <w:pPr>
        <w:rPr>
          <w:rFonts w:ascii="Times New Roman" w:hAnsi="Times New Roman" w:cs="Times New Roman"/>
          <w:sz w:val="22"/>
        </w:rPr>
      </w:pPr>
      <w:r>
        <w:rPr>
          <w:rFonts w:ascii="Times New Roman" w:hAnsi="Times New Roman" w:cs="Times New Roman"/>
          <w:noProof/>
        </w:rPr>
        <w:drawing>
          <wp:inline distT="0" distB="0" distL="0" distR="0" wp14:anchorId="36207076" wp14:editId="024D47C5">
            <wp:extent cx="5943600" cy="3056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55CBF72F" w14:textId="33F4E84A" w:rsidR="00177A3E" w:rsidRPr="00BC578F" w:rsidRDefault="00177A3E" w:rsidP="00BD6E0C">
      <w:pPr>
        <w:rPr>
          <w:rFonts w:ascii="Times New Roman" w:hAnsi="Times New Roman" w:cs="Times New Roman"/>
          <w:sz w:val="18"/>
          <w:szCs w:val="18"/>
        </w:rPr>
      </w:pPr>
      <w:r w:rsidRPr="00BC578F">
        <w:rPr>
          <w:rFonts w:ascii="Times New Roman" w:hAnsi="Times New Roman" w:cs="Times New Roman"/>
          <w:sz w:val="18"/>
          <w:szCs w:val="18"/>
        </w:rPr>
        <w:t xml:space="preserve">Dashboard from AYUSH website covering: AYUSH institutes, Infrastructure projects, National medicinal plants board, Health infrastructure, Education and communication, Research, Practitioners and patients, Drug Industry, Budget, and Schemes   </w:t>
      </w:r>
      <w:r w:rsidRPr="00BC578F">
        <w:rPr>
          <w:rFonts w:ascii="Times New Roman" w:hAnsi="Times New Roman" w:cs="Times New Roman"/>
          <w:sz w:val="18"/>
          <w:szCs w:val="18"/>
        </w:rPr>
        <w:tab/>
        <w:t xml:space="preserve"> </w:t>
      </w:r>
    </w:p>
    <w:p w14:paraId="30D69C5B" w14:textId="2E2BAC8D" w:rsidR="00B35FCF" w:rsidRPr="00BC578F" w:rsidRDefault="00B35FCF" w:rsidP="00B35FCF">
      <w:pPr>
        <w:rPr>
          <w:rFonts w:ascii="Times New Roman" w:hAnsi="Times New Roman" w:cs="Times New Roman"/>
          <w:sz w:val="18"/>
          <w:szCs w:val="18"/>
        </w:rPr>
      </w:pPr>
      <w:bookmarkStart w:id="33" w:name="_Ref107170618"/>
      <w:bookmarkStart w:id="34" w:name="_Toc107728178"/>
      <w:r w:rsidRPr="00BC578F">
        <w:rPr>
          <w:rFonts w:ascii="Times New Roman" w:hAnsi="Times New Roman" w:cs="Times New Roman"/>
          <w:sz w:val="18"/>
          <w:szCs w:val="18"/>
        </w:rPr>
        <w:t xml:space="preserve">Figure </w:t>
      </w:r>
      <w:r w:rsidR="007B72CC">
        <w:rPr>
          <w:rFonts w:ascii="Times New Roman" w:hAnsi="Times New Roman" w:cs="Times New Roman"/>
          <w:sz w:val="18"/>
          <w:szCs w:val="18"/>
        </w:rPr>
        <w:fldChar w:fldCharType="begin"/>
      </w:r>
      <w:r w:rsidR="007B72CC">
        <w:rPr>
          <w:rFonts w:ascii="Times New Roman" w:hAnsi="Times New Roman" w:cs="Times New Roman"/>
          <w:sz w:val="18"/>
          <w:szCs w:val="18"/>
        </w:rPr>
        <w:instrText xml:space="preserve"> STYLEREF 1 \s </w:instrText>
      </w:r>
      <w:r w:rsidR="007B72CC">
        <w:rPr>
          <w:rFonts w:ascii="Times New Roman" w:hAnsi="Times New Roman" w:cs="Times New Roman"/>
          <w:sz w:val="18"/>
          <w:szCs w:val="18"/>
        </w:rPr>
        <w:fldChar w:fldCharType="separate"/>
      </w:r>
      <w:r w:rsidR="003C1B10">
        <w:rPr>
          <w:rFonts w:ascii="Times New Roman" w:hAnsi="Times New Roman" w:cs="Times New Roman"/>
          <w:noProof/>
          <w:sz w:val="18"/>
          <w:szCs w:val="18"/>
        </w:rPr>
        <w:t>1</w:t>
      </w:r>
      <w:r w:rsidR="007B72CC">
        <w:rPr>
          <w:rFonts w:ascii="Times New Roman" w:hAnsi="Times New Roman" w:cs="Times New Roman"/>
          <w:sz w:val="18"/>
          <w:szCs w:val="18"/>
        </w:rPr>
        <w:fldChar w:fldCharType="end"/>
      </w:r>
      <w:r w:rsidR="007B72CC">
        <w:rPr>
          <w:rFonts w:ascii="Times New Roman" w:hAnsi="Times New Roman" w:cs="Times New Roman"/>
          <w:sz w:val="18"/>
          <w:szCs w:val="18"/>
        </w:rPr>
        <w:noBreakHyphen/>
      </w:r>
      <w:r w:rsidR="007B72CC">
        <w:rPr>
          <w:rFonts w:ascii="Times New Roman" w:hAnsi="Times New Roman" w:cs="Times New Roman"/>
          <w:sz w:val="18"/>
          <w:szCs w:val="18"/>
        </w:rPr>
        <w:fldChar w:fldCharType="begin"/>
      </w:r>
      <w:r w:rsidR="007B72CC">
        <w:rPr>
          <w:rFonts w:ascii="Times New Roman" w:hAnsi="Times New Roman" w:cs="Times New Roman"/>
          <w:sz w:val="18"/>
          <w:szCs w:val="18"/>
        </w:rPr>
        <w:instrText xml:space="preserve"> SEQ Figure \* ARABIC \s 1 </w:instrText>
      </w:r>
      <w:r w:rsidR="007B72CC">
        <w:rPr>
          <w:rFonts w:ascii="Times New Roman" w:hAnsi="Times New Roman" w:cs="Times New Roman"/>
          <w:sz w:val="18"/>
          <w:szCs w:val="18"/>
        </w:rPr>
        <w:fldChar w:fldCharType="separate"/>
      </w:r>
      <w:r w:rsidR="003C1B10">
        <w:rPr>
          <w:rFonts w:ascii="Times New Roman" w:hAnsi="Times New Roman" w:cs="Times New Roman"/>
          <w:noProof/>
          <w:sz w:val="18"/>
          <w:szCs w:val="18"/>
        </w:rPr>
        <w:t>3</w:t>
      </w:r>
      <w:r w:rsidR="007B72CC">
        <w:rPr>
          <w:rFonts w:ascii="Times New Roman" w:hAnsi="Times New Roman" w:cs="Times New Roman"/>
          <w:sz w:val="18"/>
          <w:szCs w:val="18"/>
        </w:rPr>
        <w:fldChar w:fldCharType="end"/>
      </w:r>
      <w:bookmarkEnd w:id="33"/>
      <w:r w:rsidRPr="00BC578F">
        <w:rPr>
          <w:rFonts w:ascii="Times New Roman" w:hAnsi="Times New Roman" w:cs="Times New Roman"/>
          <w:sz w:val="18"/>
          <w:szCs w:val="18"/>
        </w:rPr>
        <w:t>: Ayurvedic practitioners and patients from AYUSH dashboard</w:t>
      </w:r>
      <w:bookmarkEnd w:id="34"/>
    </w:p>
    <w:p w14:paraId="494AEE64" w14:textId="558029F6" w:rsidR="00BD6E0C" w:rsidRDefault="00BD6E0C" w:rsidP="00BD6E0C">
      <w:pPr>
        <w:rPr>
          <w:rFonts w:ascii="Times New Roman" w:hAnsi="Times New Roman" w:cs="Times New Roman"/>
          <w:sz w:val="22"/>
        </w:rPr>
      </w:pPr>
      <w:r>
        <w:rPr>
          <w:rFonts w:ascii="Times New Roman" w:hAnsi="Times New Roman" w:cs="Times New Roman"/>
          <w:noProof/>
        </w:rPr>
        <w:drawing>
          <wp:inline distT="0" distB="0" distL="0" distR="0" wp14:anchorId="15873304" wp14:editId="5C860084">
            <wp:extent cx="4074160" cy="3364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4160" cy="3364230"/>
                    </a:xfrm>
                    <a:prstGeom prst="rect">
                      <a:avLst/>
                    </a:prstGeom>
                    <a:noFill/>
                    <a:ln>
                      <a:noFill/>
                    </a:ln>
                  </pic:spPr>
                </pic:pic>
              </a:graphicData>
            </a:graphic>
          </wp:inline>
        </w:drawing>
      </w:r>
    </w:p>
    <w:p w14:paraId="7322CDF4" w14:textId="11214D71" w:rsidR="002A381C" w:rsidRPr="00BC578F" w:rsidRDefault="002A381C" w:rsidP="00BD6E0C">
      <w:pPr>
        <w:rPr>
          <w:rFonts w:ascii="Times New Roman" w:hAnsi="Times New Roman" w:cs="Times New Roman"/>
          <w:sz w:val="18"/>
          <w:szCs w:val="18"/>
        </w:rPr>
      </w:pPr>
      <w:r w:rsidRPr="00BC578F">
        <w:rPr>
          <w:rFonts w:ascii="Times New Roman" w:hAnsi="Times New Roman" w:cs="Times New Roman"/>
          <w:sz w:val="18"/>
          <w:szCs w:val="18"/>
        </w:rPr>
        <w:lastRenderedPageBreak/>
        <w:t>Screenshot from AYUSH website covering: Approximately 4.5 lakhs Ayurvedic practitioners and more than 10 crore treated patients</w:t>
      </w:r>
    </w:p>
    <w:p w14:paraId="5AA84067" w14:textId="77777777" w:rsidR="00BD6E0C" w:rsidRPr="00C83EAC" w:rsidRDefault="00BD6E0C" w:rsidP="003C5F3C">
      <w:pPr>
        <w:pStyle w:val="Heading2"/>
      </w:pPr>
      <w:bookmarkStart w:id="35" w:name="_Hlk106960044"/>
      <w:bookmarkStart w:id="36" w:name="_Toc108078553"/>
      <w:r>
        <w:t>Experts’ view – hinting towards real world evidence</w:t>
      </w:r>
      <w:bookmarkEnd w:id="36"/>
    </w:p>
    <w:p w14:paraId="03BB939A" w14:textId="6A0EB6B8" w:rsidR="00BD6E0C" w:rsidRDefault="00BD6E0C" w:rsidP="00BD6E0C">
      <w:pPr>
        <w:rPr>
          <w:rFonts w:ascii="Times New Roman" w:hAnsi="Times New Roman" w:cs="Times New Roman"/>
          <w:sz w:val="24"/>
          <w:szCs w:val="24"/>
        </w:rPr>
      </w:pPr>
      <w:r>
        <w:rPr>
          <w:rFonts w:ascii="Times New Roman" w:hAnsi="Times New Roman" w:cs="Times New Roman"/>
          <w:sz w:val="24"/>
          <w:szCs w:val="24"/>
        </w:rPr>
        <w:t xml:space="preserve">There are some models proposed by various authors to handle complex and tricky situations arising in defining and understanding the action of mechanism of Ayurvedic intervention. As described by Dr. Girish </w:t>
      </w:r>
      <w:proofErr w:type="spellStart"/>
      <w:r>
        <w:rPr>
          <w:rFonts w:ascii="Times New Roman" w:hAnsi="Times New Roman" w:cs="Times New Roman"/>
          <w:sz w:val="24"/>
          <w:szCs w:val="24"/>
        </w:rPr>
        <w:t>Tillu</w:t>
      </w:r>
      <w:proofErr w:type="spellEnd"/>
      <w:r>
        <w:rPr>
          <w:rFonts w:ascii="Times New Roman" w:hAnsi="Times New Roman" w:cs="Times New Roman"/>
          <w:sz w:val="24"/>
          <w:szCs w:val="24"/>
        </w:rPr>
        <w:t xml:space="preserve"> in his talk at TDU, huge observational data for Ayurvedic medicines </w:t>
      </w:r>
      <w:r w:rsidR="00AD636C">
        <w:rPr>
          <w:rFonts w:ascii="Times New Roman" w:hAnsi="Times New Roman" w:cs="Times New Roman"/>
          <w:sz w:val="24"/>
          <w:szCs w:val="24"/>
        </w:rPr>
        <w:t>covers</w:t>
      </w:r>
      <w:r>
        <w:rPr>
          <w:rFonts w:ascii="Times New Roman" w:hAnsi="Times New Roman" w:cs="Times New Roman"/>
          <w:sz w:val="24"/>
          <w:szCs w:val="24"/>
        </w:rPr>
        <w:t xml:space="preserve"> more than 1,00,000 books and manuscripts, 57 authentic books (Drug and cosmetic act 1940), &gt; 4500 diseases including subtypes and conditions (</w:t>
      </w:r>
      <w:proofErr w:type="spellStart"/>
      <w:r>
        <w:rPr>
          <w:rFonts w:ascii="Times New Roman" w:hAnsi="Times New Roman" w:cs="Times New Roman"/>
          <w:sz w:val="24"/>
          <w:szCs w:val="24"/>
        </w:rPr>
        <w:t>Ayusoft</w:t>
      </w:r>
      <w:proofErr w:type="spellEnd"/>
      <w:r>
        <w:rPr>
          <w:rFonts w:ascii="Times New Roman" w:hAnsi="Times New Roman" w:cs="Times New Roman"/>
          <w:sz w:val="24"/>
          <w:szCs w:val="24"/>
        </w:rPr>
        <w:t xml:space="preserve"> database), &gt; 81,000 formulations (TKDL database), &gt; 4,00,000 Practitioners (Planning Commission - 11</w:t>
      </w:r>
      <w:r>
        <w:rPr>
          <w:rFonts w:ascii="Times New Roman" w:hAnsi="Times New Roman" w:cs="Times New Roman"/>
          <w:sz w:val="24"/>
          <w:szCs w:val="24"/>
          <w:vertAlign w:val="superscript"/>
        </w:rPr>
        <w:t>th</w:t>
      </w:r>
      <w:r>
        <w:rPr>
          <w:rFonts w:ascii="Times New Roman" w:hAnsi="Times New Roman" w:cs="Times New Roman"/>
          <w:sz w:val="24"/>
          <w:szCs w:val="24"/>
        </w:rPr>
        <w:t xml:space="preserve"> Plan) in India, infinite documents, references, experiential data, living tradition and knowledge in public domain</w:t>
      </w:r>
      <w:r w:rsidR="00CD0850">
        <w:rPr>
          <w:rFonts w:ascii="Times New Roman" w:hAnsi="Times New Roman" w:cs="Times New Roman"/>
          <w:sz w:val="24"/>
          <w:szCs w:val="24"/>
        </w:rPr>
        <w:t xml:space="preserve"> </w:t>
      </w:r>
      <w:sdt>
        <w:sdtPr>
          <w:rPr>
            <w:rFonts w:ascii="Times New Roman" w:hAnsi="Times New Roman" w:cs="Times New Roman"/>
            <w:sz w:val="24"/>
            <w:szCs w:val="24"/>
          </w:rPr>
          <w:id w:val="1395700593"/>
          <w:citation/>
        </w:sdtPr>
        <w:sdtEndPr>
          <w:rPr>
            <w:color w:val="00B0F0"/>
          </w:rPr>
        </w:sdtEndPr>
        <w:sdtContent>
          <w:r w:rsidR="00CD0850" w:rsidRPr="00CD0850">
            <w:rPr>
              <w:rFonts w:ascii="Times New Roman" w:hAnsi="Times New Roman" w:cs="Times New Roman"/>
              <w:color w:val="00B0F0"/>
              <w:sz w:val="24"/>
              <w:szCs w:val="24"/>
            </w:rPr>
            <w:fldChar w:fldCharType="begin"/>
          </w:r>
          <w:r w:rsidR="00CD0850" w:rsidRPr="00CD0850">
            <w:rPr>
              <w:rFonts w:ascii="Times New Roman" w:hAnsi="Times New Roman" w:cs="Times New Roman"/>
              <w:color w:val="00B0F0"/>
              <w:sz w:val="24"/>
              <w:szCs w:val="24"/>
            </w:rPr>
            <w:instrText xml:space="preserve"> CITATION Gir18 \l 1033 </w:instrText>
          </w:r>
          <w:r w:rsidR="00CD0850" w:rsidRPr="00CD0850">
            <w:rPr>
              <w:rFonts w:ascii="Times New Roman" w:hAnsi="Times New Roman" w:cs="Times New Roman"/>
              <w:color w:val="00B0F0"/>
              <w:sz w:val="24"/>
              <w:szCs w:val="24"/>
            </w:rPr>
            <w:fldChar w:fldCharType="separate"/>
          </w:r>
          <w:r w:rsidR="00CD0850" w:rsidRPr="00CD0850">
            <w:rPr>
              <w:rFonts w:ascii="Times New Roman" w:hAnsi="Times New Roman" w:cs="Times New Roman"/>
              <w:noProof/>
              <w:color w:val="00B0F0"/>
              <w:sz w:val="24"/>
              <w:szCs w:val="24"/>
            </w:rPr>
            <w:t>[7]</w:t>
          </w:r>
          <w:r w:rsidR="00CD0850" w:rsidRPr="00CD0850">
            <w:rPr>
              <w:rFonts w:ascii="Times New Roman" w:hAnsi="Times New Roman" w:cs="Times New Roman"/>
              <w:color w:val="00B0F0"/>
              <w:sz w:val="24"/>
              <w:szCs w:val="24"/>
            </w:rPr>
            <w:fldChar w:fldCharType="end"/>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Dravyaguna</w:t>
      </w:r>
      <w:proofErr w:type="spellEnd"/>
      <w:r>
        <w:rPr>
          <w:rFonts w:ascii="Times New Roman" w:hAnsi="Times New Roman" w:cs="Times New Roman"/>
          <w:sz w:val="24"/>
          <w:szCs w:val="24"/>
        </w:rPr>
        <w:t xml:space="preserve"> (Pharmacology), </w:t>
      </w:r>
      <w:proofErr w:type="spellStart"/>
      <w:r>
        <w:rPr>
          <w:rFonts w:ascii="Times New Roman" w:hAnsi="Times New Roman" w:cs="Times New Roman"/>
          <w:sz w:val="24"/>
          <w:szCs w:val="24"/>
        </w:rPr>
        <w:t>Bhaisajya</w:t>
      </w:r>
      <w:proofErr w:type="spellEnd"/>
      <w:r>
        <w:rPr>
          <w:rFonts w:ascii="Times New Roman" w:hAnsi="Times New Roman" w:cs="Times New Roman"/>
          <w:sz w:val="24"/>
          <w:szCs w:val="24"/>
        </w:rPr>
        <w:t xml:space="preserve"> Kalpana (Pharmaceutics), </w:t>
      </w:r>
      <w:proofErr w:type="spellStart"/>
      <w:r>
        <w:rPr>
          <w:rFonts w:ascii="Times New Roman" w:hAnsi="Times New Roman" w:cs="Times New Roman"/>
          <w:sz w:val="24"/>
          <w:szCs w:val="24"/>
        </w:rPr>
        <w:t>Nidana</w:t>
      </w:r>
      <w:proofErr w:type="spellEnd"/>
      <w:r>
        <w:rPr>
          <w:rFonts w:ascii="Times New Roman" w:hAnsi="Times New Roman" w:cs="Times New Roman"/>
          <w:sz w:val="24"/>
          <w:szCs w:val="24"/>
        </w:rPr>
        <w:t xml:space="preserve"> (Diagnosis) and </w:t>
      </w:r>
      <w:proofErr w:type="spellStart"/>
      <w:r>
        <w:rPr>
          <w:rFonts w:ascii="Times New Roman" w:hAnsi="Times New Roman" w:cs="Times New Roman"/>
          <w:sz w:val="24"/>
          <w:szCs w:val="24"/>
        </w:rPr>
        <w:t>Chikitsa</w:t>
      </w:r>
      <w:proofErr w:type="spellEnd"/>
      <w:r>
        <w:rPr>
          <w:rFonts w:ascii="Times New Roman" w:hAnsi="Times New Roman" w:cs="Times New Roman"/>
          <w:sz w:val="24"/>
          <w:szCs w:val="24"/>
        </w:rPr>
        <w:t xml:space="preserve"> (Management principles). This data points to a validated knowledge base.</w:t>
      </w:r>
    </w:p>
    <w:p w14:paraId="2AA346F4" w14:textId="77777777" w:rsidR="007428C9" w:rsidRDefault="007428C9" w:rsidP="007428C9">
      <w:pPr>
        <w:rPr>
          <w:rFonts w:ascii="Times New Roman" w:hAnsi="Times New Roman" w:cs="Times New Roman"/>
          <w:sz w:val="24"/>
          <w:szCs w:val="24"/>
        </w:rPr>
      </w:pPr>
      <w:r>
        <w:rPr>
          <w:rFonts w:ascii="Times New Roman" w:hAnsi="Times New Roman" w:cs="Times New Roman"/>
          <w:sz w:val="24"/>
          <w:szCs w:val="24"/>
        </w:rPr>
        <w:t>Dr. D. B. Vaidya has explained the concept of reverse pharmacology to understand the action mechanism of Ayurvedic intervention. He says that there is huge amount of observational available and relatively low side effects have been reported in due course. This provides an opportunity to carry out large interventional Ayurvedic trials to assess safety, efficacy, and pharmacokinetic information. This approach should be economical and could be less time consuming compared to the hierarchical model used in western medicine. He further talks about integrating meticulously documented experiential and experimental observations</w:t>
      </w:r>
      <w:sdt>
        <w:sdtPr>
          <w:rPr>
            <w:rFonts w:ascii="Times New Roman" w:hAnsi="Times New Roman" w:cs="Times New Roman"/>
            <w:color w:val="0070C0"/>
            <w:sz w:val="24"/>
            <w:szCs w:val="24"/>
          </w:rPr>
          <w:id w:val="808914622"/>
          <w:citation/>
        </w:sdtPr>
        <w:sdtContent>
          <w:r>
            <w:fldChar w:fldCharType="begin"/>
          </w:r>
          <w:r>
            <w:rPr>
              <w:rFonts w:ascii="Times New Roman" w:hAnsi="Times New Roman" w:cs="Times New Roman"/>
              <w:color w:val="0070C0"/>
              <w:sz w:val="24"/>
              <w:szCs w:val="24"/>
            </w:rPr>
            <w:instrText xml:space="preserve">CITATION ABV06 \l 1033 </w:instrText>
          </w:r>
          <w:r>
            <w:fldChar w:fldCharType="separate"/>
          </w:r>
          <w:r>
            <w:rPr>
              <w:rFonts w:ascii="Times New Roman" w:hAnsi="Times New Roman" w:cs="Times New Roman"/>
              <w:noProof/>
              <w:color w:val="0070C0"/>
              <w:sz w:val="24"/>
              <w:szCs w:val="24"/>
            </w:rPr>
            <w:t xml:space="preserve"> </w:t>
          </w:r>
          <w:r w:rsidRPr="00CD0850">
            <w:rPr>
              <w:rFonts w:ascii="Times New Roman" w:hAnsi="Times New Roman" w:cs="Times New Roman"/>
              <w:noProof/>
              <w:color w:val="0070C0"/>
              <w:sz w:val="24"/>
              <w:szCs w:val="24"/>
            </w:rPr>
            <w:t>[38]</w:t>
          </w:r>
          <w:r>
            <w:fldChar w:fldCharType="end"/>
          </w:r>
        </w:sdtContent>
      </w:sdt>
      <w:r>
        <w:rPr>
          <w:rFonts w:ascii="Times New Roman" w:hAnsi="Times New Roman" w:cs="Times New Roman"/>
          <w:sz w:val="24"/>
          <w:szCs w:val="24"/>
        </w:rPr>
        <w:t xml:space="preserve">. </w:t>
      </w:r>
    </w:p>
    <w:p w14:paraId="0B6BCE65" w14:textId="77777777" w:rsidR="00C27766" w:rsidRDefault="00C27766" w:rsidP="00C27766">
      <w:pPr>
        <w:rPr>
          <w:rFonts w:ascii="Times New Roman" w:eastAsia="Times New Roman" w:hAnsi="Times New Roman" w:cs="Times New Roman"/>
          <w:sz w:val="24"/>
          <w:szCs w:val="24"/>
        </w:rPr>
      </w:pPr>
      <w:r>
        <w:rPr>
          <w:rFonts w:ascii="Times New Roman" w:hAnsi="Times New Roman" w:cs="Times New Roman"/>
          <w:sz w:val="24"/>
          <w:szCs w:val="24"/>
        </w:rPr>
        <w:t>Prof R. H. Singh has opined that lab-based research experiments within Ayurvedic area during</w:t>
      </w:r>
      <w:r>
        <w:rPr>
          <w:rFonts w:ascii="Times New Roman" w:eastAsia="Times New Roman" w:hAnsi="Times New Roman" w:cs="Times New Roman"/>
          <w:sz w:val="24"/>
          <w:szCs w:val="24"/>
        </w:rPr>
        <w:t xml:space="preserve"> the last 50 years have not been rewarding. On the other hand, literary experiments to make a few of the classical Ayurvedic texts accessible to masses have been extremely useful. This situation warrants newer strategies of scientific research without compromising on the fundamental principles of Ayurveda </w:t>
      </w:r>
      <w:sdt>
        <w:sdtPr>
          <w:rPr>
            <w:rFonts w:ascii="Times New Roman" w:eastAsia="Times New Roman" w:hAnsi="Times New Roman" w:cs="Times New Roman"/>
            <w:color w:val="0070C0"/>
            <w:sz w:val="24"/>
            <w:szCs w:val="24"/>
          </w:rPr>
          <w:id w:val="-698700906"/>
          <w:citation/>
        </w:sdtPr>
        <w:sdtContent>
          <w:r>
            <w:fldChar w:fldCharType="begin"/>
          </w:r>
          <w:r>
            <w:rPr>
              <w:rFonts w:ascii="Times New Roman" w:eastAsia="Times New Roman" w:hAnsi="Times New Roman" w:cs="Times New Roman"/>
              <w:color w:val="0070C0"/>
              <w:sz w:val="24"/>
              <w:szCs w:val="24"/>
            </w:rPr>
            <w:instrText xml:space="preserve">CITATION Sin10 \l 1033 </w:instrText>
          </w:r>
          <w:r>
            <w:fldChar w:fldCharType="separate"/>
          </w:r>
          <w:r w:rsidRPr="00CD0850">
            <w:rPr>
              <w:rFonts w:ascii="Times New Roman" w:eastAsia="Times New Roman" w:hAnsi="Times New Roman" w:cs="Times New Roman"/>
              <w:noProof/>
              <w:color w:val="0070C0"/>
              <w:sz w:val="24"/>
              <w:szCs w:val="24"/>
            </w:rPr>
            <w:t>[4]</w:t>
          </w:r>
          <w:r>
            <w:fldChar w:fldCharType="end"/>
          </w:r>
        </w:sdtContent>
      </w:sdt>
      <w:r>
        <w:rPr>
          <w:rFonts w:ascii="Times New Roman" w:eastAsia="Times New Roman" w:hAnsi="Times New Roman" w:cs="Times New Roman"/>
          <w:sz w:val="24"/>
          <w:szCs w:val="24"/>
        </w:rPr>
        <w:t>.</w:t>
      </w:r>
    </w:p>
    <w:p w14:paraId="1269D0CC" w14:textId="77777777" w:rsidR="007428C9" w:rsidRDefault="007428C9" w:rsidP="007428C9">
      <w:pPr>
        <w:rPr>
          <w:rFonts w:ascii="Times New Roman" w:hAnsi="Times New Roman" w:cs="Times New Roman"/>
          <w:sz w:val="24"/>
          <w:szCs w:val="24"/>
        </w:rPr>
      </w:pPr>
      <w:r>
        <w:rPr>
          <w:rFonts w:ascii="Times New Roman" w:eastAsia="Times New Roman" w:hAnsi="Times New Roman" w:cs="Times New Roman"/>
          <w:sz w:val="24"/>
          <w:szCs w:val="24"/>
        </w:rPr>
        <w:t xml:space="preserve">Prof. Bhushan Patwardhan writes that there are substantial similarities between the traditional systems like Ayurveda and modern medicines. Ayurveda emphasizes on health promotion, disease prevention, early diagnosis, and personalized treatment. The modern medicine system approach uses predictive, preventive, and personalized medicine (PPPM). In case of Ayurveda, the evidence can be drawn from two main sources: (1) Evidence based on historical and classical nature of clinical practice supported by credible and accepted documentation. (2) Evidence based on ongoing scientific research to support various theories, medicines and procedures used in Ayurvedic medicine </w:t>
      </w:r>
      <w:sdt>
        <w:sdtPr>
          <w:rPr>
            <w:rFonts w:ascii="Times New Roman" w:eastAsia="Times New Roman" w:hAnsi="Times New Roman" w:cs="Times New Roman"/>
            <w:color w:val="0070C0"/>
            <w:sz w:val="24"/>
            <w:szCs w:val="24"/>
          </w:rPr>
          <w:id w:val="-1888014953"/>
          <w:citation/>
        </w:sdtPr>
        <w:sdtContent>
          <w:r>
            <w:fldChar w:fldCharType="begin"/>
          </w:r>
          <w:r>
            <w:rPr>
              <w:rFonts w:ascii="Times New Roman" w:eastAsia="Times New Roman" w:hAnsi="Times New Roman" w:cs="Times New Roman"/>
              <w:color w:val="0070C0"/>
              <w:sz w:val="24"/>
              <w:szCs w:val="24"/>
            </w:rPr>
            <w:instrText xml:space="preserve">CITATION Pat141 \l 1033 </w:instrText>
          </w:r>
          <w:r>
            <w:fldChar w:fldCharType="separate"/>
          </w:r>
          <w:r w:rsidRPr="00CD0850">
            <w:rPr>
              <w:rFonts w:ascii="Times New Roman" w:eastAsia="Times New Roman" w:hAnsi="Times New Roman" w:cs="Times New Roman"/>
              <w:noProof/>
              <w:color w:val="0070C0"/>
              <w:sz w:val="24"/>
              <w:szCs w:val="24"/>
            </w:rPr>
            <w:t>[39]</w:t>
          </w:r>
          <w:r>
            <w:fldChar w:fldCharType="end"/>
          </w:r>
        </w:sdtContent>
      </w:sdt>
      <w:sdt>
        <w:sdtPr>
          <w:rPr>
            <w:rFonts w:ascii="Times New Roman" w:eastAsia="Times New Roman" w:hAnsi="Times New Roman" w:cs="Times New Roman"/>
            <w:sz w:val="24"/>
            <w:szCs w:val="24"/>
          </w:rPr>
          <w:id w:val="1019897760"/>
          <w:citation/>
        </w:sdtPr>
        <w:sdtContent>
          <w:r>
            <w:fldChar w:fldCharType="begin"/>
          </w:r>
          <w:r>
            <w:rPr>
              <w:rFonts w:ascii="Times New Roman" w:eastAsia="Times New Roman" w:hAnsi="Times New Roman" w:cs="Times New Roman"/>
              <w:color w:val="0070C0"/>
              <w:sz w:val="24"/>
              <w:szCs w:val="24"/>
            </w:rPr>
            <w:instrText xml:space="preserve">CITATION BPa141 \l 1033 </w:instrText>
          </w:r>
          <w:r>
            <w:fldChar w:fldCharType="separate"/>
          </w:r>
          <w:r>
            <w:rPr>
              <w:rFonts w:ascii="Times New Roman" w:eastAsia="Times New Roman" w:hAnsi="Times New Roman" w:cs="Times New Roman"/>
              <w:noProof/>
              <w:color w:val="0070C0"/>
              <w:sz w:val="24"/>
              <w:szCs w:val="24"/>
            </w:rPr>
            <w:t xml:space="preserve"> </w:t>
          </w:r>
          <w:r w:rsidRPr="00CD0850">
            <w:rPr>
              <w:rFonts w:ascii="Times New Roman" w:eastAsia="Times New Roman" w:hAnsi="Times New Roman" w:cs="Times New Roman"/>
              <w:noProof/>
              <w:color w:val="0070C0"/>
              <w:sz w:val="24"/>
              <w:szCs w:val="24"/>
            </w:rPr>
            <w:t>[40]</w:t>
          </w:r>
          <w:r>
            <w:fldChar w:fldCharType="end"/>
          </w:r>
        </w:sdtContent>
      </w:sdt>
      <w:r>
        <w:rPr>
          <w:rFonts w:ascii="Times New Roman" w:eastAsia="Times New Roman" w:hAnsi="Times New Roman" w:cs="Times New Roman"/>
          <w:sz w:val="24"/>
          <w:szCs w:val="24"/>
        </w:rPr>
        <w:t>.</w:t>
      </w:r>
    </w:p>
    <w:p w14:paraId="3E05D989" w14:textId="77777777" w:rsidR="00D63616" w:rsidRDefault="00D63616" w:rsidP="00D63616">
      <w:pPr>
        <w:rPr>
          <w:rFonts w:ascii="Times New Roman" w:eastAsia="Times New Roman" w:hAnsi="Times New Roman" w:cs="Times New Roman"/>
          <w:sz w:val="24"/>
          <w:szCs w:val="24"/>
        </w:rPr>
      </w:pPr>
      <w:r>
        <w:rPr>
          <w:rFonts w:ascii="Times New Roman" w:eastAsia="Times New Roman" w:hAnsi="Times New Roman" w:cs="Times New Roman"/>
          <w:sz w:val="24"/>
          <w:szCs w:val="24"/>
        </w:rPr>
        <w:t>Dr. Ram Manohar has expressed that Ayurveda is based on 5000 years of clinical practice. Hence, practice-based clinical trials should complement natural ways to gain insights</w:t>
      </w:r>
      <w:sdt>
        <w:sdtPr>
          <w:rPr>
            <w:rFonts w:ascii="Times New Roman" w:eastAsia="Times New Roman" w:hAnsi="Times New Roman" w:cs="Times New Roman"/>
            <w:color w:val="0070C0"/>
            <w:sz w:val="24"/>
            <w:szCs w:val="24"/>
          </w:rPr>
          <w:id w:val="-50845706"/>
          <w:citation/>
        </w:sdtPr>
        <w:sdtContent>
          <w:r>
            <w:fldChar w:fldCharType="begin"/>
          </w:r>
          <w:r>
            <w:rPr>
              <w:rFonts w:ascii="Times New Roman" w:eastAsia="Times New Roman" w:hAnsi="Times New Roman" w:cs="Times New Roman"/>
              <w:color w:val="0070C0"/>
              <w:sz w:val="24"/>
              <w:szCs w:val="24"/>
            </w:rPr>
            <w:instrText xml:space="preserve">CITATION Sat15 \l 1033 </w:instrText>
          </w:r>
          <w:r>
            <w:fldChar w:fldCharType="separate"/>
          </w:r>
          <w:r>
            <w:rPr>
              <w:rFonts w:ascii="Times New Roman" w:eastAsia="Times New Roman" w:hAnsi="Times New Roman" w:cs="Times New Roman"/>
              <w:noProof/>
              <w:color w:val="0070C0"/>
              <w:sz w:val="24"/>
              <w:szCs w:val="24"/>
            </w:rPr>
            <w:t xml:space="preserve"> </w:t>
          </w:r>
          <w:r w:rsidRPr="00CD0850">
            <w:rPr>
              <w:rFonts w:ascii="Times New Roman" w:eastAsia="Times New Roman" w:hAnsi="Times New Roman" w:cs="Times New Roman"/>
              <w:noProof/>
              <w:color w:val="0070C0"/>
              <w:sz w:val="24"/>
              <w:szCs w:val="24"/>
            </w:rPr>
            <w:t>[41]</w:t>
          </w:r>
          <w:r>
            <w:fldChar w:fldCharType="end"/>
          </w:r>
        </w:sdtContent>
      </w:sdt>
      <w:r>
        <w:rPr>
          <w:rFonts w:ascii="Times New Roman" w:eastAsia="Times New Roman" w:hAnsi="Times New Roman" w:cs="Times New Roman"/>
          <w:sz w:val="24"/>
          <w:szCs w:val="24"/>
        </w:rPr>
        <w:t>.</w:t>
      </w:r>
    </w:p>
    <w:p w14:paraId="4F69D4C0" w14:textId="77777777" w:rsidR="00FA5F92" w:rsidRDefault="00FA5F92" w:rsidP="00FA5F92">
      <w:pPr>
        <w:rPr>
          <w:rFonts w:ascii="Times New Roman" w:eastAsia="Times New Roman" w:hAnsi="Times New Roman" w:cs="Times New Roman"/>
          <w:sz w:val="24"/>
          <w:szCs w:val="24"/>
        </w:rPr>
      </w:pPr>
      <w:bookmarkStart w:id="37" w:name="_Hlk108075311"/>
      <w:r>
        <w:rPr>
          <w:rFonts w:ascii="Times New Roman" w:eastAsia="Times New Roman" w:hAnsi="Times New Roman" w:cs="Times New Roman"/>
          <w:sz w:val="24"/>
          <w:szCs w:val="24"/>
        </w:rPr>
        <w:t xml:space="preserve">Dr. </w:t>
      </w:r>
      <w:proofErr w:type="spellStart"/>
      <w:r>
        <w:rPr>
          <w:rFonts w:ascii="Times New Roman" w:eastAsia="Times New Roman" w:hAnsi="Times New Roman" w:cs="Times New Roman"/>
          <w:sz w:val="24"/>
          <w:szCs w:val="24"/>
        </w:rPr>
        <w:t>Baghel’s</w:t>
      </w:r>
      <w:proofErr w:type="spellEnd"/>
      <w:r>
        <w:rPr>
          <w:rFonts w:ascii="Times New Roman" w:eastAsia="Times New Roman" w:hAnsi="Times New Roman" w:cs="Times New Roman"/>
          <w:sz w:val="24"/>
          <w:szCs w:val="24"/>
        </w:rPr>
        <w:t xml:space="preserve"> interpretation is that one should think of Ayurveda being in the developmental phase like any other medical systems. Like many other scholars he thinks that Ayurveda is a pure science based on logical explanation, which is called </w:t>
      </w:r>
      <w:r>
        <w:rPr>
          <w:rFonts w:ascii="Times New Roman" w:eastAsia="Times New Roman" w:hAnsi="Times New Roman" w:cs="Times New Roman"/>
          <w:i/>
          <w:iCs/>
          <w:sz w:val="24"/>
          <w:szCs w:val="24"/>
        </w:rPr>
        <w:t>Darshana</w:t>
      </w:r>
      <w:r>
        <w:rPr>
          <w:rFonts w:ascii="Times New Roman" w:eastAsia="Times New Roman" w:hAnsi="Times New Roman" w:cs="Times New Roman"/>
          <w:sz w:val="24"/>
          <w:szCs w:val="24"/>
        </w:rPr>
        <w:t>. Ongoing research in Ayurveda should impact academics, pharmacy, and practice in a profound way to convert data into information, information into knowledge and knowledge into wisdom</w:t>
      </w:r>
      <w:sdt>
        <w:sdtPr>
          <w:rPr>
            <w:rFonts w:ascii="Times New Roman" w:eastAsia="Times New Roman" w:hAnsi="Times New Roman" w:cs="Times New Roman"/>
            <w:color w:val="0070C0"/>
            <w:sz w:val="24"/>
            <w:szCs w:val="24"/>
          </w:rPr>
          <w:id w:val="29927487"/>
          <w:citation/>
        </w:sdtPr>
        <w:sdtContent>
          <w:r>
            <w:fldChar w:fldCharType="begin"/>
          </w:r>
          <w:r>
            <w:rPr>
              <w:rFonts w:ascii="Times New Roman" w:eastAsia="Times New Roman" w:hAnsi="Times New Roman" w:cs="Times New Roman"/>
              <w:color w:val="0070C0"/>
              <w:sz w:val="24"/>
              <w:szCs w:val="24"/>
            </w:rPr>
            <w:instrText xml:space="preserve">CITATION SBa11 \l 1033 </w:instrText>
          </w:r>
          <w:r>
            <w:fldChar w:fldCharType="separate"/>
          </w:r>
          <w:r>
            <w:rPr>
              <w:rFonts w:ascii="Times New Roman" w:eastAsia="Times New Roman" w:hAnsi="Times New Roman" w:cs="Times New Roman"/>
              <w:noProof/>
              <w:color w:val="0070C0"/>
              <w:sz w:val="24"/>
              <w:szCs w:val="24"/>
            </w:rPr>
            <w:t xml:space="preserve"> </w:t>
          </w:r>
          <w:r w:rsidRPr="00CD0850">
            <w:rPr>
              <w:rFonts w:ascii="Times New Roman" w:eastAsia="Times New Roman" w:hAnsi="Times New Roman" w:cs="Times New Roman"/>
              <w:noProof/>
              <w:color w:val="0070C0"/>
              <w:sz w:val="24"/>
              <w:szCs w:val="24"/>
            </w:rPr>
            <w:t>[42]</w:t>
          </w:r>
          <w:r>
            <w:fldChar w:fldCharType="end"/>
          </w:r>
        </w:sdtContent>
      </w:sdt>
      <w:r>
        <w:rPr>
          <w:rFonts w:ascii="Times New Roman" w:eastAsia="Times New Roman" w:hAnsi="Times New Roman" w:cs="Times New Roman"/>
          <w:sz w:val="24"/>
          <w:szCs w:val="24"/>
        </w:rPr>
        <w:t xml:space="preserve">. </w:t>
      </w:r>
    </w:p>
    <w:bookmarkEnd w:id="37"/>
    <w:p w14:paraId="64E13698" w14:textId="77777777" w:rsidR="00322BE7" w:rsidRDefault="00322BE7" w:rsidP="00322BE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per Prof. Darshan Shankar’s analysis as of 2018, at the national level, Ayurveda receives a meagre 2.5% of the Central health Budget and at the State level, making it difficult to fund any meaningful research projects. Despite Ayurveda’s strengths, it has some limitations in current scenario. To advance the science there is a need to embrace tools of information technology to organize its vast multifaceted data, in searchable formats. Meticulously documented clinical experiences interpreted through Ayurveda-biology will expand rejuvenation of healthcare in India.</w:t>
      </w:r>
    </w:p>
    <w:p w14:paraId="1F676F1A" w14:textId="067C4C23" w:rsidR="00BD6E0C" w:rsidRDefault="00BD6E0C" w:rsidP="00BD6E0C">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the thought leaders cited here point to the strengths of Ayurveda as well as the immediate needs. They have pointed out that the research must be of high quality, and it must be impactful. They have indicated the need for experimental as well as experiential research. They have already provided a few new solutions and have urged to the research community to find new ways of tackling problems</w:t>
      </w:r>
      <w:sdt>
        <w:sdtPr>
          <w:rPr>
            <w:color w:val="0070C0"/>
          </w:rPr>
          <w:id w:val="208694882"/>
          <w:citation/>
        </w:sdtPr>
        <w:sdtEndPr/>
        <w:sdtContent>
          <w:r>
            <w:fldChar w:fldCharType="begin"/>
          </w:r>
          <w:r w:rsidR="00A00A84">
            <w:rPr>
              <w:rFonts w:ascii="Times New Roman" w:eastAsia="Times New Roman" w:hAnsi="Times New Roman" w:cs="Times New Roman"/>
              <w:color w:val="0070C0"/>
              <w:sz w:val="24"/>
              <w:szCs w:val="24"/>
            </w:rPr>
            <w:instrText xml:space="preserve">CITATION DSh18 \l 1033 </w:instrText>
          </w:r>
          <w:r>
            <w:fldChar w:fldCharType="separate"/>
          </w:r>
          <w:r w:rsidR="00CD0850">
            <w:rPr>
              <w:rFonts w:ascii="Times New Roman" w:eastAsia="Times New Roman" w:hAnsi="Times New Roman" w:cs="Times New Roman"/>
              <w:noProof/>
              <w:color w:val="0070C0"/>
              <w:sz w:val="24"/>
              <w:szCs w:val="24"/>
            </w:rPr>
            <w:t xml:space="preserve"> </w:t>
          </w:r>
          <w:r w:rsidR="00CD0850" w:rsidRPr="00CD0850">
            <w:rPr>
              <w:rFonts w:ascii="Times New Roman" w:eastAsia="Times New Roman" w:hAnsi="Times New Roman" w:cs="Times New Roman"/>
              <w:noProof/>
              <w:color w:val="0070C0"/>
              <w:sz w:val="24"/>
              <w:szCs w:val="24"/>
            </w:rPr>
            <w:t>[43]</w:t>
          </w:r>
          <w:r>
            <w:fldChar w:fldCharType="end"/>
          </w:r>
        </w:sdtContent>
      </w:sdt>
      <w:r>
        <w:rPr>
          <w:rFonts w:ascii="Times New Roman" w:eastAsia="Times New Roman" w:hAnsi="Times New Roman" w:cs="Times New Roman"/>
          <w:color w:val="0070C0"/>
          <w:sz w:val="24"/>
          <w:szCs w:val="24"/>
        </w:rPr>
        <w:t>.</w:t>
      </w:r>
      <w:bookmarkEnd w:id="35"/>
    </w:p>
    <w:p w14:paraId="2068A9FA" w14:textId="77777777" w:rsidR="0031012B" w:rsidRPr="000A1ABC" w:rsidRDefault="0031012B" w:rsidP="00DE2C79">
      <w:pPr>
        <w:pStyle w:val="Heading2"/>
      </w:pPr>
      <w:bookmarkStart w:id="38" w:name="_Toc106792758"/>
      <w:bookmarkStart w:id="39" w:name="_Toc41236554"/>
      <w:bookmarkStart w:id="40" w:name="_Toc42079230"/>
      <w:bookmarkStart w:id="41" w:name="_Toc108078554"/>
      <w:bookmarkEnd w:id="8"/>
      <w:bookmarkEnd w:id="9"/>
      <w:r w:rsidRPr="000A1ABC">
        <w:t xml:space="preserve">Potential opportunities </w:t>
      </w:r>
      <w:r>
        <w:t xml:space="preserve">for Real World Data analysis </w:t>
      </w:r>
      <w:r w:rsidRPr="000A1ABC">
        <w:t>within Ayurveda</w:t>
      </w:r>
      <w:bookmarkEnd w:id="38"/>
      <w:bookmarkEnd w:id="41"/>
    </w:p>
    <w:p w14:paraId="6A4D986F" w14:textId="21DAC69E" w:rsidR="0031012B" w:rsidRPr="000A1ABC" w:rsidRDefault="0031012B" w:rsidP="006E4E7A">
      <w:pPr>
        <w:rPr>
          <w:rFonts w:ascii="Times New Roman" w:hAnsi="Times New Roman" w:cs="Times New Roman"/>
          <w:sz w:val="24"/>
          <w:szCs w:val="24"/>
        </w:rPr>
      </w:pPr>
      <w:r w:rsidRPr="000A1ABC">
        <w:rPr>
          <w:rFonts w:ascii="Times New Roman" w:hAnsi="Times New Roman" w:cs="Times New Roman"/>
          <w:sz w:val="24"/>
          <w:szCs w:val="24"/>
        </w:rPr>
        <w:t>The western medicines are developed using a method called as hierarchical method where it tries answering the questions with limited scope e.g.</w:t>
      </w:r>
      <w:r w:rsidR="00514229">
        <w:rPr>
          <w:rFonts w:ascii="Times New Roman" w:hAnsi="Times New Roman" w:cs="Times New Roman"/>
          <w:sz w:val="24"/>
          <w:szCs w:val="24"/>
        </w:rPr>
        <w:t>,</w:t>
      </w:r>
      <w:r w:rsidRPr="000A1ABC">
        <w:rPr>
          <w:rFonts w:ascii="Times New Roman" w:hAnsi="Times New Roman" w:cs="Times New Roman"/>
          <w:sz w:val="24"/>
          <w:szCs w:val="24"/>
        </w:rPr>
        <w:t xml:space="preserve"> what is the efficacy of a particular drug, what is the safety profile of a drug? This method assumes a step wise approach and deals with the problem in successively conducted clinical trials of various types in a specific sequence. The pharmacology of the molecule is ascertained first at the very beginning. These studies are followed by cohort studies, Open-label randomized studies. The </w:t>
      </w:r>
      <w:r w:rsidR="00D70049">
        <w:rPr>
          <w:rFonts w:ascii="Times New Roman" w:hAnsi="Times New Roman" w:cs="Times New Roman"/>
          <w:sz w:val="24"/>
          <w:szCs w:val="24"/>
        </w:rPr>
        <w:t xml:space="preserve">clinical trial testing usually concludes </w:t>
      </w:r>
      <w:r w:rsidRPr="000A1ABC">
        <w:rPr>
          <w:rFonts w:ascii="Times New Roman" w:hAnsi="Times New Roman" w:cs="Times New Roman"/>
          <w:sz w:val="24"/>
          <w:szCs w:val="24"/>
        </w:rPr>
        <w:t xml:space="preserve">with the blinded, randomized, </w:t>
      </w:r>
      <w:r w:rsidR="00AD636C" w:rsidRPr="000A1ABC">
        <w:rPr>
          <w:rFonts w:ascii="Times New Roman" w:hAnsi="Times New Roman" w:cs="Times New Roman"/>
          <w:sz w:val="24"/>
          <w:szCs w:val="24"/>
        </w:rPr>
        <w:t>placebo-controlled</w:t>
      </w:r>
      <w:r w:rsidRPr="000A1ABC">
        <w:rPr>
          <w:rFonts w:ascii="Times New Roman" w:hAnsi="Times New Roman" w:cs="Times New Roman"/>
          <w:sz w:val="24"/>
          <w:szCs w:val="24"/>
        </w:rPr>
        <w:t xml:space="preserve"> trials (RCT). The RCTs offer most internal validity and reduce the bias. These studies could be complemented by then moving onto case studies, case series. This “one step at a time” approach has worked very well in the western medicine framework.</w:t>
      </w:r>
    </w:p>
    <w:p w14:paraId="3DDDD881" w14:textId="24A46D5F" w:rsidR="0031012B" w:rsidRPr="000A1ABC" w:rsidRDefault="0031012B" w:rsidP="006E4E7A">
      <w:pPr>
        <w:rPr>
          <w:rFonts w:ascii="Times New Roman" w:hAnsi="Times New Roman" w:cs="Times New Roman"/>
          <w:sz w:val="24"/>
          <w:szCs w:val="24"/>
        </w:rPr>
      </w:pPr>
      <w:r w:rsidRPr="000A1ABC">
        <w:rPr>
          <w:rFonts w:ascii="Times New Roman" w:hAnsi="Times New Roman" w:cs="Times New Roman"/>
          <w:sz w:val="24"/>
          <w:szCs w:val="24"/>
        </w:rPr>
        <w:t xml:space="preserve">Ayurveda has been practiced for more than a </w:t>
      </w:r>
      <w:r w:rsidR="00AD636C" w:rsidRPr="000A1ABC">
        <w:rPr>
          <w:rFonts w:ascii="Times New Roman" w:hAnsi="Times New Roman" w:cs="Times New Roman"/>
          <w:sz w:val="24"/>
          <w:szCs w:val="24"/>
        </w:rPr>
        <w:t>millennium</w:t>
      </w:r>
      <w:r w:rsidRPr="000A1ABC">
        <w:rPr>
          <w:rFonts w:ascii="Times New Roman" w:hAnsi="Times New Roman" w:cs="Times New Roman"/>
          <w:sz w:val="24"/>
          <w:szCs w:val="24"/>
        </w:rPr>
        <w:t xml:space="preserve"> and is widely accepted in India as a worthy medical system. Over the last few decades’ people across the world have gained knowledge and realized the importance of the </w:t>
      </w:r>
      <w:r w:rsidR="00AD636C" w:rsidRPr="000A1ABC">
        <w:rPr>
          <w:rFonts w:ascii="Times New Roman" w:hAnsi="Times New Roman" w:cs="Times New Roman"/>
          <w:sz w:val="24"/>
          <w:szCs w:val="24"/>
        </w:rPr>
        <w:t>age-old</w:t>
      </w:r>
      <w:r w:rsidRPr="000A1ABC">
        <w:rPr>
          <w:rFonts w:ascii="Times New Roman" w:hAnsi="Times New Roman" w:cs="Times New Roman"/>
          <w:sz w:val="24"/>
          <w:szCs w:val="24"/>
        </w:rPr>
        <w:t xml:space="preserve"> medical system and are constantly driven towards it. Although, having been in practice for ages Ayurveda still does not enjoy the recognition which the Western medicine does. Hence there needs to be a structured approach towards making this possible. The untapped potential of Ayurveda needs to be scientifically communicated globally for a wider reach for it to be utilized as a public health tool for promotion of health and prevention of diseases </w:t>
      </w:r>
      <w:sdt>
        <w:sdtPr>
          <w:rPr>
            <w:rFonts w:ascii="Times New Roman" w:hAnsi="Times New Roman" w:cs="Times New Roman"/>
            <w:sz w:val="24"/>
            <w:szCs w:val="24"/>
          </w:rPr>
          <w:id w:val="925315693"/>
          <w:citation/>
        </w:sdtPr>
        <w:sdtEndPr>
          <w:rPr>
            <w:color w:val="0070C0"/>
          </w:rPr>
        </w:sdtEndPr>
        <w:sdtContent>
          <w:r w:rsidRPr="000A1ABC">
            <w:rPr>
              <w:rFonts w:ascii="Times New Roman" w:hAnsi="Times New Roman" w:cs="Times New Roman"/>
              <w:color w:val="0070C0"/>
              <w:sz w:val="24"/>
              <w:szCs w:val="24"/>
            </w:rPr>
            <w:fldChar w:fldCharType="begin"/>
          </w:r>
          <w:r w:rsidR="00A00A84">
            <w:rPr>
              <w:rFonts w:ascii="Times New Roman" w:hAnsi="Times New Roman" w:cs="Times New Roman"/>
              <w:color w:val="0070C0"/>
              <w:sz w:val="24"/>
              <w:szCs w:val="24"/>
            </w:rPr>
            <w:instrText xml:space="preserve">CITATION Wal06 \l 1033 </w:instrText>
          </w:r>
          <w:r w:rsidRPr="000A1ABC">
            <w:rPr>
              <w:rFonts w:ascii="Times New Roman" w:hAnsi="Times New Roman" w:cs="Times New Roman"/>
              <w:color w:val="0070C0"/>
              <w:sz w:val="24"/>
              <w:szCs w:val="24"/>
            </w:rPr>
            <w:fldChar w:fldCharType="separate"/>
          </w:r>
          <w:r w:rsidR="00CD0850" w:rsidRPr="00CD0850">
            <w:rPr>
              <w:rFonts w:ascii="Times New Roman" w:hAnsi="Times New Roman" w:cs="Times New Roman"/>
              <w:noProof/>
              <w:color w:val="0070C0"/>
              <w:sz w:val="24"/>
              <w:szCs w:val="24"/>
            </w:rPr>
            <w:t>[44]</w:t>
          </w:r>
          <w:r w:rsidRPr="000A1ABC">
            <w:rPr>
              <w:rFonts w:ascii="Times New Roman" w:hAnsi="Times New Roman" w:cs="Times New Roman"/>
              <w:color w:val="0070C0"/>
              <w:sz w:val="24"/>
              <w:szCs w:val="24"/>
            </w:rPr>
            <w:fldChar w:fldCharType="end"/>
          </w:r>
        </w:sdtContent>
      </w:sdt>
      <w:r w:rsidRPr="000A1ABC">
        <w:rPr>
          <w:rFonts w:ascii="Times New Roman" w:hAnsi="Times New Roman" w:cs="Times New Roman"/>
          <w:sz w:val="24"/>
          <w:szCs w:val="24"/>
        </w:rPr>
        <w:t xml:space="preserve">.  </w:t>
      </w:r>
    </w:p>
    <w:p w14:paraId="6E752FE0" w14:textId="3E489ADA" w:rsidR="0031012B" w:rsidRDefault="0031012B" w:rsidP="00102EBD">
      <w:pPr>
        <w:rPr>
          <w:rFonts w:ascii="Times New Roman" w:hAnsi="Times New Roman" w:cs="Times New Roman"/>
          <w:sz w:val="24"/>
          <w:szCs w:val="24"/>
        </w:rPr>
      </w:pPr>
      <w:bookmarkStart w:id="42" w:name="_Hlk106966453"/>
      <w:r w:rsidRPr="000A1ABC">
        <w:rPr>
          <w:rFonts w:ascii="Times New Roman" w:hAnsi="Times New Roman" w:cs="Times New Roman"/>
          <w:sz w:val="24"/>
          <w:szCs w:val="24"/>
        </w:rPr>
        <w:t xml:space="preserve">Ayurvedic vaidya usually use </w:t>
      </w:r>
      <w:r w:rsidR="00325C2D" w:rsidRPr="000A1ABC">
        <w:rPr>
          <w:rFonts w:ascii="Times New Roman" w:hAnsi="Times New Roman" w:cs="Times New Roman"/>
          <w:sz w:val="24"/>
          <w:szCs w:val="24"/>
        </w:rPr>
        <w:t>paper-based</w:t>
      </w:r>
      <w:r w:rsidRPr="000A1ABC">
        <w:rPr>
          <w:rFonts w:ascii="Times New Roman" w:hAnsi="Times New Roman" w:cs="Times New Roman"/>
          <w:sz w:val="24"/>
          <w:szCs w:val="24"/>
        </w:rPr>
        <w:t xml:space="preserve"> case report to record a patient’s Ayurvedic parameters along with other details of medical consultation. These are not typically exchanged with other vaidyas. </w:t>
      </w:r>
      <w:r w:rsidR="00963C5A">
        <w:rPr>
          <w:rFonts w:ascii="Times New Roman" w:hAnsi="Times New Roman" w:cs="Times New Roman"/>
          <w:sz w:val="24"/>
          <w:szCs w:val="24"/>
        </w:rPr>
        <w:t xml:space="preserve">There is huge amount data available on paper if digitized could be a big revolutionary step. </w:t>
      </w:r>
      <w:r w:rsidRPr="000A1ABC">
        <w:rPr>
          <w:rFonts w:ascii="Times New Roman" w:hAnsi="Times New Roman" w:cs="Times New Roman"/>
          <w:sz w:val="24"/>
          <w:szCs w:val="24"/>
        </w:rPr>
        <w:t xml:space="preserve">Increased use and interoperability with electronic medical records of digital Ayurvedic patient management systems </w:t>
      </w:r>
      <w:r w:rsidR="00963C5A" w:rsidRPr="000A1ABC">
        <w:rPr>
          <w:rFonts w:ascii="Times New Roman" w:hAnsi="Times New Roman" w:cs="Times New Roman"/>
          <w:sz w:val="24"/>
          <w:szCs w:val="24"/>
        </w:rPr>
        <w:t>are</w:t>
      </w:r>
      <w:r w:rsidRPr="000A1ABC">
        <w:rPr>
          <w:rFonts w:ascii="Times New Roman" w:hAnsi="Times New Roman" w:cs="Times New Roman"/>
          <w:sz w:val="24"/>
          <w:szCs w:val="24"/>
        </w:rPr>
        <w:t xml:space="preserve"> required. Based on a report published by AYUSH </w:t>
      </w:r>
      <w:sdt>
        <w:sdtPr>
          <w:rPr>
            <w:rFonts w:ascii="Times New Roman" w:hAnsi="Times New Roman" w:cs="Times New Roman"/>
            <w:sz w:val="24"/>
            <w:szCs w:val="24"/>
          </w:rPr>
          <w:id w:val="8028695"/>
          <w:citation/>
        </w:sdtPr>
        <w:sdtEndPr>
          <w:rPr>
            <w:color w:val="0070C0"/>
          </w:rPr>
        </w:sdtEndPr>
        <w:sdtContent>
          <w:r w:rsidRPr="000A1ABC">
            <w:rPr>
              <w:rFonts w:ascii="Times New Roman" w:hAnsi="Times New Roman" w:cs="Times New Roman"/>
              <w:color w:val="0070C0"/>
              <w:sz w:val="24"/>
              <w:szCs w:val="24"/>
            </w:rPr>
            <w:fldChar w:fldCharType="begin"/>
          </w:r>
          <w:r w:rsidR="00A00A84">
            <w:rPr>
              <w:rFonts w:ascii="Times New Roman" w:hAnsi="Times New Roman" w:cs="Times New Roman"/>
              <w:color w:val="0070C0"/>
              <w:sz w:val="24"/>
              <w:szCs w:val="24"/>
            </w:rPr>
            <w:instrText xml:space="preserve">CITATION AYU2 \l 1033 </w:instrText>
          </w:r>
          <w:r w:rsidRPr="000A1ABC">
            <w:rPr>
              <w:rFonts w:ascii="Times New Roman" w:hAnsi="Times New Roman" w:cs="Times New Roman"/>
              <w:color w:val="0070C0"/>
              <w:sz w:val="24"/>
              <w:szCs w:val="24"/>
            </w:rPr>
            <w:fldChar w:fldCharType="separate"/>
          </w:r>
          <w:r w:rsidR="00CD0850" w:rsidRPr="00CD0850">
            <w:rPr>
              <w:rFonts w:ascii="Times New Roman" w:hAnsi="Times New Roman" w:cs="Times New Roman"/>
              <w:noProof/>
              <w:color w:val="0070C0"/>
              <w:sz w:val="24"/>
              <w:szCs w:val="24"/>
            </w:rPr>
            <w:t>[37]</w:t>
          </w:r>
          <w:r w:rsidRPr="000A1ABC">
            <w:rPr>
              <w:rFonts w:ascii="Times New Roman" w:hAnsi="Times New Roman" w:cs="Times New Roman"/>
              <w:color w:val="0070C0"/>
              <w:sz w:val="24"/>
              <w:szCs w:val="24"/>
            </w:rPr>
            <w:fldChar w:fldCharType="end"/>
          </w:r>
        </w:sdtContent>
      </w:sdt>
      <w:r w:rsidRPr="000A1ABC">
        <w:rPr>
          <w:rFonts w:ascii="Times New Roman" w:hAnsi="Times New Roman" w:cs="Times New Roman"/>
          <w:sz w:val="24"/>
          <w:szCs w:val="24"/>
        </w:rPr>
        <w:t>, there are 4.5 lakhs registered Ayurvedic practitioners. Even if 5% of doctors start using EMRs, i.e.</w:t>
      </w:r>
      <w:r w:rsidR="00B42F61">
        <w:rPr>
          <w:rFonts w:ascii="Times New Roman" w:hAnsi="Times New Roman" w:cs="Times New Roman"/>
          <w:sz w:val="24"/>
          <w:szCs w:val="24"/>
        </w:rPr>
        <w:t>,</w:t>
      </w:r>
      <w:r w:rsidRPr="000A1ABC">
        <w:rPr>
          <w:rFonts w:ascii="Times New Roman" w:hAnsi="Times New Roman" w:cs="Times New Roman"/>
          <w:sz w:val="24"/>
          <w:szCs w:val="24"/>
        </w:rPr>
        <w:t xml:space="preserve"> 22,500 doctors and if data for 2 new patients is entered every day (~225 working days) for the whole year, 50 lakh unique patient data can be generated in a single year. Currently, this gold mine of data is not yet built.</w:t>
      </w:r>
      <w:bookmarkStart w:id="43" w:name="_Toc60650625"/>
      <w:bookmarkStart w:id="44" w:name="_Toc60682752"/>
      <w:bookmarkStart w:id="45" w:name="_Toc60683734"/>
      <w:bookmarkStart w:id="46" w:name="_Toc60683814"/>
      <w:bookmarkStart w:id="47" w:name="_Toc60683893"/>
      <w:bookmarkStart w:id="48" w:name="_Toc60684251"/>
      <w:bookmarkStart w:id="49" w:name="_Toc60684351"/>
      <w:bookmarkStart w:id="50" w:name="_Toc60684495"/>
      <w:bookmarkStart w:id="51" w:name="_Toc60685497"/>
      <w:bookmarkStart w:id="52" w:name="_Toc60685599"/>
      <w:bookmarkStart w:id="53" w:name="_Toc60686483"/>
      <w:bookmarkStart w:id="54" w:name="_Toc60686613"/>
      <w:bookmarkStart w:id="55" w:name="_Toc60766569"/>
      <w:bookmarkStart w:id="56" w:name="_Toc60767010"/>
      <w:bookmarkStart w:id="57" w:name="_Toc60767157"/>
      <w:bookmarkStart w:id="58" w:name="_Toc60767309"/>
      <w:bookmarkStart w:id="59" w:name="_Toc60767455"/>
      <w:bookmarkStart w:id="60" w:name="_Toc60767601"/>
      <w:bookmarkStart w:id="61" w:name="_Toc60768669"/>
      <w:bookmarkStart w:id="62" w:name="_Toc60768812"/>
      <w:bookmarkStart w:id="63" w:name="_Toc61202491"/>
      <w:bookmarkStart w:id="64" w:name="_Toc61202631"/>
      <w:bookmarkStart w:id="65" w:name="_Toc61203602"/>
      <w:bookmarkStart w:id="66" w:name="_Toc63076610"/>
      <w:bookmarkStart w:id="67" w:name="_Toc63076753"/>
      <w:bookmarkStart w:id="68" w:name="_Toc63076898"/>
      <w:bookmarkStart w:id="69" w:name="_Toc106695570"/>
      <w:bookmarkStart w:id="70" w:name="_Toc106695993"/>
      <w:bookmarkStart w:id="71" w:name="_Toc106696182"/>
      <w:bookmarkStart w:id="72" w:name="_Toc106696365"/>
      <w:bookmarkStart w:id="73" w:name="_Toc106696555"/>
      <w:bookmarkStart w:id="74" w:name="_Toc106696738"/>
      <w:bookmarkStart w:id="75" w:name="_Toc106789993"/>
      <w:bookmarkStart w:id="76" w:name="_Toc106790139"/>
      <w:bookmarkStart w:id="77" w:name="_Toc106792620"/>
      <w:bookmarkStart w:id="78" w:name="_Toc106792759"/>
      <w:bookmarkStart w:id="79" w:name="_Toc106958880"/>
      <w:bookmarkStart w:id="80" w:name="_Toc106960589"/>
      <w:bookmarkStart w:id="81" w:name="_Toc60650626"/>
      <w:bookmarkStart w:id="82" w:name="_Toc60682753"/>
      <w:bookmarkStart w:id="83" w:name="_Toc60683735"/>
      <w:bookmarkStart w:id="84" w:name="_Toc60683815"/>
      <w:bookmarkStart w:id="85" w:name="_Toc60683894"/>
      <w:bookmarkStart w:id="86" w:name="_Toc60684252"/>
      <w:bookmarkStart w:id="87" w:name="_Toc60684352"/>
      <w:bookmarkStart w:id="88" w:name="_Toc60684496"/>
      <w:bookmarkStart w:id="89" w:name="_Toc60685498"/>
      <w:bookmarkStart w:id="90" w:name="_Toc60685600"/>
      <w:bookmarkStart w:id="91" w:name="_Toc60686484"/>
      <w:bookmarkStart w:id="92" w:name="_Toc60686614"/>
      <w:bookmarkStart w:id="93" w:name="_Toc60766570"/>
      <w:bookmarkStart w:id="94" w:name="_Toc60767011"/>
      <w:bookmarkStart w:id="95" w:name="_Toc60767158"/>
      <w:bookmarkStart w:id="96" w:name="_Toc60767310"/>
      <w:bookmarkStart w:id="97" w:name="_Toc60767456"/>
      <w:bookmarkStart w:id="98" w:name="_Toc60767602"/>
      <w:bookmarkStart w:id="99" w:name="_Toc60768670"/>
      <w:bookmarkStart w:id="100" w:name="_Toc60768813"/>
      <w:bookmarkStart w:id="101" w:name="_Toc61202492"/>
      <w:bookmarkStart w:id="102" w:name="_Toc61202632"/>
      <w:bookmarkStart w:id="103" w:name="_Toc61203603"/>
      <w:bookmarkStart w:id="104" w:name="_Toc63076611"/>
      <w:bookmarkStart w:id="105" w:name="_Toc63076754"/>
      <w:bookmarkStart w:id="106" w:name="_Toc63076899"/>
      <w:bookmarkStart w:id="107" w:name="_Toc106695571"/>
      <w:bookmarkStart w:id="108" w:name="_Toc106695994"/>
      <w:bookmarkStart w:id="109" w:name="_Toc106696183"/>
      <w:bookmarkStart w:id="110" w:name="_Toc106696366"/>
      <w:bookmarkStart w:id="111" w:name="_Toc106696556"/>
      <w:bookmarkStart w:id="112" w:name="_Toc106696739"/>
      <w:bookmarkStart w:id="113" w:name="_Toc106789994"/>
      <w:bookmarkStart w:id="114" w:name="_Toc106790140"/>
      <w:bookmarkStart w:id="115" w:name="_Toc106792621"/>
      <w:bookmarkStart w:id="116" w:name="_Toc106792760"/>
      <w:bookmarkStart w:id="117" w:name="_Toc106958881"/>
      <w:bookmarkStart w:id="118" w:name="_Toc106960590"/>
      <w:bookmarkStart w:id="119" w:name="_Toc107230202"/>
      <w:bookmarkStart w:id="120" w:name="_Toc107256971"/>
      <w:bookmarkStart w:id="121" w:name="_Toc107402772"/>
      <w:bookmarkStart w:id="122" w:name="_Toc107403763"/>
      <w:bookmarkStart w:id="123" w:name="_Toc107403829"/>
      <w:bookmarkStart w:id="124" w:name="_Toc107407589"/>
      <w:bookmarkStart w:id="125" w:name="_Toc107414270"/>
      <w:bookmarkStart w:id="126" w:name="_Toc107414336"/>
      <w:bookmarkStart w:id="127" w:name="_Toc107502433"/>
      <w:bookmarkStart w:id="128" w:name="_Toc107558628"/>
      <w:bookmarkStart w:id="129" w:name="_Toc107734780"/>
      <w:bookmarkStart w:id="130" w:name="_Toc10773522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3F49005B" w14:textId="01F4A177" w:rsidR="0031012B" w:rsidRPr="00102EBD" w:rsidRDefault="0031012B" w:rsidP="00102EBD">
      <w:pPr>
        <w:pStyle w:val="Heading2"/>
      </w:pPr>
      <w:bookmarkStart w:id="131" w:name="_Toc60650627"/>
      <w:bookmarkStart w:id="132" w:name="_Toc60682754"/>
      <w:bookmarkStart w:id="133" w:name="_Toc60683736"/>
      <w:bookmarkStart w:id="134" w:name="_Toc60683816"/>
      <w:bookmarkStart w:id="135" w:name="_Toc60683895"/>
      <w:bookmarkStart w:id="136" w:name="_Toc60684253"/>
      <w:bookmarkStart w:id="137" w:name="_Toc60684353"/>
      <w:bookmarkStart w:id="138" w:name="_Toc60684497"/>
      <w:bookmarkStart w:id="139" w:name="_Toc60685499"/>
      <w:bookmarkStart w:id="140" w:name="_Toc60685601"/>
      <w:bookmarkStart w:id="141" w:name="_Toc60686485"/>
      <w:bookmarkStart w:id="142" w:name="_Toc60686615"/>
      <w:bookmarkStart w:id="143" w:name="_Toc60766571"/>
      <w:bookmarkStart w:id="144" w:name="_Toc60767012"/>
      <w:bookmarkStart w:id="145" w:name="_Toc60767159"/>
      <w:bookmarkStart w:id="146" w:name="_Toc60767311"/>
      <w:bookmarkStart w:id="147" w:name="_Toc60767457"/>
      <w:bookmarkStart w:id="148" w:name="_Toc60767603"/>
      <w:bookmarkStart w:id="149" w:name="_Toc60768671"/>
      <w:bookmarkStart w:id="150" w:name="_Toc60768814"/>
      <w:bookmarkStart w:id="151" w:name="_Toc61202493"/>
      <w:bookmarkStart w:id="152" w:name="_Toc61202633"/>
      <w:bookmarkStart w:id="153" w:name="_Toc61203604"/>
      <w:bookmarkStart w:id="154" w:name="_Toc63076612"/>
      <w:bookmarkStart w:id="155" w:name="_Toc63076755"/>
      <w:bookmarkStart w:id="156" w:name="_Toc63076900"/>
      <w:bookmarkStart w:id="157" w:name="_Toc106695572"/>
      <w:bookmarkStart w:id="158" w:name="_Toc106695995"/>
      <w:bookmarkStart w:id="159" w:name="_Toc106696184"/>
      <w:bookmarkStart w:id="160" w:name="_Toc106696367"/>
      <w:bookmarkStart w:id="161" w:name="_Toc106696557"/>
      <w:bookmarkStart w:id="162" w:name="_Toc106696740"/>
      <w:bookmarkStart w:id="163" w:name="_Toc106789995"/>
      <w:bookmarkStart w:id="164" w:name="_Toc106790141"/>
      <w:bookmarkStart w:id="165" w:name="_Toc106792622"/>
      <w:bookmarkStart w:id="166" w:name="_Toc106792761"/>
      <w:bookmarkStart w:id="167" w:name="_Toc106958882"/>
      <w:bookmarkStart w:id="168" w:name="_Toc106960591"/>
      <w:bookmarkStart w:id="169" w:name="_Toc107230203"/>
      <w:bookmarkStart w:id="170" w:name="_Toc107256972"/>
      <w:bookmarkStart w:id="171" w:name="_Toc107402773"/>
      <w:bookmarkStart w:id="172" w:name="_Toc107403764"/>
      <w:bookmarkStart w:id="173" w:name="_Toc107403830"/>
      <w:bookmarkStart w:id="174" w:name="_Toc107407590"/>
      <w:bookmarkStart w:id="175" w:name="_Toc107414271"/>
      <w:bookmarkStart w:id="176" w:name="_Toc107414337"/>
      <w:bookmarkStart w:id="177" w:name="_Toc107502434"/>
      <w:bookmarkStart w:id="178" w:name="_Toc107558629"/>
      <w:bookmarkStart w:id="179" w:name="_Toc107734781"/>
      <w:bookmarkStart w:id="180" w:name="_Toc107735222"/>
      <w:bookmarkStart w:id="181" w:name="_Toc60650628"/>
      <w:bookmarkStart w:id="182" w:name="_Toc60682755"/>
      <w:bookmarkStart w:id="183" w:name="_Toc60683737"/>
      <w:bookmarkStart w:id="184" w:name="_Toc60683817"/>
      <w:bookmarkStart w:id="185" w:name="_Toc60683896"/>
      <w:bookmarkStart w:id="186" w:name="_Toc60684254"/>
      <w:bookmarkStart w:id="187" w:name="_Toc60684354"/>
      <w:bookmarkStart w:id="188" w:name="_Toc60684498"/>
      <w:bookmarkStart w:id="189" w:name="_Toc60685500"/>
      <w:bookmarkStart w:id="190" w:name="_Toc60685602"/>
      <w:bookmarkStart w:id="191" w:name="_Toc60686486"/>
      <w:bookmarkStart w:id="192" w:name="_Toc60686616"/>
      <w:bookmarkStart w:id="193" w:name="_Toc60766572"/>
      <w:bookmarkStart w:id="194" w:name="_Toc60767013"/>
      <w:bookmarkStart w:id="195" w:name="_Toc60767160"/>
      <w:bookmarkStart w:id="196" w:name="_Toc60767312"/>
      <w:bookmarkStart w:id="197" w:name="_Toc60767458"/>
      <w:bookmarkStart w:id="198" w:name="_Toc60767604"/>
      <w:bookmarkStart w:id="199" w:name="_Toc60768672"/>
      <w:bookmarkStart w:id="200" w:name="_Toc60768815"/>
      <w:bookmarkStart w:id="201" w:name="_Toc61202494"/>
      <w:bookmarkStart w:id="202" w:name="_Toc61202634"/>
      <w:bookmarkStart w:id="203" w:name="_Toc61203605"/>
      <w:bookmarkStart w:id="204" w:name="_Toc63076613"/>
      <w:bookmarkStart w:id="205" w:name="_Toc63076756"/>
      <w:bookmarkStart w:id="206" w:name="_Toc63076901"/>
      <w:bookmarkStart w:id="207" w:name="_Toc106695573"/>
      <w:bookmarkStart w:id="208" w:name="_Toc106695996"/>
      <w:bookmarkStart w:id="209" w:name="_Toc106696185"/>
      <w:bookmarkStart w:id="210" w:name="_Toc106696368"/>
      <w:bookmarkStart w:id="211" w:name="_Toc106696558"/>
      <w:bookmarkStart w:id="212" w:name="_Toc106696741"/>
      <w:bookmarkStart w:id="213" w:name="_Toc106789996"/>
      <w:bookmarkStart w:id="214" w:name="_Toc106790142"/>
      <w:bookmarkStart w:id="215" w:name="_Toc106792623"/>
      <w:bookmarkStart w:id="216" w:name="_Toc106792762"/>
      <w:bookmarkStart w:id="217" w:name="_Toc106958883"/>
      <w:bookmarkStart w:id="218" w:name="_Toc106960592"/>
      <w:bookmarkStart w:id="219" w:name="_Toc107230204"/>
      <w:bookmarkStart w:id="220" w:name="_Toc107256973"/>
      <w:bookmarkStart w:id="221" w:name="_Toc107402774"/>
      <w:bookmarkStart w:id="222" w:name="_Toc107403765"/>
      <w:bookmarkStart w:id="223" w:name="_Toc107403831"/>
      <w:bookmarkStart w:id="224" w:name="_Toc107407591"/>
      <w:bookmarkStart w:id="225" w:name="_Toc107414272"/>
      <w:bookmarkStart w:id="226" w:name="_Toc107414338"/>
      <w:bookmarkStart w:id="227" w:name="_Toc107502435"/>
      <w:bookmarkStart w:id="228" w:name="_Toc107558630"/>
      <w:bookmarkStart w:id="229" w:name="_Toc107734782"/>
      <w:bookmarkStart w:id="230" w:name="_Toc107735223"/>
      <w:bookmarkStart w:id="231" w:name="_Toc60650629"/>
      <w:bookmarkStart w:id="232" w:name="_Toc60682756"/>
      <w:bookmarkStart w:id="233" w:name="_Toc60683738"/>
      <w:bookmarkStart w:id="234" w:name="_Toc60683818"/>
      <w:bookmarkStart w:id="235" w:name="_Toc60683897"/>
      <w:bookmarkStart w:id="236" w:name="_Toc60684255"/>
      <w:bookmarkStart w:id="237" w:name="_Toc60684355"/>
      <w:bookmarkStart w:id="238" w:name="_Toc60684499"/>
      <w:bookmarkStart w:id="239" w:name="_Toc60685501"/>
      <w:bookmarkStart w:id="240" w:name="_Toc60685603"/>
      <w:bookmarkStart w:id="241" w:name="_Toc60686487"/>
      <w:bookmarkStart w:id="242" w:name="_Toc60686617"/>
      <w:bookmarkStart w:id="243" w:name="_Toc60766573"/>
      <w:bookmarkStart w:id="244" w:name="_Toc60767014"/>
      <w:bookmarkStart w:id="245" w:name="_Toc60767161"/>
      <w:bookmarkStart w:id="246" w:name="_Toc60767313"/>
      <w:bookmarkStart w:id="247" w:name="_Toc60767459"/>
      <w:bookmarkStart w:id="248" w:name="_Toc60767605"/>
      <w:bookmarkStart w:id="249" w:name="_Toc60768673"/>
      <w:bookmarkStart w:id="250" w:name="_Toc60768816"/>
      <w:bookmarkStart w:id="251" w:name="_Toc61202495"/>
      <w:bookmarkStart w:id="252" w:name="_Toc61202635"/>
      <w:bookmarkStart w:id="253" w:name="_Toc61203606"/>
      <w:bookmarkStart w:id="254" w:name="_Toc63076614"/>
      <w:bookmarkStart w:id="255" w:name="_Toc63076757"/>
      <w:bookmarkStart w:id="256" w:name="_Toc63076902"/>
      <w:bookmarkStart w:id="257" w:name="_Toc106695574"/>
      <w:bookmarkStart w:id="258" w:name="_Toc106695997"/>
      <w:bookmarkStart w:id="259" w:name="_Toc106696186"/>
      <w:bookmarkStart w:id="260" w:name="_Toc106696369"/>
      <w:bookmarkStart w:id="261" w:name="_Toc106696559"/>
      <w:bookmarkStart w:id="262" w:name="_Toc106696742"/>
      <w:bookmarkStart w:id="263" w:name="_Toc106789997"/>
      <w:bookmarkStart w:id="264" w:name="_Toc106790143"/>
      <w:bookmarkStart w:id="265" w:name="_Toc106792624"/>
      <w:bookmarkStart w:id="266" w:name="_Toc106792763"/>
      <w:bookmarkStart w:id="267" w:name="_Toc106958884"/>
      <w:bookmarkStart w:id="268" w:name="_Toc106960593"/>
      <w:bookmarkStart w:id="269" w:name="_Toc107230205"/>
      <w:bookmarkStart w:id="270" w:name="_Toc107256974"/>
      <w:bookmarkStart w:id="271" w:name="_Toc107402775"/>
      <w:bookmarkStart w:id="272" w:name="_Toc107403766"/>
      <w:bookmarkStart w:id="273" w:name="_Toc107403832"/>
      <w:bookmarkStart w:id="274" w:name="_Toc107407592"/>
      <w:bookmarkStart w:id="275" w:name="_Toc107414273"/>
      <w:bookmarkStart w:id="276" w:name="_Toc107414339"/>
      <w:bookmarkStart w:id="277" w:name="_Toc107502436"/>
      <w:bookmarkStart w:id="278" w:name="_Toc107558631"/>
      <w:bookmarkStart w:id="279" w:name="_Toc107734783"/>
      <w:bookmarkStart w:id="280" w:name="_Toc107735224"/>
      <w:bookmarkStart w:id="281" w:name="_Toc60650630"/>
      <w:bookmarkStart w:id="282" w:name="_Toc60682757"/>
      <w:bookmarkStart w:id="283" w:name="_Toc60683739"/>
      <w:bookmarkStart w:id="284" w:name="_Toc60683819"/>
      <w:bookmarkStart w:id="285" w:name="_Toc60683898"/>
      <w:bookmarkStart w:id="286" w:name="_Toc60684256"/>
      <w:bookmarkStart w:id="287" w:name="_Toc60684356"/>
      <w:bookmarkStart w:id="288" w:name="_Toc60684500"/>
      <w:bookmarkStart w:id="289" w:name="_Toc60685502"/>
      <w:bookmarkStart w:id="290" w:name="_Toc60685604"/>
      <w:bookmarkStart w:id="291" w:name="_Toc60686488"/>
      <w:bookmarkStart w:id="292" w:name="_Toc60686618"/>
      <w:bookmarkStart w:id="293" w:name="_Toc60766574"/>
      <w:bookmarkStart w:id="294" w:name="_Toc60767015"/>
      <w:bookmarkStart w:id="295" w:name="_Toc60767162"/>
      <w:bookmarkStart w:id="296" w:name="_Toc60767314"/>
      <w:bookmarkStart w:id="297" w:name="_Toc60767460"/>
      <w:bookmarkStart w:id="298" w:name="_Toc60767606"/>
      <w:bookmarkStart w:id="299" w:name="_Toc60768674"/>
      <w:bookmarkStart w:id="300" w:name="_Toc60768817"/>
      <w:bookmarkStart w:id="301" w:name="_Toc61202496"/>
      <w:bookmarkStart w:id="302" w:name="_Toc61202636"/>
      <w:bookmarkStart w:id="303" w:name="_Toc61203607"/>
      <w:bookmarkStart w:id="304" w:name="_Toc63076615"/>
      <w:bookmarkStart w:id="305" w:name="_Toc63076758"/>
      <w:bookmarkStart w:id="306" w:name="_Toc63076903"/>
      <w:bookmarkStart w:id="307" w:name="_Toc106695575"/>
      <w:bookmarkStart w:id="308" w:name="_Toc106695998"/>
      <w:bookmarkStart w:id="309" w:name="_Toc106696187"/>
      <w:bookmarkStart w:id="310" w:name="_Toc106696370"/>
      <w:bookmarkStart w:id="311" w:name="_Toc106696560"/>
      <w:bookmarkStart w:id="312" w:name="_Toc106696743"/>
      <w:bookmarkStart w:id="313" w:name="_Toc106789998"/>
      <w:bookmarkStart w:id="314" w:name="_Toc106790144"/>
      <w:bookmarkStart w:id="315" w:name="_Toc106792625"/>
      <w:bookmarkStart w:id="316" w:name="_Toc106792764"/>
      <w:bookmarkStart w:id="317" w:name="_Toc106958885"/>
      <w:bookmarkStart w:id="318" w:name="_Toc106960594"/>
      <w:bookmarkStart w:id="319" w:name="_Toc107230206"/>
      <w:bookmarkStart w:id="320" w:name="_Toc107256975"/>
      <w:bookmarkStart w:id="321" w:name="_Toc107402776"/>
      <w:bookmarkStart w:id="322" w:name="_Toc107403767"/>
      <w:bookmarkStart w:id="323" w:name="_Toc107403833"/>
      <w:bookmarkStart w:id="324" w:name="_Toc107407593"/>
      <w:bookmarkStart w:id="325" w:name="_Toc107414274"/>
      <w:bookmarkStart w:id="326" w:name="_Toc107414340"/>
      <w:bookmarkStart w:id="327" w:name="_Toc107502437"/>
      <w:bookmarkStart w:id="328" w:name="_Toc107558632"/>
      <w:bookmarkStart w:id="329" w:name="_Toc107734784"/>
      <w:bookmarkStart w:id="330" w:name="_Toc107735225"/>
      <w:bookmarkStart w:id="331" w:name="_Toc60650631"/>
      <w:bookmarkStart w:id="332" w:name="_Toc60682758"/>
      <w:bookmarkStart w:id="333" w:name="_Toc60683740"/>
      <w:bookmarkStart w:id="334" w:name="_Toc60683820"/>
      <w:bookmarkStart w:id="335" w:name="_Toc60683899"/>
      <w:bookmarkStart w:id="336" w:name="_Toc60684257"/>
      <w:bookmarkStart w:id="337" w:name="_Toc60684357"/>
      <w:bookmarkStart w:id="338" w:name="_Toc60684501"/>
      <w:bookmarkStart w:id="339" w:name="_Toc60685503"/>
      <w:bookmarkStart w:id="340" w:name="_Toc60685605"/>
      <w:bookmarkStart w:id="341" w:name="_Toc60686489"/>
      <w:bookmarkStart w:id="342" w:name="_Toc60686619"/>
      <w:bookmarkStart w:id="343" w:name="_Toc60766575"/>
      <w:bookmarkStart w:id="344" w:name="_Toc60767016"/>
      <w:bookmarkStart w:id="345" w:name="_Toc60767163"/>
      <w:bookmarkStart w:id="346" w:name="_Toc60767315"/>
      <w:bookmarkStart w:id="347" w:name="_Toc60767461"/>
      <w:bookmarkStart w:id="348" w:name="_Toc60767607"/>
      <w:bookmarkStart w:id="349" w:name="_Toc60768675"/>
      <w:bookmarkStart w:id="350" w:name="_Toc60768818"/>
      <w:bookmarkStart w:id="351" w:name="_Toc61202497"/>
      <w:bookmarkStart w:id="352" w:name="_Toc61202637"/>
      <w:bookmarkStart w:id="353" w:name="_Toc61203608"/>
      <w:bookmarkStart w:id="354" w:name="_Toc63076616"/>
      <w:bookmarkStart w:id="355" w:name="_Toc63076759"/>
      <w:bookmarkStart w:id="356" w:name="_Toc63076904"/>
      <w:bookmarkStart w:id="357" w:name="_Toc106695576"/>
      <w:bookmarkStart w:id="358" w:name="_Toc106695999"/>
      <w:bookmarkStart w:id="359" w:name="_Toc106696188"/>
      <w:bookmarkStart w:id="360" w:name="_Toc106696371"/>
      <w:bookmarkStart w:id="361" w:name="_Toc106696561"/>
      <w:bookmarkStart w:id="362" w:name="_Toc106696744"/>
      <w:bookmarkStart w:id="363" w:name="_Toc106789999"/>
      <w:bookmarkStart w:id="364" w:name="_Toc106790145"/>
      <w:bookmarkStart w:id="365" w:name="_Toc106792626"/>
      <w:bookmarkStart w:id="366" w:name="_Toc106792765"/>
      <w:bookmarkStart w:id="367" w:name="_Toc106958886"/>
      <w:bookmarkStart w:id="368" w:name="_Toc106960595"/>
      <w:bookmarkStart w:id="369" w:name="_Toc107230207"/>
      <w:bookmarkStart w:id="370" w:name="_Toc107256976"/>
      <w:bookmarkStart w:id="371" w:name="_Toc107402777"/>
      <w:bookmarkStart w:id="372" w:name="_Toc107403768"/>
      <w:bookmarkStart w:id="373" w:name="_Toc107403834"/>
      <w:bookmarkStart w:id="374" w:name="_Toc107407594"/>
      <w:bookmarkStart w:id="375" w:name="_Toc107414275"/>
      <w:bookmarkStart w:id="376" w:name="_Toc107414341"/>
      <w:bookmarkStart w:id="377" w:name="_Toc107502438"/>
      <w:bookmarkStart w:id="378" w:name="_Toc107558633"/>
      <w:bookmarkStart w:id="379" w:name="_Toc107734785"/>
      <w:bookmarkStart w:id="380" w:name="_Toc107735226"/>
      <w:bookmarkStart w:id="381" w:name="_Toc60650632"/>
      <w:bookmarkStart w:id="382" w:name="_Toc60682759"/>
      <w:bookmarkStart w:id="383" w:name="_Toc60683741"/>
      <w:bookmarkStart w:id="384" w:name="_Toc60683821"/>
      <w:bookmarkStart w:id="385" w:name="_Toc60683900"/>
      <w:bookmarkStart w:id="386" w:name="_Toc60684258"/>
      <w:bookmarkStart w:id="387" w:name="_Toc60684358"/>
      <w:bookmarkStart w:id="388" w:name="_Toc60684502"/>
      <w:bookmarkStart w:id="389" w:name="_Toc60685504"/>
      <w:bookmarkStart w:id="390" w:name="_Toc60685606"/>
      <w:bookmarkStart w:id="391" w:name="_Toc60686490"/>
      <w:bookmarkStart w:id="392" w:name="_Toc60686620"/>
      <w:bookmarkStart w:id="393" w:name="_Toc60766576"/>
      <w:bookmarkStart w:id="394" w:name="_Toc60767017"/>
      <w:bookmarkStart w:id="395" w:name="_Toc60767164"/>
      <w:bookmarkStart w:id="396" w:name="_Toc60767316"/>
      <w:bookmarkStart w:id="397" w:name="_Toc60767462"/>
      <w:bookmarkStart w:id="398" w:name="_Toc60767608"/>
      <w:bookmarkStart w:id="399" w:name="_Toc60768676"/>
      <w:bookmarkStart w:id="400" w:name="_Toc60768819"/>
      <w:bookmarkStart w:id="401" w:name="_Toc61202498"/>
      <w:bookmarkStart w:id="402" w:name="_Toc61202638"/>
      <w:bookmarkStart w:id="403" w:name="_Toc61203609"/>
      <w:bookmarkStart w:id="404" w:name="_Toc63076617"/>
      <w:bookmarkStart w:id="405" w:name="_Toc63076760"/>
      <w:bookmarkStart w:id="406" w:name="_Toc63076905"/>
      <w:bookmarkStart w:id="407" w:name="_Toc106695577"/>
      <w:bookmarkStart w:id="408" w:name="_Toc106696000"/>
      <w:bookmarkStart w:id="409" w:name="_Toc106696189"/>
      <w:bookmarkStart w:id="410" w:name="_Toc106696372"/>
      <w:bookmarkStart w:id="411" w:name="_Toc106696562"/>
      <w:bookmarkStart w:id="412" w:name="_Toc106696745"/>
      <w:bookmarkStart w:id="413" w:name="_Toc106790000"/>
      <w:bookmarkStart w:id="414" w:name="_Toc106790146"/>
      <w:bookmarkStart w:id="415" w:name="_Toc106792627"/>
      <w:bookmarkStart w:id="416" w:name="_Toc106792766"/>
      <w:bookmarkStart w:id="417" w:name="_Toc106958887"/>
      <w:bookmarkStart w:id="418" w:name="_Toc106960596"/>
      <w:bookmarkStart w:id="419" w:name="_Toc107230208"/>
      <w:bookmarkStart w:id="420" w:name="_Toc107256977"/>
      <w:bookmarkStart w:id="421" w:name="_Toc107402778"/>
      <w:bookmarkStart w:id="422" w:name="_Toc107403769"/>
      <w:bookmarkStart w:id="423" w:name="_Toc107403835"/>
      <w:bookmarkStart w:id="424" w:name="_Toc107407595"/>
      <w:bookmarkStart w:id="425" w:name="_Toc107414276"/>
      <w:bookmarkStart w:id="426" w:name="_Toc107414342"/>
      <w:bookmarkStart w:id="427" w:name="_Toc107502439"/>
      <w:bookmarkStart w:id="428" w:name="_Toc107558634"/>
      <w:bookmarkStart w:id="429" w:name="_Toc107734786"/>
      <w:bookmarkStart w:id="430" w:name="_Toc107735227"/>
      <w:bookmarkStart w:id="431" w:name="_Toc60650633"/>
      <w:bookmarkStart w:id="432" w:name="_Toc60682760"/>
      <w:bookmarkStart w:id="433" w:name="_Toc60683742"/>
      <w:bookmarkStart w:id="434" w:name="_Toc60683822"/>
      <w:bookmarkStart w:id="435" w:name="_Toc60683901"/>
      <w:bookmarkStart w:id="436" w:name="_Toc60684259"/>
      <w:bookmarkStart w:id="437" w:name="_Toc60684359"/>
      <w:bookmarkStart w:id="438" w:name="_Toc60684503"/>
      <w:bookmarkStart w:id="439" w:name="_Toc60685505"/>
      <w:bookmarkStart w:id="440" w:name="_Toc60685607"/>
      <w:bookmarkStart w:id="441" w:name="_Toc60686491"/>
      <w:bookmarkStart w:id="442" w:name="_Toc60686621"/>
      <w:bookmarkStart w:id="443" w:name="_Toc60766577"/>
      <w:bookmarkStart w:id="444" w:name="_Toc60767018"/>
      <w:bookmarkStart w:id="445" w:name="_Toc60767165"/>
      <w:bookmarkStart w:id="446" w:name="_Toc60767317"/>
      <w:bookmarkStart w:id="447" w:name="_Toc60767463"/>
      <w:bookmarkStart w:id="448" w:name="_Toc60767609"/>
      <w:bookmarkStart w:id="449" w:name="_Toc60768677"/>
      <w:bookmarkStart w:id="450" w:name="_Toc60768820"/>
      <w:bookmarkStart w:id="451" w:name="_Toc61202499"/>
      <w:bookmarkStart w:id="452" w:name="_Toc61202639"/>
      <w:bookmarkStart w:id="453" w:name="_Toc61203610"/>
      <w:bookmarkStart w:id="454" w:name="_Toc63076618"/>
      <w:bookmarkStart w:id="455" w:name="_Toc63076761"/>
      <w:bookmarkStart w:id="456" w:name="_Toc63076906"/>
      <w:bookmarkStart w:id="457" w:name="_Toc106695578"/>
      <w:bookmarkStart w:id="458" w:name="_Toc106696001"/>
      <w:bookmarkStart w:id="459" w:name="_Toc106696190"/>
      <w:bookmarkStart w:id="460" w:name="_Toc106696373"/>
      <w:bookmarkStart w:id="461" w:name="_Toc106696563"/>
      <w:bookmarkStart w:id="462" w:name="_Toc106696746"/>
      <w:bookmarkStart w:id="463" w:name="_Toc106790001"/>
      <w:bookmarkStart w:id="464" w:name="_Toc106790147"/>
      <w:bookmarkStart w:id="465" w:name="_Toc106792628"/>
      <w:bookmarkStart w:id="466" w:name="_Toc106792767"/>
      <w:bookmarkStart w:id="467" w:name="_Toc106958888"/>
      <w:bookmarkStart w:id="468" w:name="_Toc106960597"/>
      <w:bookmarkStart w:id="469" w:name="_Toc107230209"/>
      <w:bookmarkStart w:id="470" w:name="_Toc107256978"/>
      <w:bookmarkStart w:id="471" w:name="_Toc107402779"/>
      <w:bookmarkStart w:id="472" w:name="_Toc107403770"/>
      <w:bookmarkStart w:id="473" w:name="_Toc107403836"/>
      <w:bookmarkStart w:id="474" w:name="_Toc107407596"/>
      <w:bookmarkStart w:id="475" w:name="_Toc107414277"/>
      <w:bookmarkStart w:id="476" w:name="_Toc107414343"/>
      <w:bookmarkStart w:id="477" w:name="_Toc107502440"/>
      <w:bookmarkStart w:id="478" w:name="_Toc107558635"/>
      <w:bookmarkStart w:id="479" w:name="_Toc107734787"/>
      <w:bookmarkStart w:id="480" w:name="_Toc107735228"/>
      <w:bookmarkStart w:id="481" w:name="_Toc60650634"/>
      <w:bookmarkStart w:id="482" w:name="_Toc60682761"/>
      <w:bookmarkStart w:id="483" w:name="_Toc60683743"/>
      <w:bookmarkStart w:id="484" w:name="_Toc60683823"/>
      <w:bookmarkStart w:id="485" w:name="_Toc60683902"/>
      <w:bookmarkStart w:id="486" w:name="_Toc60684260"/>
      <w:bookmarkStart w:id="487" w:name="_Toc60684360"/>
      <w:bookmarkStart w:id="488" w:name="_Toc60684504"/>
      <w:bookmarkStart w:id="489" w:name="_Toc60685506"/>
      <w:bookmarkStart w:id="490" w:name="_Toc60685608"/>
      <w:bookmarkStart w:id="491" w:name="_Toc60686492"/>
      <w:bookmarkStart w:id="492" w:name="_Toc60686622"/>
      <w:bookmarkStart w:id="493" w:name="_Toc60766578"/>
      <w:bookmarkStart w:id="494" w:name="_Toc60767019"/>
      <w:bookmarkStart w:id="495" w:name="_Toc60767166"/>
      <w:bookmarkStart w:id="496" w:name="_Toc60767318"/>
      <w:bookmarkStart w:id="497" w:name="_Toc60767464"/>
      <w:bookmarkStart w:id="498" w:name="_Toc60767610"/>
      <w:bookmarkStart w:id="499" w:name="_Toc60768678"/>
      <w:bookmarkStart w:id="500" w:name="_Toc60768821"/>
      <w:bookmarkStart w:id="501" w:name="_Toc61202500"/>
      <w:bookmarkStart w:id="502" w:name="_Toc61202640"/>
      <w:bookmarkStart w:id="503" w:name="_Toc61203611"/>
      <w:bookmarkStart w:id="504" w:name="_Toc63076619"/>
      <w:bookmarkStart w:id="505" w:name="_Toc63076762"/>
      <w:bookmarkStart w:id="506" w:name="_Toc63076907"/>
      <w:bookmarkStart w:id="507" w:name="_Toc106695579"/>
      <w:bookmarkStart w:id="508" w:name="_Toc106696002"/>
      <w:bookmarkStart w:id="509" w:name="_Toc106696191"/>
      <w:bookmarkStart w:id="510" w:name="_Toc106696374"/>
      <w:bookmarkStart w:id="511" w:name="_Toc106696564"/>
      <w:bookmarkStart w:id="512" w:name="_Toc106696747"/>
      <w:bookmarkStart w:id="513" w:name="_Toc106790002"/>
      <w:bookmarkStart w:id="514" w:name="_Toc106790148"/>
      <w:bookmarkStart w:id="515" w:name="_Toc106792629"/>
      <w:bookmarkStart w:id="516" w:name="_Toc106792768"/>
      <w:bookmarkStart w:id="517" w:name="_Toc106958889"/>
      <w:bookmarkStart w:id="518" w:name="_Toc106960598"/>
      <w:bookmarkStart w:id="519" w:name="_Toc107230210"/>
      <w:bookmarkStart w:id="520" w:name="_Toc107256979"/>
      <w:bookmarkStart w:id="521" w:name="_Toc107402780"/>
      <w:bookmarkStart w:id="522" w:name="_Toc107403771"/>
      <w:bookmarkStart w:id="523" w:name="_Toc107403837"/>
      <w:bookmarkStart w:id="524" w:name="_Toc107407597"/>
      <w:bookmarkStart w:id="525" w:name="_Toc107414278"/>
      <w:bookmarkStart w:id="526" w:name="_Toc107414344"/>
      <w:bookmarkStart w:id="527" w:name="_Toc107502441"/>
      <w:bookmarkStart w:id="528" w:name="_Toc107558636"/>
      <w:bookmarkStart w:id="529" w:name="_Toc107734788"/>
      <w:bookmarkStart w:id="530" w:name="_Toc107735229"/>
      <w:bookmarkStart w:id="531" w:name="_Toc106792770"/>
      <w:bookmarkStart w:id="532" w:name="_Toc108078555"/>
      <w:bookmarkEnd w:id="39"/>
      <w:bookmarkEnd w:id="4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r w:rsidRPr="00102EBD">
        <w:lastRenderedPageBreak/>
        <w:t>What this study aims to contribute to</w:t>
      </w:r>
      <w:bookmarkEnd w:id="531"/>
      <w:bookmarkEnd w:id="532"/>
    </w:p>
    <w:p w14:paraId="6D8F87C4" w14:textId="18300FB0" w:rsidR="006B6402" w:rsidRPr="006B6402" w:rsidRDefault="006B6402" w:rsidP="006B6402">
      <w:pPr>
        <w:rPr>
          <w:rFonts w:ascii="Times New Roman" w:hAnsi="Times New Roman" w:cs="Times New Roman"/>
          <w:sz w:val="24"/>
          <w:szCs w:val="24"/>
        </w:rPr>
      </w:pPr>
      <w:bookmarkStart w:id="533" w:name="_Hlk106966540"/>
      <w:r w:rsidRPr="006B6402">
        <w:rPr>
          <w:rFonts w:ascii="Times New Roman" w:hAnsi="Times New Roman" w:cs="Times New Roman"/>
          <w:sz w:val="24"/>
          <w:szCs w:val="24"/>
        </w:rPr>
        <w:t xml:space="preserve">What this study aims to contribute </w:t>
      </w:r>
      <w:r w:rsidR="002D0AC9" w:rsidRPr="006B6402">
        <w:rPr>
          <w:rFonts w:ascii="Times New Roman" w:hAnsi="Times New Roman" w:cs="Times New Roman"/>
          <w:sz w:val="24"/>
          <w:szCs w:val="24"/>
        </w:rPr>
        <w:t>to,</w:t>
      </w:r>
      <w:r w:rsidRPr="006B6402">
        <w:rPr>
          <w:rFonts w:ascii="Times New Roman" w:hAnsi="Times New Roman" w:cs="Times New Roman"/>
          <w:sz w:val="24"/>
          <w:szCs w:val="24"/>
        </w:rPr>
        <w:t xml:space="preserve"> and which stakeholder would be benefitted the most, the usage of tools and information generated through this exercise could be </w:t>
      </w:r>
      <w:r w:rsidR="007A0B3D" w:rsidRPr="006B6402">
        <w:rPr>
          <w:rFonts w:ascii="Times New Roman" w:hAnsi="Times New Roman" w:cs="Times New Roman"/>
          <w:sz w:val="24"/>
          <w:szCs w:val="24"/>
        </w:rPr>
        <w:t>interchangeably</w:t>
      </w:r>
      <w:r w:rsidRPr="006B6402">
        <w:rPr>
          <w:rFonts w:ascii="Times New Roman" w:hAnsi="Times New Roman" w:cs="Times New Roman"/>
          <w:sz w:val="24"/>
          <w:szCs w:val="24"/>
        </w:rPr>
        <w:t xml:space="preserve"> used </w:t>
      </w:r>
      <w:r w:rsidR="002D0AC9">
        <w:rPr>
          <w:rFonts w:ascii="Times New Roman" w:hAnsi="Times New Roman" w:cs="Times New Roman"/>
          <w:sz w:val="24"/>
          <w:szCs w:val="24"/>
        </w:rPr>
        <w:t xml:space="preserve">by </w:t>
      </w:r>
      <w:r w:rsidRPr="006B6402">
        <w:rPr>
          <w:rFonts w:ascii="Times New Roman" w:hAnsi="Times New Roman" w:cs="Times New Roman"/>
          <w:sz w:val="24"/>
          <w:szCs w:val="24"/>
        </w:rPr>
        <w:t>interested audience:</w:t>
      </w:r>
    </w:p>
    <w:p w14:paraId="7746C50D" w14:textId="77777777" w:rsidR="00DE2C79" w:rsidRDefault="006B6402" w:rsidP="00DE2C79">
      <w:pPr>
        <w:pStyle w:val="Heading3"/>
        <w:rPr>
          <w:shd w:val="clear" w:color="auto" w:fill="FFFFFF"/>
        </w:rPr>
      </w:pPr>
      <w:bookmarkStart w:id="534" w:name="_Toc108078556"/>
      <w:r w:rsidRPr="006957CE">
        <w:rPr>
          <w:shd w:val="clear" w:color="auto" w:fill="FFFFFF"/>
        </w:rPr>
        <w:t>Hospital management</w:t>
      </w:r>
      <w:bookmarkEnd w:id="534"/>
    </w:p>
    <w:p w14:paraId="50498164" w14:textId="034D7544" w:rsidR="006B6402" w:rsidRDefault="006B6402" w:rsidP="006B6402">
      <w:pPr>
        <w:rPr>
          <w:rFonts w:ascii="Times New Roman" w:eastAsia="Times New Roman" w:hAnsi="Times New Roman" w:cs="Times New Roman"/>
          <w:sz w:val="24"/>
          <w:szCs w:val="24"/>
        </w:rPr>
      </w:pPr>
      <w:r>
        <w:rPr>
          <w:rFonts w:ascii="Times New Roman" w:eastAsiaTheme="majorEastAsia" w:hAnsi="Times New Roman" w:cs="Times New Roman"/>
          <w:sz w:val="24"/>
          <w:szCs w:val="24"/>
          <w:shd w:val="clear" w:color="auto" w:fill="FFFFFF"/>
        </w:rPr>
        <w:t>To keep the hospital functioning smoothly, o</w:t>
      </w:r>
      <w:r>
        <w:rPr>
          <w:rFonts w:ascii="Times New Roman" w:eastAsia="Times New Roman" w:hAnsi="Times New Roman" w:cs="Times New Roman"/>
          <w:sz w:val="24"/>
          <w:szCs w:val="24"/>
        </w:rPr>
        <w:t>perational insights from</w:t>
      </w:r>
      <w:r w:rsidRPr="000A1ABC">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routine hospital data are important to improve management and efficiency of day-to-day activities</w:t>
      </w:r>
      <w:r w:rsidR="007B482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FA2E26">
        <w:rPr>
          <w:rFonts w:ascii="Times New Roman" w:eastAsia="Times New Roman" w:hAnsi="Times New Roman" w:cs="Times New Roman"/>
          <w:sz w:val="24"/>
          <w:szCs w:val="24"/>
        </w:rPr>
        <w:t>How many patients are present in the database?</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What are the characteristics of these patients?</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 xml:space="preserve">What is </w:t>
      </w:r>
      <w:r>
        <w:rPr>
          <w:rFonts w:ascii="Times New Roman" w:eastAsia="Times New Roman" w:hAnsi="Times New Roman" w:cs="Times New Roman"/>
          <w:sz w:val="24"/>
          <w:szCs w:val="24"/>
        </w:rPr>
        <w:t>the gender distribution,</w:t>
      </w:r>
      <w:r w:rsidRPr="000A1ABC">
        <w:rPr>
          <w:rFonts w:ascii="Times New Roman" w:eastAsia="Times New Roman" w:hAnsi="Times New Roman" w:cs="Times New Roman"/>
          <w:sz w:val="24"/>
          <w:szCs w:val="24"/>
        </w:rPr>
        <w:t xml:space="preserve"> age group</w:t>
      </w:r>
      <w:r>
        <w:rPr>
          <w:rFonts w:ascii="Times New Roman" w:eastAsia="Times New Roman" w:hAnsi="Times New Roman" w:cs="Times New Roman"/>
          <w:sz w:val="24"/>
          <w:szCs w:val="24"/>
        </w:rPr>
        <w:t xml:space="preserve"> distribution</w:t>
      </w:r>
      <w:r w:rsidRPr="000A1A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Which countries, states, cities do they come from</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How many times do they visit hospital?</w:t>
      </w:r>
      <w:r>
        <w:rPr>
          <w:rFonts w:ascii="Times New Roman" w:eastAsia="Times New Roman" w:hAnsi="Times New Roman" w:cs="Times New Roman"/>
          <w:sz w:val="24"/>
          <w:szCs w:val="24"/>
        </w:rPr>
        <w:t xml:space="preserve"> </w:t>
      </w:r>
      <w:r w:rsidRPr="00FA2E26">
        <w:rPr>
          <w:rFonts w:ascii="Times New Roman" w:eastAsia="Times New Roman" w:hAnsi="Times New Roman" w:cs="Times New Roman"/>
          <w:sz w:val="24"/>
          <w:szCs w:val="24"/>
        </w:rPr>
        <w:t>What is the number of In-Patients &amp; Out-Patients?</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What kind of assessments are done at each visit?</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What is the duration of visits for a patient?</w:t>
      </w:r>
      <w:r>
        <w:rPr>
          <w:rFonts w:ascii="Times New Roman" w:eastAsia="Times New Roman" w:hAnsi="Times New Roman" w:cs="Times New Roman"/>
          <w:sz w:val="24"/>
          <w:szCs w:val="24"/>
        </w:rPr>
        <w:t xml:space="preserve"> Which diseases are getting treated?</w:t>
      </w:r>
    </w:p>
    <w:p w14:paraId="31FFB8F4" w14:textId="04DB2313" w:rsidR="002D0AC9" w:rsidRPr="002D0AC9" w:rsidRDefault="006B6402" w:rsidP="00F517D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hospital database does not have a </w:t>
      </w:r>
      <w:r w:rsidRPr="009222D7">
        <w:rPr>
          <w:rFonts w:ascii="Times New Roman" w:eastAsia="Times New Roman" w:hAnsi="Times New Roman" w:cs="Times New Roman"/>
          <w:sz w:val="24"/>
          <w:szCs w:val="24"/>
        </w:rPr>
        <w:t xml:space="preserve">true “hard clinical endpoint” </w:t>
      </w:r>
      <w:r>
        <w:rPr>
          <w:rFonts w:ascii="Times New Roman" w:eastAsia="Times New Roman" w:hAnsi="Times New Roman" w:cs="Times New Roman"/>
          <w:sz w:val="24"/>
          <w:szCs w:val="24"/>
        </w:rPr>
        <w:t xml:space="preserve">captured in the database, making it difficult to understand beneficial or adverse impacts on patients, so </w:t>
      </w:r>
      <w:r w:rsidRPr="009222D7">
        <w:rPr>
          <w:rFonts w:ascii="Times New Roman" w:eastAsia="Times New Roman" w:hAnsi="Times New Roman" w:cs="Times New Roman"/>
          <w:sz w:val="24"/>
          <w:szCs w:val="24"/>
        </w:rPr>
        <w:t>what kind of “endpoints” be created?</w:t>
      </w:r>
      <w:r>
        <w:rPr>
          <w:rFonts w:ascii="Times New Roman" w:eastAsia="Times New Roman" w:hAnsi="Times New Roman" w:cs="Times New Roman"/>
          <w:sz w:val="24"/>
          <w:szCs w:val="24"/>
        </w:rPr>
        <w:t xml:space="preserve"> A simple </w:t>
      </w:r>
      <w:r w:rsidR="007E705F">
        <w:rPr>
          <w:rFonts w:ascii="Times New Roman" w:eastAsia="Times New Roman" w:hAnsi="Times New Roman" w:cs="Times New Roman"/>
          <w:sz w:val="24"/>
          <w:szCs w:val="24"/>
        </w:rPr>
        <w:t xml:space="preserve">1-10 </w:t>
      </w:r>
      <w:r w:rsidR="00A354FF">
        <w:rPr>
          <w:rFonts w:ascii="Times New Roman" w:eastAsia="Times New Roman" w:hAnsi="Times New Roman" w:cs="Times New Roman"/>
          <w:sz w:val="24"/>
          <w:szCs w:val="24"/>
        </w:rPr>
        <w:t>scale-based</w:t>
      </w:r>
      <w:r>
        <w:rPr>
          <w:rFonts w:ascii="Times New Roman" w:eastAsia="Times New Roman" w:hAnsi="Times New Roman" w:cs="Times New Roman"/>
          <w:sz w:val="24"/>
          <w:szCs w:val="24"/>
        </w:rPr>
        <w:t xml:space="preserve"> </w:t>
      </w:r>
      <w:r w:rsidR="007E705F">
        <w:rPr>
          <w:rFonts w:ascii="Times New Roman" w:eastAsia="Times New Roman" w:hAnsi="Times New Roman" w:cs="Times New Roman"/>
          <w:sz w:val="24"/>
          <w:szCs w:val="24"/>
        </w:rPr>
        <w:t>scoring</w:t>
      </w:r>
      <w:r>
        <w:rPr>
          <w:rFonts w:ascii="Times New Roman" w:eastAsia="Times New Roman" w:hAnsi="Times New Roman" w:cs="Times New Roman"/>
          <w:sz w:val="24"/>
          <w:szCs w:val="24"/>
        </w:rPr>
        <w:t xml:space="preserve"> both by treating physician and the patient at each visit for each reported disease?</w:t>
      </w:r>
      <w:r w:rsidR="00F517DF">
        <w:rPr>
          <w:rFonts w:ascii="Times New Roman" w:eastAsia="Times New Roman" w:hAnsi="Times New Roman" w:cs="Times New Roman"/>
          <w:sz w:val="24"/>
          <w:szCs w:val="24"/>
        </w:rPr>
        <w:t xml:space="preserve"> </w:t>
      </w:r>
      <w:r w:rsidR="002D0AC9" w:rsidRPr="002D0AC9">
        <w:rPr>
          <w:rFonts w:ascii="Times New Roman" w:eastAsia="Times New Roman" w:hAnsi="Times New Roman" w:cs="Times New Roman"/>
          <w:sz w:val="24"/>
          <w:szCs w:val="24"/>
        </w:rPr>
        <w:t xml:space="preserve">Regular analysis </w:t>
      </w:r>
      <w:r w:rsidR="00A354FF">
        <w:rPr>
          <w:rFonts w:ascii="Times New Roman" w:eastAsia="Times New Roman" w:hAnsi="Times New Roman" w:cs="Times New Roman"/>
          <w:sz w:val="24"/>
          <w:szCs w:val="24"/>
        </w:rPr>
        <w:t xml:space="preserve">of data </w:t>
      </w:r>
      <w:r w:rsidR="002D0AC9" w:rsidRPr="002D0AC9">
        <w:rPr>
          <w:rFonts w:ascii="Times New Roman" w:eastAsia="Times New Roman" w:hAnsi="Times New Roman" w:cs="Times New Roman"/>
          <w:sz w:val="24"/>
          <w:szCs w:val="24"/>
        </w:rPr>
        <w:t>would allow operational proficiencies, cost saving</w:t>
      </w:r>
      <w:r w:rsidR="00E000AD">
        <w:rPr>
          <w:rFonts w:ascii="Times New Roman" w:eastAsia="Times New Roman" w:hAnsi="Times New Roman" w:cs="Times New Roman"/>
          <w:sz w:val="24"/>
          <w:szCs w:val="24"/>
        </w:rPr>
        <w:t xml:space="preserve"> and profitability</w:t>
      </w:r>
      <w:r w:rsidR="002D0AC9" w:rsidRPr="002D0AC9">
        <w:rPr>
          <w:rFonts w:ascii="Times New Roman" w:eastAsia="Times New Roman" w:hAnsi="Times New Roman" w:cs="Times New Roman"/>
          <w:sz w:val="24"/>
          <w:szCs w:val="24"/>
        </w:rPr>
        <w:t xml:space="preserve">. </w:t>
      </w:r>
    </w:p>
    <w:p w14:paraId="0966E6AB" w14:textId="77777777" w:rsidR="00DE2C79" w:rsidRDefault="008A47C4" w:rsidP="00DE2C79">
      <w:pPr>
        <w:pStyle w:val="Heading3"/>
        <w:rPr>
          <w:shd w:val="clear" w:color="auto" w:fill="FFFFFF"/>
        </w:rPr>
      </w:pPr>
      <w:bookmarkStart w:id="535" w:name="_Toc108078557"/>
      <w:r>
        <w:rPr>
          <w:shd w:val="clear" w:color="auto" w:fill="FFFFFF"/>
        </w:rPr>
        <w:t>C</w:t>
      </w:r>
      <w:r w:rsidRPr="006957CE">
        <w:rPr>
          <w:shd w:val="clear" w:color="auto" w:fill="FFFFFF"/>
        </w:rPr>
        <w:t>linicians</w:t>
      </w:r>
      <w:r>
        <w:rPr>
          <w:shd w:val="clear" w:color="auto" w:fill="FFFFFF"/>
        </w:rPr>
        <w:t xml:space="preserve"> or treating doctors</w:t>
      </w:r>
      <w:bookmarkEnd w:id="535"/>
    </w:p>
    <w:p w14:paraId="0A9C717E" w14:textId="35AB2A34" w:rsidR="002D0AC9" w:rsidRPr="00861949" w:rsidRDefault="00861949" w:rsidP="0086194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Clinicians can learn about the t</w:t>
      </w:r>
      <w:r w:rsidRPr="0011040C">
        <w:rPr>
          <w:rFonts w:ascii="Times New Roman" w:eastAsia="Times New Roman" w:hAnsi="Times New Roman" w:cs="Times New Roman"/>
          <w:sz w:val="24"/>
          <w:szCs w:val="24"/>
        </w:rPr>
        <w:t xml:space="preserve">reatments prescribed and their variations as reported in the database: </w:t>
      </w:r>
      <w:r w:rsidRPr="006A2E40">
        <w:rPr>
          <w:rFonts w:ascii="Times New Roman" w:eastAsia="Times New Roman" w:hAnsi="Times New Roman" w:cs="Times New Roman"/>
          <w:sz w:val="24"/>
          <w:szCs w:val="24"/>
        </w:rPr>
        <w:t xml:space="preserve">Clinical practice characteristics and thought process </w:t>
      </w:r>
      <w:r w:rsidR="006A2E40" w:rsidRPr="006A2E40">
        <w:rPr>
          <w:rFonts w:ascii="Times New Roman" w:eastAsia="Times New Roman" w:hAnsi="Times New Roman" w:cs="Times New Roman"/>
          <w:sz w:val="24"/>
          <w:szCs w:val="24"/>
        </w:rPr>
        <w:t xml:space="preserve">can be retrospectively created by looking at the data. </w:t>
      </w:r>
      <w:r w:rsidR="006A2E40" w:rsidRPr="0011040C">
        <w:rPr>
          <w:rFonts w:ascii="Times New Roman" w:eastAsia="Times New Roman" w:hAnsi="Times New Roman" w:cs="Times New Roman"/>
          <w:sz w:val="24"/>
          <w:szCs w:val="24"/>
        </w:rPr>
        <w:t>Disease variations as seen in the database – What does this indicate? How many times the same disease is reported by a patient?</w:t>
      </w:r>
      <w:r w:rsidR="006A2E40">
        <w:rPr>
          <w:rFonts w:ascii="Times New Roman" w:eastAsia="Times New Roman" w:hAnsi="Times New Roman" w:cs="Times New Roman"/>
          <w:sz w:val="24"/>
          <w:szCs w:val="24"/>
        </w:rPr>
        <w:t xml:space="preserve"> </w:t>
      </w:r>
      <w:r w:rsidR="006A2E40" w:rsidRPr="0011040C">
        <w:rPr>
          <w:rFonts w:ascii="Times New Roman" w:eastAsia="Times New Roman" w:hAnsi="Times New Roman" w:cs="Times New Roman"/>
          <w:sz w:val="24"/>
          <w:szCs w:val="24"/>
        </w:rPr>
        <w:t>Are there differences seen in the diseases by gender, season, age group?</w:t>
      </w:r>
      <w:r w:rsidR="006A2E40">
        <w:rPr>
          <w:rFonts w:ascii="Times New Roman" w:eastAsia="Times New Roman" w:hAnsi="Times New Roman" w:cs="Times New Roman"/>
          <w:sz w:val="24"/>
          <w:szCs w:val="24"/>
        </w:rPr>
        <w:t xml:space="preserve"> </w:t>
      </w:r>
      <w:r w:rsidR="006A2E40" w:rsidRPr="000A1ABC">
        <w:rPr>
          <w:rFonts w:ascii="Times New Roman" w:eastAsia="Times New Roman" w:hAnsi="Times New Roman" w:cs="Times New Roman"/>
          <w:sz w:val="24"/>
          <w:szCs w:val="24"/>
        </w:rPr>
        <w:t>How many disease - disease combinations can be identified, some could be clinically meaningful, some may be clinically meaningless</w:t>
      </w:r>
      <w:r w:rsidR="006A2E40">
        <w:rPr>
          <w:rFonts w:ascii="Times New Roman" w:eastAsia="Times New Roman" w:hAnsi="Times New Roman" w:cs="Times New Roman"/>
          <w:sz w:val="24"/>
          <w:szCs w:val="24"/>
        </w:rPr>
        <w:t xml:space="preserve">, and </w:t>
      </w:r>
      <w:r w:rsidR="006A2E40" w:rsidRPr="000A1ABC">
        <w:rPr>
          <w:rFonts w:ascii="Times New Roman" w:eastAsia="Times New Roman" w:hAnsi="Times New Roman" w:cs="Times New Roman"/>
          <w:sz w:val="24"/>
          <w:szCs w:val="24"/>
        </w:rPr>
        <w:t>some could be rare combinations</w:t>
      </w:r>
      <w:r w:rsidR="006A2E40">
        <w:rPr>
          <w:rFonts w:ascii="Times New Roman" w:eastAsia="Times New Roman" w:hAnsi="Times New Roman" w:cs="Times New Roman"/>
          <w:sz w:val="24"/>
          <w:szCs w:val="24"/>
        </w:rPr>
        <w:t xml:space="preserve">. </w:t>
      </w:r>
      <w:r w:rsidR="006A2E40" w:rsidRPr="000A1ABC">
        <w:rPr>
          <w:rFonts w:ascii="Times New Roman" w:eastAsia="Times New Roman" w:hAnsi="Times New Roman" w:cs="Times New Roman"/>
          <w:sz w:val="24"/>
          <w:szCs w:val="24"/>
        </w:rPr>
        <w:t xml:space="preserve">What kind of diseases are reported before </w:t>
      </w:r>
      <w:r w:rsidR="006A2E40">
        <w:rPr>
          <w:rFonts w:ascii="Times New Roman" w:eastAsia="Times New Roman" w:hAnsi="Times New Roman" w:cs="Times New Roman"/>
          <w:sz w:val="24"/>
          <w:szCs w:val="24"/>
        </w:rPr>
        <w:t>and/or after an onset</w:t>
      </w:r>
      <w:r w:rsidR="006A2E40" w:rsidRPr="000A1ABC">
        <w:rPr>
          <w:rFonts w:ascii="Times New Roman" w:eastAsia="Times New Roman" w:hAnsi="Times New Roman" w:cs="Times New Roman"/>
          <w:sz w:val="24"/>
          <w:szCs w:val="24"/>
        </w:rPr>
        <w:t xml:space="preserve"> an onset of a disease?</w:t>
      </w:r>
      <w:r w:rsidR="006A2E40">
        <w:rPr>
          <w:rFonts w:ascii="Times New Roman" w:eastAsia="Times New Roman" w:hAnsi="Times New Roman" w:cs="Times New Roman"/>
          <w:sz w:val="24"/>
          <w:szCs w:val="24"/>
        </w:rPr>
        <w:t xml:space="preserve"> </w:t>
      </w:r>
      <w:r w:rsidR="006A2E40" w:rsidRPr="000A1ABC">
        <w:rPr>
          <w:rFonts w:ascii="Times New Roman" w:eastAsia="Times New Roman" w:hAnsi="Times New Roman" w:cs="Times New Roman"/>
          <w:sz w:val="24"/>
          <w:szCs w:val="24"/>
        </w:rPr>
        <w:t>How many doctors treat one patient through the course of their diseases at the hospital?</w:t>
      </w:r>
      <w:r w:rsidR="006A2E40">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How many different treatments are prescribed</w:t>
      </w:r>
      <w:r>
        <w:rPr>
          <w:rFonts w:ascii="Times New Roman" w:eastAsia="Times New Roman" w:hAnsi="Times New Roman" w:cs="Times New Roman"/>
          <w:sz w:val="24"/>
          <w:szCs w:val="24"/>
        </w:rPr>
        <w:t xml:space="preserve"> </w:t>
      </w:r>
      <w:r w:rsidRPr="00771181">
        <w:rPr>
          <w:rFonts w:ascii="Times New Roman" w:eastAsia="Times New Roman" w:hAnsi="Times New Roman" w:cs="Times New Roman"/>
          <w:sz w:val="24"/>
          <w:szCs w:val="24"/>
        </w:rPr>
        <w:t>-</w:t>
      </w:r>
      <w:proofErr w:type="spellStart"/>
      <w:r w:rsidRPr="00771181">
        <w:rPr>
          <w:rFonts w:ascii="Times New Roman" w:eastAsia="Times New Roman" w:hAnsi="Times New Roman" w:cs="Times New Roman"/>
          <w:sz w:val="24"/>
          <w:szCs w:val="24"/>
        </w:rPr>
        <w:t>herbo</w:t>
      </w:r>
      <w:proofErr w:type="spellEnd"/>
      <w:r w:rsidRPr="00771181">
        <w:rPr>
          <w:rFonts w:ascii="Times New Roman" w:eastAsia="Times New Roman" w:hAnsi="Times New Roman" w:cs="Times New Roman"/>
          <w:sz w:val="24"/>
          <w:szCs w:val="24"/>
        </w:rPr>
        <w:t xml:space="preserve"> mineral, classical, </w:t>
      </w:r>
      <w:proofErr w:type="spellStart"/>
      <w:r w:rsidRPr="00771181">
        <w:rPr>
          <w:rFonts w:ascii="Times New Roman" w:eastAsia="Times New Roman" w:hAnsi="Times New Roman" w:cs="Times New Roman"/>
          <w:sz w:val="24"/>
          <w:szCs w:val="24"/>
        </w:rPr>
        <w:t>ras</w:t>
      </w:r>
      <w:r w:rsidR="00C576AE">
        <w:rPr>
          <w:rFonts w:ascii="Times New Roman" w:eastAsia="Times New Roman" w:hAnsi="Times New Roman" w:cs="Times New Roman"/>
          <w:sz w:val="24"/>
          <w:szCs w:val="24"/>
        </w:rPr>
        <w:t>-</w:t>
      </w:r>
      <w:r w:rsidRPr="00771181">
        <w:rPr>
          <w:rFonts w:ascii="Times New Roman" w:eastAsia="Times New Roman" w:hAnsi="Times New Roman" w:cs="Times New Roman"/>
          <w:sz w:val="24"/>
          <w:szCs w:val="24"/>
        </w:rPr>
        <w:t>aushadhi</w:t>
      </w:r>
      <w:proofErr w:type="spellEnd"/>
      <w:r w:rsidRPr="00771181">
        <w:rPr>
          <w:rFonts w:ascii="Times New Roman" w:eastAsia="Times New Roman" w:hAnsi="Times New Roman" w:cs="Times New Roman"/>
          <w:sz w:val="24"/>
          <w:szCs w:val="24"/>
        </w:rPr>
        <w:t>, etc.</w:t>
      </w:r>
      <w:r w:rsidRPr="000A1A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Which Ayurvedic procedures are o</w:t>
      </w:r>
      <w:r>
        <w:rPr>
          <w:rFonts w:ascii="Times New Roman" w:eastAsia="Times New Roman" w:hAnsi="Times New Roman" w:cs="Times New Roman"/>
          <w:sz w:val="24"/>
          <w:szCs w:val="24"/>
        </w:rPr>
        <w:t xml:space="preserve">rdered for which diseases? </w:t>
      </w:r>
      <w:r w:rsidRPr="000A1ABC">
        <w:rPr>
          <w:rFonts w:ascii="Times New Roman" w:eastAsia="Times New Roman" w:hAnsi="Times New Roman" w:cs="Times New Roman"/>
          <w:sz w:val="24"/>
          <w:szCs w:val="24"/>
        </w:rPr>
        <w:t>What treatment</w:t>
      </w:r>
      <w:r>
        <w:rPr>
          <w:rFonts w:ascii="Times New Roman" w:eastAsia="Times New Roman" w:hAnsi="Times New Roman" w:cs="Times New Roman"/>
          <w:sz w:val="24"/>
          <w:szCs w:val="24"/>
        </w:rPr>
        <w:t>, and treatment - procedure</w:t>
      </w:r>
      <w:r w:rsidRPr="000A1ABC">
        <w:rPr>
          <w:rFonts w:ascii="Times New Roman" w:eastAsia="Times New Roman" w:hAnsi="Times New Roman" w:cs="Times New Roman"/>
          <w:sz w:val="24"/>
          <w:szCs w:val="24"/>
        </w:rPr>
        <w:t xml:space="preserve"> combination</w:t>
      </w:r>
      <w:r>
        <w:rPr>
          <w:rFonts w:ascii="Times New Roman" w:eastAsia="Times New Roman" w:hAnsi="Times New Roman" w:cs="Times New Roman"/>
          <w:sz w:val="24"/>
          <w:szCs w:val="24"/>
        </w:rPr>
        <w:t>s occur</w:t>
      </w:r>
      <w:r w:rsidRPr="000A1A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Summary statistics for treatments</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Frequency</w:t>
      </w:r>
      <w:r>
        <w:rPr>
          <w:rFonts w:ascii="Times New Roman" w:eastAsia="Times New Roman" w:hAnsi="Times New Roman" w:cs="Times New Roman"/>
          <w:sz w:val="24"/>
          <w:szCs w:val="24"/>
        </w:rPr>
        <w:t xml:space="preserve">, duration of </w:t>
      </w:r>
      <w:r w:rsidRPr="000A1ABC">
        <w:rPr>
          <w:rFonts w:ascii="Times New Roman" w:eastAsia="Times New Roman" w:hAnsi="Times New Roman" w:cs="Times New Roman"/>
          <w:sz w:val="24"/>
          <w:szCs w:val="24"/>
        </w:rPr>
        <w:t>a treatment</w:t>
      </w:r>
      <w:r>
        <w:rPr>
          <w:rFonts w:ascii="Times New Roman" w:eastAsia="Times New Roman" w:hAnsi="Times New Roman" w:cs="Times New Roman"/>
          <w:sz w:val="24"/>
          <w:szCs w:val="24"/>
        </w:rPr>
        <w:t>.</w:t>
      </w:r>
      <w:r w:rsidR="00BB04B3">
        <w:rPr>
          <w:rFonts w:ascii="Times New Roman" w:eastAsia="Times New Roman" w:hAnsi="Times New Roman" w:cs="Times New Roman"/>
          <w:sz w:val="24"/>
          <w:szCs w:val="24"/>
        </w:rPr>
        <w:t xml:space="preserve"> </w:t>
      </w:r>
      <w:r w:rsidR="002D0AC9">
        <w:rPr>
          <w:rFonts w:ascii="Times New Roman" w:eastAsia="Times New Roman" w:hAnsi="Times New Roman" w:cs="Times New Roman"/>
          <w:sz w:val="24"/>
          <w:szCs w:val="24"/>
        </w:rPr>
        <w:t xml:space="preserve">Hospital management </w:t>
      </w:r>
      <w:r w:rsidR="002D0AC9" w:rsidRPr="006957CE">
        <w:rPr>
          <w:rFonts w:ascii="Times New Roman" w:eastAsia="Times New Roman" w:hAnsi="Times New Roman" w:cs="Times New Roman"/>
          <w:sz w:val="24"/>
          <w:szCs w:val="24"/>
        </w:rPr>
        <w:t xml:space="preserve">system </w:t>
      </w:r>
      <w:r w:rsidR="002D0AC9">
        <w:rPr>
          <w:rFonts w:ascii="Times New Roman" w:eastAsia="Times New Roman" w:hAnsi="Times New Roman" w:cs="Times New Roman"/>
          <w:sz w:val="24"/>
          <w:szCs w:val="24"/>
        </w:rPr>
        <w:t xml:space="preserve">usage has its own </w:t>
      </w:r>
      <w:r w:rsidR="002D0AC9" w:rsidRPr="006957CE">
        <w:rPr>
          <w:rFonts w:ascii="Times New Roman" w:eastAsia="Times New Roman" w:hAnsi="Times New Roman" w:cs="Times New Roman"/>
          <w:sz w:val="24"/>
          <w:szCs w:val="24"/>
        </w:rPr>
        <w:t>day-to-day challenges</w:t>
      </w:r>
      <w:r w:rsidR="002D0AC9">
        <w:rPr>
          <w:rFonts w:ascii="Times New Roman" w:eastAsia="Times New Roman" w:hAnsi="Times New Roman" w:cs="Times New Roman"/>
          <w:sz w:val="24"/>
          <w:szCs w:val="24"/>
        </w:rPr>
        <w:t xml:space="preserve">. </w:t>
      </w:r>
      <w:r w:rsidR="002D0AC9" w:rsidRPr="000A1ABC">
        <w:rPr>
          <w:rFonts w:ascii="Times New Roman" w:eastAsia="Times New Roman" w:hAnsi="Times New Roman" w:cs="Times New Roman"/>
          <w:sz w:val="24"/>
          <w:szCs w:val="24"/>
        </w:rPr>
        <w:t>How can experience of doctors using the Health Information system be viewed?</w:t>
      </w:r>
      <w:r w:rsidR="002D0AC9">
        <w:rPr>
          <w:rFonts w:ascii="Times New Roman" w:eastAsia="Times New Roman" w:hAnsi="Times New Roman" w:cs="Times New Roman"/>
          <w:sz w:val="24"/>
          <w:szCs w:val="24"/>
        </w:rPr>
        <w:t xml:space="preserve"> </w:t>
      </w:r>
      <w:r w:rsidR="002D0AC9" w:rsidRPr="000A1ABC">
        <w:rPr>
          <w:rFonts w:ascii="Times New Roman" w:eastAsia="Times New Roman" w:hAnsi="Times New Roman" w:cs="Times New Roman"/>
          <w:sz w:val="24"/>
          <w:szCs w:val="24"/>
        </w:rPr>
        <w:t>Do doctors like data entry</w:t>
      </w:r>
      <w:r w:rsidR="002D0AC9">
        <w:rPr>
          <w:rFonts w:ascii="Times New Roman" w:eastAsia="Times New Roman" w:hAnsi="Times New Roman" w:cs="Times New Roman"/>
          <w:sz w:val="24"/>
          <w:szCs w:val="24"/>
        </w:rPr>
        <w:t xml:space="preserve"> part of job</w:t>
      </w:r>
      <w:r w:rsidR="002D0AC9" w:rsidRPr="000A1ABC">
        <w:rPr>
          <w:rFonts w:ascii="Times New Roman" w:eastAsia="Times New Roman" w:hAnsi="Times New Roman" w:cs="Times New Roman"/>
          <w:sz w:val="24"/>
          <w:szCs w:val="24"/>
        </w:rPr>
        <w:t>?</w:t>
      </w:r>
      <w:r w:rsidR="002D0AC9">
        <w:rPr>
          <w:rFonts w:ascii="Times New Roman" w:eastAsia="Times New Roman" w:hAnsi="Times New Roman" w:cs="Times New Roman"/>
          <w:sz w:val="24"/>
          <w:szCs w:val="24"/>
        </w:rPr>
        <w:t xml:space="preserve"> </w:t>
      </w:r>
      <w:r w:rsidR="002D0AC9" w:rsidRPr="000A1ABC">
        <w:rPr>
          <w:rFonts w:ascii="Times New Roman" w:eastAsia="Times New Roman" w:hAnsi="Times New Roman" w:cs="Times New Roman"/>
          <w:sz w:val="24"/>
          <w:szCs w:val="24"/>
        </w:rPr>
        <w:t>Do they see this as an additional burden or an integral part of the work?</w:t>
      </w:r>
      <w:r w:rsidR="002D0AC9">
        <w:rPr>
          <w:rFonts w:ascii="Times New Roman" w:eastAsia="Times New Roman" w:hAnsi="Times New Roman" w:cs="Times New Roman"/>
          <w:sz w:val="24"/>
          <w:szCs w:val="24"/>
        </w:rPr>
        <w:t xml:space="preserve"> Do the doctors have time for real data entry while consulting patient</w:t>
      </w:r>
      <w:r w:rsidR="0037675D">
        <w:rPr>
          <w:rFonts w:ascii="Times New Roman" w:eastAsia="Times New Roman" w:hAnsi="Times New Roman" w:cs="Times New Roman"/>
          <w:sz w:val="24"/>
          <w:szCs w:val="24"/>
        </w:rPr>
        <w:t>s</w:t>
      </w:r>
      <w:r w:rsidR="002D0AC9">
        <w:rPr>
          <w:rFonts w:ascii="Times New Roman" w:eastAsia="Times New Roman" w:hAnsi="Times New Roman" w:cs="Times New Roman"/>
          <w:sz w:val="24"/>
          <w:szCs w:val="24"/>
        </w:rPr>
        <w:t xml:space="preserve">? </w:t>
      </w:r>
      <w:r w:rsidR="0037675D">
        <w:rPr>
          <w:rFonts w:ascii="Times New Roman" w:eastAsia="Times New Roman" w:hAnsi="Times New Roman" w:cs="Times New Roman"/>
          <w:sz w:val="24"/>
          <w:szCs w:val="24"/>
        </w:rPr>
        <w:t>D</w:t>
      </w:r>
      <w:r w:rsidR="002D0AC9" w:rsidRPr="006957CE">
        <w:rPr>
          <w:rFonts w:ascii="Times New Roman" w:hAnsi="Times New Roman" w:cs="Times New Roman"/>
          <w:sz w:val="24"/>
          <w:szCs w:val="24"/>
        </w:rPr>
        <w:t xml:space="preserve">ata review </w:t>
      </w:r>
      <w:r w:rsidR="0037675D">
        <w:rPr>
          <w:rFonts w:ascii="Times New Roman" w:hAnsi="Times New Roman" w:cs="Times New Roman"/>
          <w:sz w:val="24"/>
          <w:szCs w:val="24"/>
        </w:rPr>
        <w:t xml:space="preserve">and analysis </w:t>
      </w:r>
      <w:r w:rsidR="002D0AC9" w:rsidRPr="006957CE">
        <w:rPr>
          <w:rFonts w:ascii="Times New Roman" w:hAnsi="Times New Roman" w:cs="Times New Roman"/>
          <w:sz w:val="24"/>
          <w:szCs w:val="24"/>
        </w:rPr>
        <w:t xml:space="preserve">tools </w:t>
      </w:r>
      <w:r>
        <w:rPr>
          <w:rFonts w:ascii="Times New Roman" w:hAnsi="Times New Roman" w:cs="Times New Roman"/>
          <w:sz w:val="24"/>
          <w:szCs w:val="24"/>
        </w:rPr>
        <w:t xml:space="preserve">developed for the thesis can enhance </w:t>
      </w:r>
      <w:r w:rsidR="002D0AC9" w:rsidRPr="006957CE">
        <w:rPr>
          <w:rFonts w:ascii="Times New Roman" w:hAnsi="Times New Roman" w:cs="Times New Roman"/>
          <w:sz w:val="24"/>
          <w:szCs w:val="24"/>
        </w:rPr>
        <w:t>patient and doctor interaction</w:t>
      </w:r>
      <w:r w:rsidR="0037675D">
        <w:rPr>
          <w:rFonts w:ascii="Times New Roman" w:hAnsi="Times New Roman" w:cs="Times New Roman"/>
          <w:sz w:val="24"/>
          <w:szCs w:val="24"/>
        </w:rPr>
        <w:t>s</w:t>
      </w:r>
      <w:r w:rsidR="002D0AC9">
        <w:rPr>
          <w:rFonts w:ascii="Times New Roman" w:hAnsi="Times New Roman" w:cs="Times New Roman"/>
          <w:sz w:val="24"/>
          <w:szCs w:val="24"/>
        </w:rPr>
        <w:t>.</w:t>
      </w:r>
    </w:p>
    <w:p w14:paraId="39044321" w14:textId="77777777" w:rsidR="00DE2C79" w:rsidRDefault="008A47C4" w:rsidP="00DE2C79">
      <w:pPr>
        <w:pStyle w:val="Heading3"/>
        <w:rPr>
          <w:shd w:val="clear" w:color="auto" w:fill="FFFFFF"/>
        </w:rPr>
      </w:pPr>
      <w:bookmarkStart w:id="536" w:name="_Toc108078558"/>
      <w:r w:rsidRPr="008D666E">
        <w:rPr>
          <w:shd w:val="clear" w:color="auto" w:fill="FFFFFF"/>
        </w:rPr>
        <w:lastRenderedPageBreak/>
        <w:t xml:space="preserve">Universities and </w:t>
      </w:r>
      <w:r w:rsidR="003D0C8B">
        <w:rPr>
          <w:shd w:val="clear" w:color="auto" w:fill="FFFFFF"/>
        </w:rPr>
        <w:t>students</w:t>
      </w:r>
      <w:bookmarkEnd w:id="536"/>
    </w:p>
    <w:p w14:paraId="4C12DC0F" w14:textId="5AFCA86A" w:rsidR="00F02714" w:rsidRDefault="008A47C4" w:rsidP="008A47C4">
      <w:pPr>
        <w:rPr>
          <w:rFonts w:ascii="Times New Roman" w:hAnsi="Times New Roman" w:cs="Times New Roman"/>
          <w:sz w:val="24"/>
          <w:szCs w:val="24"/>
        </w:rPr>
      </w:pPr>
      <w:r w:rsidRPr="008D666E">
        <w:rPr>
          <w:rFonts w:ascii="Times New Roman" w:hAnsi="Times New Roman" w:cs="Times New Roman"/>
          <w:sz w:val="24"/>
          <w:szCs w:val="24"/>
        </w:rPr>
        <w:t xml:space="preserve">Over the years, teaching methodology has not </w:t>
      </w:r>
      <w:r>
        <w:rPr>
          <w:rFonts w:ascii="Times New Roman" w:hAnsi="Times New Roman" w:cs="Times New Roman"/>
          <w:sz w:val="24"/>
          <w:szCs w:val="24"/>
        </w:rPr>
        <w:t>transformed</w:t>
      </w:r>
      <w:r w:rsidRPr="008D666E">
        <w:rPr>
          <w:rFonts w:ascii="Times New Roman" w:hAnsi="Times New Roman" w:cs="Times New Roman"/>
          <w:sz w:val="24"/>
          <w:szCs w:val="24"/>
        </w:rPr>
        <w:t xml:space="preserve"> even though there are quite a lot of advances in modern methodology</w:t>
      </w:r>
      <w:r w:rsidR="00DD2D6B">
        <w:rPr>
          <w:rFonts w:ascii="Times New Roman" w:hAnsi="Times New Roman" w:cs="Times New Roman"/>
          <w:sz w:val="24"/>
          <w:szCs w:val="24"/>
        </w:rPr>
        <w:t>.</w:t>
      </w:r>
      <w:r w:rsidRPr="008D666E">
        <w:rPr>
          <w:rFonts w:ascii="Times New Roman" w:hAnsi="Times New Roman" w:cs="Times New Roman"/>
          <w:sz w:val="24"/>
          <w:szCs w:val="24"/>
        </w:rPr>
        <w:t xml:space="preserve"> </w:t>
      </w:r>
      <w:r w:rsidR="001E5EEE">
        <w:rPr>
          <w:rFonts w:ascii="Times New Roman" w:hAnsi="Times New Roman" w:cs="Times New Roman"/>
          <w:sz w:val="24"/>
          <w:szCs w:val="24"/>
        </w:rPr>
        <w:t>Can l</w:t>
      </w:r>
      <w:r w:rsidRPr="008D666E">
        <w:rPr>
          <w:rFonts w:ascii="Times New Roman" w:hAnsi="Times New Roman" w:cs="Times New Roman"/>
          <w:sz w:val="24"/>
          <w:szCs w:val="24"/>
        </w:rPr>
        <w:t>earning objectives of different kinds</w:t>
      </w:r>
      <w:r>
        <w:rPr>
          <w:rFonts w:ascii="Times New Roman" w:hAnsi="Times New Roman" w:cs="Times New Roman"/>
          <w:sz w:val="24"/>
          <w:szCs w:val="24"/>
        </w:rPr>
        <w:t xml:space="preserve"> be tackled by m</w:t>
      </w:r>
      <w:r w:rsidRPr="006957CE">
        <w:rPr>
          <w:rFonts w:ascii="Times New Roman" w:hAnsi="Times New Roman" w:cs="Times New Roman"/>
          <w:sz w:val="24"/>
          <w:szCs w:val="24"/>
        </w:rPr>
        <w:t>ak</w:t>
      </w:r>
      <w:r>
        <w:rPr>
          <w:rFonts w:ascii="Times New Roman" w:hAnsi="Times New Roman" w:cs="Times New Roman"/>
          <w:sz w:val="24"/>
          <w:szCs w:val="24"/>
        </w:rPr>
        <w:t>ing</w:t>
      </w:r>
      <w:r w:rsidRPr="006957CE">
        <w:rPr>
          <w:rFonts w:ascii="Times New Roman" w:hAnsi="Times New Roman" w:cs="Times New Roman"/>
          <w:sz w:val="24"/>
          <w:szCs w:val="24"/>
        </w:rPr>
        <w:t xml:space="preserve"> complex relationships easily visually available. </w:t>
      </w:r>
      <w:r w:rsidR="001E5EEE">
        <w:rPr>
          <w:rFonts w:ascii="Times New Roman" w:hAnsi="Times New Roman" w:cs="Times New Roman"/>
          <w:sz w:val="24"/>
          <w:szCs w:val="24"/>
        </w:rPr>
        <w:t>Can i</w:t>
      </w:r>
      <w:r w:rsidRPr="005C4F38">
        <w:rPr>
          <w:rFonts w:ascii="Times New Roman" w:hAnsi="Times New Roman" w:cs="Times New Roman"/>
          <w:sz w:val="24"/>
          <w:szCs w:val="24"/>
        </w:rPr>
        <w:t>nteresting ways of explaining text and advice from Ayurved</w:t>
      </w:r>
      <w:r>
        <w:rPr>
          <w:rFonts w:ascii="Times New Roman" w:hAnsi="Times New Roman" w:cs="Times New Roman"/>
          <w:sz w:val="24"/>
          <w:szCs w:val="24"/>
        </w:rPr>
        <w:t>a</w:t>
      </w:r>
      <w:r w:rsidRPr="005C4F38">
        <w:rPr>
          <w:rFonts w:ascii="Times New Roman" w:hAnsi="Times New Roman" w:cs="Times New Roman"/>
          <w:sz w:val="24"/>
          <w:szCs w:val="24"/>
        </w:rPr>
        <w:t xml:space="preserve"> which have contemporary relevance</w:t>
      </w:r>
      <w:r w:rsidR="001E5EEE">
        <w:rPr>
          <w:rFonts w:ascii="Times New Roman" w:hAnsi="Times New Roman" w:cs="Times New Roman"/>
          <w:sz w:val="24"/>
          <w:szCs w:val="24"/>
        </w:rPr>
        <w:t xml:space="preserve"> be created?</w:t>
      </w:r>
      <w:r w:rsidRPr="005C4F38">
        <w:rPr>
          <w:rFonts w:ascii="Times New Roman" w:hAnsi="Times New Roman" w:cs="Times New Roman"/>
          <w:sz w:val="24"/>
          <w:szCs w:val="24"/>
        </w:rPr>
        <w:t xml:space="preserve"> E.g., occurrence of certain diseases in certain geography areas or season.</w:t>
      </w:r>
      <w:r w:rsidRPr="006957CE">
        <w:rPr>
          <w:rFonts w:ascii="Times New Roman" w:hAnsi="Times New Roman" w:cs="Times New Roman"/>
          <w:sz w:val="24"/>
          <w:szCs w:val="24"/>
          <w:highlight w:val="yellow"/>
        </w:rPr>
        <w:t xml:space="preserve"> Add a relevant </w:t>
      </w:r>
      <w:proofErr w:type="spellStart"/>
      <w:r w:rsidRPr="006957CE">
        <w:rPr>
          <w:rFonts w:ascii="Times New Roman" w:hAnsi="Times New Roman" w:cs="Times New Roman"/>
          <w:sz w:val="24"/>
          <w:szCs w:val="24"/>
          <w:highlight w:val="yellow"/>
        </w:rPr>
        <w:t>shlok</w:t>
      </w:r>
      <w:proofErr w:type="spellEnd"/>
      <w:r>
        <w:rPr>
          <w:rFonts w:ascii="Times New Roman" w:hAnsi="Times New Roman" w:cs="Times New Roman"/>
          <w:sz w:val="24"/>
          <w:szCs w:val="24"/>
        </w:rPr>
        <w:t xml:space="preserve"> </w:t>
      </w:r>
      <w:r w:rsidRPr="005C4F38">
        <w:rPr>
          <w:rFonts w:ascii="Times New Roman" w:hAnsi="Times New Roman" w:cs="Times New Roman"/>
          <w:sz w:val="24"/>
          <w:szCs w:val="24"/>
        </w:rPr>
        <w:t>Very few large-scale studies like this have taken place in Ayurveda</w:t>
      </w:r>
      <w:r>
        <w:rPr>
          <w:rFonts w:ascii="Times New Roman" w:hAnsi="Times New Roman" w:cs="Times New Roman"/>
          <w:sz w:val="24"/>
          <w:szCs w:val="24"/>
        </w:rPr>
        <w:t xml:space="preserve">, so this study with large amounts of natural data can provide </w:t>
      </w:r>
      <w:r w:rsidRPr="005C4F38">
        <w:rPr>
          <w:rFonts w:ascii="Times New Roman" w:hAnsi="Times New Roman" w:cs="Times New Roman"/>
          <w:sz w:val="24"/>
          <w:szCs w:val="24"/>
        </w:rPr>
        <w:t>explor</w:t>
      </w:r>
      <w:r>
        <w:rPr>
          <w:rFonts w:ascii="Times New Roman" w:hAnsi="Times New Roman" w:cs="Times New Roman"/>
          <w:sz w:val="24"/>
          <w:szCs w:val="24"/>
        </w:rPr>
        <w:t xml:space="preserve">ation opportunities to </w:t>
      </w:r>
      <w:r w:rsidRPr="005C4F38">
        <w:rPr>
          <w:rFonts w:ascii="Times New Roman" w:hAnsi="Times New Roman" w:cs="Times New Roman"/>
          <w:sz w:val="24"/>
          <w:szCs w:val="24"/>
        </w:rPr>
        <w:t xml:space="preserve">describe </w:t>
      </w:r>
      <w:r w:rsidR="00DF5AAA">
        <w:rPr>
          <w:rFonts w:ascii="Times New Roman" w:hAnsi="Times New Roman" w:cs="Times New Roman"/>
          <w:sz w:val="24"/>
          <w:szCs w:val="24"/>
        </w:rPr>
        <w:t>some</w:t>
      </w:r>
      <w:r w:rsidRPr="005C4F38">
        <w:rPr>
          <w:rFonts w:ascii="Times New Roman" w:hAnsi="Times New Roman" w:cs="Times New Roman"/>
          <w:sz w:val="24"/>
          <w:szCs w:val="24"/>
        </w:rPr>
        <w:t xml:space="preserve"> findings, textually as well as diagrammatically</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Tools developed </w:t>
      </w:r>
      <w:r w:rsidR="00DF5AAA">
        <w:rPr>
          <w:rFonts w:ascii="Times New Roman" w:eastAsia="Times New Roman" w:hAnsi="Times New Roman" w:cs="Times New Roman"/>
          <w:sz w:val="24"/>
          <w:szCs w:val="24"/>
        </w:rPr>
        <w:t xml:space="preserve">here </w:t>
      </w:r>
      <w:r>
        <w:rPr>
          <w:rFonts w:ascii="Times New Roman" w:eastAsia="Times New Roman" w:hAnsi="Times New Roman" w:cs="Times New Roman"/>
          <w:sz w:val="24"/>
          <w:szCs w:val="24"/>
        </w:rPr>
        <w:t xml:space="preserve">can </w:t>
      </w:r>
      <w:r w:rsidRPr="005C4F38">
        <w:rPr>
          <w:rFonts w:ascii="Times New Roman" w:eastAsia="Times New Roman" w:hAnsi="Times New Roman" w:cs="Times New Roman"/>
          <w:sz w:val="24"/>
          <w:szCs w:val="24"/>
        </w:rPr>
        <w:t xml:space="preserve">be used as a supplementary material for any MD </w:t>
      </w:r>
      <w:r>
        <w:rPr>
          <w:rFonts w:ascii="Times New Roman" w:eastAsia="Times New Roman" w:hAnsi="Times New Roman" w:cs="Times New Roman"/>
          <w:sz w:val="24"/>
          <w:szCs w:val="24"/>
        </w:rPr>
        <w:t xml:space="preserve">/ PhD </w:t>
      </w:r>
      <w:r w:rsidRPr="005C4F38">
        <w:rPr>
          <w:rFonts w:ascii="Times New Roman" w:eastAsia="Times New Roman" w:hAnsi="Times New Roman" w:cs="Times New Roman"/>
          <w:sz w:val="24"/>
          <w:szCs w:val="24"/>
        </w:rPr>
        <w:t>student</w:t>
      </w:r>
      <w:r>
        <w:rPr>
          <w:rFonts w:ascii="Times New Roman" w:eastAsia="Times New Roman" w:hAnsi="Times New Roman" w:cs="Times New Roman"/>
          <w:sz w:val="24"/>
          <w:szCs w:val="24"/>
        </w:rPr>
        <w:t>.</w:t>
      </w:r>
      <w:r w:rsidR="00F02714">
        <w:rPr>
          <w:rFonts w:ascii="Times New Roman" w:hAnsi="Times New Roman" w:cs="Times New Roman"/>
          <w:sz w:val="24"/>
          <w:szCs w:val="24"/>
        </w:rPr>
        <w:t xml:space="preserve"> </w:t>
      </w:r>
    </w:p>
    <w:p w14:paraId="03870771" w14:textId="29D5C745" w:rsidR="008A47C4" w:rsidRPr="00F02714" w:rsidRDefault="00861949" w:rsidP="008A47C4">
      <w:pPr>
        <w:rPr>
          <w:rFonts w:ascii="Times New Roman" w:hAnsi="Times New Roman" w:cs="Times New Roman"/>
          <w:sz w:val="24"/>
          <w:szCs w:val="24"/>
          <w:highlight w:val="yellow"/>
        </w:rPr>
      </w:pPr>
      <w:r>
        <w:rPr>
          <w:rFonts w:ascii="Times New Roman" w:eastAsia="Times New Roman" w:hAnsi="Times New Roman" w:cs="Times New Roman"/>
          <w:sz w:val="24"/>
          <w:szCs w:val="24"/>
        </w:rPr>
        <w:t xml:space="preserve">Scientific literature generation by researchers: </w:t>
      </w:r>
      <w:r w:rsidR="008A47C4" w:rsidRPr="0083536B">
        <w:rPr>
          <w:rFonts w:ascii="Times New Roman" w:eastAsia="Times New Roman" w:hAnsi="Times New Roman" w:cs="Times New Roman"/>
          <w:sz w:val="24"/>
          <w:szCs w:val="24"/>
        </w:rPr>
        <w:t>Hospitals in India or any part of the world focus on treatment and not on research publications -- can a team be put together for medical communication who are publishing papers as their primary job?</w:t>
      </w:r>
      <w:r w:rsidR="008A47C4">
        <w:rPr>
          <w:rFonts w:ascii="Times New Roman" w:eastAsia="Times New Roman" w:hAnsi="Times New Roman" w:cs="Times New Roman"/>
          <w:sz w:val="24"/>
          <w:szCs w:val="24"/>
        </w:rPr>
        <w:t xml:space="preserve"> </w:t>
      </w:r>
      <w:r w:rsidR="008A47C4" w:rsidRPr="001C3309">
        <w:rPr>
          <w:rFonts w:ascii="Times New Roman" w:eastAsia="Times New Roman" w:hAnsi="Times New Roman" w:cs="Times New Roman"/>
          <w:sz w:val="24"/>
          <w:szCs w:val="24"/>
        </w:rPr>
        <w:t>If there is no known profile of patients visiting the Ayurvedic hospital and if this data is represented in the right form, then will it provide novel information?</w:t>
      </w:r>
      <w:r w:rsidR="008A47C4">
        <w:rPr>
          <w:rFonts w:ascii="Times New Roman" w:eastAsia="Times New Roman" w:hAnsi="Times New Roman" w:cs="Times New Roman"/>
          <w:sz w:val="24"/>
          <w:szCs w:val="24"/>
        </w:rPr>
        <w:t xml:space="preserve"> </w:t>
      </w:r>
      <w:r w:rsidR="008A47C4" w:rsidRPr="001C3309">
        <w:rPr>
          <w:rFonts w:ascii="Times New Roman" w:eastAsia="Times New Roman" w:hAnsi="Times New Roman" w:cs="Times New Roman"/>
          <w:sz w:val="24"/>
          <w:szCs w:val="24"/>
        </w:rPr>
        <w:t>How can we measure the strengths and weaknesses of the practice?</w:t>
      </w:r>
      <w:r w:rsidR="008A47C4">
        <w:rPr>
          <w:rFonts w:ascii="Times New Roman" w:eastAsia="Times New Roman" w:hAnsi="Times New Roman" w:cs="Times New Roman"/>
          <w:sz w:val="24"/>
          <w:szCs w:val="24"/>
        </w:rPr>
        <w:t xml:space="preserve"> </w:t>
      </w:r>
      <w:r w:rsidR="008A47C4" w:rsidRPr="001C3309">
        <w:rPr>
          <w:rFonts w:ascii="Times New Roman" w:eastAsia="Times New Roman" w:hAnsi="Times New Roman" w:cs="Times New Roman"/>
          <w:sz w:val="24"/>
          <w:szCs w:val="24"/>
        </w:rPr>
        <w:t>How to evaluate changes in results over time?</w:t>
      </w:r>
      <w:r w:rsidR="008A47C4">
        <w:rPr>
          <w:rFonts w:ascii="Times New Roman" w:eastAsia="Times New Roman" w:hAnsi="Times New Roman" w:cs="Times New Roman"/>
          <w:sz w:val="24"/>
          <w:szCs w:val="24"/>
        </w:rPr>
        <w:t xml:space="preserve"> </w:t>
      </w:r>
      <w:r w:rsidR="008A47C4" w:rsidRPr="001C3309">
        <w:rPr>
          <w:rFonts w:ascii="Times New Roman" w:eastAsia="Times New Roman" w:hAnsi="Times New Roman" w:cs="Times New Roman"/>
          <w:sz w:val="24"/>
          <w:szCs w:val="24"/>
        </w:rPr>
        <w:t>Is it possible to build new hypothesis?</w:t>
      </w:r>
      <w:r w:rsidR="008A47C4">
        <w:rPr>
          <w:rFonts w:ascii="Times New Roman" w:eastAsia="Times New Roman" w:hAnsi="Times New Roman" w:cs="Times New Roman"/>
          <w:sz w:val="24"/>
          <w:szCs w:val="24"/>
        </w:rPr>
        <w:t xml:space="preserve"> </w:t>
      </w:r>
      <w:r w:rsidR="008A47C4" w:rsidRPr="001C3309">
        <w:rPr>
          <w:rFonts w:ascii="Times New Roman" w:eastAsia="Times New Roman" w:hAnsi="Times New Roman" w:cs="Times New Roman"/>
          <w:sz w:val="24"/>
          <w:szCs w:val="24"/>
        </w:rPr>
        <w:t>Is prescribed treatment truly personalized?</w:t>
      </w:r>
      <w:r w:rsidR="008A47C4">
        <w:rPr>
          <w:rFonts w:ascii="Times New Roman" w:eastAsia="Times New Roman" w:hAnsi="Times New Roman" w:cs="Times New Roman"/>
          <w:sz w:val="24"/>
          <w:szCs w:val="24"/>
        </w:rPr>
        <w:t xml:space="preserve"> </w:t>
      </w:r>
      <w:r w:rsidR="008A47C4" w:rsidRPr="001C3309">
        <w:rPr>
          <w:rFonts w:ascii="Times New Roman" w:eastAsia="Times New Roman" w:hAnsi="Times New Roman" w:cs="Times New Roman"/>
          <w:sz w:val="24"/>
          <w:szCs w:val="24"/>
        </w:rPr>
        <w:t>Is it possible trace back the treatment regimen followed as per the classical fundamentals?</w:t>
      </w:r>
      <w:r w:rsidR="008A47C4">
        <w:rPr>
          <w:rFonts w:ascii="Times New Roman" w:eastAsia="Times New Roman" w:hAnsi="Times New Roman" w:cs="Times New Roman"/>
          <w:sz w:val="24"/>
          <w:szCs w:val="24"/>
        </w:rPr>
        <w:t xml:space="preserve"> </w:t>
      </w:r>
      <w:r w:rsidR="008A47C4" w:rsidRPr="001C3309">
        <w:rPr>
          <w:rFonts w:ascii="Times New Roman" w:eastAsia="Times New Roman" w:hAnsi="Times New Roman" w:cs="Times New Roman"/>
          <w:sz w:val="24"/>
          <w:szCs w:val="24"/>
        </w:rPr>
        <w:t>Is there a way to compare the demographics and patient characteristics from our hospital against the mainstream western hospital?</w:t>
      </w:r>
      <w:r w:rsidR="00F02714">
        <w:rPr>
          <w:rFonts w:ascii="Times New Roman" w:eastAsia="Times New Roman" w:hAnsi="Times New Roman" w:cs="Times New Roman"/>
          <w:sz w:val="24"/>
          <w:szCs w:val="24"/>
        </w:rPr>
        <w:t xml:space="preserve"> </w:t>
      </w:r>
      <w:r w:rsidRPr="00861949">
        <w:rPr>
          <w:rFonts w:ascii="Times New Roman" w:eastAsia="Times New Roman" w:hAnsi="Times New Roman" w:cs="Times New Roman"/>
          <w:sz w:val="24"/>
          <w:szCs w:val="24"/>
        </w:rPr>
        <w:t>Which are the rare diseases identified in the database and any clinically meaningful document could be written, like a case series?</w:t>
      </w:r>
      <w:r>
        <w:rPr>
          <w:rFonts w:ascii="Times New Roman" w:eastAsia="Times New Roman" w:hAnsi="Times New Roman" w:cs="Times New Roman"/>
          <w:sz w:val="24"/>
          <w:szCs w:val="24"/>
        </w:rPr>
        <w:t xml:space="preserve"> </w:t>
      </w:r>
      <w:r w:rsidR="00F02714" w:rsidRPr="009222D7">
        <w:rPr>
          <w:rFonts w:ascii="Times New Roman" w:eastAsia="Times New Roman" w:hAnsi="Times New Roman" w:cs="Times New Roman"/>
          <w:sz w:val="24"/>
          <w:szCs w:val="24"/>
        </w:rPr>
        <w:t>Can TDU initiate a registry for Ayurvedic data from other hospitals, private Ayurvedic doctors</w:t>
      </w:r>
      <w:r w:rsidR="00F02714">
        <w:rPr>
          <w:rFonts w:ascii="Times New Roman" w:eastAsia="Times New Roman" w:hAnsi="Times New Roman" w:cs="Times New Roman"/>
          <w:sz w:val="24"/>
          <w:szCs w:val="24"/>
        </w:rPr>
        <w:t>, yet another attempt to broaden evidence.</w:t>
      </w:r>
    </w:p>
    <w:p w14:paraId="7A0E0246" w14:textId="77777777" w:rsidR="00DE2C79" w:rsidRDefault="00F02714" w:rsidP="00DE2C79">
      <w:pPr>
        <w:pStyle w:val="Heading3"/>
        <w:rPr>
          <w:shd w:val="clear" w:color="auto" w:fill="FFFFFF"/>
        </w:rPr>
      </w:pPr>
      <w:bookmarkStart w:id="537" w:name="_Toc108078559"/>
      <w:r w:rsidRPr="009222D7">
        <w:rPr>
          <w:shd w:val="clear" w:color="auto" w:fill="FFFFFF"/>
        </w:rPr>
        <w:t>Policy makers – AYUSH and relevant ministries</w:t>
      </w:r>
      <w:r w:rsidR="00C01E90">
        <w:rPr>
          <w:shd w:val="clear" w:color="auto" w:fill="FFFFFF"/>
        </w:rPr>
        <w:t>, insurance sector</w:t>
      </w:r>
      <w:r>
        <w:rPr>
          <w:shd w:val="clear" w:color="auto" w:fill="FFFFFF"/>
        </w:rPr>
        <w:t>:</w:t>
      </w:r>
      <w:bookmarkEnd w:id="537"/>
      <w:r>
        <w:rPr>
          <w:shd w:val="clear" w:color="auto" w:fill="FFFFFF"/>
        </w:rPr>
        <w:t xml:space="preserve"> </w:t>
      </w:r>
    </w:p>
    <w:p w14:paraId="28AD4561" w14:textId="4CEBEE2F" w:rsidR="00F02714" w:rsidRPr="009222D7" w:rsidRDefault="00F02714" w:rsidP="00F02714">
      <w:pPr>
        <w:rPr>
          <w:rFonts w:ascii="Times New Roman" w:eastAsia="Times New Roman" w:hAnsi="Times New Roman" w:cs="Times New Roman"/>
          <w:sz w:val="24"/>
          <w:szCs w:val="24"/>
        </w:rPr>
      </w:pPr>
      <w:r w:rsidRPr="0026466F">
        <w:rPr>
          <w:rFonts w:ascii="Times New Roman" w:eastAsia="Times New Roman" w:hAnsi="Times New Roman" w:cs="Times New Roman"/>
          <w:sz w:val="24"/>
          <w:szCs w:val="24"/>
        </w:rPr>
        <w:t>How can anyone use these data as “secondary use”?</w:t>
      </w:r>
      <w:r>
        <w:rPr>
          <w:rFonts w:ascii="Times New Roman" w:eastAsia="Times New Roman" w:hAnsi="Times New Roman" w:cs="Times New Roman"/>
          <w:sz w:val="24"/>
          <w:szCs w:val="24"/>
        </w:rPr>
        <w:t xml:space="preserve"> </w:t>
      </w:r>
      <w:r w:rsidR="00813003">
        <w:rPr>
          <w:rFonts w:ascii="Times New Roman" w:eastAsia="Times New Roman" w:hAnsi="Times New Roman" w:cs="Times New Roman"/>
          <w:sz w:val="24"/>
          <w:szCs w:val="24"/>
        </w:rPr>
        <w:t>Can this data be used by i</w:t>
      </w:r>
      <w:r w:rsidRPr="000A1ABC">
        <w:rPr>
          <w:rFonts w:ascii="Times New Roman" w:eastAsia="Times New Roman" w:hAnsi="Times New Roman" w:cs="Times New Roman"/>
          <w:sz w:val="24"/>
          <w:szCs w:val="24"/>
        </w:rPr>
        <w:t xml:space="preserve">nsurance companies which has not been </w:t>
      </w:r>
      <w:r w:rsidR="00813003">
        <w:rPr>
          <w:rFonts w:ascii="Times New Roman" w:eastAsia="Times New Roman" w:hAnsi="Times New Roman" w:cs="Times New Roman"/>
          <w:sz w:val="24"/>
          <w:szCs w:val="24"/>
        </w:rPr>
        <w:t>used</w:t>
      </w:r>
      <w:r w:rsidRPr="000A1ABC">
        <w:rPr>
          <w:rFonts w:ascii="Times New Roman" w:eastAsia="Times New Roman" w:hAnsi="Times New Roman" w:cs="Times New Roman"/>
          <w:sz w:val="24"/>
          <w:szCs w:val="24"/>
        </w:rPr>
        <w:t xml:space="preserve"> so far?</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Do the approved labels of medicines and prescriptions in the database match each other?</w:t>
      </w:r>
      <w:r w:rsidR="003D0C8B">
        <w:rPr>
          <w:rFonts w:ascii="Times New Roman" w:eastAsia="Times New Roman" w:hAnsi="Times New Roman" w:cs="Times New Roman"/>
          <w:sz w:val="24"/>
          <w:szCs w:val="24"/>
        </w:rPr>
        <w:t xml:space="preserve"> </w:t>
      </w:r>
      <w:r w:rsidRPr="0026466F">
        <w:rPr>
          <w:rFonts w:ascii="Times New Roman" w:eastAsia="Times New Roman" w:hAnsi="Times New Roman" w:cs="Times New Roman"/>
          <w:sz w:val="24"/>
          <w:szCs w:val="24"/>
        </w:rPr>
        <w:t>Metal based formulations are questioned by non Ayurvedic community, what insights can be drawn about the rasa</w:t>
      </w:r>
      <w:r>
        <w:rPr>
          <w:rFonts w:ascii="Times New Roman" w:eastAsia="Times New Roman" w:hAnsi="Times New Roman" w:cs="Times New Roman"/>
          <w:sz w:val="24"/>
          <w:szCs w:val="24"/>
        </w:rPr>
        <w:t>-</w:t>
      </w:r>
      <w:r w:rsidRPr="0026466F">
        <w:rPr>
          <w:rFonts w:ascii="Times New Roman" w:eastAsia="Times New Roman" w:hAnsi="Times New Roman" w:cs="Times New Roman"/>
          <w:sz w:val="24"/>
          <w:szCs w:val="24"/>
        </w:rPr>
        <w:t>aushadhis?</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Which are the</w:t>
      </w:r>
      <w:r>
        <w:rPr>
          <w:rFonts w:ascii="Times New Roman" w:eastAsia="Times New Roman" w:hAnsi="Times New Roman" w:cs="Times New Roman"/>
          <w:sz w:val="24"/>
          <w:szCs w:val="24"/>
        </w:rPr>
        <w:t>se</w:t>
      </w:r>
      <w:r w:rsidRPr="000A1ABC">
        <w:rPr>
          <w:rFonts w:ascii="Times New Roman" w:eastAsia="Times New Roman" w:hAnsi="Times New Roman" w:cs="Times New Roman"/>
          <w:sz w:val="24"/>
          <w:szCs w:val="24"/>
        </w:rPr>
        <w:t xml:space="preserve"> medicines?</w:t>
      </w:r>
      <w:r>
        <w:rPr>
          <w:rFonts w:ascii="Times New Roman" w:eastAsia="Times New Roman" w:hAnsi="Times New Roman" w:cs="Times New Roman"/>
          <w:sz w:val="24"/>
          <w:szCs w:val="24"/>
        </w:rPr>
        <w:t xml:space="preserve"> </w:t>
      </w:r>
      <w:r w:rsidRPr="00C0120D">
        <w:rPr>
          <w:rFonts w:ascii="Times New Roman" w:eastAsia="Times New Roman" w:hAnsi="Times New Roman" w:cs="Times New Roman"/>
          <w:sz w:val="24"/>
          <w:szCs w:val="24"/>
        </w:rPr>
        <w:t xml:space="preserve">For what diseases are they given </w:t>
      </w:r>
      <w:r>
        <w:rPr>
          <w:rFonts w:ascii="Times New Roman" w:eastAsia="Times New Roman" w:hAnsi="Times New Roman" w:cs="Times New Roman"/>
          <w:sz w:val="24"/>
          <w:szCs w:val="24"/>
        </w:rPr>
        <w:t>and f</w:t>
      </w:r>
      <w:r w:rsidRPr="00C0120D">
        <w:rPr>
          <w:rFonts w:ascii="Times New Roman" w:eastAsia="Times New Roman" w:hAnsi="Times New Roman" w:cs="Times New Roman"/>
          <w:sz w:val="24"/>
          <w:szCs w:val="24"/>
        </w:rPr>
        <w:t>or what duration?</w:t>
      </w:r>
      <w:r>
        <w:rPr>
          <w:rFonts w:ascii="Times New Roman" w:eastAsia="Times New Roman" w:hAnsi="Times New Roman" w:cs="Times New Roman"/>
          <w:sz w:val="24"/>
          <w:szCs w:val="24"/>
        </w:rPr>
        <w:t xml:space="preserve"> </w:t>
      </w:r>
      <w:r w:rsidRPr="000A1ABC">
        <w:rPr>
          <w:rFonts w:ascii="Times New Roman" w:eastAsia="Times New Roman" w:hAnsi="Times New Roman" w:cs="Times New Roman"/>
          <w:sz w:val="24"/>
          <w:szCs w:val="24"/>
        </w:rPr>
        <w:t>Before providing the metal-based treatment and after providing the metal-based treatment, is there any difference in duration seen in treatments?</w:t>
      </w:r>
      <w:r>
        <w:rPr>
          <w:rFonts w:ascii="Times New Roman" w:eastAsia="Times New Roman" w:hAnsi="Times New Roman" w:cs="Times New Roman"/>
          <w:sz w:val="24"/>
          <w:szCs w:val="24"/>
        </w:rPr>
        <w:t xml:space="preserve"> Wh</w:t>
      </w:r>
      <w:r w:rsidR="000B473C">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t is </w:t>
      </w:r>
      <w:r w:rsidR="000B473C">
        <w:rPr>
          <w:rFonts w:ascii="Times New Roman" w:eastAsia="Times New Roman" w:hAnsi="Times New Roman" w:cs="Times New Roman"/>
          <w:sz w:val="24"/>
          <w:szCs w:val="24"/>
        </w:rPr>
        <w:t xml:space="preserve">the </w:t>
      </w:r>
      <w:r w:rsidRPr="009222D7">
        <w:rPr>
          <w:rFonts w:ascii="Times New Roman" w:eastAsia="Times New Roman" w:hAnsi="Times New Roman" w:cs="Times New Roman"/>
          <w:sz w:val="24"/>
          <w:szCs w:val="24"/>
        </w:rPr>
        <w:t xml:space="preserve">% of patients </w:t>
      </w:r>
      <w:proofErr w:type="gramStart"/>
      <w:r w:rsidR="008A5907">
        <w:rPr>
          <w:rFonts w:ascii="Times New Roman" w:eastAsia="Times New Roman" w:hAnsi="Times New Roman" w:cs="Times New Roman"/>
          <w:sz w:val="24"/>
          <w:szCs w:val="24"/>
        </w:rPr>
        <w:t>prescribed</w:t>
      </w:r>
      <w:proofErr w:type="gramEnd"/>
      <w:r w:rsidRPr="009222D7">
        <w:rPr>
          <w:rFonts w:ascii="Times New Roman" w:eastAsia="Times New Roman" w:hAnsi="Times New Roman" w:cs="Times New Roman"/>
          <w:sz w:val="24"/>
          <w:szCs w:val="24"/>
        </w:rPr>
        <w:t xml:space="preserve"> these medicines</w:t>
      </w:r>
      <w:r>
        <w:rPr>
          <w:rFonts w:ascii="Times New Roman" w:eastAsia="Times New Roman" w:hAnsi="Times New Roman" w:cs="Times New Roman"/>
          <w:sz w:val="24"/>
          <w:szCs w:val="24"/>
        </w:rPr>
        <w:t xml:space="preserve"> and what is the </w:t>
      </w:r>
      <w:r w:rsidRPr="009222D7">
        <w:rPr>
          <w:rFonts w:ascii="Times New Roman" w:eastAsia="Times New Roman" w:hAnsi="Times New Roman" w:cs="Times New Roman"/>
          <w:sz w:val="24"/>
          <w:szCs w:val="24"/>
        </w:rPr>
        <w:t>% of duration of all the duration of treatment given to these patients</w:t>
      </w:r>
      <w:r>
        <w:rPr>
          <w:rFonts w:ascii="Times New Roman" w:eastAsia="Times New Roman" w:hAnsi="Times New Roman" w:cs="Times New Roman"/>
          <w:sz w:val="24"/>
          <w:szCs w:val="24"/>
        </w:rPr>
        <w:t>?</w:t>
      </w:r>
    </w:p>
    <w:p w14:paraId="3AF9002E" w14:textId="73217C95" w:rsidR="008A47C4" w:rsidRDefault="00E71419" w:rsidP="006E4E7A">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way of getting some of th</w:t>
      </w:r>
      <w:r w:rsidR="00C80432">
        <w:rPr>
          <w:rFonts w:ascii="Times New Roman" w:eastAsia="Times New Roman" w:hAnsi="Times New Roman" w:cs="Times New Roman"/>
          <w:sz w:val="24"/>
          <w:szCs w:val="24"/>
        </w:rPr>
        <w:t xml:space="preserve">ese </w:t>
      </w:r>
      <w:r>
        <w:rPr>
          <w:rFonts w:ascii="Times New Roman" w:eastAsia="Times New Roman" w:hAnsi="Times New Roman" w:cs="Times New Roman"/>
          <w:sz w:val="24"/>
          <w:szCs w:val="24"/>
        </w:rPr>
        <w:t>answers is to</w:t>
      </w:r>
      <w:r w:rsidR="00C80432">
        <w:rPr>
          <w:rFonts w:ascii="Times New Roman" w:eastAsia="Times New Roman" w:hAnsi="Times New Roman" w:cs="Times New Roman"/>
          <w:sz w:val="24"/>
          <w:szCs w:val="24"/>
        </w:rPr>
        <w:t xml:space="preserve"> convert real life data into analyzable format, </w:t>
      </w:r>
      <w:r w:rsidR="00B5213A">
        <w:rPr>
          <w:rFonts w:ascii="Times New Roman" w:eastAsia="Times New Roman" w:hAnsi="Times New Roman" w:cs="Times New Roman"/>
          <w:sz w:val="24"/>
          <w:szCs w:val="24"/>
        </w:rPr>
        <w:t>then</w:t>
      </w:r>
      <w:r w:rsidR="00C804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study</w:t>
      </w:r>
      <w:r w:rsidR="00B5213A">
        <w:rPr>
          <w:rFonts w:ascii="Times New Roman" w:eastAsia="Times New Roman" w:hAnsi="Times New Roman" w:cs="Times New Roman"/>
          <w:sz w:val="24"/>
          <w:szCs w:val="24"/>
        </w:rPr>
        <w:t xml:space="preserve"> the </w:t>
      </w:r>
      <w:r w:rsidR="00C80432">
        <w:rPr>
          <w:rFonts w:ascii="Times New Roman" w:eastAsia="Times New Roman" w:hAnsi="Times New Roman" w:cs="Times New Roman"/>
          <w:sz w:val="24"/>
          <w:szCs w:val="24"/>
        </w:rPr>
        <w:t xml:space="preserve">clinical data, study demographics and patient characteristics, </w:t>
      </w:r>
      <w:r w:rsidR="00B5213A">
        <w:rPr>
          <w:rFonts w:ascii="Times New Roman" w:eastAsia="Times New Roman" w:hAnsi="Times New Roman" w:cs="Times New Roman"/>
          <w:sz w:val="24"/>
          <w:szCs w:val="24"/>
        </w:rPr>
        <w:t>and</w:t>
      </w:r>
      <w:r w:rsidR="00C80432">
        <w:rPr>
          <w:rFonts w:ascii="Times New Roman" w:eastAsia="Times New Roman" w:hAnsi="Times New Roman" w:cs="Times New Roman"/>
          <w:sz w:val="24"/>
          <w:szCs w:val="24"/>
        </w:rPr>
        <w:t xml:space="preserve"> study diagnostics and interventions.</w:t>
      </w:r>
    </w:p>
    <w:p w14:paraId="16DD76DA" w14:textId="56691EEF" w:rsidR="00893BC3" w:rsidRDefault="00893BC3" w:rsidP="00DE2C79">
      <w:pPr>
        <w:pStyle w:val="Heading2"/>
      </w:pPr>
      <w:bookmarkStart w:id="538" w:name="_Hlk108017199"/>
      <w:bookmarkStart w:id="539" w:name="_Toc108078560"/>
      <w:bookmarkEnd w:id="533"/>
      <w:r>
        <w:t xml:space="preserve">Introduction </w:t>
      </w:r>
      <w:r w:rsidR="001A0571">
        <w:t>to</w:t>
      </w:r>
      <w:r>
        <w:t xml:space="preserve"> </w:t>
      </w:r>
      <w:r w:rsidR="00D01499">
        <w:t>real life data</w:t>
      </w:r>
      <w:bookmarkEnd w:id="539"/>
    </w:p>
    <w:p w14:paraId="49254DAE" w14:textId="77777777" w:rsidR="00893BC3" w:rsidRPr="000A1ABC" w:rsidRDefault="00893BC3" w:rsidP="00893BC3">
      <w:pPr>
        <w:rPr>
          <w:rFonts w:ascii="Times New Roman" w:eastAsia="Times New Roman" w:hAnsi="Times New Roman" w:cs="Times New Roman"/>
          <w:sz w:val="24"/>
          <w:szCs w:val="22"/>
        </w:rPr>
      </w:pPr>
      <w:bookmarkStart w:id="540" w:name="_Hlk106966523"/>
      <w:r w:rsidRPr="000A1ABC">
        <w:rPr>
          <w:rFonts w:ascii="Times New Roman" w:eastAsia="Times New Roman" w:hAnsi="Times New Roman" w:cs="Times New Roman"/>
          <w:sz w:val="24"/>
          <w:szCs w:val="22"/>
        </w:rPr>
        <w:t xml:space="preserve">With the passage of time, revolutions in technology have continually increased the creation of information and its exchange. With the advancement for communication from spoken to written, it became simpler to create texts, books thereby documentation; </w:t>
      </w:r>
      <w:proofErr w:type="gramStart"/>
      <w:r w:rsidRPr="000A1ABC">
        <w:rPr>
          <w:rFonts w:ascii="Times New Roman" w:eastAsia="Times New Roman" w:hAnsi="Times New Roman" w:cs="Times New Roman"/>
          <w:sz w:val="24"/>
          <w:szCs w:val="22"/>
        </w:rPr>
        <w:t>thus</w:t>
      </w:r>
      <w:proofErr w:type="gramEnd"/>
      <w:r w:rsidRPr="000A1ABC">
        <w:rPr>
          <w:rFonts w:ascii="Times New Roman" w:eastAsia="Times New Roman" w:hAnsi="Times New Roman" w:cs="Times New Roman"/>
          <w:sz w:val="24"/>
          <w:szCs w:val="22"/>
        </w:rPr>
        <w:t xml:space="preserve"> aiding transfer of knowledge from one person to another as well as from generation to generation without losing any data in translation. With increased and improved writing, compilation of articles, tables and records, there came a time where storing them became important, thus came in the libraries. The </w:t>
      </w:r>
      <w:r w:rsidRPr="000A1ABC">
        <w:rPr>
          <w:rFonts w:ascii="Times New Roman" w:eastAsia="Times New Roman" w:hAnsi="Times New Roman" w:cs="Times New Roman"/>
          <w:sz w:val="24"/>
          <w:szCs w:val="22"/>
        </w:rPr>
        <w:lastRenderedPageBreak/>
        <w:t>ability to effortlessly widen accumulated data had to wait until the 15</w:t>
      </w:r>
      <w:r w:rsidRPr="000A1ABC">
        <w:rPr>
          <w:rFonts w:ascii="Times New Roman" w:eastAsia="Times New Roman" w:hAnsi="Times New Roman" w:cs="Times New Roman"/>
          <w:sz w:val="24"/>
          <w:szCs w:val="22"/>
          <w:vertAlign w:val="superscript"/>
        </w:rPr>
        <w:t>th</w:t>
      </w:r>
      <w:r w:rsidRPr="000A1ABC">
        <w:rPr>
          <w:rFonts w:ascii="Times New Roman" w:eastAsia="Times New Roman" w:hAnsi="Times New Roman" w:cs="Times New Roman"/>
          <w:sz w:val="24"/>
          <w:szCs w:val="22"/>
        </w:rPr>
        <w:t xml:space="preserve"> century. Around 1439, Johannes Gutenberg developed the printing press, causing an astonishing growth in the sharing of information at an economical cost.</w:t>
      </w:r>
    </w:p>
    <w:p w14:paraId="3721E6CD" w14:textId="73DB093A" w:rsidR="00893BC3" w:rsidRPr="000A1ABC" w:rsidRDefault="00893BC3" w:rsidP="00893BC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The 20</w:t>
      </w:r>
      <w:r w:rsidRPr="000A1ABC">
        <w:rPr>
          <w:rFonts w:ascii="Times New Roman" w:eastAsia="Times New Roman" w:hAnsi="Times New Roman" w:cs="Times New Roman"/>
          <w:sz w:val="24"/>
          <w:szCs w:val="22"/>
          <w:vertAlign w:val="superscript"/>
        </w:rPr>
        <w:t>th</w:t>
      </w:r>
      <w:r w:rsidRPr="000A1ABC">
        <w:rPr>
          <w:rFonts w:ascii="Times New Roman" w:eastAsia="Times New Roman" w:hAnsi="Times New Roman" w:cs="Times New Roman"/>
          <w:sz w:val="24"/>
          <w:szCs w:val="22"/>
        </w:rPr>
        <w:t xml:space="preserve"> century generated a remarkable growth in the publication of scientific journals and monographs, most of which were not critically reviewed, as most physicians had no way to access to the existing medical information. Towards the late 20</w:t>
      </w:r>
      <w:r w:rsidRPr="000A1ABC">
        <w:rPr>
          <w:rFonts w:ascii="Times New Roman" w:eastAsia="Times New Roman" w:hAnsi="Times New Roman" w:cs="Times New Roman"/>
          <w:sz w:val="24"/>
          <w:szCs w:val="22"/>
          <w:vertAlign w:val="superscript"/>
        </w:rPr>
        <w:t>th</w:t>
      </w:r>
      <w:r w:rsidRPr="000A1ABC">
        <w:rPr>
          <w:rFonts w:ascii="Times New Roman" w:eastAsia="Times New Roman" w:hAnsi="Times New Roman" w:cs="Times New Roman"/>
          <w:sz w:val="24"/>
          <w:szCs w:val="22"/>
        </w:rPr>
        <w:t xml:space="preserve"> century, the spread of computers and the internet providing immediate virtual access to diverse information has entirely changed the way knowledge is collected, stored, and circulated. The flow of information has been increasing at almost exponential levels. Today, data sets are measured in zettabytes (10^21 bytes).</w:t>
      </w:r>
      <w:r>
        <w:rPr>
          <w:rFonts w:ascii="Times New Roman" w:eastAsia="Times New Roman" w:hAnsi="Times New Roman" w:cs="Times New Roman"/>
          <w:sz w:val="24"/>
          <w:szCs w:val="22"/>
        </w:rPr>
        <w:t xml:space="preserve"> </w:t>
      </w:r>
      <w:r w:rsidRPr="000A1ABC">
        <w:rPr>
          <w:rFonts w:ascii="Times New Roman" w:eastAsia="Times New Roman" w:hAnsi="Times New Roman" w:cs="Times New Roman"/>
          <w:sz w:val="24"/>
          <w:szCs w:val="22"/>
        </w:rPr>
        <w:t>Cost-effectively collected and stored data allows researchers across the world to successfully advance understanding of science and medicine</w:t>
      </w:r>
      <w:sdt>
        <w:sdtPr>
          <w:rPr>
            <w:rFonts w:ascii="Times New Roman" w:eastAsia="Times New Roman" w:hAnsi="Times New Roman" w:cs="Times New Roman"/>
            <w:sz w:val="24"/>
            <w:szCs w:val="22"/>
          </w:rPr>
          <w:id w:val="-1280870018"/>
          <w:citation/>
        </w:sdtPr>
        <w:sdtEndPr>
          <w:rPr>
            <w:color w:val="0070C0"/>
          </w:rPr>
        </w:sdtEndPr>
        <w:sdtContent>
          <w:r w:rsidRPr="000A1ABC">
            <w:rPr>
              <w:rFonts w:ascii="Times New Roman" w:eastAsia="Times New Roman" w:hAnsi="Times New Roman" w:cs="Times New Roman"/>
              <w:color w:val="0070C0"/>
              <w:sz w:val="24"/>
              <w:szCs w:val="22"/>
            </w:rPr>
            <w:fldChar w:fldCharType="begin"/>
          </w:r>
          <w:r w:rsidR="00A00A84">
            <w:rPr>
              <w:rFonts w:ascii="Times New Roman" w:eastAsia="Times New Roman" w:hAnsi="Times New Roman" w:cs="Times New Roman"/>
              <w:color w:val="0070C0"/>
              <w:sz w:val="24"/>
              <w:szCs w:val="22"/>
            </w:rPr>
            <w:instrText xml:space="preserve">CITATION Ric12 \l 1033 </w:instrText>
          </w:r>
          <w:r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[45]</w:t>
          </w:r>
          <w:r w:rsidRPr="000A1ABC">
            <w:rPr>
              <w:rFonts w:ascii="Times New Roman" w:eastAsia="Times New Roman" w:hAnsi="Times New Roman" w:cs="Times New Roman"/>
              <w:color w:val="0070C0"/>
              <w:sz w:val="24"/>
              <w:szCs w:val="22"/>
            </w:rPr>
            <w:fldChar w:fldCharType="end"/>
          </w:r>
        </w:sdtContent>
      </w:sdt>
      <w:r w:rsidRPr="000A1ABC">
        <w:rPr>
          <w:rFonts w:ascii="Times New Roman" w:eastAsia="Times New Roman" w:hAnsi="Times New Roman" w:cs="Times New Roman"/>
          <w:sz w:val="24"/>
          <w:szCs w:val="22"/>
        </w:rPr>
        <w:t>.</w:t>
      </w:r>
    </w:p>
    <w:p w14:paraId="2AA0111A" w14:textId="396684B6" w:rsidR="00893BC3" w:rsidRPr="000A1ABC" w:rsidRDefault="00893BC3" w:rsidP="00893BC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International Data Corporation (</w:t>
      </w:r>
      <w:r w:rsidRPr="00F4136B">
        <w:rPr>
          <w:rFonts w:ascii="Times New Roman" w:eastAsia="Times New Roman" w:hAnsi="Times New Roman" w:cs="Times New Roman"/>
          <w:bCs/>
          <w:sz w:val="24"/>
          <w:szCs w:val="22"/>
        </w:rPr>
        <w:t>IDC</w:t>
      </w:r>
      <w:r w:rsidRPr="000A1ABC">
        <w:rPr>
          <w:rFonts w:ascii="Times New Roman" w:eastAsia="Times New Roman" w:hAnsi="Times New Roman" w:cs="Times New Roman"/>
          <w:sz w:val="24"/>
          <w:szCs w:val="22"/>
        </w:rPr>
        <w:t xml:space="preserve">) is one of the premier global providers of market intelligence, information technology, and a host of other areas. They predicted in a report </w:t>
      </w:r>
      <w:r w:rsidR="00793D65">
        <w:rPr>
          <w:rFonts w:ascii="Times New Roman" w:eastAsia="Times New Roman" w:hAnsi="Times New Roman" w:cs="Times New Roman"/>
          <w:sz w:val="24"/>
          <w:szCs w:val="22"/>
        </w:rPr>
        <w:t>issued</w:t>
      </w:r>
      <w:r w:rsidRPr="000A1ABC">
        <w:rPr>
          <w:rFonts w:ascii="Times New Roman" w:eastAsia="Times New Roman" w:hAnsi="Times New Roman" w:cs="Times New Roman"/>
          <w:sz w:val="24"/>
          <w:szCs w:val="22"/>
        </w:rPr>
        <w:t xml:space="preserve"> in Dec 2018 that the world’s </w:t>
      </w:r>
      <w:r w:rsidR="00793D65">
        <w:rPr>
          <w:rFonts w:ascii="Times New Roman" w:eastAsia="Times New Roman" w:hAnsi="Times New Roman" w:cs="Times New Roman"/>
          <w:sz w:val="24"/>
          <w:szCs w:val="22"/>
        </w:rPr>
        <w:t xml:space="preserve">cumulative </w:t>
      </w:r>
      <w:r w:rsidRPr="000A1ABC">
        <w:rPr>
          <w:rFonts w:ascii="Times New Roman" w:eastAsia="Times New Roman" w:hAnsi="Times New Roman" w:cs="Times New Roman"/>
          <w:sz w:val="24"/>
          <w:szCs w:val="22"/>
        </w:rPr>
        <w:t xml:space="preserve">data will grow from 33 zettabytes to a 175ZB by 2025, for a compounded annual growth rate of 61%. A zettabyte is a trillion gigabytes multiplied that by 175 times. This </w:t>
      </w:r>
      <w:r w:rsidR="00793D65">
        <w:rPr>
          <w:rFonts w:ascii="Times New Roman" w:eastAsia="Times New Roman" w:hAnsi="Times New Roman" w:cs="Times New Roman"/>
          <w:sz w:val="24"/>
          <w:szCs w:val="22"/>
        </w:rPr>
        <w:t>growth</w:t>
      </w:r>
      <w:r w:rsidRPr="000A1ABC">
        <w:rPr>
          <w:rFonts w:ascii="Times New Roman" w:eastAsia="Times New Roman" w:hAnsi="Times New Roman" w:cs="Times New Roman"/>
          <w:sz w:val="24"/>
          <w:szCs w:val="22"/>
        </w:rPr>
        <w:t xml:space="preserve"> of data has been seen in every industry, in every corner of the world. The </w:t>
      </w:r>
      <w:r w:rsidR="00793D65">
        <w:rPr>
          <w:rFonts w:ascii="Times New Roman" w:eastAsia="Times New Roman" w:hAnsi="Times New Roman" w:cs="Times New Roman"/>
          <w:sz w:val="24"/>
          <w:szCs w:val="22"/>
        </w:rPr>
        <w:t xml:space="preserve">relentless </w:t>
      </w:r>
      <w:r w:rsidRPr="000A1ABC">
        <w:rPr>
          <w:rFonts w:ascii="Times New Roman" w:eastAsia="Times New Roman" w:hAnsi="Times New Roman" w:cs="Times New Roman"/>
          <w:sz w:val="24"/>
          <w:szCs w:val="22"/>
        </w:rPr>
        <w:t>increase in the quantity and flood of information denotes an important professional opportunity</w:t>
      </w:r>
      <w:r w:rsidR="00793D65">
        <w:rPr>
          <w:rFonts w:ascii="Times New Roman" w:eastAsia="Times New Roman" w:hAnsi="Times New Roman" w:cs="Times New Roman"/>
          <w:sz w:val="24"/>
          <w:szCs w:val="22"/>
        </w:rPr>
        <w:t xml:space="preserve">, but </w:t>
      </w:r>
      <w:r w:rsidRPr="000A1ABC">
        <w:rPr>
          <w:rFonts w:ascii="Times New Roman" w:eastAsia="Times New Roman" w:hAnsi="Times New Roman" w:cs="Times New Roman"/>
          <w:sz w:val="24"/>
          <w:szCs w:val="22"/>
        </w:rPr>
        <w:t xml:space="preserve">a challenge </w:t>
      </w:r>
      <w:r w:rsidR="00793D65">
        <w:rPr>
          <w:rFonts w:ascii="Times New Roman" w:eastAsia="Times New Roman" w:hAnsi="Times New Roman" w:cs="Times New Roman"/>
          <w:sz w:val="24"/>
          <w:szCs w:val="22"/>
        </w:rPr>
        <w:t xml:space="preserve">simultaneously </w:t>
      </w:r>
      <w:r w:rsidRPr="000A1ABC">
        <w:rPr>
          <w:rFonts w:ascii="Times New Roman" w:eastAsia="Times New Roman" w:hAnsi="Times New Roman" w:cs="Times New Roman"/>
          <w:sz w:val="24"/>
          <w:szCs w:val="22"/>
        </w:rPr>
        <w:t>for those in medicine and science</w:t>
      </w:r>
      <w:sdt>
        <w:sdtPr>
          <w:rPr>
            <w:rFonts w:ascii="Times New Roman" w:eastAsia="Times New Roman" w:hAnsi="Times New Roman" w:cs="Times New Roman"/>
            <w:sz w:val="24"/>
            <w:szCs w:val="22"/>
          </w:rPr>
          <w:id w:val="-1649284243"/>
          <w:citation/>
        </w:sdtPr>
        <w:sdtEndPr>
          <w:rPr>
            <w:color w:val="0070C0"/>
          </w:rPr>
        </w:sdtEndPr>
        <w:sdtContent>
          <w:r w:rsidRPr="000A1ABC">
            <w:rPr>
              <w:rFonts w:ascii="Times New Roman" w:eastAsia="Times New Roman" w:hAnsi="Times New Roman" w:cs="Times New Roman"/>
              <w:color w:val="0070C0"/>
              <w:sz w:val="24"/>
              <w:szCs w:val="22"/>
            </w:rPr>
            <w:fldChar w:fldCharType="begin"/>
          </w:r>
          <w:r w:rsidR="00A00A84">
            <w:rPr>
              <w:rFonts w:ascii="Times New Roman" w:eastAsia="Times New Roman" w:hAnsi="Times New Roman" w:cs="Times New Roman"/>
              <w:color w:val="0070C0"/>
              <w:sz w:val="24"/>
              <w:szCs w:val="22"/>
            </w:rPr>
            <w:instrText xml:space="preserve">CITATION And18 \l 1033 </w:instrText>
          </w:r>
          <w:r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[46]</w:t>
          </w:r>
          <w:r w:rsidRPr="000A1ABC">
            <w:rPr>
              <w:rFonts w:ascii="Times New Roman" w:eastAsia="Times New Roman" w:hAnsi="Times New Roman" w:cs="Times New Roman"/>
              <w:color w:val="0070C0"/>
              <w:sz w:val="24"/>
              <w:szCs w:val="22"/>
            </w:rPr>
            <w:fldChar w:fldCharType="end"/>
          </w:r>
        </w:sdtContent>
      </w:sdt>
      <w:r w:rsidRPr="000A1ABC">
        <w:rPr>
          <w:rFonts w:ascii="Times New Roman" w:eastAsia="Times New Roman" w:hAnsi="Times New Roman" w:cs="Times New Roman"/>
          <w:sz w:val="24"/>
          <w:szCs w:val="22"/>
        </w:rPr>
        <w:t>.</w:t>
      </w:r>
    </w:p>
    <w:p w14:paraId="59BCE8FC" w14:textId="707FA561" w:rsidR="00893BC3" w:rsidRPr="000A1ABC" w:rsidRDefault="00893BC3" w:rsidP="00893BC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As indicated by Toby Cosgrove MD, from Cleveland, medical information has doubled within every 73 days, in the year 2020, which used to take approximately 3.5 years in 2010. An estimated 8</w:t>
      </w:r>
      <w:r w:rsidR="0022386A">
        <w:rPr>
          <w:rFonts w:ascii="Times New Roman" w:eastAsia="Times New Roman" w:hAnsi="Times New Roman" w:cs="Times New Roman"/>
          <w:sz w:val="24"/>
          <w:szCs w:val="22"/>
        </w:rPr>
        <w:t>,</w:t>
      </w:r>
      <w:r w:rsidRPr="000A1ABC">
        <w:rPr>
          <w:rFonts w:ascii="Times New Roman" w:eastAsia="Times New Roman" w:hAnsi="Times New Roman" w:cs="Times New Roman"/>
          <w:sz w:val="24"/>
          <w:szCs w:val="22"/>
        </w:rPr>
        <w:t>00,000 papers are published in 5,600 medical journals</w:t>
      </w:r>
      <w:r w:rsidR="0022386A">
        <w:rPr>
          <w:rFonts w:ascii="Times New Roman" w:eastAsia="Times New Roman" w:hAnsi="Times New Roman" w:cs="Times New Roman"/>
          <w:sz w:val="24"/>
          <w:szCs w:val="22"/>
        </w:rPr>
        <w:t xml:space="preserve"> every year</w:t>
      </w:r>
      <w:r w:rsidRPr="000A1ABC">
        <w:rPr>
          <w:rFonts w:ascii="Times New Roman" w:eastAsia="Times New Roman" w:hAnsi="Times New Roman" w:cs="Times New Roman"/>
          <w:sz w:val="24"/>
          <w:szCs w:val="22"/>
        </w:rPr>
        <w:t>. It is projected that 12,000 new articles and 300 randomized controlled trials are added to Medline each week, and that new medical articles appear at a rate of one every 26 seconds</w:t>
      </w:r>
      <w:sdt>
        <w:sdtPr>
          <w:rPr>
            <w:rFonts w:ascii="Times New Roman" w:eastAsia="Times New Roman" w:hAnsi="Times New Roman" w:cs="Times New Roman"/>
            <w:sz w:val="24"/>
            <w:szCs w:val="22"/>
          </w:rPr>
          <w:id w:val="66078177"/>
          <w:citation/>
        </w:sdtPr>
        <w:sdtEndPr>
          <w:rPr>
            <w:color w:val="0070C0"/>
          </w:rPr>
        </w:sdtEndPr>
        <w:sdtContent>
          <w:r w:rsidRPr="000A1ABC">
            <w:rPr>
              <w:rFonts w:ascii="Times New Roman" w:eastAsia="Times New Roman" w:hAnsi="Times New Roman" w:cs="Times New Roman"/>
              <w:color w:val="0070C0"/>
              <w:sz w:val="24"/>
              <w:szCs w:val="22"/>
            </w:rPr>
            <w:fldChar w:fldCharType="begin"/>
          </w:r>
          <w:r w:rsidR="00A00A84">
            <w:rPr>
              <w:rFonts w:ascii="Times New Roman" w:eastAsia="Times New Roman" w:hAnsi="Times New Roman" w:cs="Times New Roman"/>
              <w:color w:val="0070C0"/>
              <w:sz w:val="24"/>
              <w:szCs w:val="22"/>
            </w:rPr>
            <w:instrText xml:space="preserve">CITATION Con \l 1033 </w:instrText>
          </w:r>
          <w:r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[47]</w:t>
          </w:r>
          <w:r w:rsidRPr="000A1ABC">
            <w:rPr>
              <w:rFonts w:ascii="Times New Roman" w:eastAsia="Times New Roman" w:hAnsi="Times New Roman" w:cs="Times New Roman"/>
              <w:color w:val="0070C0"/>
              <w:sz w:val="24"/>
              <w:szCs w:val="22"/>
            </w:rPr>
            <w:fldChar w:fldCharType="end"/>
          </w:r>
        </w:sdtContent>
      </w:sdt>
      <w:r w:rsidRPr="000A1ABC">
        <w:rPr>
          <w:rFonts w:ascii="Times New Roman" w:eastAsia="Times New Roman" w:hAnsi="Times New Roman" w:cs="Times New Roman"/>
          <w:sz w:val="24"/>
          <w:szCs w:val="22"/>
        </w:rPr>
        <w:t xml:space="preserve">. To be able to generate any kind of analysis and make accurate predictions, there is a need to access, connect various sources, collate, and consume </w:t>
      </w:r>
      <w:r w:rsidR="00D83B21" w:rsidRPr="000A1ABC">
        <w:rPr>
          <w:rFonts w:ascii="Times New Roman" w:eastAsia="Times New Roman" w:hAnsi="Times New Roman" w:cs="Times New Roman"/>
          <w:sz w:val="24"/>
          <w:szCs w:val="22"/>
        </w:rPr>
        <w:t>all</w:t>
      </w:r>
      <w:r w:rsidRPr="000A1ABC">
        <w:rPr>
          <w:rFonts w:ascii="Times New Roman" w:eastAsia="Times New Roman" w:hAnsi="Times New Roman" w:cs="Times New Roman"/>
          <w:sz w:val="24"/>
          <w:szCs w:val="22"/>
        </w:rPr>
        <w:t xml:space="preserve"> the data. Data can be produced, obtained, and stored in a numerous number of structures</w:t>
      </w:r>
      <w:sdt>
        <w:sdtPr>
          <w:rPr>
            <w:rFonts w:ascii="Times New Roman" w:eastAsia="Times New Roman" w:hAnsi="Times New Roman" w:cs="Times New Roman"/>
            <w:sz w:val="24"/>
            <w:szCs w:val="22"/>
          </w:rPr>
          <w:id w:val="1491594063"/>
          <w:citation/>
        </w:sdtPr>
        <w:sdtEndPr>
          <w:rPr>
            <w:color w:val="0070C0"/>
          </w:rPr>
        </w:sdtEndPr>
        <w:sdtContent>
          <w:r w:rsidRPr="000A1ABC">
            <w:rPr>
              <w:rFonts w:ascii="Times New Roman" w:eastAsia="Times New Roman" w:hAnsi="Times New Roman" w:cs="Times New Roman"/>
              <w:color w:val="0070C0"/>
              <w:sz w:val="24"/>
              <w:szCs w:val="22"/>
            </w:rPr>
            <w:fldChar w:fldCharType="begin"/>
          </w:r>
          <w:r w:rsidR="00A00A84">
            <w:rPr>
              <w:rFonts w:ascii="Times New Roman" w:eastAsia="Times New Roman" w:hAnsi="Times New Roman" w:cs="Times New Roman"/>
              <w:color w:val="0070C0"/>
              <w:sz w:val="24"/>
              <w:szCs w:val="22"/>
            </w:rPr>
            <w:instrText xml:space="preserve">CITATION Kas19 \l 1033 </w:instrText>
          </w:r>
          <w:r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[48]</w:t>
          </w:r>
          <w:r w:rsidRPr="000A1ABC">
            <w:rPr>
              <w:rFonts w:ascii="Times New Roman" w:eastAsia="Times New Roman" w:hAnsi="Times New Roman" w:cs="Times New Roman"/>
              <w:color w:val="0070C0"/>
              <w:sz w:val="24"/>
              <w:szCs w:val="22"/>
            </w:rPr>
            <w:fldChar w:fldCharType="end"/>
          </w:r>
        </w:sdtContent>
      </w:sdt>
      <w:r w:rsidRPr="000A1ABC">
        <w:rPr>
          <w:rFonts w:ascii="Times New Roman" w:eastAsia="Times New Roman" w:hAnsi="Times New Roman" w:cs="Times New Roman"/>
          <w:sz w:val="24"/>
          <w:szCs w:val="22"/>
        </w:rPr>
        <w:t>.</w:t>
      </w:r>
    </w:p>
    <w:p w14:paraId="49D9D458" w14:textId="6E01D8AA" w:rsidR="002D2B7A" w:rsidRPr="000A1ABC" w:rsidRDefault="002D2B7A" w:rsidP="002D2B7A">
      <w:pPr>
        <w:rPr>
          <w:rFonts w:ascii="Times New Roman" w:eastAsia="Times New Roman" w:hAnsi="Times New Roman" w:cs="Times New Roman"/>
          <w:sz w:val="24"/>
          <w:szCs w:val="24"/>
        </w:rPr>
      </w:pPr>
      <w:r w:rsidRPr="000A1ABC">
        <w:rPr>
          <w:rFonts w:ascii="Times New Roman" w:eastAsia="Times New Roman" w:hAnsi="Times New Roman" w:cs="Times New Roman"/>
          <w:sz w:val="24"/>
          <w:szCs w:val="24"/>
        </w:rPr>
        <w:t>During an appointment at a hospital, diverse types of data are collected. Raw data are observations about individual patients created by the treating doctor at a hospital. These data may be in the form of measurements of patient’s characteristics such as age, gender, height, weight, blood pressure, heart rate, etc. Raw data may also include description of the medical history, physical exam information, clinical laboratory results (e.g., serum lipid values, hemoglobin levels), whole exome or genome sequences, imaging</w:t>
      </w:r>
      <w:r w:rsidR="0022386A">
        <w:rPr>
          <w:rFonts w:ascii="Times New Roman" w:eastAsia="Times New Roman" w:hAnsi="Times New Roman" w:cs="Times New Roman"/>
          <w:sz w:val="24"/>
          <w:szCs w:val="24"/>
        </w:rPr>
        <w:t xml:space="preserve"> results,</w:t>
      </w:r>
      <w:r w:rsidRPr="000A1ABC">
        <w:rPr>
          <w:rFonts w:ascii="Times New Roman" w:eastAsia="Times New Roman" w:hAnsi="Times New Roman" w:cs="Times New Roman"/>
          <w:sz w:val="24"/>
          <w:szCs w:val="24"/>
        </w:rPr>
        <w:t xml:space="preserve"> </w:t>
      </w:r>
      <w:r w:rsidR="0022386A">
        <w:rPr>
          <w:rFonts w:ascii="Times New Roman" w:eastAsia="Times New Roman" w:hAnsi="Times New Roman" w:cs="Times New Roman"/>
          <w:sz w:val="24"/>
          <w:szCs w:val="24"/>
        </w:rPr>
        <w:t>ECGs</w:t>
      </w:r>
      <w:r w:rsidRPr="000A1ABC">
        <w:rPr>
          <w:rFonts w:ascii="Times New Roman" w:eastAsia="Times New Roman" w:hAnsi="Times New Roman" w:cs="Times New Roman"/>
          <w:sz w:val="24"/>
          <w:szCs w:val="24"/>
        </w:rPr>
        <w:t xml:space="preserve">, </w:t>
      </w:r>
      <w:r w:rsidR="0022386A">
        <w:rPr>
          <w:rFonts w:ascii="Times New Roman" w:eastAsia="Times New Roman" w:hAnsi="Times New Roman" w:cs="Times New Roman"/>
          <w:sz w:val="24"/>
          <w:szCs w:val="24"/>
        </w:rPr>
        <w:t xml:space="preserve">questionnaire data, </w:t>
      </w:r>
      <w:r w:rsidRPr="000A1ABC">
        <w:rPr>
          <w:rFonts w:ascii="Times New Roman" w:eastAsia="Times New Roman" w:hAnsi="Times New Roman" w:cs="Times New Roman"/>
          <w:sz w:val="24"/>
          <w:szCs w:val="24"/>
        </w:rPr>
        <w:t>or self-reported data (e.g., symptoms, quality of life).</w:t>
      </w:r>
    </w:p>
    <w:p w14:paraId="0B602F1C" w14:textId="03325BAC" w:rsidR="002D2B7A" w:rsidRDefault="002D2B7A" w:rsidP="002D2B7A">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Raw data, unprocessed source data, like unrefined gold buried deep in a mine is a precious resource. It is often:</w:t>
      </w:r>
      <w:r>
        <w:rPr>
          <w:rFonts w:ascii="Times New Roman" w:eastAsia="Times New Roman" w:hAnsi="Times New Roman" w:cs="Times New Roman"/>
          <w:sz w:val="24"/>
          <w:szCs w:val="22"/>
        </w:rPr>
        <w:t xml:space="preserve"> (1) </w:t>
      </w:r>
      <w:r w:rsidRPr="00FF09B5">
        <w:rPr>
          <w:rFonts w:ascii="Times New Roman" w:eastAsia="Times New Roman" w:hAnsi="Times New Roman" w:cs="Times New Roman"/>
          <w:sz w:val="24"/>
          <w:szCs w:val="22"/>
        </w:rPr>
        <w:t>Inconsistent</w:t>
      </w:r>
      <w:r>
        <w:rPr>
          <w:rFonts w:ascii="Times New Roman" w:eastAsia="Times New Roman" w:hAnsi="Times New Roman" w:cs="Times New Roman"/>
          <w:sz w:val="24"/>
          <w:szCs w:val="22"/>
        </w:rPr>
        <w:t>,</w:t>
      </w:r>
      <w:r w:rsidRPr="00FF09B5">
        <w:rPr>
          <w:rFonts w:ascii="Times New Roman" w:eastAsia="Times New Roman" w:hAnsi="Times New Roman" w:cs="Times New Roman"/>
          <w:sz w:val="24"/>
          <w:szCs w:val="22"/>
        </w:rPr>
        <w:t> contain</w:t>
      </w:r>
      <w:r>
        <w:rPr>
          <w:rFonts w:ascii="Times New Roman" w:eastAsia="Times New Roman" w:hAnsi="Times New Roman" w:cs="Times New Roman"/>
          <w:sz w:val="24"/>
          <w:szCs w:val="22"/>
        </w:rPr>
        <w:t>ing</w:t>
      </w:r>
      <w:r w:rsidRPr="00FF09B5">
        <w:rPr>
          <w:rFonts w:ascii="Times New Roman" w:eastAsia="Times New Roman" w:hAnsi="Times New Roman" w:cs="Times New Roman"/>
          <w:sz w:val="24"/>
          <w:szCs w:val="22"/>
        </w:rPr>
        <w:t xml:space="preserve"> both relevant and irrelevant data</w:t>
      </w:r>
      <w:r>
        <w:rPr>
          <w:rFonts w:ascii="Times New Roman" w:eastAsia="Times New Roman" w:hAnsi="Times New Roman" w:cs="Times New Roman"/>
          <w:sz w:val="24"/>
          <w:szCs w:val="22"/>
        </w:rPr>
        <w:t xml:space="preserve">, (2) </w:t>
      </w:r>
      <w:r w:rsidRPr="000A1ABC">
        <w:rPr>
          <w:rFonts w:ascii="Times New Roman" w:eastAsia="Times New Roman" w:hAnsi="Times New Roman" w:cs="Times New Roman"/>
          <w:sz w:val="24"/>
          <w:szCs w:val="22"/>
        </w:rPr>
        <w:t>Imprecise</w:t>
      </w:r>
      <w:r>
        <w:rPr>
          <w:rFonts w:ascii="Times New Roman" w:eastAsia="Times New Roman" w:hAnsi="Times New Roman" w:cs="Times New Roman"/>
          <w:sz w:val="24"/>
          <w:szCs w:val="22"/>
        </w:rPr>
        <w:t>,</w:t>
      </w:r>
      <w:r w:rsidRPr="000A1ABC">
        <w:rPr>
          <w:rFonts w:ascii="Times New Roman" w:eastAsia="Times New Roman" w:hAnsi="Times New Roman" w:cs="Times New Roman"/>
          <w:sz w:val="24"/>
          <w:szCs w:val="22"/>
        </w:rPr>
        <w:t xml:space="preserve"> containing incorrectly entered information or missing values</w:t>
      </w:r>
      <w:r>
        <w:rPr>
          <w:rFonts w:ascii="Times New Roman" w:eastAsia="Times New Roman" w:hAnsi="Times New Roman" w:cs="Times New Roman"/>
          <w:sz w:val="24"/>
          <w:szCs w:val="22"/>
        </w:rPr>
        <w:t xml:space="preserve">, (3) </w:t>
      </w:r>
      <w:r w:rsidRPr="000A1ABC">
        <w:rPr>
          <w:rFonts w:ascii="Times New Roman" w:eastAsia="Times New Roman" w:hAnsi="Times New Roman" w:cs="Times New Roman"/>
          <w:sz w:val="24"/>
          <w:szCs w:val="22"/>
        </w:rPr>
        <w:t>Repetitive</w:t>
      </w:r>
      <w:r>
        <w:rPr>
          <w:rFonts w:ascii="Times New Roman" w:eastAsia="Times New Roman" w:hAnsi="Times New Roman" w:cs="Times New Roman"/>
          <w:sz w:val="24"/>
          <w:szCs w:val="22"/>
        </w:rPr>
        <w:t>,</w:t>
      </w:r>
      <w:r w:rsidRPr="000A1ABC">
        <w:rPr>
          <w:rFonts w:ascii="Times New Roman" w:eastAsia="Times New Roman" w:hAnsi="Times New Roman" w:cs="Times New Roman"/>
          <w:sz w:val="24"/>
          <w:szCs w:val="22"/>
        </w:rPr>
        <w:t xml:space="preserve"> contain</w:t>
      </w:r>
      <w:r>
        <w:rPr>
          <w:rFonts w:ascii="Times New Roman" w:eastAsia="Times New Roman" w:hAnsi="Times New Roman" w:cs="Times New Roman"/>
          <w:sz w:val="24"/>
          <w:szCs w:val="22"/>
        </w:rPr>
        <w:t>ing</w:t>
      </w:r>
      <w:r w:rsidRPr="000A1ABC">
        <w:rPr>
          <w:rFonts w:ascii="Times New Roman" w:eastAsia="Times New Roman" w:hAnsi="Times New Roman" w:cs="Times New Roman"/>
          <w:sz w:val="24"/>
          <w:szCs w:val="22"/>
        </w:rPr>
        <w:t xml:space="preserve"> duplicate data</w:t>
      </w:r>
      <w:r>
        <w:rPr>
          <w:rFonts w:ascii="Times New Roman" w:eastAsia="Times New Roman" w:hAnsi="Times New Roman" w:cs="Times New Roman"/>
          <w:sz w:val="24"/>
          <w:szCs w:val="22"/>
        </w:rPr>
        <w:t xml:space="preserve">. </w:t>
      </w:r>
      <w:r w:rsidR="00E006C4" w:rsidRPr="000A1ABC">
        <w:rPr>
          <w:rFonts w:ascii="Times New Roman" w:eastAsia="Times New Roman" w:hAnsi="Times New Roman" w:cs="Times New Roman"/>
          <w:sz w:val="24"/>
          <w:szCs w:val="22"/>
        </w:rPr>
        <w:t>To</w:t>
      </w:r>
      <w:r w:rsidRPr="000A1ABC">
        <w:rPr>
          <w:rFonts w:ascii="Times New Roman" w:eastAsia="Times New Roman" w:hAnsi="Times New Roman" w:cs="Times New Roman"/>
          <w:sz w:val="24"/>
          <w:szCs w:val="22"/>
        </w:rPr>
        <w:t xml:space="preserve"> utilize the raw data to its fullest potential, it needs to be extracted, filtered through, understood, and transformed into analyzable format. One of the surveys carried out by Forbes estimates that data cleaning accounts for up to 80% of the development time and cost in data warehousing projects</w:t>
      </w:r>
      <w:r>
        <w:rPr>
          <w:rFonts w:ascii="Times New Roman" w:eastAsia="Times New Roman" w:hAnsi="Times New Roman" w:cs="Times New Roman"/>
          <w:sz w:val="24"/>
          <w:szCs w:val="22"/>
        </w:rPr>
        <w:t xml:space="preserve">. </w:t>
      </w:r>
      <w:r w:rsidRPr="000A1ABC">
        <w:rPr>
          <w:rFonts w:ascii="Times New Roman" w:eastAsia="Times New Roman" w:hAnsi="Times New Roman" w:cs="Times New Roman"/>
          <w:sz w:val="24"/>
          <w:szCs w:val="22"/>
        </w:rPr>
        <w:t xml:space="preserve">Understanding the scope of data being analyzed and seeing the changes </w:t>
      </w:r>
      <w:r w:rsidRPr="000A1ABC">
        <w:rPr>
          <w:rFonts w:ascii="Times New Roman" w:eastAsia="Times New Roman" w:hAnsi="Times New Roman" w:cs="Times New Roman"/>
          <w:sz w:val="24"/>
          <w:szCs w:val="22"/>
        </w:rPr>
        <w:lastRenderedPageBreak/>
        <w:t>made to the data can accelerate the entire process of going from “information to building wisdom”</w:t>
      </w:r>
      <w:sdt>
        <w:sdtPr>
          <w:rPr>
            <w:rFonts w:ascii="Times New Roman" w:eastAsia="Times New Roman" w:hAnsi="Times New Roman" w:cs="Times New Roman"/>
            <w:sz w:val="24"/>
            <w:szCs w:val="22"/>
          </w:rPr>
          <w:id w:val="780919955"/>
          <w:citation/>
        </w:sdtPr>
        <w:sdtEndPr>
          <w:rPr>
            <w:color w:val="0070C0"/>
          </w:rPr>
        </w:sdtEndPr>
        <w:sdtContent>
          <w:r w:rsidRPr="000A1ABC">
            <w:rPr>
              <w:rFonts w:ascii="Times New Roman" w:eastAsia="Times New Roman" w:hAnsi="Times New Roman" w:cs="Times New Roman"/>
              <w:color w:val="0070C0"/>
              <w:sz w:val="24"/>
              <w:szCs w:val="22"/>
            </w:rPr>
            <w:fldChar w:fldCharType="begin"/>
          </w:r>
          <w:r w:rsidR="00A00A84">
            <w:rPr>
              <w:rFonts w:ascii="Times New Roman" w:eastAsia="Times New Roman" w:hAnsi="Times New Roman" w:cs="Times New Roman"/>
              <w:color w:val="0070C0"/>
              <w:sz w:val="24"/>
              <w:szCs w:val="22"/>
            </w:rPr>
            <w:instrText xml:space="preserve">CITATION Sea11 \l 1033 </w:instrText>
          </w:r>
          <w:r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[49]</w:t>
          </w:r>
          <w:r w:rsidRPr="000A1ABC">
            <w:rPr>
              <w:rFonts w:ascii="Times New Roman" w:eastAsia="Times New Roman" w:hAnsi="Times New Roman" w:cs="Times New Roman"/>
              <w:color w:val="0070C0"/>
              <w:sz w:val="24"/>
              <w:szCs w:val="22"/>
            </w:rPr>
            <w:fldChar w:fldCharType="end"/>
          </w:r>
        </w:sdtContent>
      </w:sdt>
      <w:sdt>
        <w:sdtPr>
          <w:rPr>
            <w:rFonts w:ascii="Times New Roman" w:eastAsia="Times New Roman" w:hAnsi="Times New Roman" w:cs="Times New Roman"/>
            <w:color w:val="0070C0"/>
            <w:sz w:val="24"/>
            <w:szCs w:val="22"/>
          </w:rPr>
          <w:id w:val="1048950715"/>
          <w:citation/>
        </w:sdtPr>
        <w:sdtEndPr/>
        <w:sdtContent>
          <w:r w:rsidRPr="000A1ABC">
            <w:rPr>
              <w:rFonts w:ascii="Times New Roman" w:eastAsia="Times New Roman" w:hAnsi="Times New Roman" w:cs="Times New Roman"/>
              <w:color w:val="0070C0"/>
              <w:sz w:val="24"/>
              <w:szCs w:val="22"/>
            </w:rPr>
            <w:fldChar w:fldCharType="begin"/>
          </w:r>
          <w:r w:rsidRPr="000A1ABC">
            <w:rPr>
              <w:rFonts w:ascii="Times New Roman" w:eastAsia="Times New Roman" w:hAnsi="Times New Roman" w:cs="Times New Roman"/>
              <w:color w:val="0070C0"/>
              <w:sz w:val="24"/>
              <w:szCs w:val="22"/>
            </w:rPr>
            <w:instrText xml:space="preserve"> CITATION The19 \l 1033 </w:instrText>
          </w:r>
          <w:r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[50]</w:t>
          </w:r>
          <w:r w:rsidRPr="000A1ABC">
            <w:rPr>
              <w:rFonts w:ascii="Times New Roman" w:eastAsia="Times New Roman" w:hAnsi="Times New Roman" w:cs="Times New Roman"/>
              <w:color w:val="0070C0"/>
              <w:sz w:val="24"/>
              <w:szCs w:val="22"/>
            </w:rPr>
            <w:fldChar w:fldCharType="end"/>
          </w:r>
        </w:sdtContent>
      </w:sdt>
      <w:sdt>
        <w:sdtPr>
          <w:rPr>
            <w:rFonts w:ascii="Times New Roman" w:eastAsia="Times New Roman" w:hAnsi="Times New Roman" w:cs="Times New Roman"/>
            <w:color w:val="0070C0"/>
            <w:sz w:val="24"/>
            <w:szCs w:val="22"/>
          </w:rPr>
          <w:id w:val="-560404049"/>
          <w:citation/>
        </w:sdtPr>
        <w:sdtEndPr/>
        <w:sdtContent>
          <w:r w:rsidRPr="000A1ABC">
            <w:rPr>
              <w:rFonts w:ascii="Times New Roman" w:eastAsia="Times New Roman" w:hAnsi="Times New Roman" w:cs="Times New Roman"/>
              <w:color w:val="0070C0"/>
              <w:sz w:val="24"/>
              <w:szCs w:val="22"/>
            </w:rPr>
            <w:fldChar w:fldCharType="begin"/>
          </w:r>
          <w:r w:rsidRPr="000A1ABC">
            <w:rPr>
              <w:rFonts w:ascii="Times New Roman" w:eastAsia="Times New Roman" w:hAnsi="Times New Roman" w:cs="Times New Roman"/>
              <w:color w:val="0070C0"/>
              <w:sz w:val="24"/>
              <w:szCs w:val="22"/>
            </w:rPr>
            <w:instrText xml:space="preserve"> CITATION eTu \l 1033 </w:instrText>
          </w:r>
          <w:r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[51]</w:t>
          </w:r>
          <w:r w:rsidRPr="000A1ABC">
            <w:rPr>
              <w:rFonts w:ascii="Times New Roman" w:eastAsia="Times New Roman" w:hAnsi="Times New Roman" w:cs="Times New Roman"/>
              <w:color w:val="0070C0"/>
              <w:sz w:val="24"/>
              <w:szCs w:val="22"/>
            </w:rPr>
            <w:fldChar w:fldCharType="end"/>
          </w:r>
        </w:sdtContent>
      </w:sdt>
      <w:sdt>
        <w:sdtPr>
          <w:rPr>
            <w:rFonts w:ascii="Times New Roman" w:eastAsia="Times New Roman" w:hAnsi="Times New Roman" w:cs="Times New Roman"/>
            <w:color w:val="0070C0"/>
            <w:sz w:val="24"/>
            <w:szCs w:val="22"/>
          </w:rPr>
          <w:id w:val="-1607418370"/>
          <w:citation/>
        </w:sdtPr>
        <w:sdtEndPr/>
        <w:sdtContent>
          <w:r w:rsidRPr="000A1ABC">
            <w:rPr>
              <w:rFonts w:ascii="Times New Roman" w:eastAsia="Times New Roman" w:hAnsi="Times New Roman" w:cs="Times New Roman"/>
              <w:color w:val="0070C0"/>
              <w:sz w:val="24"/>
              <w:szCs w:val="22"/>
            </w:rPr>
            <w:fldChar w:fldCharType="begin"/>
          </w:r>
          <w:r w:rsidR="00A00A84">
            <w:rPr>
              <w:rFonts w:ascii="Times New Roman" w:eastAsia="Times New Roman" w:hAnsi="Times New Roman" w:cs="Times New Roman"/>
              <w:color w:val="0070C0"/>
              <w:sz w:val="24"/>
              <w:szCs w:val="22"/>
            </w:rPr>
            <w:instrText xml:space="preserve">CITATION Don20 \l 1033 </w:instrText>
          </w:r>
          <w:r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[52]</w:t>
          </w:r>
          <w:r w:rsidRPr="000A1ABC">
            <w:rPr>
              <w:rFonts w:ascii="Times New Roman" w:eastAsia="Times New Roman" w:hAnsi="Times New Roman" w:cs="Times New Roman"/>
              <w:color w:val="0070C0"/>
              <w:sz w:val="24"/>
              <w:szCs w:val="22"/>
            </w:rPr>
            <w:fldChar w:fldCharType="end"/>
          </w:r>
        </w:sdtContent>
      </w:sdt>
      <w:r w:rsidRPr="000A1ABC">
        <w:rPr>
          <w:rFonts w:ascii="Times New Roman" w:eastAsia="Times New Roman" w:hAnsi="Times New Roman" w:cs="Times New Roman"/>
          <w:sz w:val="24"/>
          <w:szCs w:val="22"/>
        </w:rPr>
        <w:t>.</w:t>
      </w:r>
    </w:p>
    <w:p w14:paraId="615DAC8A" w14:textId="5AAB5DB3" w:rsidR="00D01499" w:rsidRDefault="00D01499" w:rsidP="00DE2C79">
      <w:pPr>
        <w:pStyle w:val="Heading2"/>
      </w:pPr>
      <w:bookmarkStart w:id="541" w:name="_Toc108078561"/>
      <w:bookmarkEnd w:id="538"/>
      <w:r>
        <w:t>Introduction to Clinical data understanding</w:t>
      </w:r>
      <w:bookmarkEnd w:id="541"/>
    </w:p>
    <w:p w14:paraId="52F96C2A" w14:textId="73729B86" w:rsidR="00D01499" w:rsidRDefault="00D01499" w:rsidP="00D01499">
      <w:pPr>
        <w:rPr>
          <w:rFonts w:ascii="Times New Roman" w:eastAsia="Times New Roman" w:hAnsi="Times New Roman" w:cs="Times New Roman"/>
          <w:sz w:val="24"/>
          <w:szCs w:val="22"/>
        </w:rPr>
      </w:pPr>
      <w:r>
        <w:rPr>
          <w:rFonts w:ascii="Times New Roman" w:eastAsia="Times New Roman" w:hAnsi="Times New Roman" w:cs="Times New Roman"/>
          <w:sz w:val="24"/>
          <w:szCs w:val="22"/>
        </w:rPr>
        <w:t xml:space="preserve">The health care industry uses </w:t>
      </w:r>
      <w:r w:rsidR="00B4523E">
        <w:rPr>
          <w:rFonts w:ascii="Times New Roman" w:eastAsia="Times New Roman" w:hAnsi="Times New Roman" w:cs="Times New Roman"/>
          <w:sz w:val="24"/>
          <w:szCs w:val="22"/>
        </w:rPr>
        <w:t xml:space="preserve">either </w:t>
      </w:r>
      <w:r>
        <w:rPr>
          <w:rFonts w:ascii="Times New Roman" w:eastAsia="Times New Roman" w:hAnsi="Times New Roman" w:cs="Times New Roman"/>
          <w:sz w:val="24"/>
          <w:szCs w:val="22"/>
        </w:rPr>
        <w:t>a paper-based record</w:t>
      </w:r>
      <w:r w:rsidR="00B4523E">
        <w:rPr>
          <w:rFonts w:ascii="Times New Roman" w:eastAsia="Times New Roman" w:hAnsi="Times New Roman" w:cs="Times New Roman"/>
          <w:sz w:val="24"/>
          <w:szCs w:val="22"/>
        </w:rPr>
        <w:t xml:space="preserve"> keeping method</w:t>
      </w:r>
      <w:r>
        <w:rPr>
          <w:rFonts w:ascii="Times New Roman" w:eastAsia="Times New Roman" w:hAnsi="Times New Roman" w:cs="Times New Roman"/>
          <w:sz w:val="24"/>
          <w:szCs w:val="22"/>
        </w:rPr>
        <w:t xml:space="preserve"> and/or electronic health record (EHR) system to manage patient data. </w:t>
      </w:r>
      <w:r w:rsidR="00B4523E">
        <w:rPr>
          <w:rFonts w:ascii="Times New Roman" w:eastAsia="Times New Roman" w:hAnsi="Times New Roman" w:cs="Times New Roman"/>
          <w:sz w:val="24"/>
          <w:szCs w:val="22"/>
        </w:rPr>
        <w:t xml:space="preserve">More and more organizations are using electronic data capture, but the practicing doctors in individual clinics may still be documenting observations on paper. </w:t>
      </w:r>
      <w:r>
        <w:rPr>
          <w:rFonts w:ascii="Times New Roman" w:eastAsia="Times New Roman" w:hAnsi="Times New Roman" w:cs="Times New Roman"/>
          <w:sz w:val="24"/>
          <w:szCs w:val="22"/>
        </w:rPr>
        <w:t>The EHR has become an integral part of medical care, which transforms health care service quality and improves physicians’ satisfaction and facilitates patients’ decision. Accurate information from EHR enables physicians’ decision making and measures clinical validity, which in turn upgrades the quality of patient care. This functionality is crucial during diagnosis and therapy, which benefits medical and legal practices too</w:t>
      </w:r>
      <w:sdt>
        <w:sdtPr>
          <w:rPr>
            <w:rFonts w:ascii="Times New Roman" w:eastAsia="Times New Roman" w:hAnsi="Times New Roman" w:cs="Times New Roman"/>
            <w:color w:val="0070C0"/>
            <w:sz w:val="24"/>
            <w:szCs w:val="22"/>
          </w:rPr>
          <w:id w:val="1925916077"/>
          <w:citation/>
        </w:sdtPr>
        <w:sdtEndPr/>
        <w:sdtContent>
          <w:r>
            <w:rPr>
              <w:rFonts w:ascii="Times New Roman" w:eastAsia="Times New Roman" w:hAnsi="Times New Roman" w:cs="Times New Roman"/>
              <w:color w:val="0070C0"/>
              <w:sz w:val="24"/>
              <w:szCs w:val="22"/>
            </w:rPr>
            <w:fldChar w:fldCharType="begin"/>
          </w:r>
          <w:r w:rsidR="00A00A84">
            <w:rPr>
              <w:rFonts w:ascii="Times New Roman" w:eastAsia="Times New Roman" w:hAnsi="Times New Roman" w:cs="Times New Roman"/>
              <w:color w:val="0070C0"/>
              <w:sz w:val="24"/>
              <w:szCs w:val="22"/>
            </w:rPr>
            <w:instrText xml:space="preserve">CITATION Kas19 \l 1033 </w:instrText>
          </w:r>
          <w:r>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[48]</w:t>
          </w:r>
          <w:r>
            <w:rPr>
              <w:rFonts w:ascii="Times New Roman" w:eastAsia="Times New Roman" w:hAnsi="Times New Roman" w:cs="Times New Roman"/>
              <w:color w:val="0070C0"/>
              <w:sz w:val="24"/>
              <w:szCs w:val="22"/>
            </w:rPr>
            <w:fldChar w:fldCharType="end"/>
          </w:r>
        </w:sdtContent>
      </w:sdt>
      <w:r>
        <w:rPr>
          <w:rFonts w:ascii="Times New Roman" w:eastAsia="Times New Roman" w:hAnsi="Times New Roman" w:cs="Times New Roman"/>
          <w:sz w:val="24"/>
          <w:szCs w:val="22"/>
        </w:rPr>
        <w:t>.</w:t>
      </w:r>
    </w:p>
    <w:p w14:paraId="45B762E5" w14:textId="3DCAB2C8" w:rsidR="00D01499" w:rsidRDefault="00D01499" w:rsidP="00D01499">
      <w:pPr>
        <w:rPr>
          <w:rFonts w:ascii="Times New Roman" w:eastAsia="Times New Roman" w:hAnsi="Times New Roman" w:cs="Times New Roman"/>
          <w:sz w:val="24"/>
          <w:szCs w:val="22"/>
        </w:rPr>
      </w:pPr>
      <w:r>
        <w:rPr>
          <w:rFonts w:ascii="Times New Roman" w:eastAsia="Times New Roman" w:hAnsi="Times New Roman" w:cs="Times New Roman"/>
          <w:sz w:val="24"/>
          <w:szCs w:val="22"/>
        </w:rPr>
        <w:t xml:space="preserve">Health authorities and </w:t>
      </w:r>
      <w:r w:rsidR="00B636D1">
        <w:rPr>
          <w:rFonts w:ascii="Times New Roman" w:eastAsia="Times New Roman" w:hAnsi="Times New Roman" w:cs="Times New Roman"/>
          <w:sz w:val="24"/>
          <w:szCs w:val="22"/>
        </w:rPr>
        <w:t>top-level</w:t>
      </w:r>
      <w:r>
        <w:rPr>
          <w:rFonts w:ascii="Times New Roman" w:eastAsia="Times New Roman" w:hAnsi="Times New Roman" w:cs="Times New Roman"/>
          <w:sz w:val="24"/>
          <w:szCs w:val="22"/>
        </w:rPr>
        <w:t xml:space="preserve"> journals require the data to be submitted along with research papers. The processes outlined in the above sections provide the necessary “fit for purpose” data. The analyzable data set, is the result of many decisions made by varied people, as explained above. The errors, flaws, or biases in the processing of source data, will not necessarily be identified in the analyzable dataset. After the electronic data entry, new variables are generated to support further analysis. The final cleaned analyzable datasets consist of various components such as participant characteristics and primary outcome, pre-specified secondary and tertiary outcomes, adverse event data and exploratory data</w:t>
      </w:r>
      <w:sdt>
        <w:sdtPr>
          <w:rPr>
            <w:rFonts w:ascii="Times New Roman" w:eastAsia="Times New Roman" w:hAnsi="Times New Roman" w:cs="Times New Roman"/>
            <w:sz w:val="24"/>
            <w:szCs w:val="22"/>
          </w:rPr>
          <w:id w:val="-1745638428"/>
          <w:citation/>
        </w:sdtPr>
        <w:sdtEndPr>
          <w:rPr>
            <w:color w:val="0070C0"/>
          </w:rPr>
        </w:sdtEndPr>
        <w:sdtContent>
          <w:r w:rsidR="00B42F61" w:rsidRPr="000A1ABC">
            <w:rPr>
              <w:rFonts w:ascii="Times New Roman" w:eastAsia="Times New Roman" w:hAnsi="Times New Roman" w:cs="Times New Roman"/>
              <w:color w:val="0070C0"/>
              <w:sz w:val="24"/>
              <w:szCs w:val="22"/>
            </w:rPr>
            <w:fldChar w:fldCharType="begin"/>
          </w:r>
          <w:r w:rsidR="00A00A84">
            <w:rPr>
              <w:rFonts w:ascii="Times New Roman" w:eastAsia="Times New Roman" w:hAnsi="Times New Roman" w:cs="Times New Roman"/>
              <w:color w:val="0070C0"/>
              <w:sz w:val="24"/>
              <w:szCs w:val="22"/>
            </w:rPr>
            <w:instrText xml:space="preserve">CITATION Dat15 \l 1033 </w:instrText>
          </w:r>
          <w:r w:rsidR="00B42F61"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[53]</w:t>
          </w:r>
          <w:r w:rsidR="00B42F61" w:rsidRPr="000A1ABC">
            <w:rPr>
              <w:rFonts w:ascii="Times New Roman" w:eastAsia="Times New Roman" w:hAnsi="Times New Roman" w:cs="Times New Roman"/>
              <w:color w:val="0070C0"/>
              <w:sz w:val="24"/>
              <w:szCs w:val="22"/>
            </w:rPr>
            <w:fldChar w:fldCharType="end"/>
          </w:r>
        </w:sdtContent>
      </w:sdt>
      <w:r>
        <w:rPr>
          <w:rFonts w:ascii="Times New Roman" w:eastAsia="Times New Roman" w:hAnsi="Times New Roman" w:cs="Times New Roman"/>
          <w:sz w:val="24"/>
          <w:szCs w:val="22"/>
        </w:rPr>
        <w:t xml:space="preserve">. </w:t>
      </w:r>
    </w:p>
    <w:p w14:paraId="3AC02BE1" w14:textId="2798285C" w:rsidR="00D01499" w:rsidRDefault="00D01499" w:rsidP="00D01499">
      <w:pPr>
        <w:rPr>
          <w:rFonts w:ascii="Times New Roman" w:eastAsia="Times New Roman" w:hAnsi="Times New Roman" w:cs="Times New Roman"/>
          <w:sz w:val="24"/>
          <w:szCs w:val="22"/>
        </w:rPr>
      </w:pPr>
      <w:r>
        <w:rPr>
          <w:rFonts w:ascii="Times New Roman" w:eastAsia="Times New Roman" w:hAnsi="Times New Roman" w:cs="Times New Roman"/>
          <w:sz w:val="24"/>
          <w:szCs w:val="22"/>
        </w:rPr>
        <w:t>Physicians and other scientists are getting better at producing data. But we must become proficient—with or without the help of technology—at mining and managing the data in ways that will allow us to use it to maximum effect</w:t>
      </w:r>
      <w:sdt>
        <w:sdtPr>
          <w:rPr>
            <w:rFonts w:ascii="Times New Roman" w:eastAsia="Times New Roman" w:hAnsi="Times New Roman" w:cs="Times New Roman"/>
            <w:sz w:val="24"/>
            <w:szCs w:val="22"/>
          </w:rPr>
          <w:id w:val="-1601410168"/>
          <w:citation/>
        </w:sdtPr>
        <w:sdtEndPr>
          <w:rPr>
            <w:color w:val="0070C0"/>
          </w:rPr>
        </w:sdtEndPr>
        <w:sdtContent>
          <w:r w:rsidR="00B42F61" w:rsidRPr="000A1ABC">
            <w:rPr>
              <w:rFonts w:ascii="Times New Roman" w:eastAsia="Times New Roman" w:hAnsi="Times New Roman" w:cs="Times New Roman"/>
              <w:color w:val="0070C0"/>
              <w:sz w:val="24"/>
              <w:szCs w:val="22"/>
            </w:rPr>
            <w:fldChar w:fldCharType="begin"/>
          </w:r>
          <w:r w:rsidR="00A00A84">
            <w:rPr>
              <w:rFonts w:ascii="Times New Roman" w:eastAsia="Times New Roman" w:hAnsi="Times New Roman" w:cs="Times New Roman"/>
              <w:color w:val="0070C0"/>
              <w:sz w:val="24"/>
              <w:szCs w:val="22"/>
            </w:rPr>
            <w:instrText xml:space="preserve">CITATION Ani19 \l 1033 </w:instrText>
          </w:r>
          <w:r w:rsidR="00B42F61"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[54]</w:t>
          </w:r>
          <w:r w:rsidR="00B42F61" w:rsidRPr="000A1ABC">
            <w:rPr>
              <w:rFonts w:ascii="Times New Roman" w:eastAsia="Times New Roman" w:hAnsi="Times New Roman" w:cs="Times New Roman"/>
              <w:color w:val="0070C0"/>
              <w:sz w:val="24"/>
              <w:szCs w:val="22"/>
            </w:rPr>
            <w:fldChar w:fldCharType="end"/>
          </w:r>
        </w:sdtContent>
      </w:sdt>
      <w:r w:rsidR="00B42F61" w:rsidRPr="000A1ABC">
        <w:rPr>
          <w:rFonts w:ascii="Times New Roman" w:eastAsia="Times New Roman" w:hAnsi="Times New Roman" w:cs="Times New Roman"/>
          <w:sz w:val="24"/>
          <w:szCs w:val="22"/>
        </w:rPr>
        <w:t>.</w:t>
      </w:r>
      <w:r w:rsidR="007A3FFB">
        <w:rPr>
          <w:rFonts w:ascii="Times New Roman" w:eastAsia="Times New Roman" w:hAnsi="Times New Roman" w:cs="Times New Roman"/>
          <w:sz w:val="24"/>
          <w:szCs w:val="22"/>
        </w:rPr>
        <w:t xml:space="preserve"> </w:t>
      </w:r>
      <w:r>
        <w:rPr>
          <w:rFonts w:ascii="Times New Roman" w:eastAsia="Times New Roman" w:hAnsi="Times New Roman" w:cs="Times New Roman"/>
          <w:sz w:val="24"/>
          <w:szCs w:val="22"/>
        </w:rPr>
        <w:t>The full analyzable dataset is generally the most useful set of data to share, with large and likely important benefits to science and society. Secondly, the full analyzable dataset provides scientific validity to the outcome and ensures replication and repeatability. Further, meta-analysis increases the statistical power of detecting effects and maximizes the value of the outcome in the clinical knowledge base. Finally, analyzable data allows for further scientific discovery through additional secondary analyses, as well as the conduct of exploratory research to generate hypotheses for additional</w:t>
      </w:r>
      <w:r w:rsidR="00B42F61">
        <w:rPr>
          <w:rFonts w:ascii="Times New Roman" w:eastAsia="Times New Roman" w:hAnsi="Times New Roman" w:cs="Times New Roman"/>
          <w:sz w:val="24"/>
          <w:szCs w:val="22"/>
        </w:rPr>
        <w:t xml:space="preserve"> </w:t>
      </w:r>
      <w:r w:rsidR="00B42F61" w:rsidRPr="000A1ABC">
        <w:rPr>
          <w:rFonts w:ascii="Times New Roman" w:eastAsia="Times New Roman" w:hAnsi="Times New Roman" w:cs="Times New Roman"/>
          <w:sz w:val="24"/>
          <w:szCs w:val="22"/>
        </w:rPr>
        <w:t>studies</w:t>
      </w:r>
      <w:sdt>
        <w:sdtPr>
          <w:rPr>
            <w:rFonts w:ascii="Times New Roman" w:eastAsia="Times New Roman" w:hAnsi="Times New Roman" w:cs="Times New Roman"/>
            <w:sz w:val="24"/>
            <w:szCs w:val="22"/>
          </w:rPr>
          <w:id w:val="-1550146882"/>
          <w:citation/>
        </w:sdtPr>
        <w:sdtEndPr>
          <w:rPr>
            <w:color w:val="0070C0"/>
          </w:rPr>
        </w:sdtEndPr>
        <w:sdtContent>
          <w:r w:rsidR="00B42F61" w:rsidRPr="000A1ABC">
            <w:rPr>
              <w:rFonts w:ascii="Times New Roman" w:eastAsia="Times New Roman" w:hAnsi="Times New Roman" w:cs="Times New Roman"/>
              <w:color w:val="0070C0"/>
              <w:sz w:val="24"/>
              <w:szCs w:val="22"/>
            </w:rPr>
            <w:fldChar w:fldCharType="begin"/>
          </w:r>
          <w:r w:rsidR="00A00A84">
            <w:rPr>
              <w:rFonts w:ascii="Times New Roman" w:eastAsia="Times New Roman" w:hAnsi="Times New Roman" w:cs="Times New Roman"/>
              <w:color w:val="0070C0"/>
              <w:sz w:val="24"/>
              <w:szCs w:val="22"/>
            </w:rPr>
            <w:instrText xml:space="preserve">CITATION Jos14 \l 1033 </w:instrText>
          </w:r>
          <w:r w:rsidR="00B42F61"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[55]</w:t>
          </w:r>
          <w:r w:rsidR="00B42F61" w:rsidRPr="000A1ABC">
            <w:rPr>
              <w:rFonts w:ascii="Times New Roman" w:eastAsia="Times New Roman" w:hAnsi="Times New Roman" w:cs="Times New Roman"/>
              <w:color w:val="0070C0"/>
              <w:sz w:val="24"/>
              <w:szCs w:val="22"/>
            </w:rPr>
            <w:fldChar w:fldCharType="end"/>
          </w:r>
        </w:sdtContent>
      </w:sdt>
      <w:r w:rsidR="00B42F61" w:rsidRPr="000A1ABC">
        <w:rPr>
          <w:rFonts w:ascii="Times New Roman" w:eastAsia="Times New Roman" w:hAnsi="Times New Roman" w:cs="Times New Roman"/>
          <w:sz w:val="24"/>
          <w:szCs w:val="22"/>
        </w:rPr>
        <w:t>.</w:t>
      </w:r>
    </w:p>
    <w:p w14:paraId="0AFDAF22" w14:textId="1BDAB483" w:rsidR="00E813BD" w:rsidRDefault="00B636D1" w:rsidP="00DE2C79">
      <w:pPr>
        <w:pStyle w:val="Heading2"/>
      </w:pPr>
      <w:bookmarkStart w:id="542" w:name="_Toc108078562"/>
      <w:bookmarkEnd w:id="540"/>
      <w:r>
        <w:t>Introduction to study of demographics and patient characteristics</w:t>
      </w:r>
      <w:bookmarkEnd w:id="542"/>
    </w:p>
    <w:p w14:paraId="49EA4A7C" w14:textId="11F48445" w:rsidR="007A3FFB" w:rsidRDefault="00B636D1" w:rsidP="00B636D1">
      <w:pPr>
        <w:rPr>
          <w:rFonts w:ascii="Times New Roman" w:hAnsi="Times New Roman" w:cs="Times New Roman"/>
          <w:sz w:val="24"/>
        </w:rPr>
      </w:pPr>
      <w:r w:rsidRPr="00B636D1">
        <w:rPr>
          <w:rFonts w:ascii="Times New Roman" w:hAnsi="Times New Roman" w:cs="Times New Roman"/>
          <w:sz w:val="24"/>
        </w:rPr>
        <w:t xml:space="preserve">We have seen how the data has been collected and then converted into analyzable formats. Now, we will proceed with understanding the data contents and see if any of the questions raised earlier can be solved. </w:t>
      </w:r>
      <w:r w:rsidR="00587F23" w:rsidRPr="000A1ABC">
        <w:rPr>
          <w:rFonts w:ascii="Times New Roman" w:eastAsia="Times New Roman" w:hAnsi="Times New Roman" w:cs="Times New Roman"/>
          <w:sz w:val="24"/>
          <w:szCs w:val="22"/>
        </w:rPr>
        <w:t>Demography is the study of the population. It explains the composition, the distribution and the data trends seen in the population.</w:t>
      </w:r>
      <w:r w:rsidR="00587F23">
        <w:rPr>
          <w:rFonts w:ascii="Times New Roman" w:eastAsia="Times New Roman" w:hAnsi="Times New Roman" w:cs="Times New Roman"/>
          <w:sz w:val="24"/>
          <w:szCs w:val="22"/>
        </w:rPr>
        <w:t xml:space="preserve"> </w:t>
      </w:r>
      <w:r w:rsidR="00587F23" w:rsidRPr="000A1ABC">
        <w:rPr>
          <w:rFonts w:ascii="Times New Roman" w:eastAsia="Times New Roman" w:hAnsi="Times New Roman" w:cs="Times New Roman"/>
          <w:sz w:val="24"/>
          <w:szCs w:val="22"/>
        </w:rPr>
        <w:t>Roles and functions for demography studies can be broadly defined as</w:t>
      </w:r>
      <w:r w:rsidR="00587F23">
        <w:rPr>
          <w:rFonts w:ascii="Times New Roman" w:eastAsia="Times New Roman" w:hAnsi="Times New Roman" w:cs="Times New Roman"/>
          <w:sz w:val="24"/>
          <w:szCs w:val="22"/>
        </w:rPr>
        <w:t>, (1) p</w:t>
      </w:r>
      <w:r w:rsidR="00587F23" w:rsidRPr="000A1ABC">
        <w:rPr>
          <w:rFonts w:ascii="Times New Roman" w:eastAsia="Times New Roman" w:hAnsi="Times New Roman" w:cs="Times New Roman"/>
          <w:sz w:val="24"/>
          <w:szCs w:val="22"/>
        </w:rPr>
        <w:t>opulation projections</w:t>
      </w:r>
      <w:r w:rsidR="00587F23">
        <w:rPr>
          <w:rFonts w:ascii="Times New Roman" w:eastAsia="Times New Roman" w:hAnsi="Times New Roman" w:cs="Times New Roman"/>
          <w:sz w:val="24"/>
          <w:szCs w:val="22"/>
        </w:rPr>
        <w:t>, (2) i</w:t>
      </w:r>
      <w:r w:rsidR="00587F23" w:rsidRPr="000A1ABC">
        <w:rPr>
          <w:rFonts w:ascii="Times New Roman" w:eastAsia="Times New Roman" w:hAnsi="Times New Roman" w:cs="Times New Roman"/>
          <w:sz w:val="24"/>
          <w:szCs w:val="22"/>
        </w:rPr>
        <w:t>nputs into government budget</w:t>
      </w:r>
      <w:r w:rsidR="00587F23">
        <w:rPr>
          <w:rFonts w:ascii="Times New Roman" w:eastAsia="Times New Roman" w:hAnsi="Times New Roman" w:cs="Times New Roman"/>
          <w:sz w:val="24"/>
          <w:szCs w:val="22"/>
        </w:rPr>
        <w:t>, (3) e</w:t>
      </w:r>
      <w:r w:rsidR="00587F23" w:rsidRPr="000A1ABC">
        <w:rPr>
          <w:rFonts w:ascii="Times New Roman" w:eastAsia="Times New Roman" w:hAnsi="Times New Roman" w:cs="Times New Roman"/>
          <w:sz w:val="24"/>
          <w:szCs w:val="22"/>
        </w:rPr>
        <w:t>vidence-based policy</w:t>
      </w:r>
      <w:r w:rsidR="00587F23">
        <w:rPr>
          <w:rFonts w:ascii="Times New Roman" w:eastAsia="Times New Roman" w:hAnsi="Times New Roman" w:cs="Times New Roman"/>
          <w:sz w:val="24"/>
          <w:szCs w:val="22"/>
        </w:rPr>
        <w:t>, and (4) c</w:t>
      </w:r>
      <w:r w:rsidR="00587F23" w:rsidRPr="000A1ABC">
        <w:rPr>
          <w:rFonts w:ascii="Times New Roman" w:eastAsia="Times New Roman" w:hAnsi="Times New Roman" w:cs="Times New Roman"/>
          <w:sz w:val="24"/>
          <w:szCs w:val="22"/>
        </w:rPr>
        <w:t>ommunication of vital statistics</w:t>
      </w:r>
      <w:sdt>
        <w:sdtPr>
          <w:rPr>
            <w:rFonts w:ascii="Times New Roman" w:eastAsia="Times New Roman" w:hAnsi="Times New Roman" w:cs="Times New Roman"/>
            <w:sz w:val="24"/>
            <w:szCs w:val="22"/>
          </w:rPr>
          <w:id w:val="1903097095"/>
          <w:citation/>
        </w:sdtPr>
        <w:sdtEndPr>
          <w:rPr>
            <w:color w:val="0070C0"/>
          </w:rPr>
        </w:sdtEndPr>
        <w:sdtContent>
          <w:r w:rsidR="00587F23" w:rsidRPr="000A1ABC">
            <w:rPr>
              <w:rFonts w:ascii="Times New Roman" w:eastAsia="Times New Roman" w:hAnsi="Times New Roman" w:cs="Times New Roman"/>
              <w:color w:val="0070C0"/>
              <w:sz w:val="24"/>
              <w:szCs w:val="22"/>
            </w:rPr>
            <w:fldChar w:fldCharType="begin"/>
          </w:r>
          <w:r w:rsidR="00A00A84">
            <w:rPr>
              <w:rFonts w:ascii="Times New Roman" w:eastAsia="Times New Roman" w:hAnsi="Times New Roman" w:cs="Times New Roman"/>
              <w:color w:val="0070C0"/>
              <w:sz w:val="24"/>
              <w:szCs w:val="22"/>
            </w:rPr>
            <w:instrText xml:space="preserve">CITATION Tar12 \l 1033 </w:instrText>
          </w:r>
          <w:r w:rsidR="00587F23" w:rsidRPr="000A1ABC">
            <w:rPr>
              <w:rFonts w:ascii="Times New Roman" w:eastAsia="Times New Roman" w:hAnsi="Times New Roman" w:cs="Times New Roman"/>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[56]</w:t>
          </w:r>
          <w:r w:rsidR="00587F23" w:rsidRPr="000A1ABC">
            <w:rPr>
              <w:rFonts w:ascii="Times New Roman" w:eastAsia="Times New Roman" w:hAnsi="Times New Roman" w:cs="Times New Roman"/>
              <w:color w:val="0070C0"/>
              <w:sz w:val="24"/>
              <w:szCs w:val="22"/>
            </w:rPr>
            <w:fldChar w:fldCharType="end"/>
          </w:r>
        </w:sdtContent>
      </w:sdt>
      <w:r w:rsidR="00587F23" w:rsidRPr="000A1ABC">
        <w:rPr>
          <w:rFonts w:ascii="Times New Roman" w:eastAsia="Times New Roman" w:hAnsi="Times New Roman" w:cs="Times New Roman"/>
          <w:sz w:val="24"/>
          <w:szCs w:val="22"/>
        </w:rPr>
        <w:t>.</w:t>
      </w:r>
      <w:r w:rsidR="00587F23">
        <w:rPr>
          <w:rFonts w:ascii="Times New Roman" w:eastAsia="Times New Roman" w:hAnsi="Times New Roman" w:cs="Times New Roman"/>
          <w:sz w:val="24"/>
          <w:szCs w:val="22"/>
        </w:rPr>
        <w:t xml:space="preserve"> There is very little data on the profile of patients accessing traditional systems of medicine. A </w:t>
      </w:r>
      <w:r w:rsidR="0083597D">
        <w:rPr>
          <w:rFonts w:ascii="Times New Roman" w:eastAsia="Times New Roman" w:hAnsi="Times New Roman" w:cs="Times New Roman"/>
          <w:sz w:val="24"/>
          <w:szCs w:val="22"/>
        </w:rPr>
        <w:t xml:space="preserve">comparative study </w:t>
      </w:r>
      <w:r w:rsidR="00587F23">
        <w:rPr>
          <w:rFonts w:ascii="Times New Roman" w:eastAsia="Times New Roman" w:hAnsi="Times New Roman" w:cs="Times New Roman"/>
          <w:sz w:val="24"/>
          <w:szCs w:val="22"/>
        </w:rPr>
        <w:t xml:space="preserve">of profile of patients </w:t>
      </w:r>
      <w:r w:rsidR="0083597D">
        <w:rPr>
          <w:rFonts w:ascii="Times New Roman" w:eastAsia="Times New Roman" w:hAnsi="Times New Roman" w:cs="Times New Roman"/>
          <w:sz w:val="24"/>
          <w:szCs w:val="22"/>
        </w:rPr>
        <w:t xml:space="preserve">using </w:t>
      </w:r>
      <w:r w:rsidR="00587F23">
        <w:rPr>
          <w:rFonts w:ascii="Times New Roman" w:eastAsia="Times New Roman" w:hAnsi="Times New Roman" w:cs="Times New Roman"/>
          <w:sz w:val="24"/>
          <w:szCs w:val="22"/>
        </w:rPr>
        <w:t xml:space="preserve">an Ayurveda clinic </w:t>
      </w:r>
      <w:r w:rsidR="0083597D">
        <w:rPr>
          <w:rFonts w:ascii="Times New Roman" w:eastAsia="Times New Roman" w:hAnsi="Times New Roman" w:cs="Times New Roman"/>
          <w:sz w:val="24"/>
          <w:szCs w:val="22"/>
        </w:rPr>
        <w:t xml:space="preserve">and </w:t>
      </w:r>
      <w:r w:rsidR="00587F23">
        <w:rPr>
          <w:rFonts w:ascii="Times New Roman" w:eastAsia="Times New Roman" w:hAnsi="Times New Roman" w:cs="Times New Roman"/>
          <w:sz w:val="24"/>
          <w:szCs w:val="22"/>
        </w:rPr>
        <w:t>modern medicin</w:t>
      </w:r>
      <w:r w:rsidR="0083597D">
        <w:rPr>
          <w:rFonts w:ascii="Times New Roman" w:eastAsia="Times New Roman" w:hAnsi="Times New Roman" w:cs="Times New Roman"/>
          <w:sz w:val="24"/>
          <w:szCs w:val="22"/>
        </w:rPr>
        <w:t>al</w:t>
      </w:r>
      <w:r w:rsidR="00587F23">
        <w:rPr>
          <w:rFonts w:ascii="Times New Roman" w:eastAsia="Times New Roman" w:hAnsi="Times New Roman" w:cs="Times New Roman"/>
          <w:sz w:val="24"/>
          <w:szCs w:val="22"/>
        </w:rPr>
        <w:t xml:space="preserve"> clinic will help in understanding of utilization of services and preference for health </w:t>
      </w:r>
      <w:r w:rsidR="0083597D">
        <w:rPr>
          <w:rFonts w:ascii="Times New Roman" w:eastAsia="Times New Roman" w:hAnsi="Times New Roman" w:cs="Times New Roman"/>
          <w:sz w:val="24"/>
          <w:szCs w:val="22"/>
        </w:rPr>
        <w:t>seeking behaviour</w:t>
      </w:r>
      <w:r w:rsidR="00587F23">
        <w:rPr>
          <w:rFonts w:ascii="Times New Roman" w:eastAsia="Times New Roman" w:hAnsi="Times New Roman" w:cs="Times New Roman"/>
          <w:sz w:val="24"/>
          <w:szCs w:val="22"/>
        </w:rPr>
        <w:t>.</w:t>
      </w:r>
    </w:p>
    <w:p w14:paraId="29A57C2B" w14:textId="34EA849F" w:rsidR="007A3FFB" w:rsidRDefault="007A3FFB" w:rsidP="00DE2C79">
      <w:pPr>
        <w:pStyle w:val="Heading2"/>
      </w:pPr>
      <w:bookmarkStart w:id="543" w:name="_Toc108078563"/>
      <w:r>
        <w:lastRenderedPageBreak/>
        <w:t>Introduction to study of diagnostics and interventions</w:t>
      </w:r>
      <w:bookmarkEnd w:id="543"/>
    </w:p>
    <w:p w14:paraId="242C8D4B" w14:textId="267EE7AE" w:rsidR="007C6ECC" w:rsidRPr="007C6ECC" w:rsidRDefault="007C6ECC" w:rsidP="007C6ECC">
      <w:pPr>
        <w:rPr>
          <w:rFonts w:ascii="Times New Roman" w:hAnsi="Times New Roman" w:cs="Times New Roman"/>
          <w:sz w:val="24"/>
        </w:rPr>
      </w:pPr>
      <w:r w:rsidRPr="007C6ECC">
        <w:rPr>
          <w:rFonts w:ascii="Times New Roman" w:hAnsi="Times New Roman" w:cs="Times New Roman"/>
          <w:sz w:val="24"/>
        </w:rPr>
        <w:t xml:space="preserve">Diagnosis is </w:t>
      </w:r>
      <w:r>
        <w:rPr>
          <w:rFonts w:ascii="Times New Roman" w:hAnsi="Times New Roman" w:cs="Times New Roman"/>
          <w:sz w:val="24"/>
        </w:rPr>
        <w:t xml:space="preserve">one of </w:t>
      </w:r>
      <w:r w:rsidRPr="007C6ECC">
        <w:rPr>
          <w:rFonts w:ascii="Times New Roman" w:hAnsi="Times New Roman" w:cs="Times New Roman"/>
          <w:sz w:val="24"/>
        </w:rPr>
        <w:t>the most important aspect in the process of treatment of the disease or condition. It is a patient-centered, cyclic process of gathering information, analyzing information, determining the health condition</w:t>
      </w:r>
      <w:r>
        <w:rPr>
          <w:rFonts w:ascii="Times New Roman" w:hAnsi="Times New Roman" w:cs="Times New Roman"/>
          <w:sz w:val="24"/>
        </w:rPr>
        <w:t>,</w:t>
      </w:r>
      <w:r w:rsidRPr="007C6ECC">
        <w:rPr>
          <w:rFonts w:ascii="Times New Roman" w:hAnsi="Times New Roman" w:cs="Times New Roman"/>
          <w:sz w:val="24"/>
        </w:rPr>
        <w:t xml:space="preserve"> and defining the type of intervention and continuously monitoring the progress till the desired state of functions/doshas is arrived at. Ayurvedic treatment involves removal of the causative factors</w:t>
      </w:r>
      <w:r w:rsidR="007A5AD3">
        <w:rPr>
          <w:rFonts w:ascii="Times New Roman" w:hAnsi="Times New Roman" w:cs="Times New Roman"/>
          <w:sz w:val="24"/>
        </w:rPr>
        <w:t>.</w:t>
      </w:r>
      <w:r w:rsidRPr="007C6ECC">
        <w:rPr>
          <w:rFonts w:ascii="Times New Roman" w:hAnsi="Times New Roman" w:cs="Times New Roman"/>
          <w:sz w:val="24"/>
        </w:rPr>
        <w:t xml:space="preserve"> </w:t>
      </w:r>
      <w:r w:rsidR="007A5AD3">
        <w:rPr>
          <w:rFonts w:ascii="Times New Roman" w:hAnsi="Times New Roman" w:cs="Times New Roman"/>
          <w:sz w:val="24"/>
        </w:rPr>
        <w:t>It assists in getting</w:t>
      </w:r>
      <w:r w:rsidRPr="007C6ECC">
        <w:rPr>
          <w:rFonts w:ascii="Times New Roman" w:hAnsi="Times New Roman" w:cs="Times New Roman"/>
          <w:sz w:val="24"/>
        </w:rPr>
        <w:t xml:space="preserve"> the functions/doshas into balance. The success of a treatment is possible only by timely and accurate diagnosis, a tailor-made intervention accompanied by an effective collaboration of the physician and the patient</w:t>
      </w:r>
      <w:sdt>
        <w:sdtPr>
          <w:id w:val="-1121924714"/>
          <w:citation/>
        </w:sdtPr>
        <w:sdtEndPr/>
        <w:sdtContent>
          <w:r w:rsidRPr="007C6ECC">
            <w:rPr>
              <w:rFonts w:ascii="Times New Roman" w:hAnsi="Times New Roman" w:cs="Times New Roman"/>
              <w:color w:val="0070C0"/>
              <w:sz w:val="24"/>
            </w:rPr>
            <w:fldChar w:fldCharType="begin"/>
          </w:r>
          <w:r w:rsidR="003A308C">
            <w:rPr>
              <w:rFonts w:ascii="Times New Roman" w:hAnsi="Times New Roman" w:cs="Times New Roman"/>
              <w:color w:val="0070C0"/>
              <w:sz w:val="24"/>
            </w:rPr>
            <w:instrText xml:space="preserve">CITATION Bal15 \l 1033 </w:instrText>
          </w:r>
          <w:r w:rsidRPr="007C6ECC">
            <w:rPr>
              <w:rFonts w:ascii="Times New Roman" w:hAnsi="Times New Roman" w:cs="Times New Roman"/>
              <w:color w:val="0070C0"/>
              <w:sz w:val="24"/>
            </w:rPr>
            <w:fldChar w:fldCharType="separate"/>
          </w:r>
          <w:r w:rsidR="00CD0850">
            <w:rPr>
              <w:rFonts w:ascii="Times New Roman" w:hAnsi="Times New Roman" w:cs="Times New Roman"/>
              <w:noProof/>
              <w:color w:val="0070C0"/>
              <w:sz w:val="24"/>
            </w:rPr>
            <w:t xml:space="preserve"> </w:t>
          </w:r>
          <w:r w:rsidR="00CD0850" w:rsidRPr="00CD0850">
            <w:rPr>
              <w:rFonts w:ascii="Times New Roman" w:hAnsi="Times New Roman" w:cs="Times New Roman"/>
              <w:noProof/>
              <w:color w:val="0070C0"/>
              <w:sz w:val="24"/>
            </w:rPr>
            <w:t>[57]</w:t>
          </w:r>
          <w:r w:rsidRPr="007C6ECC">
            <w:rPr>
              <w:rFonts w:ascii="Times New Roman" w:hAnsi="Times New Roman" w:cs="Times New Roman"/>
              <w:color w:val="0070C0"/>
              <w:sz w:val="24"/>
            </w:rPr>
            <w:fldChar w:fldCharType="end"/>
          </w:r>
        </w:sdtContent>
      </w:sdt>
      <w:r w:rsidRPr="007C6ECC">
        <w:rPr>
          <w:rFonts w:ascii="Times New Roman" w:hAnsi="Times New Roman" w:cs="Times New Roman"/>
          <w:sz w:val="24"/>
        </w:rPr>
        <w:t>.</w:t>
      </w:r>
      <w:r w:rsidR="00BB12E0">
        <w:rPr>
          <w:rFonts w:ascii="Times New Roman" w:hAnsi="Times New Roman" w:cs="Times New Roman"/>
          <w:sz w:val="24"/>
        </w:rPr>
        <w:t xml:space="preserve"> </w:t>
      </w:r>
      <w:r w:rsidR="008D04CA" w:rsidRPr="008A2463">
        <w:rPr>
          <w:rFonts w:ascii="Times New Roman" w:hAnsi="Times New Roman" w:cs="Times New Roman"/>
          <w:sz w:val="24"/>
        </w:rPr>
        <w:t xml:space="preserve">The term comorbidity refers to the coexistence of multiple diseases in relation to a primary disease in a patient. </w:t>
      </w:r>
      <w:r w:rsidR="00BB12E0" w:rsidRPr="000A1ABC">
        <w:rPr>
          <w:rFonts w:ascii="Times New Roman" w:hAnsi="Times New Roman" w:cs="Times New Roman"/>
          <w:sz w:val="24"/>
        </w:rPr>
        <w:t>Patients report multiple</w:t>
      </w:r>
      <w:r w:rsidR="00BB12E0">
        <w:rPr>
          <w:rFonts w:ascii="Times New Roman" w:hAnsi="Times New Roman" w:cs="Times New Roman"/>
          <w:sz w:val="24"/>
        </w:rPr>
        <w:t xml:space="preserve"> diseases during</w:t>
      </w:r>
      <w:r w:rsidR="00BB12E0" w:rsidRPr="000A1ABC">
        <w:rPr>
          <w:rFonts w:ascii="Times New Roman" w:hAnsi="Times New Roman" w:cs="Times New Roman"/>
          <w:sz w:val="24"/>
        </w:rPr>
        <w:t xml:space="preserve"> their visits to the hospital</w:t>
      </w:r>
      <w:r w:rsidR="00BB12E0">
        <w:rPr>
          <w:rFonts w:ascii="Times New Roman" w:hAnsi="Times New Roman" w:cs="Times New Roman"/>
          <w:sz w:val="24"/>
        </w:rPr>
        <w:t xml:space="preserve">. Some of these reported disorders are expected and some are unexpected. </w:t>
      </w:r>
      <w:r w:rsidR="00BB12E0" w:rsidRPr="000A1ABC">
        <w:rPr>
          <w:rFonts w:ascii="Times New Roman" w:hAnsi="Times New Roman" w:cs="Times New Roman"/>
          <w:sz w:val="24"/>
        </w:rPr>
        <w:t xml:space="preserve">There are known as well as unknown disease combinations present due to biological linkages. </w:t>
      </w:r>
      <w:r w:rsidR="00BB12E0" w:rsidRPr="008A2463">
        <w:rPr>
          <w:rFonts w:ascii="Times New Roman" w:hAnsi="Times New Roman" w:cs="Times New Roman"/>
          <w:sz w:val="24"/>
        </w:rPr>
        <w:t>Clinical and epidemiological studies indicate that disease comorbidities have a great impact on health status, selection of appropriate treatments and health system costs.</w:t>
      </w:r>
      <w:r w:rsidR="00957198">
        <w:rPr>
          <w:rFonts w:ascii="Times New Roman" w:hAnsi="Times New Roman" w:cs="Times New Roman"/>
          <w:sz w:val="24"/>
        </w:rPr>
        <w:t xml:space="preserve"> </w:t>
      </w:r>
      <w:r w:rsidR="00BB12E0" w:rsidRPr="008A2463">
        <w:rPr>
          <w:rFonts w:ascii="Times New Roman" w:hAnsi="Times New Roman" w:cs="Times New Roman"/>
          <w:sz w:val="24"/>
        </w:rPr>
        <w:t xml:space="preserve">Understanding comorbidities and their etiology is key to identify new preventive and therapeutic strategies. </w:t>
      </w:r>
    </w:p>
    <w:p w14:paraId="71C0C7F6" w14:textId="40FDDA06" w:rsidR="00D93D04" w:rsidRPr="003C5F3C" w:rsidRDefault="00983294">
      <w:pPr>
        <w:rPr>
          <w:rFonts w:ascii="Times New Roman" w:hAnsi="Times New Roman" w:cs="Times New Roman"/>
          <w:sz w:val="24"/>
          <w:szCs w:val="24"/>
        </w:rPr>
      </w:pPr>
      <w:r>
        <w:rPr>
          <w:rFonts w:ascii="Times New Roman" w:hAnsi="Times New Roman" w:cs="Times New Roman"/>
          <w:sz w:val="24"/>
          <w:szCs w:val="24"/>
        </w:rPr>
        <w:t>Finally, all t</w:t>
      </w:r>
      <w:r w:rsidR="00181AFD">
        <w:rPr>
          <w:rFonts w:ascii="Times New Roman" w:hAnsi="Times New Roman" w:cs="Times New Roman"/>
          <w:sz w:val="24"/>
          <w:szCs w:val="24"/>
        </w:rPr>
        <w:t>h</w:t>
      </w:r>
      <w:r>
        <w:rPr>
          <w:rFonts w:ascii="Times New Roman" w:hAnsi="Times New Roman" w:cs="Times New Roman"/>
          <w:sz w:val="24"/>
          <w:szCs w:val="24"/>
        </w:rPr>
        <w:t>e</w:t>
      </w:r>
      <w:r w:rsidR="00181AFD">
        <w:rPr>
          <w:rFonts w:ascii="Times New Roman" w:hAnsi="Times New Roman" w:cs="Times New Roman"/>
          <w:sz w:val="24"/>
          <w:szCs w:val="24"/>
        </w:rPr>
        <w:t>s</w:t>
      </w:r>
      <w:r>
        <w:rPr>
          <w:rFonts w:ascii="Times New Roman" w:hAnsi="Times New Roman" w:cs="Times New Roman"/>
          <w:sz w:val="24"/>
          <w:szCs w:val="24"/>
        </w:rPr>
        <w:t>e</w:t>
      </w:r>
      <w:r w:rsidR="00181AFD">
        <w:rPr>
          <w:rFonts w:ascii="Times New Roman" w:hAnsi="Times New Roman" w:cs="Times New Roman"/>
          <w:sz w:val="24"/>
          <w:szCs w:val="24"/>
        </w:rPr>
        <w:t xml:space="preserve"> </w:t>
      </w:r>
      <w:r>
        <w:rPr>
          <w:rFonts w:ascii="Times New Roman" w:hAnsi="Times New Roman" w:cs="Times New Roman"/>
          <w:sz w:val="24"/>
          <w:szCs w:val="24"/>
        </w:rPr>
        <w:t xml:space="preserve">steps (1) accessing and understanding real life data, (2) converting that data into analyzable format, (3) understanding demographics and patient characteristics, and (4) understanding diagnostics and interventions </w:t>
      </w:r>
      <w:r w:rsidR="00181AFD">
        <w:rPr>
          <w:rFonts w:ascii="Times New Roman" w:hAnsi="Times New Roman" w:cs="Times New Roman"/>
          <w:sz w:val="24"/>
          <w:szCs w:val="24"/>
        </w:rPr>
        <w:t>should help in building t</w:t>
      </w:r>
      <w:r w:rsidR="00181AFD" w:rsidRPr="00181AFD">
        <w:rPr>
          <w:rFonts w:ascii="Times New Roman" w:hAnsi="Times New Roman" w:cs="Times New Roman"/>
          <w:sz w:val="24"/>
          <w:szCs w:val="24"/>
        </w:rPr>
        <w:t>ransdisciplinary evidence to increase the scientific understanding outside of the community, then increase the confidence and thereby widening the user base</w:t>
      </w:r>
      <w:r w:rsidR="00181AFD">
        <w:rPr>
          <w:rFonts w:ascii="Times New Roman" w:hAnsi="Times New Roman" w:cs="Times New Roman"/>
          <w:sz w:val="24"/>
          <w:szCs w:val="24"/>
        </w:rPr>
        <w:t>.</w:t>
      </w:r>
      <w:r w:rsidR="00D93D04">
        <w:br w:type="page"/>
      </w:r>
    </w:p>
    <w:p w14:paraId="490CC10D" w14:textId="02A7930B" w:rsidR="00D669C6" w:rsidRDefault="00D669C6" w:rsidP="00857630">
      <w:pPr>
        <w:pStyle w:val="Heading1"/>
      </w:pPr>
      <w:bookmarkStart w:id="544" w:name="_Toc108078564"/>
      <w:r>
        <w:lastRenderedPageBreak/>
        <w:t>Methods</w:t>
      </w:r>
      <w:bookmarkEnd w:id="544"/>
    </w:p>
    <w:p w14:paraId="0A214B75" w14:textId="77777777" w:rsidR="00633B02" w:rsidRPr="00633B02" w:rsidRDefault="00633B02" w:rsidP="00DE2C79">
      <w:pPr>
        <w:pStyle w:val="Heading2"/>
      </w:pPr>
      <w:bookmarkStart w:id="545" w:name="_Toc108078565"/>
      <w:r w:rsidRPr="00074A4C">
        <w:t>Study</w:t>
      </w:r>
      <w:r w:rsidRPr="00633B02">
        <w:t xml:space="preserve"> design</w:t>
      </w:r>
      <w:bookmarkEnd w:id="545"/>
    </w:p>
    <w:p w14:paraId="3A588505" w14:textId="5CF79E6F" w:rsidR="00633B02" w:rsidRDefault="00633B02" w:rsidP="00633B02">
      <w:pPr>
        <w:pStyle w:val="ListParagraph"/>
        <w:ind w:left="0"/>
        <w:rPr>
          <w:rFonts w:ascii="Times New Roman" w:eastAsia="Times New Roman" w:hAnsi="Times New Roman" w:cs="Times New Roman"/>
          <w:sz w:val="24"/>
          <w:szCs w:val="22"/>
        </w:rPr>
      </w:pPr>
      <w:r>
        <w:rPr>
          <w:rFonts w:ascii="Times New Roman" w:eastAsia="Times New Roman" w:hAnsi="Times New Roman" w:cs="Times New Roman"/>
          <w:sz w:val="24"/>
          <w:szCs w:val="22"/>
        </w:rPr>
        <w:t xml:space="preserve">This </w:t>
      </w:r>
      <w:r w:rsidR="00862E24">
        <w:rPr>
          <w:rFonts w:ascii="Times New Roman" w:eastAsia="Times New Roman" w:hAnsi="Times New Roman" w:cs="Times New Roman"/>
          <w:sz w:val="24"/>
          <w:szCs w:val="22"/>
        </w:rPr>
        <w:t>wa</w:t>
      </w:r>
      <w:r>
        <w:rPr>
          <w:rFonts w:ascii="Times New Roman" w:eastAsia="Times New Roman" w:hAnsi="Times New Roman" w:cs="Times New Roman"/>
          <w:sz w:val="24"/>
          <w:szCs w:val="22"/>
        </w:rPr>
        <w:t>s a r</w:t>
      </w:r>
      <w:r w:rsidRPr="00FF46EF">
        <w:rPr>
          <w:rFonts w:ascii="Times New Roman" w:eastAsia="Times New Roman" w:hAnsi="Times New Roman" w:cs="Times New Roman"/>
          <w:sz w:val="24"/>
          <w:szCs w:val="22"/>
        </w:rPr>
        <w:t>etrospective study of Electronic Health Records (EHR)</w:t>
      </w:r>
      <w:r>
        <w:rPr>
          <w:rFonts w:ascii="Times New Roman" w:eastAsia="Times New Roman" w:hAnsi="Times New Roman" w:cs="Times New Roman"/>
          <w:sz w:val="24"/>
          <w:szCs w:val="22"/>
        </w:rPr>
        <w:t xml:space="preserve"> at TDU. </w:t>
      </w:r>
      <w:r w:rsidRPr="00FF46EF">
        <w:rPr>
          <w:rFonts w:ascii="Times New Roman" w:eastAsia="Times New Roman" w:hAnsi="Times New Roman" w:cs="Times New Roman"/>
          <w:sz w:val="24"/>
          <w:szCs w:val="22"/>
        </w:rPr>
        <w:t>Electronic Health Records of patients from 2011 to 2017</w:t>
      </w:r>
      <w:r>
        <w:rPr>
          <w:rFonts w:ascii="Times New Roman" w:eastAsia="Times New Roman" w:hAnsi="Times New Roman" w:cs="Times New Roman"/>
          <w:sz w:val="24"/>
          <w:szCs w:val="22"/>
        </w:rPr>
        <w:t xml:space="preserve"> are used. </w:t>
      </w:r>
      <w:r w:rsidRPr="00FF46EF">
        <w:rPr>
          <w:rFonts w:ascii="Times New Roman" w:eastAsia="Times New Roman" w:hAnsi="Times New Roman" w:cs="Times New Roman"/>
          <w:sz w:val="24"/>
          <w:szCs w:val="22"/>
        </w:rPr>
        <w:t>It contain</w:t>
      </w:r>
      <w:r w:rsidR="00BF7599">
        <w:rPr>
          <w:rFonts w:ascii="Times New Roman" w:eastAsia="Times New Roman" w:hAnsi="Times New Roman" w:cs="Times New Roman"/>
          <w:sz w:val="24"/>
          <w:szCs w:val="22"/>
        </w:rPr>
        <w:t>ed</w:t>
      </w:r>
      <w:r w:rsidRPr="00FF46EF">
        <w:rPr>
          <w:rFonts w:ascii="Times New Roman" w:eastAsia="Times New Roman" w:hAnsi="Times New Roman" w:cs="Times New Roman"/>
          <w:sz w:val="24"/>
          <w:szCs w:val="22"/>
        </w:rPr>
        <w:t xml:space="preserve"> data for &gt;51,000 patients, &gt;1,50,000 visits, &gt; 900 variations of disease types, &gt;3,000 variations of medical procedures</w:t>
      </w:r>
      <w:r>
        <w:rPr>
          <w:rFonts w:ascii="Times New Roman" w:eastAsia="Times New Roman" w:hAnsi="Times New Roman" w:cs="Times New Roman"/>
          <w:sz w:val="24"/>
          <w:szCs w:val="22"/>
        </w:rPr>
        <w:t>.</w:t>
      </w:r>
      <w:r w:rsidRPr="00FF46EF">
        <w:rPr>
          <w:rFonts w:ascii="Times New Roman" w:eastAsia="Times New Roman" w:hAnsi="Times New Roman" w:cs="Times New Roman"/>
          <w:sz w:val="24"/>
          <w:szCs w:val="22"/>
        </w:rPr>
        <w:t xml:space="preserve"> </w:t>
      </w:r>
      <w:r>
        <w:rPr>
          <w:rFonts w:ascii="Times New Roman" w:eastAsia="Times New Roman" w:hAnsi="Times New Roman" w:cs="Times New Roman"/>
          <w:sz w:val="24"/>
          <w:szCs w:val="22"/>
        </w:rPr>
        <w:t>W</w:t>
      </w:r>
      <w:r w:rsidRPr="00FF46EF">
        <w:rPr>
          <w:rFonts w:ascii="Times New Roman" w:eastAsia="Times New Roman" w:hAnsi="Times New Roman" w:cs="Times New Roman"/>
          <w:sz w:val="24"/>
          <w:szCs w:val="22"/>
        </w:rPr>
        <w:t>e explore</w:t>
      </w:r>
      <w:r w:rsidR="00BF7599">
        <w:rPr>
          <w:rFonts w:ascii="Times New Roman" w:eastAsia="Times New Roman" w:hAnsi="Times New Roman" w:cs="Times New Roman"/>
          <w:sz w:val="24"/>
          <w:szCs w:val="22"/>
        </w:rPr>
        <w:t>d</w:t>
      </w:r>
      <w:r w:rsidRPr="00FF46EF">
        <w:rPr>
          <w:rFonts w:ascii="Times New Roman" w:eastAsia="Times New Roman" w:hAnsi="Times New Roman" w:cs="Times New Roman"/>
          <w:sz w:val="24"/>
          <w:szCs w:val="22"/>
        </w:rPr>
        <w:t xml:space="preserve"> “naturally reported data” </w:t>
      </w:r>
      <w:r w:rsidRPr="00266112">
        <w:rPr>
          <w:rFonts w:ascii="Times New Roman" w:eastAsia="Times New Roman" w:hAnsi="Times New Roman" w:cs="Times New Roman"/>
          <w:sz w:val="24"/>
          <w:szCs w:val="22"/>
        </w:rPr>
        <w:t>for getting insights into demographics, health-seeking behaviors</w:t>
      </w:r>
      <w:r w:rsidR="00491CD8">
        <w:rPr>
          <w:rFonts w:ascii="Times New Roman" w:eastAsia="Times New Roman" w:hAnsi="Times New Roman" w:cs="Times New Roman"/>
          <w:sz w:val="24"/>
          <w:szCs w:val="22"/>
        </w:rPr>
        <w:t>,</w:t>
      </w:r>
      <w:r w:rsidRPr="00266112">
        <w:rPr>
          <w:rFonts w:ascii="Times New Roman" w:eastAsia="Times New Roman" w:hAnsi="Times New Roman" w:cs="Times New Roman"/>
          <w:sz w:val="24"/>
          <w:szCs w:val="22"/>
        </w:rPr>
        <w:t xml:space="preserve"> and other health parameters</w:t>
      </w:r>
      <w:r w:rsidRPr="00FF46EF">
        <w:rPr>
          <w:rFonts w:ascii="Times New Roman" w:eastAsia="Times New Roman" w:hAnsi="Times New Roman" w:cs="Times New Roman"/>
          <w:sz w:val="24"/>
          <w:szCs w:val="22"/>
        </w:rPr>
        <w:t>.</w:t>
      </w:r>
      <w:r>
        <w:rPr>
          <w:rFonts w:ascii="Times New Roman" w:eastAsia="Times New Roman" w:hAnsi="Times New Roman" w:cs="Times New Roman"/>
          <w:sz w:val="24"/>
          <w:szCs w:val="22"/>
        </w:rPr>
        <w:t xml:space="preserve"> S</w:t>
      </w:r>
      <w:r w:rsidRPr="00FF46EF">
        <w:rPr>
          <w:rFonts w:ascii="Times New Roman" w:eastAsia="Times New Roman" w:hAnsi="Times New Roman" w:cs="Times New Roman"/>
          <w:sz w:val="24"/>
          <w:szCs w:val="22"/>
        </w:rPr>
        <w:t xml:space="preserve">ensitive information </w:t>
      </w:r>
      <w:r>
        <w:rPr>
          <w:rFonts w:ascii="Times New Roman" w:eastAsia="Times New Roman" w:hAnsi="Times New Roman" w:cs="Times New Roman"/>
          <w:sz w:val="24"/>
          <w:szCs w:val="22"/>
        </w:rPr>
        <w:t xml:space="preserve">related to patients and doctors </w:t>
      </w:r>
      <w:r w:rsidR="00BF7599">
        <w:rPr>
          <w:rFonts w:ascii="Times New Roman" w:eastAsia="Times New Roman" w:hAnsi="Times New Roman" w:cs="Times New Roman"/>
          <w:sz w:val="24"/>
          <w:szCs w:val="22"/>
        </w:rPr>
        <w:t>wa</w:t>
      </w:r>
      <w:r>
        <w:rPr>
          <w:rFonts w:ascii="Times New Roman" w:eastAsia="Times New Roman" w:hAnsi="Times New Roman" w:cs="Times New Roman"/>
          <w:sz w:val="24"/>
          <w:szCs w:val="22"/>
        </w:rPr>
        <w:t>s</w:t>
      </w:r>
      <w:r w:rsidRPr="00FF46EF">
        <w:rPr>
          <w:rFonts w:ascii="Times New Roman" w:eastAsia="Times New Roman" w:hAnsi="Times New Roman" w:cs="Times New Roman"/>
          <w:sz w:val="24"/>
          <w:szCs w:val="22"/>
        </w:rPr>
        <w:t xml:space="preserve"> </w:t>
      </w:r>
      <w:r>
        <w:rPr>
          <w:rFonts w:ascii="Times New Roman" w:eastAsia="Times New Roman" w:hAnsi="Times New Roman" w:cs="Times New Roman"/>
          <w:sz w:val="24"/>
          <w:szCs w:val="22"/>
        </w:rPr>
        <w:t xml:space="preserve">not extracted </w:t>
      </w:r>
      <w:r w:rsidRPr="00FF46EF">
        <w:rPr>
          <w:rFonts w:ascii="Times New Roman" w:eastAsia="Times New Roman" w:hAnsi="Times New Roman" w:cs="Times New Roman"/>
          <w:sz w:val="24"/>
          <w:szCs w:val="22"/>
        </w:rPr>
        <w:t>to maintain confidentiality</w:t>
      </w:r>
      <w:r>
        <w:rPr>
          <w:rFonts w:ascii="Times New Roman" w:eastAsia="Times New Roman" w:hAnsi="Times New Roman" w:cs="Times New Roman"/>
          <w:sz w:val="24"/>
          <w:szCs w:val="22"/>
        </w:rPr>
        <w:t>. D</w:t>
      </w:r>
      <w:r w:rsidRPr="009F2969">
        <w:rPr>
          <w:rFonts w:ascii="Times New Roman" w:eastAsia="Times New Roman" w:hAnsi="Times New Roman" w:cs="Times New Roman"/>
          <w:sz w:val="24"/>
          <w:szCs w:val="22"/>
        </w:rPr>
        <w:t xml:space="preserve">ata </w:t>
      </w:r>
      <w:r w:rsidR="00BF7599">
        <w:rPr>
          <w:rFonts w:ascii="Times New Roman" w:eastAsia="Times New Roman" w:hAnsi="Times New Roman" w:cs="Times New Roman"/>
          <w:sz w:val="24"/>
          <w:szCs w:val="22"/>
        </w:rPr>
        <w:t xml:space="preserve">was </w:t>
      </w:r>
      <w:r w:rsidRPr="009F2969">
        <w:rPr>
          <w:rFonts w:ascii="Times New Roman" w:eastAsia="Times New Roman" w:hAnsi="Times New Roman" w:cs="Times New Roman"/>
          <w:sz w:val="24"/>
          <w:szCs w:val="22"/>
        </w:rPr>
        <w:t xml:space="preserve">analyzed through </w:t>
      </w:r>
      <w:r>
        <w:rPr>
          <w:rFonts w:ascii="Times New Roman" w:eastAsia="Times New Roman" w:hAnsi="Times New Roman" w:cs="Times New Roman"/>
          <w:sz w:val="24"/>
          <w:szCs w:val="22"/>
        </w:rPr>
        <w:t>SQL</w:t>
      </w:r>
      <w:sdt>
        <w:sdtPr>
          <w:rPr>
            <w:rFonts w:ascii="Times New Roman" w:eastAsia="Times New Roman" w:hAnsi="Times New Roman" w:cs="Times New Roman"/>
            <w:noProof/>
            <w:color w:val="0070C0"/>
            <w:sz w:val="24"/>
            <w:szCs w:val="22"/>
          </w:rPr>
          <w:id w:val="1252309417"/>
          <w:citation/>
        </w:sdtPr>
        <w:sdtEndPr/>
        <w:sdtContent>
          <w:r w:rsidR="008A545B" w:rsidRPr="008A545B">
            <w:rPr>
              <w:rFonts w:ascii="Times New Roman" w:eastAsia="Times New Roman" w:hAnsi="Times New Roman" w:cs="Times New Roman"/>
              <w:noProof/>
              <w:color w:val="0070C0"/>
              <w:sz w:val="24"/>
              <w:szCs w:val="22"/>
            </w:rPr>
            <w:fldChar w:fldCharType="begin"/>
          </w:r>
          <w:r w:rsidR="008A545B" w:rsidRPr="008A545B">
            <w:rPr>
              <w:rFonts w:ascii="Times New Roman" w:eastAsia="Times New Roman" w:hAnsi="Times New Roman" w:cs="Times New Roman"/>
              <w:noProof/>
              <w:color w:val="0070C0"/>
              <w:sz w:val="24"/>
              <w:szCs w:val="22"/>
            </w:rPr>
            <w:instrText xml:space="preserve"> CITATION Pos \l 1033 </w:instrText>
          </w:r>
          <w:r w:rsidR="008A545B" w:rsidRPr="008A545B">
            <w:rPr>
              <w:rFonts w:ascii="Times New Roman" w:eastAsia="Times New Roman" w:hAnsi="Times New Roman" w:cs="Times New Roman"/>
              <w:noProof/>
              <w:color w:val="0070C0"/>
              <w:sz w:val="24"/>
              <w:szCs w:val="22"/>
            </w:rPr>
            <w:fldChar w:fldCharType="separate"/>
          </w:r>
          <w:r w:rsidR="00CD0850">
            <w:rPr>
              <w:rFonts w:ascii="Times New Roman" w:eastAsia="Times New Roman" w:hAnsi="Times New Roman" w:cs="Times New Roman"/>
              <w:noProof/>
              <w:color w:val="0070C0"/>
              <w:sz w:val="24"/>
              <w:szCs w:val="22"/>
            </w:rPr>
            <w:t xml:space="preserve"> </w:t>
          </w:r>
          <w:r w:rsidR="00CD0850" w:rsidRPr="00CD0850">
            <w:rPr>
              <w:rFonts w:ascii="Times New Roman" w:eastAsia="Times New Roman" w:hAnsi="Times New Roman" w:cs="Times New Roman"/>
              <w:noProof/>
              <w:color w:val="0070C0"/>
              <w:sz w:val="24"/>
              <w:szCs w:val="22"/>
            </w:rPr>
            <w:t>[58]</w:t>
          </w:r>
          <w:r w:rsidR="008A545B" w:rsidRPr="008A545B">
            <w:rPr>
              <w:rFonts w:ascii="Times New Roman" w:eastAsia="Times New Roman" w:hAnsi="Times New Roman" w:cs="Times New Roman"/>
              <w:noProof/>
              <w:color w:val="0070C0"/>
              <w:sz w:val="24"/>
              <w:szCs w:val="22"/>
            </w:rPr>
            <w:fldChar w:fldCharType="end"/>
          </w:r>
        </w:sdtContent>
      </w:sdt>
      <w:r>
        <w:rPr>
          <w:rFonts w:ascii="Times New Roman" w:eastAsia="Times New Roman" w:hAnsi="Times New Roman" w:cs="Times New Roman"/>
          <w:sz w:val="24"/>
          <w:szCs w:val="22"/>
        </w:rPr>
        <w:t xml:space="preserve"> and </w:t>
      </w:r>
      <w:r w:rsidRPr="009F2969">
        <w:rPr>
          <w:rFonts w:ascii="Times New Roman" w:eastAsia="Times New Roman" w:hAnsi="Times New Roman" w:cs="Times New Roman"/>
          <w:sz w:val="24"/>
          <w:szCs w:val="22"/>
        </w:rPr>
        <w:t>R programs</w:t>
      </w:r>
      <w:r w:rsidR="008A545B">
        <w:rPr>
          <w:rFonts w:ascii="Times New Roman" w:eastAsia="Times New Roman" w:hAnsi="Times New Roman" w:cs="Times New Roman"/>
          <w:sz w:val="24"/>
          <w:szCs w:val="22"/>
        </w:rPr>
        <w:t xml:space="preserve"> </w:t>
      </w:r>
      <w:sdt>
        <w:sdtPr>
          <w:rPr>
            <w:rFonts w:ascii="Times New Roman" w:eastAsia="Times New Roman" w:hAnsi="Times New Roman" w:cs="Times New Roman"/>
            <w:noProof/>
            <w:color w:val="0070C0"/>
            <w:sz w:val="24"/>
            <w:szCs w:val="22"/>
          </w:rPr>
          <w:id w:val="754710864"/>
          <w:citation/>
        </w:sdtPr>
        <w:sdtEndPr/>
        <w:sdtContent>
          <w:r w:rsidR="008A545B" w:rsidRPr="008A545B">
            <w:rPr>
              <w:rFonts w:ascii="Times New Roman" w:eastAsia="Times New Roman" w:hAnsi="Times New Roman" w:cs="Times New Roman"/>
              <w:noProof/>
              <w:color w:val="0070C0"/>
              <w:sz w:val="24"/>
              <w:szCs w:val="22"/>
            </w:rPr>
            <w:fldChar w:fldCharType="begin"/>
          </w:r>
          <w:r w:rsidR="008A545B" w:rsidRPr="008A545B">
            <w:rPr>
              <w:rFonts w:ascii="Times New Roman" w:eastAsia="Times New Roman" w:hAnsi="Times New Roman" w:cs="Times New Roman"/>
              <w:noProof/>
              <w:color w:val="0070C0"/>
              <w:sz w:val="24"/>
              <w:szCs w:val="22"/>
            </w:rPr>
            <w:instrText xml:space="preserve"> CITATION The \l 1033 </w:instrText>
          </w:r>
          <w:r w:rsidR="008A545B" w:rsidRPr="008A545B">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[59]</w:t>
          </w:r>
          <w:r w:rsidR="008A545B" w:rsidRPr="008A545B">
            <w:rPr>
              <w:rFonts w:ascii="Times New Roman" w:eastAsia="Times New Roman" w:hAnsi="Times New Roman" w:cs="Times New Roman"/>
              <w:noProof/>
              <w:color w:val="0070C0"/>
              <w:sz w:val="24"/>
              <w:szCs w:val="22"/>
            </w:rPr>
            <w:fldChar w:fldCharType="end"/>
          </w:r>
        </w:sdtContent>
      </w:sdt>
      <w:r>
        <w:rPr>
          <w:rFonts w:ascii="Times New Roman" w:eastAsia="Times New Roman" w:hAnsi="Times New Roman" w:cs="Times New Roman"/>
          <w:sz w:val="24"/>
          <w:szCs w:val="22"/>
        </w:rPr>
        <w:t>, python</w:t>
      </w:r>
      <w:r w:rsidR="008A545B">
        <w:rPr>
          <w:rFonts w:ascii="Times New Roman" w:eastAsia="Times New Roman" w:hAnsi="Times New Roman" w:cs="Times New Roman"/>
          <w:sz w:val="24"/>
          <w:szCs w:val="22"/>
        </w:rPr>
        <w:t xml:space="preserve"> </w:t>
      </w:r>
      <w:sdt>
        <w:sdtPr>
          <w:rPr>
            <w:rFonts w:ascii="Times New Roman" w:eastAsia="Times New Roman" w:hAnsi="Times New Roman" w:cs="Times New Roman"/>
            <w:noProof/>
            <w:color w:val="0070C0"/>
            <w:sz w:val="24"/>
            <w:szCs w:val="22"/>
          </w:rPr>
          <w:id w:val="-1968733742"/>
          <w:citation/>
        </w:sdtPr>
        <w:sdtEndPr/>
        <w:sdtContent>
          <w:r w:rsidR="008A545B" w:rsidRPr="007402E3">
            <w:rPr>
              <w:rFonts w:ascii="Times New Roman" w:eastAsia="Times New Roman" w:hAnsi="Times New Roman" w:cs="Times New Roman"/>
              <w:noProof/>
              <w:color w:val="0070C0"/>
              <w:sz w:val="24"/>
              <w:szCs w:val="22"/>
            </w:rPr>
            <w:fldChar w:fldCharType="begin"/>
          </w:r>
          <w:r w:rsidR="008A545B" w:rsidRPr="007402E3">
            <w:rPr>
              <w:rFonts w:ascii="Times New Roman" w:eastAsia="Times New Roman" w:hAnsi="Times New Roman" w:cs="Times New Roman"/>
              <w:noProof/>
              <w:color w:val="0070C0"/>
              <w:sz w:val="24"/>
              <w:szCs w:val="22"/>
            </w:rPr>
            <w:instrText xml:space="preserve"> CITATION Pyt \l 1033 </w:instrText>
          </w:r>
          <w:r w:rsidR="008A545B" w:rsidRPr="007402E3">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[60]</w:t>
          </w:r>
          <w:r w:rsidR="008A545B" w:rsidRPr="007402E3">
            <w:rPr>
              <w:rFonts w:ascii="Times New Roman" w:eastAsia="Times New Roman" w:hAnsi="Times New Roman" w:cs="Times New Roman"/>
              <w:noProof/>
              <w:color w:val="0070C0"/>
              <w:sz w:val="24"/>
              <w:szCs w:val="22"/>
            </w:rPr>
            <w:fldChar w:fldCharType="end"/>
          </w:r>
        </w:sdtContent>
      </w:sdt>
      <w:r>
        <w:rPr>
          <w:rFonts w:ascii="Times New Roman" w:eastAsia="Times New Roman" w:hAnsi="Times New Roman" w:cs="Times New Roman"/>
          <w:sz w:val="24"/>
          <w:szCs w:val="22"/>
        </w:rPr>
        <w:t>, Java</w:t>
      </w:r>
      <w:r w:rsidR="007402E3">
        <w:rPr>
          <w:rFonts w:ascii="Times New Roman" w:eastAsia="Times New Roman" w:hAnsi="Times New Roman" w:cs="Times New Roman"/>
          <w:sz w:val="24"/>
          <w:szCs w:val="22"/>
        </w:rPr>
        <w:t xml:space="preserve"> </w:t>
      </w:r>
      <w:sdt>
        <w:sdtPr>
          <w:rPr>
            <w:rFonts w:ascii="Times New Roman" w:eastAsia="Times New Roman" w:hAnsi="Times New Roman" w:cs="Times New Roman"/>
            <w:noProof/>
            <w:color w:val="0070C0"/>
            <w:sz w:val="24"/>
            <w:szCs w:val="22"/>
          </w:rPr>
          <w:id w:val="2122639144"/>
          <w:citation/>
        </w:sdtPr>
        <w:sdtEndPr/>
        <w:sdtContent>
          <w:r w:rsidR="007402E3" w:rsidRPr="007402E3">
            <w:rPr>
              <w:rFonts w:ascii="Times New Roman" w:eastAsia="Times New Roman" w:hAnsi="Times New Roman" w:cs="Times New Roman"/>
              <w:noProof/>
              <w:color w:val="0070C0"/>
              <w:sz w:val="24"/>
              <w:szCs w:val="22"/>
            </w:rPr>
            <w:fldChar w:fldCharType="begin"/>
          </w:r>
          <w:r w:rsidR="007402E3" w:rsidRPr="007402E3">
            <w:rPr>
              <w:rFonts w:ascii="Times New Roman" w:eastAsia="Times New Roman" w:hAnsi="Times New Roman" w:cs="Times New Roman"/>
              <w:noProof/>
              <w:color w:val="0070C0"/>
              <w:sz w:val="24"/>
              <w:szCs w:val="22"/>
            </w:rPr>
            <w:instrText xml:space="preserve"> CITATION Jav \l 1033 </w:instrText>
          </w:r>
          <w:r w:rsidR="007402E3" w:rsidRPr="007402E3">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[61]</w:t>
          </w:r>
          <w:r w:rsidR="007402E3" w:rsidRPr="007402E3">
            <w:rPr>
              <w:rFonts w:ascii="Times New Roman" w:eastAsia="Times New Roman" w:hAnsi="Times New Roman" w:cs="Times New Roman"/>
              <w:noProof/>
              <w:color w:val="0070C0"/>
              <w:sz w:val="24"/>
              <w:szCs w:val="22"/>
            </w:rPr>
            <w:fldChar w:fldCharType="end"/>
          </w:r>
        </w:sdtContent>
      </w:sdt>
      <w:r w:rsidR="00491CD8">
        <w:rPr>
          <w:rFonts w:ascii="Times New Roman" w:eastAsia="Times New Roman" w:hAnsi="Times New Roman" w:cs="Times New Roman"/>
          <w:sz w:val="24"/>
          <w:szCs w:val="22"/>
        </w:rPr>
        <w:t>,</w:t>
      </w:r>
      <w:r w:rsidRPr="009F2969">
        <w:rPr>
          <w:rFonts w:ascii="Times New Roman" w:eastAsia="Times New Roman" w:hAnsi="Times New Roman" w:cs="Times New Roman"/>
          <w:sz w:val="24"/>
          <w:szCs w:val="22"/>
        </w:rPr>
        <w:t xml:space="preserve"> </w:t>
      </w:r>
      <w:r w:rsidR="008A545B">
        <w:rPr>
          <w:rFonts w:ascii="Times New Roman" w:eastAsia="Times New Roman" w:hAnsi="Times New Roman" w:cs="Times New Roman"/>
          <w:sz w:val="24"/>
          <w:szCs w:val="22"/>
        </w:rPr>
        <w:t>D3js</w:t>
      </w:r>
      <w:r w:rsidR="007402E3">
        <w:rPr>
          <w:rFonts w:ascii="Times New Roman" w:eastAsia="Times New Roman" w:hAnsi="Times New Roman" w:cs="Times New Roman"/>
          <w:sz w:val="24"/>
          <w:szCs w:val="22"/>
        </w:rPr>
        <w:t xml:space="preserve"> </w:t>
      </w:r>
      <w:sdt>
        <w:sdtPr>
          <w:rPr>
            <w:rFonts w:ascii="Times New Roman" w:eastAsia="Times New Roman" w:hAnsi="Times New Roman" w:cs="Times New Roman"/>
            <w:noProof/>
            <w:color w:val="0070C0"/>
            <w:sz w:val="24"/>
            <w:szCs w:val="22"/>
          </w:rPr>
          <w:id w:val="1269664388"/>
          <w:citation/>
        </w:sdtPr>
        <w:sdtEndPr/>
        <w:sdtContent>
          <w:r w:rsidR="007402E3" w:rsidRPr="007402E3">
            <w:rPr>
              <w:rFonts w:ascii="Times New Roman" w:eastAsia="Times New Roman" w:hAnsi="Times New Roman" w:cs="Times New Roman"/>
              <w:noProof/>
              <w:color w:val="0070C0"/>
              <w:sz w:val="24"/>
              <w:szCs w:val="22"/>
            </w:rPr>
            <w:fldChar w:fldCharType="begin"/>
          </w:r>
          <w:r w:rsidR="007402E3" w:rsidRPr="007402E3">
            <w:rPr>
              <w:rFonts w:ascii="Times New Roman" w:eastAsia="Times New Roman" w:hAnsi="Times New Roman" w:cs="Times New Roman"/>
              <w:noProof/>
              <w:color w:val="0070C0"/>
              <w:sz w:val="24"/>
              <w:szCs w:val="22"/>
            </w:rPr>
            <w:instrText xml:space="preserve"> CITATION Bos \l 1033 </w:instrText>
          </w:r>
          <w:r w:rsidR="007402E3" w:rsidRPr="007402E3">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[62]</w:t>
          </w:r>
          <w:r w:rsidR="007402E3" w:rsidRPr="007402E3">
            <w:rPr>
              <w:rFonts w:ascii="Times New Roman" w:eastAsia="Times New Roman" w:hAnsi="Times New Roman" w:cs="Times New Roman"/>
              <w:noProof/>
              <w:color w:val="0070C0"/>
              <w:sz w:val="24"/>
              <w:szCs w:val="22"/>
            </w:rPr>
            <w:fldChar w:fldCharType="end"/>
          </w:r>
        </w:sdtContent>
      </w:sdt>
      <w:r w:rsidR="008A545B">
        <w:rPr>
          <w:rFonts w:ascii="Times New Roman" w:eastAsia="Times New Roman" w:hAnsi="Times New Roman" w:cs="Times New Roman"/>
          <w:sz w:val="24"/>
          <w:szCs w:val="22"/>
        </w:rPr>
        <w:t xml:space="preserve"> </w:t>
      </w:r>
      <w:r w:rsidRPr="009F2969">
        <w:rPr>
          <w:rFonts w:ascii="Times New Roman" w:eastAsia="Times New Roman" w:hAnsi="Times New Roman" w:cs="Times New Roman"/>
          <w:sz w:val="24"/>
          <w:szCs w:val="22"/>
        </w:rPr>
        <w:t xml:space="preserve">and tableau </w:t>
      </w:r>
      <w:sdt>
        <w:sdtPr>
          <w:rPr>
            <w:rFonts w:ascii="Times New Roman" w:eastAsia="Times New Roman" w:hAnsi="Times New Roman" w:cs="Times New Roman"/>
            <w:noProof/>
            <w:color w:val="0070C0"/>
            <w:sz w:val="24"/>
            <w:szCs w:val="22"/>
          </w:rPr>
          <w:id w:val="801500517"/>
          <w:citation/>
        </w:sdtPr>
        <w:sdtEndPr/>
        <w:sdtContent>
          <w:r w:rsidR="007402E3" w:rsidRPr="007402E3">
            <w:rPr>
              <w:rFonts w:ascii="Times New Roman" w:eastAsia="Times New Roman" w:hAnsi="Times New Roman" w:cs="Times New Roman"/>
              <w:noProof/>
              <w:color w:val="0070C0"/>
              <w:sz w:val="24"/>
              <w:szCs w:val="22"/>
            </w:rPr>
            <w:fldChar w:fldCharType="begin"/>
          </w:r>
          <w:r w:rsidR="007402E3" w:rsidRPr="007402E3">
            <w:rPr>
              <w:rFonts w:ascii="Times New Roman" w:eastAsia="Times New Roman" w:hAnsi="Times New Roman" w:cs="Times New Roman"/>
              <w:noProof/>
              <w:color w:val="0070C0"/>
              <w:sz w:val="24"/>
              <w:szCs w:val="22"/>
            </w:rPr>
            <w:instrText xml:space="preserve"> CITATION Tab \l 1033 </w:instrText>
          </w:r>
          <w:r w:rsidR="007402E3" w:rsidRPr="007402E3">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[63]</w:t>
          </w:r>
          <w:r w:rsidR="007402E3" w:rsidRPr="007402E3">
            <w:rPr>
              <w:rFonts w:ascii="Times New Roman" w:eastAsia="Times New Roman" w:hAnsi="Times New Roman" w:cs="Times New Roman"/>
              <w:noProof/>
              <w:color w:val="0070C0"/>
              <w:sz w:val="24"/>
              <w:szCs w:val="22"/>
            </w:rPr>
            <w:fldChar w:fldCharType="end"/>
          </w:r>
        </w:sdtContent>
      </w:sdt>
      <w:r w:rsidR="007402E3">
        <w:rPr>
          <w:rFonts w:ascii="Times New Roman" w:eastAsia="Times New Roman" w:hAnsi="Times New Roman" w:cs="Times New Roman"/>
          <w:sz w:val="24"/>
          <w:szCs w:val="22"/>
        </w:rPr>
        <w:t xml:space="preserve"> </w:t>
      </w:r>
      <w:r w:rsidRPr="009F2969">
        <w:rPr>
          <w:rFonts w:ascii="Times New Roman" w:eastAsia="Times New Roman" w:hAnsi="Times New Roman" w:cs="Times New Roman"/>
          <w:sz w:val="24"/>
          <w:szCs w:val="22"/>
        </w:rPr>
        <w:t>software</w:t>
      </w:r>
      <w:r>
        <w:rPr>
          <w:rFonts w:ascii="Times New Roman" w:eastAsia="Times New Roman" w:hAnsi="Times New Roman" w:cs="Times New Roman"/>
          <w:sz w:val="24"/>
          <w:szCs w:val="22"/>
        </w:rPr>
        <w:t>.</w:t>
      </w:r>
      <w:r w:rsidR="00457872">
        <w:rPr>
          <w:rFonts w:ascii="Times New Roman" w:eastAsia="Times New Roman" w:hAnsi="Times New Roman" w:cs="Times New Roman"/>
          <w:sz w:val="24"/>
          <w:szCs w:val="22"/>
        </w:rPr>
        <w:t xml:space="preserve"> A high-level pictorial representation of the technical study is displayed below (</w:t>
      </w:r>
      <w:r w:rsidR="00C55750">
        <w:rPr>
          <w:rFonts w:ascii="Times New Roman" w:eastAsia="Times New Roman" w:hAnsi="Times New Roman" w:cs="Times New Roman"/>
          <w:sz w:val="24"/>
          <w:szCs w:val="22"/>
        </w:rPr>
        <w:fldChar w:fldCharType="begin"/>
      </w:r>
      <w:r w:rsidR="00C55750">
        <w:rPr>
          <w:rFonts w:ascii="Times New Roman" w:eastAsia="Times New Roman" w:hAnsi="Times New Roman" w:cs="Times New Roman"/>
          <w:sz w:val="24"/>
          <w:szCs w:val="22"/>
        </w:rPr>
        <w:instrText xml:space="preserve"> REF _Ref107306099 \h </w:instrText>
      </w:r>
      <w:r w:rsidR="00C55750">
        <w:rPr>
          <w:rFonts w:ascii="Times New Roman" w:eastAsia="Times New Roman" w:hAnsi="Times New Roman" w:cs="Times New Roman"/>
          <w:sz w:val="24"/>
          <w:szCs w:val="22"/>
        </w:rPr>
      </w:r>
      <w:r w:rsidR="00C55750">
        <w:rPr>
          <w:rFonts w:ascii="Times New Roman" w:eastAsia="Times New Roman" w:hAnsi="Times New Roman" w:cs="Times New Roman"/>
          <w:sz w:val="24"/>
          <w:szCs w:val="22"/>
        </w:rPr>
        <w:fldChar w:fldCharType="separate"/>
      </w:r>
      <w:r w:rsidR="003C1B10" w:rsidRPr="00457872">
        <w:rPr>
          <w:rFonts w:ascii="Times New Roman" w:hAnsi="Times New Roman" w:cs="Times New Roman"/>
          <w:sz w:val="16"/>
          <w:szCs w:val="16"/>
        </w:rPr>
        <w:t xml:space="preserve">Figure </w:t>
      </w:r>
      <w:r w:rsidR="003C1B10">
        <w:rPr>
          <w:rFonts w:ascii="Times New Roman" w:hAnsi="Times New Roman" w:cs="Times New Roman"/>
          <w:i/>
          <w:iCs/>
          <w:noProof/>
          <w:sz w:val="16"/>
          <w:szCs w:val="16"/>
        </w:rPr>
        <w:t>2</w:t>
      </w:r>
      <w:r w:rsidR="003C1B10">
        <w:rPr>
          <w:rFonts w:ascii="Times New Roman" w:hAnsi="Times New Roman" w:cs="Times New Roman"/>
          <w:sz w:val="16"/>
          <w:szCs w:val="16"/>
        </w:rPr>
        <w:noBreakHyphen/>
      </w:r>
      <w:r w:rsidR="003C1B10">
        <w:rPr>
          <w:rFonts w:ascii="Times New Roman" w:hAnsi="Times New Roman" w:cs="Times New Roman"/>
          <w:i/>
          <w:iCs/>
          <w:noProof/>
          <w:sz w:val="16"/>
          <w:szCs w:val="16"/>
        </w:rPr>
        <w:t>1</w:t>
      </w:r>
      <w:r w:rsidR="00C55750">
        <w:rPr>
          <w:rFonts w:ascii="Times New Roman" w:eastAsia="Times New Roman" w:hAnsi="Times New Roman" w:cs="Times New Roman"/>
          <w:sz w:val="24"/>
          <w:szCs w:val="22"/>
        </w:rPr>
        <w:fldChar w:fldCharType="end"/>
      </w:r>
      <w:r w:rsidR="00457872">
        <w:rPr>
          <w:rFonts w:ascii="Times New Roman" w:eastAsia="Times New Roman" w:hAnsi="Times New Roman" w:cs="Times New Roman"/>
          <w:sz w:val="24"/>
          <w:szCs w:val="22"/>
        </w:rPr>
        <w:t>).</w:t>
      </w:r>
    </w:p>
    <w:p w14:paraId="28E4AB44" w14:textId="041D2741" w:rsidR="00457872" w:rsidRPr="00457872" w:rsidRDefault="00457872" w:rsidP="00457872">
      <w:pPr>
        <w:pStyle w:val="Caption"/>
        <w:rPr>
          <w:rFonts w:ascii="Times New Roman" w:eastAsia="Times New Roman" w:hAnsi="Times New Roman" w:cs="Times New Roman"/>
          <w:i w:val="0"/>
          <w:iCs w:val="0"/>
          <w:color w:val="auto"/>
          <w:sz w:val="16"/>
          <w:szCs w:val="16"/>
        </w:rPr>
      </w:pPr>
      <w:bookmarkStart w:id="546" w:name="_Ref107306099"/>
      <w:bookmarkStart w:id="547" w:name="_Toc107728179"/>
      <w:r w:rsidRPr="00457872">
        <w:rPr>
          <w:rFonts w:ascii="Times New Roman" w:hAnsi="Times New Roman" w:cs="Times New Roman"/>
          <w:i w:val="0"/>
          <w:iCs w:val="0"/>
          <w:color w:val="auto"/>
          <w:sz w:val="16"/>
          <w:szCs w:val="16"/>
        </w:rPr>
        <w:t xml:space="preserve">Figure </w:t>
      </w:r>
      <w:r w:rsidR="007B72CC">
        <w:rPr>
          <w:rFonts w:ascii="Times New Roman" w:hAnsi="Times New Roman" w:cs="Times New Roman"/>
          <w:i w:val="0"/>
          <w:iCs w:val="0"/>
          <w:color w:val="auto"/>
          <w:sz w:val="16"/>
          <w:szCs w:val="16"/>
        </w:rPr>
        <w:fldChar w:fldCharType="begin"/>
      </w:r>
      <w:r w:rsidR="007B72CC">
        <w:rPr>
          <w:rFonts w:ascii="Times New Roman" w:hAnsi="Times New Roman" w:cs="Times New Roman"/>
          <w:i w:val="0"/>
          <w:iCs w:val="0"/>
          <w:color w:val="auto"/>
          <w:sz w:val="16"/>
          <w:szCs w:val="16"/>
        </w:rPr>
        <w:instrText xml:space="preserve"> STYLEREF 1 \s </w:instrText>
      </w:r>
      <w:r w:rsidR="007B72CC">
        <w:rPr>
          <w:rFonts w:ascii="Times New Roman" w:hAnsi="Times New Roman" w:cs="Times New Roman"/>
          <w:i w:val="0"/>
          <w:iCs w:val="0"/>
          <w:color w:val="auto"/>
          <w:sz w:val="16"/>
          <w:szCs w:val="16"/>
        </w:rPr>
        <w:fldChar w:fldCharType="separate"/>
      </w:r>
      <w:r w:rsidR="003C1B10">
        <w:rPr>
          <w:rFonts w:ascii="Times New Roman" w:hAnsi="Times New Roman" w:cs="Times New Roman"/>
          <w:i w:val="0"/>
          <w:iCs w:val="0"/>
          <w:noProof/>
          <w:color w:val="auto"/>
          <w:sz w:val="16"/>
          <w:szCs w:val="16"/>
        </w:rPr>
        <w:t>2</w:t>
      </w:r>
      <w:r w:rsidR="007B72CC">
        <w:rPr>
          <w:rFonts w:ascii="Times New Roman" w:hAnsi="Times New Roman" w:cs="Times New Roman"/>
          <w:i w:val="0"/>
          <w:iCs w:val="0"/>
          <w:color w:val="auto"/>
          <w:sz w:val="16"/>
          <w:szCs w:val="16"/>
        </w:rPr>
        <w:fldChar w:fldCharType="end"/>
      </w:r>
      <w:r w:rsidR="007B72CC">
        <w:rPr>
          <w:rFonts w:ascii="Times New Roman" w:hAnsi="Times New Roman" w:cs="Times New Roman"/>
          <w:i w:val="0"/>
          <w:iCs w:val="0"/>
          <w:color w:val="auto"/>
          <w:sz w:val="16"/>
          <w:szCs w:val="16"/>
        </w:rPr>
        <w:noBreakHyphen/>
      </w:r>
      <w:r w:rsidR="007B72CC">
        <w:rPr>
          <w:rFonts w:ascii="Times New Roman" w:hAnsi="Times New Roman" w:cs="Times New Roman"/>
          <w:i w:val="0"/>
          <w:iCs w:val="0"/>
          <w:color w:val="auto"/>
          <w:sz w:val="16"/>
          <w:szCs w:val="16"/>
        </w:rPr>
        <w:fldChar w:fldCharType="begin"/>
      </w:r>
      <w:r w:rsidR="007B72CC">
        <w:rPr>
          <w:rFonts w:ascii="Times New Roman" w:hAnsi="Times New Roman" w:cs="Times New Roman"/>
          <w:i w:val="0"/>
          <w:iCs w:val="0"/>
          <w:color w:val="auto"/>
          <w:sz w:val="16"/>
          <w:szCs w:val="16"/>
        </w:rPr>
        <w:instrText xml:space="preserve"> SEQ Figure \* ARABIC \s 1 </w:instrText>
      </w:r>
      <w:r w:rsidR="007B72CC">
        <w:rPr>
          <w:rFonts w:ascii="Times New Roman" w:hAnsi="Times New Roman" w:cs="Times New Roman"/>
          <w:i w:val="0"/>
          <w:iCs w:val="0"/>
          <w:color w:val="auto"/>
          <w:sz w:val="16"/>
          <w:szCs w:val="16"/>
        </w:rPr>
        <w:fldChar w:fldCharType="separate"/>
      </w:r>
      <w:r w:rsidR="003C1B10">
        <w:rPr>
          <w:rFonts w:ascii="Times New Roman" w:hAnsi="Times New Roman" w:cs="Times New Roman"/>
          <w:i w:val="0"/>
          <w:iCs w:val="0"/>
          <w:noProof/>
          <w:color w:val="auto"/>
          <w:sz w:val="16"/>
          <w:szCs w:val="16"/>
        </w:rPr>
        <w:t>1</w:t>
      </w:r>
      <w:r w:rsidR="007B72CC">
        <w:rPr>
          <w:rFonts w:ascii="Times New Roman" w:hAnsi="Times New Roman" w:cs="Times New Roman"/>
          <w:i w:val="0"/>
          <w:iCs w:val="0"/>
          <w:color w:val="auto"/>
          <w:sz w:val="16"/>
          <w:szCs w:val="16"/>
        </w:rPr>
        <w:fldChar w:fldCharType="end"/>
      </w:r>
      <w:bookmarkEnd w:id="546"/>
      <w:r w:rsidRPr="00457872">
        <w:rPr>
          <w:rFonts w:ascii="Times New Roman" w:hAnsi="Times New Roman" w:cs="Times New Roman"/>
          <w:i w:val="0"/>
          <w:iCs w:val="0"/>
          <w:color w:val="auto"/>
          <w:sz w:val="16"/>
          <w:szCs w:val="16"/>
        </w:rPr>
        <w:t xml:space="preserve">: </w:t>
      </w:r>
      <w:r w:rsidR="00C55750">
        <w:rPr>
          <w:rFonts w:ascii="Times New Roman" w:hAnsi="Times New Roman" w:cs="Times New Roman"/>
          <w:i w:val="0"/>
          <w:iCs w:val="0"/>
          <w:color w:val="auto"/>
          <w:sz w:val="16"/>
          <w:szCs w:val="16"/>
        </w:rPr>
        <w:t xml:space="preserve">Pictorial representation </w:t>
      </w:r>
      <w:r w:rsidRPr="00457872">
        <w:rPr>
          <w:rFonts w:ascii="Times New Roman" w:hAnsi="Times New Roman" w:cs="Times New Roman"/>
          <w:i w:val="0"/>
          <w:iCs w:val="0"/>
          <w:color w:val="auto"/>
          <w:sz w:val="16"/>
          <w:szCs w:val="16"/>
        </w:rPr>
        <w:t>of analysis</w:t>
      </w:r>
      <w:bookmarkEnd w:id="547"/>
    </w:p>
    <w:p w14:paraId="76A2F63A" w14:textId="2842DB66" w:rsidR="00457872" w:rsidRDefault="00457872" w:rsidP="00633B02">
      <w:pPr>
        <w:pStyle w:val="ListParagraph"/>
        <w:ind w:left="0"/>
        <w:rPr>
          <w:rFonts w:ascii="Times New Roman" w:eastAsia="Times New Roman" w:hAnsi="Times New Roman" w:cs="Times New Roman"/>
          <w:sz w:val="24"/>
          <w:szCs w:val="22"/>
        </w:rPr>
      </w:pPr>
      <w:r w:rsidRPr="000A1ABC">
        <w:rPr>
          <w:rFonts w:ascii="Times New Roman" w:hAnsi="Times New Roman" w:cs="Times New Roman"/>
          <w:noProof/>
          <w:sz w:val="32"/>
          <w:szCs w:val="32"/>
        </w:rPr>
        <mc:AlternateContent>
          <mc:Choice Requires="wpg">
            <w:drawing>
              <wp:anchor distT="0" distB="0" distL="114300" distR="114300" simplePos="0" relativeHeight="251701248" behindDoc="0" locked="0" layoutInCell="1" allowOverlap="1" wp14:anchorId="27E7A010" wp14:editId="7BF44EA4">
                <wp:simplePos x="0" y="0"/>
                <wp:positionH relativeFrom="margin">
                  <wp:posOffset>0</wp:posOffset>
                </wp:positionH>
                <wp:positionV relativeFrom="paragraph">
                  <wp:posOffset>-635</wp:posOffset>
                </wp:positionV>
                <wp:extent cx="6219825" cy="1543050"/>
                <wp:effectExtent l="0" t="0" r="28575" b="1905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9825" cy="1543050"/>
                          <a:chOff x="0" y="0"/>
                          <a:chExt cx="62198" cy="15430"/>
                        </a:xfrm>
                      </wpg:grpSpPr>
                      <wps:wsp>
                        <wps:cNvPr id="55" name="Rounded Rectangle 52"/>
                        <wps:cNvSpPr>
                          <a:spLocks noChangeArrowheads="1"/>
                        </wps:cNvSpPr>
                        <wps:spPr bwMode="auto">
                          <a:xfrm>
                            <a:off x="47434" y="0"/>
                            <a:ext cx="12383" cy="7048"/>
                          </a:xfrm>
                          <a:prstGeom prst="roundRect">
                            <a:avLst>
                              <a:gd name="adj" fmla="val 16667"/>
                            </a:avLst>
                          </a:prstGeom>
                          <a:solidFill>
                            <a:srgbClr val="FFFFFF"/>
                          </a:solidFill>
                          <a:ln w="12700">
                            <a:solidFill>
                              <a:srgbClr val="000000"/>
                            </a:solidFill>
                            <a:miter lim="800000"/>
                            <a:headEnd/>
                            <a:tailEnd/>
                          </a:ln>
                        </wps:spPr>
                        <wps:txbx>
                          <w:txbxContent>
                            <w:p w14:paraId="38187C01" w14:textId="77777777" w:rsidR="00457872" w:rsidRPr="00EB55A0" w:rsidRDefault="00457872" w:rsidP="00457872">
                              <w:pPr>
                                <w:jc w:val="center"/>
                                <w:rPr>
                                  <w:rFonts w:ascii="Times New Roman" w:hAnsi="Times New Roman"/>
                                  <w:color w:val="000000"/>
                                </w:rPr>
                              </w:pPr>
                              <w:r w:rsidRPr="00EB55A0">
                                <w:rPr>
                                  <w:rFonts w:ascii="Times New Roman" w:hAnsi="Times New Roman"/>
                                  <w:color w:val="000000"/>
                                </w:rPr>
                                <w:t>Use R program to generate tabular or graphical analysis</w:t>
                              </w:r>
                            </w:p>
                          </w:txbxContent>
                        </wps:txbx>
                        <wps:bodyPr rot="0" vert="horz" wrap="square" lIns="91440" tIns="45720" rIns="91440" bIns="45720" anchor="ctr" anchorCtr="0" upright="1">
                          <a:noAutofit/>
                        </wps:bodyPr>
                      </wps:wsp>
                      <wpg:grpSp>
                        <wpg:cNvPr id="56" name="Group 53"/>
                        <wpg:cNvGrpSpPr>
                          <a:grpSpLocks/>
                        </wpg:cNvGrpSpPr>
                        <wpg:grpSpPr bwMode="auto">
                          <a:xfrm>
                            <a:off x="0" y="1809"/>
                            <a:ext cx="47625" cy="7144"/>
                            <a:chOff x="0" y="0"/>
                            <a:chExt cx="47625" cy="7143"/>
                          </a:xfrm>
                        </wpg:grpSpPr>
                        <wpg:grpSp>
                          <wpg:cNvPr id="57" name="Group 54"/>
                          <wpg:cNvGrpSpPr>
                            <a:grpSpLocks/>
                          </wpg:cNvGrpSpPr>
                          <wpg:grpSpPr bwMode="auto">
                            <a:xfrm>
                              <a:off x="0" y="0"/>
                              <a:ext cx="43815" cy="7143"/>
                              <a:chOff x="0" y="0"/>
                              <a:chExt cx="43815" cy="7143"/>
                            </a:xfrm>
                          </wpg:grpSpPr>
                          <wps:wsp>
                            <wps:cNvPr id="58" name="Rounded Rectangle 55"/>
                            <wps:cNvSpPr>
                              <a:spLocks noChangeArrowheads="1"/>
                            </wps:cNvSpPr>
                            <wps:spPr bwMode="auto">
                              <a:xfrm>
                                <a:off x="31432" y="0"/>
                                <a:ext cx="12383" cy="7048"/>
                              </a:xfrm>
                              <a:prstGeom prst="roundRect">
                                <a:avLst>
                                  <a:gd name="adj" fmla="val 16667"/>
                                </a:avLst>
                              </a:prstGeom>
                              <a:solidFill>
                                <a:srgbClr val="FFFFFF"/>
                              </a:solidFill>
                              <a:ln w="12700">
                                <a:solidFill>
                                  <a:srgbClr val="000000"/>
                                </a:solidFill>
                                <a:miter lim="800000"/>
                                <a:headEnd/>
                                <a:tailEnd/>
                              </a:ln>
                            </wps:spPr>
                            <wps:txbx>
                              <w:txbxContent>
                                <w:p w14:paraId="1E5A120D" w14:textId="77777777" w:rsidR="00457872" w:rsidRPr="00EB55A0" w:rsidRDefault="00457872" w:rsidP="00457872">
                                  <w:pPr>
                                    <w:jc w:val="center"/>
                                    <w:rPr>
                                      <w:rFonts w:ascii="Times New Roman" w:hAnsi="Times New Roman"/>
                                      <w:color w:val="000000"/>
                                    </w:rPr>
                                  </w:pPr>
                                  <w:r w:rsidRPr="00EB55A0">
                                    <w:rPr>
                                      <w:rFonts w:ascii="Times New Roman" w:hAnsi="Times New Roman"/>
                                      <w:color w:val="000000"/>
                                    </w:rPr>
                                    <w:t>Use R program to create analysis data tables</w:t>
                                  </w:r>
                                </w:p>
                              </w:txbxContent>
                            </wps:txbx>
                            <wps:bodyPr rot="0" vert="horz" wrap="square" lIns="91440" tIns="45720" rIns="91440" bIns="45720" anchor="ctr" anchorCtr="0" upright="1">
                              <a:noAutofit/>
                            </wps:bodyPr>
                          </wps:wsp>
                          <wpg:grpSp>
                            <wpg:cNvPr id="59" name="Group 56"/>
                            <wpg:cNvGrpSpPr>
                              <a:grpSpLocks/>
                            </wpg:cNvGrpSpPr>
                            <wpg:grpSpPr bwMode="auto">
                              <a:xfrm>
                                <a:off x="0" y="95"/>
                                <a:ext cx="31527" cy="7048"/>
                                <a:chOff x="0" y="0"/>
                                <a:chExt cx="31527" cy="7048"/>
                              </a:xfrm>
                            </wpg:grpSpPr>
                            <wpg:grpSp>
                              <wpg:cNvPr id="60" name="Group 57"/>
                              <wpg:cNvGrpSpPr>
                                <a:grpSpLocks/>
                              </wpg:cNvGrpSpPr>
                              <wpg:grpSpPr bwMode="auto">
                                <a:xfrm>
                                  <a:off x="0" y="0"/>
                                  <a:ext cx="28194" cy="7048"/>
                                  <a:chOff x="0" y="0"/>
                                  <a:chExt cx="28194" cy="7048"/>
                                </a:xfrm>
                              </wpg:grpSpPr>
                              <wpg:grpSp>
                                <wpg:cNvPr id="61" name="Group 58"/>
                                <wpg:cNvGrpSpPr>
                                  <a:grpSpLocks/>
                                </wpg:cNvGrpSpPr>
                                <wpg:grpSpPr bwMode="auto">
                                  <a:xfrm>
                                    <a:off x="0" y="0"/>
                                    <a:ext cx="15811" cy="7048"/>
                                    <a:chOff x="0" y="0"/>
                                    <a:chExt cx="15811" cy="7048"/>
                                  </a:xfrm>
                                </wpg:grpSpPr>
                                <wps:wsp>
                                  <wps:cNvPr id="62" name="Rounded Rectangle 59"/>
                                  <wps:cNvSpPr>
                                    <a:spLocks noChangeArrowheads="1"/>
                                  </wps:cNvSpPr>
                                  <wps:spPr bwMode="auto">
                                    <a:xfrm>
                                      <a:off x="0" y="0"/>
                                      <a:ext cx="12382" cy="7048"/>
                                    </a:xfrm>
                                    <a:prstGeom prst="roundRect">
                                      <a:avLst>
                                        <a:gd name="adj" fmla="val 16667"/>
                                      </a:avLst>
                                    </a:prstGeom>
                                    <a:solidFill>
                                      <a:srgbClr val="FFFFFF"/>
                                    </a:solidFill>
                                    <a:ln w="12700">
                                      <a:solidFill>
                                        <a:srgbClr val="000000"/>
                                      </a:solidFill>
                                      <a:miter lim="800000"/>
                                      <a:headEnd/>
                                      <a:tailEnd/>
                                    </a:ln>
                                  </wps:spPr>
                                  <wps:txbx>
                                    <w:txbxContent>
                                      <w:p w14:paraId="00732E7B" w14:textId="77777777" w:rsidR="00457872" w:rsidRPr="00EB55A0" w:rsidRDefault="00457872" w:rsidP="00457872">
                                        <w:pPr>
                                          <w:jc w:val="center"/>
                                          <w:rPr>
                                            <w:rFonts w:ascii="Times New Roman" w:hAnsi="Times New Roman"/>
                                            <w:color w:val="000000"/>
                                          </w:rPr>
                                        </w:pPr>
                                        <w:r w:rsidRPr="00EB55A0">
                                          <w:rPr>
                                            <w:rFonts w:ascii="Times New Roman" w:hAnsi="Times New Roman"/>
                                            <w:color w:val="000000"/>
                                          </w:rPr>
                                          <w:t>Use source tables from the SQL</w:t>
                                        </w:r>
                                        <w:r>
                                          <w:rPr>
                                            <w:rFonts w:ascii="Times New Roman" w:hAnsi="Times New Roman"/>
                                            <w:color w:val="000000"/>
                                          </w:rPr>
                                          <w:t xml:space="preserve"> </w:t>
                                        </w:r>
                                        <w:r w:rsidRPr="00EB55A0">
                                          <w:rPr>
                                            <w:rFonts w:ascii="Times New Roman" w:hAnsi="Times New Roman"/>
                                            <w:color w:val="000000"/>
                                          </w:rPr>
                                          <w:t>server</w:t>
                                        </w:r>
                                      </w:p>
                                    </w:txbxContent>
                                  </wps:txbx>
                                  <wps:bodyPr rot="0" vert="horz" wrap="square" lIns="91440" tIns="45720" rIns="91440" bIns="45720" anchor="ctr" anchorCtr="0" upright="1">
                                    <a:noAutofit/>
                                  </wps:bodyPr>
                                </wps:wsp>
                                <wps:wsp>
                                  <wps:cNvPr id="63" name="Straight Arrow Connector 60"/>
                                  <wps:cNvCnPr>
                                    <a:cxnSpLocks noChangeShapeType="1"/>
                                  </wps:cNvCnPr>
                                  <wps:spPr bwMode="auto">
                                    <a:xfrm>
                                      <a:off x="12477" y="3048"/>
                                      <a:ext cx="333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4" name="Rounded Rectangle 61"/>
                                <wps:cNvSpPr>
                                  <a:spLocks noChangeArrowheads="1"/>
                                </wps:cNvSpPr>
                                <wps:spPr bwMode="auto">
                                  <a:xfrm>
                                    <a:off x="15811" y="0"/>
                                    <a:ext cx="12383" cy="7048"/>
                                  </a:xfrm>
                                  <a:prstGeom prst="roundRect">
                                    <a:avLst>
                                      <a:gd name="adj" fmla="val 16667"/>
                                    </a:avLst>
                                  </a:prstGeom>
                                  <a:solidFill>
                                    <a:srgbClr val="FFFFFF"/>
                                  </a:solidFill>
                                  <a:ln w="12700">
                                    <a:solidFill>
                                      <a:srgbClr val="000000"/>
                                    </a:solidFill>
                                    <a:miter lim="800000"/>
                                    <a:headEnd/>
                                    <a:tailEnd/>
                                  </a:ln>
                                </wps:spPr>
                                <wps:txbx>
                                  <w:txbxContent>
                                    <w:p w14:paraId="5DCAC92C" w14:textId="77777777" w:rsidR="00457872" w:rsidRPr="00EB55A0" w:rsidRDefault="00457872" w:rsidP="00457872">
                                      <w:pPr>
                                        <w:jc w:val="center"/>
                                        <w:rPr>
                                          <w:rFonts w:ascii="Times New Roman" w:hAnsi="Times New Roman"/>
                                          <w:color w:val="000000"/>
                                        </w:rPr>
                                      </w:pPr>
                                      <w:r w:rsidRPr="00EB55A0">
                                        <w:rPr>
                                          <w:rFonts w:ascii="Times New Roman" w:hAnsi="Times New Roman"/>
                                          <w:color w:val="000000"/>
                                        </w:rPr>
                                        <w:t>Use SQL queries to combine necessary tables</w:t>
                                      </w:r>
                                    </w:p>
                                  </w:txbxContent>
                                </wps:txbx>
                                <wps:bodyPr rot="0" vert="horz" wrap="square" lIns="91440" tIns="45720" rIns="91440" bIns="45720" anchor="ctr" anchorCtr="0" upright="1">
                                  <a:noAutofit/>
                                </wps:bodyPr>
                              </wps:wsp>
                            </wpg:grpSp>
                            <wps:wsp>
                              <wps:cNvPr id="105" name="Straight Arrow Connector 62"/>
                              <wps:cNvCnPr>
                                <a:cxnSpLocks noChangeShapeType="1"/>
                              </wps:cNvCnPr>
                              <wps:spPr bwMode="auto">
                                <a:xfrm>
                                  <a:off x="28194" y="3048"/>
                                  <a:ext cx="3333"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106" name="Straight Arrow Connector 63"/>
                          <wps:cNvCnPr>
                            <a:cxnSpLocks noChangeShapeType="1"/>
                          </wps:cNvCnPr>
                          <wps:spPr bwMode="auto">
                            <a:xfrm flipV="1">
                              <a:off x="43719" y="2476"/>
                              <a:ext cx="3620" cy="572"/>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 name="Straight Arrow Connector 64"/>
                          <wps:cNvCnPr>
                            <a:cxnSpLocks noChangeShapeType="1"/>
                          </wps:cNvCnPr>
                          <wps:spPr bwMode="auto">
                            <a:xfrm>
                              <a:off x="43815" y="3333"/>
                              <a:ext cx="3810" cy="371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08" name="Rounded Rectangle 65"/>
                        <wps:cNvSpPr>
                          <a:spLocks noChangeArrowheads="1"/>
                        </wps:cNvSpPr>
                        <wps:spPr bwMode="auto">
                          <a:xfrm>
                            <a:off x="47720" y="8382"/>
                            <a:ext cx="14478" cy="7048"/>
                          </a:xfrm>
                          <a:prstGeom prst="roundRect">
                            <a:avLst>
                              <a:gd name="adj" fmla="val 16667"/>
                            </a:avLst>
                          </a:prstGeom>
                          <a:solidFill>
                            <a:srgbClr val="FFFFFF"/>
                          </a:solidFill>
                          <a:ln w="12700">
                            <a:solidFill>
                              <a:srgbClr val="000000"/>
                            </a:solidFill>
                            <a:miter lim="800000"/>
                            <a:headEnd/>
                            <a:tailEnd/>
                          </a:ln>
                        </wps:spPr>
                        <wps:txbx>
                          <w:txbxContent>
                            <w:p w14:paraId="4794886F" w14:textId="77777777" w:rsidR="00457872" w:rsidRPr="00EB55A0" w:rsidRDefault="00457872" w:rsidP="00457872">
                              <w:pPr>
                                <w:jc w:val="center"/>
                                <w:rPr>
                                  <w:rFonts w:ascii="Times New Roman" w:hAnsi="Times New Roman"/>
                                  <w:color w:val="000000"/>
                                </w:rPr>
                              </w:pPr>
                              <w:r w:rsidRPr="00EB55A0">
                                <w:rPr>
                                  <w:rFonts w:ascii="Times New Roman" w:hAnsi="Times New Roman"/>
                                  <w:color w:val="000000"/>
                                </w:rPr>
                                <w:t>Use Tableau to generate interactive visual analysis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A010" id="Group 54" o:spid="_x0000_s1026" style="position:absolute;margin-left:0;margin-top:-.05pt;width:489.75pt;height:121.5pt;z-index:251701248;mso-position-horizontal-relative:margin" coordsize="62198,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">
                <v:roundrect id="Rounded Rectangle 52" o:spid="_x0000_s1027" style="position:absolute;left:47434;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" strokeweight="1pt">
                  <v:stroke joinstyle="miter"/>
                  <v:textbox>
                    <w:txbxContent>
                      <w:p w14:paraId="38187C01" w14:textId="77777777" w:rsidR="00457872" w:rsidRPr="00EB55A0" w:rsidRDefault="00457872" w:rsidP="00457872">
                        <w:pPr>
                          <w:jc w:val="center"/>
                          <w:rPr>
                            <w:rFonts w:ascii="Times New Roman" w:hAnsi="Times New Roman"/>
                            <w:color w:val="000000"/>
                          </w:rPr>
                        </w:pPr>
                        <w:r w:rsidRPr="00EB55A0">
                          <w:rPr>
                            <w:rFonts w:ascii="Times New Roman" w:hAnsi="Times New Roman"/>
                            <w:color w:val="000000"/>
                          </w:rPr>
                          <w:t>Use R program to generate tabular or graphical analysis</w:t>
                        </w:r>
                      </w:p>
                    </w:txbxContent>
                  </v:textbox>
                </v:roundrect>
                <v:group id="Group 53" o:spid="_x0000_s1028" style="position:absolute;top:1809;width:47625;height:7144" coordsize="476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_x0000_s1029" style="position:absolute;width:43815;height:7143" coordsize="438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ounded Rectangle 55" o:spid="_x0000_s1030" style="position:absolute;left:31432;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" strokeweight="1pt">
                      <v:stroke joinstyle="miter"/>
                      <v:textbox>
                        <w:txbxContent>
                          <w:p w14:paraId="1E5A120D" w14:textId="77777777" w:rsidR="00457872" w:rsidRPr="00EB55A0" w:rsidRDefault="00457872" w:rsidP="00457872">
                            <w:pPr>
                              <w:jc w:val="center"/>
                              <w:rPr>
                                <w:rFonts w:ascii="Times New Roman" w:hAnsi="Times New Roman"/>
                                <w:color w:val="000000"/>
                              </w:rPr>
                            </w:pPr>
                            <w:r w:rsidRPr="00EB55A0">
                              <w:rPr>
                                <w:rFonts w:ascii="Times New Roman" w:hAnsi="Times New Roman"/>
                                <w:color w:val="000000"/>
                              </w:rPr>
                              <w:t>Use R program to create analysis data tables</w:t>
                            </w:r>
                          </w:p>
                        </w:txbxContent>
                      </v:textbox>
                    </v:roundrect>
                    <v:group id="Group 56" o:spid="_x0000_s1031" style="position:absolute;top:95;width:31527;height:7048" coordsize="31527,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7" o:spid="_x0000_s1032" style="position:absolute;width:28194;height:7048" coordsize="28194,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8" o:spid="_x0000_s1033" style="position:absolute;width:15811;height:7048" coordsize="15811,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oundrect id="Rounded Rectangle 59" o:spid="_x0000_s1034" style="position:absolute;width:12382;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" strokeweight="1pt">
                            <v:stroke joinstyle="miter"/>
                            <v:textbox>
                              <w:txbxContent>
                                <w:p w14:paraId="00732E7B" w14:textId="77777777" w:rsidR="00457872" w:rsidRPr="00EB55A0" w:rsidRDefault="00457872" w:rsidP="00457872">
                                  <w:pPr>
                                    <w:jc w:val="center"/>
                                    <w:rPr>
                                      <w:rFonts w:ascii="Times New Roman" w:hAnsi="Times New Roman"/>
                                      <w:color w:val="000000"/>
                                    </w:rPr>
                                  </w:pPr>
                                  <w:r w:rsidRPr="00EB55A0">
                                    <w:rPr>
                                      <w:rFonts w:ascii="Times New Roman" w:hAnsi="Times New Roman"/>
                                      <w:color w:val="000000"/>
                                    </w:rPr>
                                    <w:t>Use source tables from the SQL</w:t>
                                  </w:r>
                                  <w:r>
                                    <w:rPr>
                                      <w:rFonts w:ascii="Times New Roman" w:hAnsi="Times New Roman"/>
                                      <w:color w:val="000000"/>
                                    </w:rPr>
                                    <w:t xml:space="preserve"> </w:t>
                                  </w:r>
                                  <w:r w:rsidRPr="00EB55A0">
                                    <w:rPr>
                                      <w:rFonts w:ascii="Times New Roman" w:hAnsi="Times New Roman"/>
                                      <w:color w:val="000000"/>
                                    </w:rPr>
                                    <w:t>server</w:t>
                                  </w:r>
                                </w:p>
                              </w:txbxContent>
                            </v:textbox>
                          </v:roundrect>
                          <v:shapetype id="_x0000_t32" coordsize="21600,21600" o:spt="32" o:oned="t" path="m,l21600,21600e" filled="f">
                            <v:path arrowok="t" fillok="f" o:connecttype="none"/>
                            <o:lock v:ext="edit" shapetype="t"/>
                          </v:shapetype>
                          <v:shape id="Straight Arrow Connector 60" o:spid="_x0000_s1035" type="#_x0000_t32" style="position:absolute;left:12477;top:3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" strokeweight=".5pt">
                            <v:stroke endarrow="block" joinstyle="miter"/>
                          </v:shape>
                        </v:group>
                        <v:roundrect id="Rounded Rectangle 61" o:spid="_x0000_s1036" style="position:absolute;left:15811;width:12383;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14:paraId="5DCAC92C" w14:textId="77777777" w:rsidR="00457872" w:rsidRPr="00EB55A0" w:rsidRDefault="00457872" w:rsidP="00457872">
                                <w:pPr>
                                  <w:jc w:val="center"/>
                                  <w:rPr>
                                    <w:rFonts w:ascii="Times New Roman" w:hAnsi="Times New Roman"/>
                                    <w:color w:val="000000"/>
                                  </w:rPr>
                                </w:pPr>
                                <w:r w:rsidRPr="00EB55A0">
                                  <w:rPr>
                                    <w:rFonts w:ascii="Times New Roman" w:hAnsi="Times New Roman"/>
                                    <w:color w:val="000000"/>
                                  </w:rPr>
                                  <w:t>Use SQL queries to combine necessary tables</w:t>
                                </w:r>
                              </w:p>
                            </w:txbxContent>
                          </v:textbox>
                        </v:roundrect>
                      </v:group>
                      <v:shape id="Straight Arrow Connector 62" o:spid="_x0000_s1037" type="#_x0000_t32" style="position:absolute;left:28194;top:3048;width:3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6OwAAAANwAAAAPAAAAZHJzL2Rvd25yZXYueG1sRE9Ni8Iw&#10;EL0v+B/CCF5EUwUX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B18ejsAAAADcAAAADwAAAAAA&#10;AAAAAAAAAAAHAgAAZHJzL2Rvd25yZXYueG1sUEsFBgAAAAADAAMAtwAAAPQCAAAAAA==&#10;" strokeweight=".5pt">
                        <v:stroke endarrow="block" joinstyle="miter"/>
                      </v:shape>
                    </v:group>
                  </v:group>
                  <v:shape id="Straight Arrow Connector 63" o:spid="_x0000_s1038" type="#_x0000_t32" style="position:absolute;left:43719;top:2476;width:3620;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" strokeweight=".5pt">
                    <v:stroke endarrow="block" joinstyle="miter"/>
                  </v:shape>
                  <v:shape id="Straight Arrow Connector 64" o:spid="_x0000_s1039" type="#_x0000_t32" style="position:absolute;left:43815;top:3333;width:381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v:shape>
                </v:group>
                <v:roundrect id="Rounded Rectangle 65" o:spid="_x0000_s1040" style="position:absolute;left:47720;top:8382;width:14478;height:7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" strokeweight="1pt">
                  <v:stroke joinstyle="miter"/>
                  <v:textbox>
                    <w:txbxContent>
                      <w:p w14:paraId="4794886F" w14:textId="77777777" w:rsidR="00457872" w:rsidRPr="00EB55A0" w:rsidRDefault="00457872" w:rsidP="00457872">
                        <w:pPr>
                          <w:jc w:val="center"/>
                          <w:rPr>
                            <w:rFonts w:ascii="Times New Roman" w:hAnsi="Times New Roman"/>
                            <w:color w:val="000000"/>
                          </w:rPr>
                        </w:pPr>
                        <w:r w:rsidRPr="00EB55A0">
                          <w:rPr>
                            <w:rFonts w:ascii="Times New Roman" w:hAnsi="Times New Roman"/>
                            <w:color w:val="000000"/>
                          </w:rPr>
                          <w:t>Use Tableau to generate interactive visual analysis</w:t>
                        </w:r>
                      </w:p>
                    </w:txbxContent>
                  </v:textbox>
                </v:roundrect>
                <w10:wrap anchorx="margin"/>
              </v:group>
            </w:pict>
          </mc:Fallback>
        </mc:AlternateContent>
      </w:r>
    </w:p>
    <w:p w14:paraId="2AC4171C" w14:textId="3FB7618B" w:rsidR="00457872" w:rsidRDefault="00457872" w:rsidP="00633B02">
      <w:pPr>
        <w:pStyle w:val="ListParagraph"/>
        <w:ind w:left="0"/>
        <w:rPr>
          <w:rFonts w:ascii="Times New Roman" w:eastAsia="Times New Roman" w:hAnsi="Times New Roman" w:cs="Times New Roman"/>
          <w:sz w:val="24"/>
          <w:szCs w:val="22"/>
        </w:rPr>
      </w:pPr>
    </w:p>
    <w:p w14:paraId="7925D933" w14:textId="3C0A7336" w:rsidR="00457872" w:rsidRDefault="00457872" w:rsidP="00633B02">
      <w:pPr>
        <w:pStyle w:val="ListParagraph"/>
        <w:ind w:left="0"/>
        <w:rPr>
          <w:rFonts w:ascii="Times New Roman" w:eastAsia="Times New Roman" w:hAnsi="Times New Roman" w:cs="Times New Roman"/>
          <w:sz w:val="24"/>
          <w:szCs w:val="22"/>
        </w:rPr>
      </w:pPr>
    </w:p>
    <w:p w14:paraId="77F2B7DB" w14:textId="35843336" w:rsidR="00457872" w:rsidRDefault="00457872" w:rsidP="00633B02">
      <w:pPr>
        <w:pStyle w:val="ListParagraph"/>
        <w:ind w:left="0"/>
        <w:rPr>
          <w:rFonts w:ascii="Times New Roman" w:eastAsia="Times New Roman" w:hAnsi="Times New Roman" w:cs="Times New Roman"/>
          <w:sz w:val="24"/>
          <w:szCs w:val="22"/>
        </w:rPr>
      </w:pPr>
    </w:p>
    <w:p w14:paraId="2BAD72C3" w14:textId="77777777" w:rsidR="00457872" w:rsidRDefault="00457872" w:rsidP="00633B02">
      <w:pPr>
        <w:pStyle w:val="ListParagraph"/>
        <w:ind w:left="0"/>
        <w:rPr>
          <w:rFonts w:ascii="Times New Roman" w:eastAsia="Times New Roman" w:hAnsi="Times New Roman" w:cs="Times New Roman"/>
          <w:sz w:val="24"/>
          <w:szCs w:val="22"/>
        </w:rPr>
      </w:pPr>
    </w:p>
    <w:p w14:paraId="60167C96" w14:textId="77777777" w:rsidR="00457872" w:rsidRDefault="00457872" w:rsidP="00633B02">
      <w:pPr>
        <w:pStyle w:val="ListParagraph"/>
        <w:ind w:left="0"/>
        <w:rPr>
          <w:rFonts w:ascii="Times New Roman" w:eastAsia="Times New Roman" w:hAnsi="Times New Roman" w:cs="Times New Roman"/>
          <w:sz w:val="24"/>
          <w:szCs w:val="22"/>
        </w:rPr>
      </w:pPr>
    </w:p>
    <w:p w14:paraId="4F28EEA9" w14:textId="7058BC2F" w:rsidR="00457872" w:rsidRDefault="00457872" w:rsidP="00633B02">
      <w:pPr>
        <w:pStyle w:val="ListParagraph"/>
        <w:ind w:left="0"/>
        <w:rPr>
          <w:rFonts w:ascii="Times New Roman" w:eastAsia="Times New Roman" w:hAnsi="Times New Roman" w:cs="Times New Roman"/>
          <w:sz w:val="24"/>
          <w:szCs w:val="22"/>
        </w:rPr>
      </w:pPr>
    </w:p>
    <w:p w14:paraId="17383B68" w14:textId="5E0993DD" w:rsidR="00457872" w:rsidRDefault="00457872" w:rsidP="00633B02">
      <w:pPr>
        <w:pStyle w:val="ListParagraph"/>
        <w:ind w:left="0"/>
        <w:rPr>
          <w:rFonts w:ascii="Times New Roman" w:eastAsia="Times New Roman" w:hAnsi="Times New Roman" w:cs="Times New Roman"/>
          <w:sz w:val="24"/>
          <w:szCs w:val="22"/>
        </w:rPr>
      </w:pPr>
    </w:p>
    <w:p w14:paraId="307A6DD9" w14:textId="4E32B8F4" w:rsidR="005969BA" w:rsidRPr="005969BA" w:rsidRDefault="005969BA" w:rsidP="005969BA">
      <w:pPr>
        <w:pStyle w:val="Heading2"/>
      </w:pPr>
      <w:bookmarkStart w:id="548" w:name="_Toc108078566"/>
      <w:r w:rsidRPr="005969BA">
        <w:t xml:space="preserve">Data analysis </w:t>
      </w:r>
      <w:r w:rsidR="00512B96">
        <w:t>design</w:t>
      </w:r>
      <w:bookmarkEnd w:id="548"/>
    </w:p>
    <w:p w14:paraId="4D032048" w14:textId="14682CF5" w:rsidR="005969BA" w:rsidRDefault="005969BA" w:rsidP="005969BA">
      <w:pPr>
        <w:rPr>
          <w:rFonts w:ascii="Times New Roman" w:hAnsi="Times New Roman" w:cs="Times New Roman"/>
          <w:sz w:val="24"/>
        </w:rPr>
      </w:pPr>
      <w:r>
        <w:rPr>
          <w:rFonts w:ascii="Times New Roman" w:hAnsi="Times New Roman" w:cs="Times New Roman"/>
          <w:sz w:val="24"/>
        </w:rPr>
        <w:t xml:space="preserve">The data analysis </w:t>
      </w:r>
      <w:r w:rsidR="00BF7599">
        <w:rPr>
          <w:rFonts w:ascii="Times New Roman" w:hAnsi="Times New Roman" w:cs="Times New Roman"/>
          <w:sz w:val="24"/>
        </w:rPr>
        <w:t>wa</w:t>
      </w:r>
      <w:r>
        <w:rPr>
          <w:rFonts w:ascii="Times New Roman" w:hAnsi="Times New Roman" w:cs="Times New Roman"/>
          <w:sz w:val="24"/>
        </w:rPr>
        <w:t>s represented using many different methods such as: (1) tabular representation using f</w:t>
      </w:r>
      <w:r w:rsidRPr="004E455F">
        <w:rPr>
          <w:rFonts w:ascii="Times New Roman" w:hAnsi="Times New Roman" w:cs="Times New Roman"/>
          <w:sz w:val="24"/>
        </w:rPr>
        <w:t>requency counts</w:t>
      </w:r>
      <w:r w:rsidR="00977D5B">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1111395678"/>
          <w:citation/>
        </w:sdtPr>
        <w:sdtEndPr/>
        <w:sdtContent>
          <w:r w:rsidR="00977D5B" w:rsidRPr="00F8162A">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Mar06 \l 1033 </w:instrText>
          </w:r>
          <w:r w:rsidR="00977D5B" w:rsidRPr="00F8162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[64]</w:t>
          </w:r>
          <w:r w:rsidR="00977D5B" w:rsidRPr="00F8162A">
            <w:rPr>
              <w:rFonts w:ascii="Times New Roman" w:eastAsia="Times New Roman" w:hAnsi="Times New Roman" w:cs="Times New Roman"/>
              <w:noProof/>
              <w:color w:val="0070C0"/>
              <w:sz w:val="24"/>
              <w:szCs w:val="22"/>
            </w:rPr>
            <w:fldChar w:fldCharType="end"/>
          </w:r>
        </w:sdtContent>
      </w:sdt>
      <w:r>
        <w:rPr>
          <w:rFonts w:ascii="Times New Roman" w:hAnsi="Times New Roman" w:cs="Times New Roman"/>
          <w:sz w:val="24"/>
        </w:rPr>
        <w:t xml:space="preserve">, (2) descriptive summary </w:t>
      </w:r>
      <w:r w:rsidRPr="00F8162A">
        <w:rPr>
          <w:rFonts w:ascii="Times New Roman" w:hAnsi="Times New Roman" w:cs="Times New Roman"/>
          <w:sz w:val="24"/>
        </w:rPr>
        <w:t>statistics</w:t>
      </w:r>
      <w:r w:rsidR="00977D5B" w:rsidRPr="00F8162A">
        <w:rPr>
          <w:rFonts w:ascii="Times New Roman" w:eastAsia="Times New Roman" w:hAnsi="Times New Roman" w:cs="Times New Roman"/>
          <w:noProof/>
          <w:color w:val="0070C0"/>
          <w:sz w:val="24"/>
          <w:szCs w:val="22"/>
        </w:rPr>
        <w:t xml:space="preserve"> </w:t>
      </w:r>
      <w:sdt>
        <w:sdtPr>
          <w:rPr>
            <w:rFonts w:ascii="Times New Roman" w:eastAsia="Times New Roman" w:hAnsi="Times New Roman" w:cs="Times New Roman"/>
            <w:noProof/>
            <w:color w:val="0070C0"/>
            <w:sz w:val="24"/>
            <w:szCs w:val="22"/>
          </w:rPr>
          <w:id w:val="-284050078"/>
          <w:citation/>
        </w:sdtPr>
        <w:sdtEndPr/>
        <w:sdtContent>
          <w:r w:rsidR="00977D5B" w:rsidRPr="00F8162A">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Mar06 \l 1033 </w:instrText>
          </w:r>
          <w:r w:rsidR="00977D5B" w:rsidRPr="00F8162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[64]</w:t>
          </w:r>
          <w:r w:rsidR="00977D5B" w:rsidRPr="00F8162A">
            <w:rPr>
              <w:rFonts w:ascii="Times New Roman" w:eastAsia="Times New Roman" w:hAnsi="Times New Roman" w:cs="Times New Roman"/>
              <w:noProof/>
              <w:color w:val="0070C0"/>
              <w:sz w:val="24"/>
              <w:szCs w:val="22"/>
            </w:rPr>
            <w:fldChar w:fldCharType="end"/>
          </w:r>
        </w:sdtContent>
      </w:sdt>
      <w:r>
        <w:rPr>
          <w:rFonts w:ascii="Times New Roman" w:hAnsi="Times New Roman" w:cs="Times New Roman"/>
          <w:sz w:val="24"/>
        </w:rPr>
        <w:t>, (3) data representation on world / country map</w:t>
      </w:r>
      <w:r w:rsidR="009637AA">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2041250185"/>
          <w:citation/>
        </w:sdtPr>
        <w:sdtEndPr/>
        <w:sdtContent>
          <w:r w:rsidR="009637AA" w:rsidRPr="00F8162A">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Dan13 \l 1033 </w:instrText>
          </w:r>
          <w:r w:rsidR="009637AA" w:rsidRPr="00F8162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[65]</w:t>
          </w:r>
          <w:r w:rsidR="009637AA" w:rsidRPr="00F8162A">
            <w:rPr>
              <w:rFonts w:ascii="Times New Roman" w:eastAsia="Times New Roman" w:hAnsi="Times New Roman" w:cs="Times New Roman"/>
              <w:noProof/>
              <w:color w:val="0070C0"/>
              <w:sz w:val="24"/>
              <w:szCs w:val="22"/>
            </w:rPr>
            <w:fldChar w:fldCharType="end"/>
          </w:r>
        </w:sdtContent>
      </w:sdt>
      <w:r>
        <w:rPr>
          <w:rFonts w:ascii="Times New Roman" w:hAnsi="Times New Roman" w:cs="Times New Roman"/>
          <w:sz w:val="24"/>
        </w:rPr>
        <w:t>, (4) boxplot representation</w:t>
      </w:r>
      <w:r w:rsidR="00BF7599">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1074792576"/>
          <w:citation/>
        </w:sdtPr>
        <w:sdtEndPr/>
        <w:sdtContent>
          <w:r w:rsidR="00BF7599" w:rsidRPr="00F8162A">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McG78 \l 1033 </w:instrText>
          </w:r>
          <w:r w:rsidR="00BF7599" w:rsidRPr="00F8162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[66]</w:t>
          </w:r>
          <w:r w:rsidR="00BF7599" w:rsidRPr="00F8162A">
            <w:rPr>
              <w:rFonts w:ascii="Times New Roman" w:eastAsia="Times New Roman" w:hAnsi="Times New Roman" w:cs="Times New Roman"/>
              <w:noProof/>
              <w:color w:val="0070C0"/>
              <w:sz w:val="24"/>
              <w:szCs w:val="22"/>
            </w:rPr>
            <w:fldChar w:fldCharType="end"/>
          </w:r>
        </w:sdtContent>
      </w:sdt>
      <w:r>
        <w:rPr>
          <w:rFonts w:ascii="Times New Roman" w:hAnsi="Times New Roman" w:cs="Times New Roman"/>
          <w:sz w:val="24"/>
        </w:rPr>
        <w:t xml:space="preserve">, (5) </w:t>
      </w:r>
      <w:proofErr w:type="spellStart"/>
      <w:r>
        <w:rPr>
          <w:rFonts w:ascii="Times New Roman" w:hAnsi="Times New Roman" w:cs="Times New Roman"/>
          <w:sz w:val="24"/>
        </w:rPr>
        <w:t>barplot</w:t>
      </w:r>
      <w:proofErr w:type="spellEnd"/>
      <w:r>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1030990352"/>
          <w:citation/>
        </w:sdtPr>
        <w:sdtEndPr/>
        <w:sdtContent>
          <w:r w:rsidR="00A459BE" w:rsidRPr="00F8162A">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Edw01 \l 1033 </w:instrText>
          </w:r>
          <w:r w:rsidR="00A459BE" w:rsidRPr="00F8162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[67]</w:t>
          </w:r>
          <w:r w:rsidR="00A459BE" w:rsidRPr="00F8162A">
            <w:rPr>
              <w:rFonts w:ascii="Times New Roman" w:eastAsia="Times New Roman" w:hAnsi="Times New Roman" w:cs="Times New Roman"/>
              <w:noProof/>
              <w:color w:val="0070C0"/>
              <w:sz w:val="24"/>
              <w:szCs w:val="22"/>
            </w:rPr>
            <w:fldChar w:fldCharType="end"/>
          </w:r>
        </w:sdtContent>
      </w:sdt>
      <w:r w:rsidR="00A459BE">
        <w:rPr>
          <w:rFonts w:ascii="Times New Roman" w:hAnsi="Times New Roman" w:cs="Times New Roman"/>
          <w:sz w:val="24"/>
        </w:rPr>
        <w:t xml:space="preserve"> </w:t>
      </w:r>
      <w:r>
        <w:rPr>
          <w:rFonts w:ascii="Times New Roman" w:hAnsi="Times New Roman" w:cs="Times New Roman"/>
          <w:sz w:val="24"/>
        </w:rPr>
        <w:t xml:space="preserve">and (6) </w:t>
      </w:r>
      <w:proofErr w:type="spellStart"/>
      <w:r>
        <w:rPr>
          <w:rFonts w:ascii="Times New Roman" w:hAnsi="Times New Roman" w:cs="Times New Roman"/>
          <w:sz w:val="24"/>
        </w:rPr>
        <w:t>dotplot</w:t>
      </w:r>
      <w:proofErr w:type="spellEnd"/>
      <w:r>
        <w:rPr>
          <w:rFonts w:ascii="Times New Roman" w:hAnsi="Times New Roman" w:cs="Times New Roman"/>
          <w:sz w:val="24"/>
        </w:rPr>
        <w:t xml:space="preserve"> representation</w:t>
      </w:r>
      <w:r w:rsidR="00A459BE">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1444266217"/>
          <w:citation/>
        </w:sdtPr>
        <w:sdtEndPr/>
        <w:sdtContent>
          <w:r w:rsidR="00A459BE" w:rsidRPr="00F8162A">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Edw01 \l 1033 </w:instrText>
          </w:r>
          <w:r w:rsidR="00A459BE" w:rsidRPr="00F8162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[67]</w:t>
          </w:r>
          <w:r w:rsidR="00A459BE" w:rsidRPr="00F8162A">
            <w:rPr>
              <w:rFonts w:ascii="Times New Roman" w:eastAsia="Times New Roman" w:hAnsi="Times New Roman" w:cs="Times New Roman"/>
              <w:noProof/>
              <w:color w:val="0070C0"/>
              <w:sz w:val="24"/>
              <w:szCs w:val="22"/>
            </w:rPr>
            <w:fldChar w:fldCharType="end"/>
          </w:r>
        </w:sdtContent>
      </w:sdt>
      <w:r>
        <w:rPr>
          <w:rFonts w:ascii="Times New Roman" w:hAnsi="Times New Roman" w:cs="Times New Roman"/>
          <w:sz w:val="24"/>
        </w:rPr>
        <w:t>, (7) radar plot representation</w:t>
      </w:r>
      <w:r w:rsidR="00F8162A">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175195022"/>
          <w:citation/>
        </w:sdtPr>
        <w:sdtEndPr/>
        <w:sdtContent>
          <w:r w:rsidR="00F8162A" w:rsidRPr="00F8162A">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Mor20 \l 1033 </w:instrText>
          </w:r>
          <w:r w:rsidR="00F8162A" w:rsidRPr="00F8162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[68]</w:t>
          </w:r>
          <w:r w:rsidR="00F8162A" w:rsidRPr="00F8162A">
            <w:rPr>
              <w:rFonts w:ascii="Times New Roman" w:eastAsia="Times New Roman" w:hAnsi="Times New Roman" w:cs="Times New Roman"/>
              <w:noProof/>
              <w:color w:val="0070C0"/>
              <w:sz w:val="24"/>
              <w:szCs w:val="22"/>
            </w:rPr>
            <w:fldChar w:fldCharType="end"/>
          </w:r>
        </w:sdtContent>
      </w:sdt>
      <w:r>
        <w:rPr>
          <w:rFonts w:ascii="Times New Roman" w:hAnsi="Times New Roman" w:cs="Times New Roman"/>
          <w:sz w:val="24"/>
        </w:rPr>
        <w:t>, (8) individual patient level data listings</w:t>
      </w:r>
      <w:r w:rsidR="008A545B">
        <w:rPr>
          <w:rFonts w:ascii="Times New Roman" w:hAnsi="Times New Roman" w:cs="Times New Roman"/>
          <w:sz w:val="24"/>
        </w:rPr>
        <w:t xml:space="preserve"> – line by line data </w:t>
      </w:r>
      <w:r w:rsidR="0067746B">
        <w:rPr>
          <w:rFonts w:ascii="Times New Roman" w:hAnsi="Times New Roman" w:cs="Times New Roman"/>
          <w:sz w:val="24"/>
        </w:rPr>
        <w:t>representation</w:t>
      </w:r>
      <w:r>
        <w:rPr>
          <w:rFonts w:ascii="Times New Roman" w:hAnsi="Times New Roman" w:cs="Times New Roman"/>
          <w:sz w:val="24"/>
        </w:rPr>
        <w:t xml:space="preserve">, (9) </w:t>
      </w:r>
      <w:r w:rsidR="005546B4">
        <w:rPr>
          <w:rFonts w:ascii="Times New Roman" w:hAnsi="Times New Roman" w:cs="Times New Roman"/>
          <w:sz w:val="24"/>
        </w:rPr>
        <w:t xml:space="preserve">various types of </w:t>
      </w:r>
      <w:r>
        <w:rPr>
          <w:rFonts w:ascii="Times New Roman" w:hAnsi="Times New Roman" w:cs="Times New Roman"/>
          <w:sz w:val="24"/>
        </w:rPr>
        <w:t>bubble plots</w:t>
      </w:r>
      <w:r w:rsidR="00F8162A">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51905716"/>
          <w:citation/>
        </w:sdtPr>
        <w:sdtEndPr/>
        <w:sdtContent>
          <w:r w:rsidR="00F8162A" w:rsidRPr="00F8162A">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Edw01 \l 1033 </w:instrText>
          </w:r>
          <w:r w:rsidR="00F8162A" w:rsidRPr="00F8162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[67]</w:t>
          </w:r>
          <w:r w:rsidR="00F8162A" w:rsidRPr="00F8162A">
            <w:rPr>
              <w:rFonts w:ascii="Times New Roman" w:eastAsia="Times New Roman" w:hAnsi="Times New Roman" w:cs="Times New Roman"/>
              <w:noProof/>
              <w:color w:val="0070C0"/>
              <w:sz w:val="24"/>
              <w:szCs w:val="22"/>
            </w:rPr>
            <w:fldChar w:fldCharType="end"/>
          </w:r>
        </w:sdtContent>
      </w:sdt>
      <w:r w:rsidR="00F8162A" w:rsidRPr="00F8162A">
        <w:rPr>
          <w:rFonts w:ascii="Times New Roman" w:eastAsia="Times New Roman" w:hAnsi="Times New Roman" w:cs="Times New Roman"/>
          <w:noProof/>
          <w:sz w:val="24"/>
          <w:szCs w:val="22"/>
        </w:rPr>
        <w:t>,</w:t>
      </w:r>
      <w:r w:rsidR="00F8162A">
        <w:rPr>
          <w:rFonts w:ascii="Times New Roman" w:eastAsia="Times New Roman" w:hAnsi="Times New Roman" w:cs="Times New Roman"/>
          <w:noProof/>
          <w:color w:val="0070C0"/>
          <w:sz w:val="24"/>
          <w:szCs w:val="22"/>
        </w:rPr>
        <w:t xml:space="preserve"> </w:t>
      </w:r>
      <w:sdt>
        <w:sdtPr>
          <w:rPr>
            <w:rFonts w:ascii="Times New Roman" w:eastAsia="Times New Roman" w:hAnsi="Times New Roman" w:cs="Times New Roman"/>
            <w:noProof/>
            <w:color w:val="0070C0"/>
            <w:sz w:val="24"/>
            <w:szCs w:val="22"/>
          </w:rPr>
          <w:id w:val="-388495906"/>
          <w:citation/>
        </w:sdtPr>
        <w:sdtEndPr/>
        <w:sdtContent>
          <w:r w:rsidR="00F8162A">
            <w:rPr>
              <w:rFonts w:ascii="Times New Roman" w:eastAsia="Times New Roman" w:hAnsi="Times New Roman" w:cs="Times New Roman"/>
              <w:noProof/>
              <w:color w:val="0070C0"/>
              <w:sz w:val="24"/>
              <w:szCs w:val="22"/>
            </w:rPr>
            <w:fldChar w:fldCharType="begin"/>
          </w:r>
          <w:r w:rsidR="00CD0850">
            <w:rPr>
              <w:rFonts w:ascii="Times New Roman" w:eastAsia="Times New Roman" w:hAnsi="Times New Roman" w:cs="Times New Roman"/>
              <w:noProof/>
              <w:color w:val="0070C0"/>
              <w:sz w:val="24"/>
              <w:szCs w:val="22"/>
            </w:rPr>
            <w:instrText xml:space="preserve">CITATION McP1 \l 1033 </w:instrText>
          </w:r>
          <w:r w:rsidR="00F8162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[69]</w:t>
          </w:r>
          <w:r w:rsidR="00F8162A">
            <w:rPr>
              <w:rFonts w:ascii="Times New Roman" w:eastAsia="Times New Roman" w:hAnsi="Times New Roman" w:cs="Times New Roman"/>
              <w:noProof/>
              <w:color w:val="0070C0"/>
              <w:sz w:val="24"/>
              <w:szCs w:val="22"/>
            </w:rPr>
            <w:fldChar w:fldCharType="end"/>
          </w:r>
        </w:sdtContent>
      </w:sdt>
      <w:r>
        <w:rPr>
          <w:rFonts w:ascii="Times New Roman" w:hAnsi="Times New Roman" w:cs="Times New Roman"/>
          <w:sz w:val="24"/>
        </w:rPr>
        <w:t>, (10) circular data representation</w:t>
      </w:r>
      <w:r w:rsidR="008A545B">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303431364"/>
          <w:citation/>
        </w:sdtPr>
        <w:sdtEndPr/>
        <w:sdtContent>
          <w:r w:rsidR="008A545B" w:rsidRPr="008A545B">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DeM \l 1033 </w:instrText>
          </w:r>
          <w:r w:rsidR="008A545B" w:rsidRPr="008A545B">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[70]</w:t>
          </w:r>
          <w:r w:rsidR="008A545B" w:rsidRPr="008A545B">
            <w:rPr>
              <w:rFonts w:ascii="Times New Roman" w:eastAsia="Times New Roman" w:hAnsi="Times New Roman" w:cs="Times New Roman"/>
              <w:noProof/>
              <w:color w:val="0070C0"/>
              <w:sz w:val="24"/>
              <w:szCs w:val="22"/>
            </w:rPr>
            <w:fldChar w:fldCharType="end"/>
          </w:r>
        </w:sdtContent>
      </w:sdt>
      <w:r>
        <w:rPr>
          <w:rFonts w:ascii="Times New Roman" w:hAnsi="Times New Roman" w:cs="Times New Roman"/>
          <w:sz w:val="24"/>
        </w:rPr>
        <w:t>, (11) collapsible tree diagram</w:t>
      </w:r>
      <w:r w:rsidR="00F8162A">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829105079"/>
          <w:citation/>
        </w:sdtPr>
        <w:sdtEndPr/>
        <w:sdtContent>
          <w:r w:rsidR="00F8162A" w:rsidRPr="00F8162A">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McP \l 1033 </w:instrText>
          </w:r>
          <w:r w:rsidR="00F8162A" w:rsidRPr="00F8162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[71]</w:t>
          </w:r>
          <w:r w:rsidR="00F8162A" w:rsidRPr="00F8162A">
            <w:rPr>
              <w:rFonts w:ascii="Times New Roman" w:eastAsia="Times New Roman" w:hAnsi="Times New Roman" w:cs="Times New Roman"/>
              <w:noProof/>
              <w:color w:val="0070C0"/>
              <w:sz w:val="24"/>
              <w:szCs w:val="22"/>
            </w:rPr>
            <w:fldChar w:fldCharType="end"/>
          </w:r>
        </w:sdtContent>
      </w:sdt>
      <w:r>
        <w:rPr>
          <w:rFonts w:ascii="Times New Roman" w:hAnsi="Times New Roman" w:cs="Times New Roman"/>
          <w:sz w:val="24"/>
        </w:rPr>
        <w:t>, (12) mosaic plot</w:t>
      </w:r>
      <w:r w:rsidR="00D8499A">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1637951527"/>
          <w:citation/>
        </w:sdtPr>
        <w:sdtEndPr/>
        <w:sdtContent>
          <w:r w:rsidR="00D8499A" w:rsidRPr="00D8499A">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Hof08 \l 1033 </w:instrText>
          </w:r>
          <w:r w:rsidR="00D8499A" w:rsidRPr="00D8499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[72]</w:t>
          </w:r>
          <w:r w:rsidR="00D8499A" w:rsidRPr="00D8499A">
            <w:rPr>
              <w:rFonts w:ascii="Times New Roman" w:eastAsia="Times New Roman" w:hAnsi="Times New Roman" w:cs="Times New Roman"/>
              <w:noProof/>
              <w:color w:val="0070C0"/>
              <w:sz w:val="24"/>
              <w:szCs w:val="22"/>
            </w:rPr>
            <w:fldChar w:fldCharType="end"/>
          </w:r>
        </w:sdtContent>
      </w:sdt>
      <w:r>
        <w:rPr>
          <w:rFonts w:ascii="Times New Roman" w:hAnsi="Times New Roman" w:cs="Times New Roman"/>
          <w:sz w:val="24"/>
        </w:rPr>
        <w:t>, (13) butterfly plot</w:t>
      </w:r>
      <w:r w:rsidR="00D8499A">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273328529"/>
          <w:citation/>
        </w:sdtPr>
        <w:sdtEndPr/>
        <w:sdtContent>
          <w:r w:rsidR="00D8499A" w:rsidRPr="00D8499A">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Wic18 \l 1033 </w:instrText>
          </w:r>
          <w:r w:rsidR="00D8499A" w:rsidRPr="00D8499A">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[73]</w:t>
          </w:r>
          <w:r w:rsidR="00D8499A" w:rsidRPr="00D8499A">
            <w:rPr>
              <w:rFonts w:ascii="Times New Roman" w:eastAsia="Times New Roman" w:hAnsi="Times New Roman" w:cs="Times New Roman"/>
              <w:noProof/>
              <w:color w:val="0070C0"/>
              <w:sz w:val="24"/>
              <w:szCs w:val="22"/>
            </w:rPr>
            <w:fldChar w:fldCharType="end"/>
          </w:r>
        </w:sdtContent>
      </w:sdt>
      <w:r>
        <w:rPr>
          <w:rFonts w:ascii="Times New Roman" w:hAnsi="Times New Roman" w:cs="Times New Roman"/>
          <w:sz w:val="24"/>
        </w:rPr>
        <w:t>, (14) area plot</w:t>
      </w:r>
      <w:r w:rsidR="00567A67">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1820916167"/>
          <w:citation/>
        </w:sdtPr>
        <w:sdtEndPr/>
        <w:sdtContent>
          <w:r w:rsidR="00567A67" w:rsidRPr="00567A67">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Edw01 \l 1033 </w:instrText>
          </w:r>
          <w:r w:rsidR="00567A67" w:rsidRPr="00567A67">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[67]</w:t>
          </w:r>
          <w:r w:rsidR="00567A67" w:rsidRPr="00567A67">
            <w:rPr>
              <w:rFonts w:ascii="Times New Roman" w:eastAsia="Times New Roman" w:hAnsi="Times New Roman" w:cs="Times New Roman"/>
              <w:noProof/>
              <w:color w:val="0070C0"/>
              <w:sz w:val="24"/>
              <w:szCs w:val="22"/>
            </w:rPr>
            <w:fldChar w:fldCharType="end"/>
          </w:r>
        </w:sdtContent>
      </w:sdt>
      <w:r w:rsidR="0067746B" w:rsidRPr="00B54DE0">
        <w:rPr>
          <w:rFonts w:ascii="Times New Roman" w:eastAsia="Times New Roman" w:hAnsi="Times New Roman" w:cs="Times New Roman"/>
          <w:noProof/>
          <w:sz w:val="24"/>
          <w:szCs w:val="22"/>
        </w:rPr>
        <w:t>,</w:t>
      </w:r>
      <w:r w:rsidR="0067746B">
        <w:rPr>
          <w:rFonts w:ascii="Times New Roman" w:eastAsia="Times New Roman" w:hAnsi="Times New Roman" w:cs="Times New Roman"/>
          <w:noProof/>
          <w:color w:val="0070C0"/>
          <w:sz w:val="24"/>
          <w:szCs w:val="22"/>
        </w:rPr>
        <w:t xml:space="preserve"> </w:t>
      </w:r>
      <w:r w:rsidR="0067746B" w:rsidRPr="0067746B">
        <w:rPr>
          <w:rFonts w:ascii="Times New Roman" w:hAnsi="Times New Roman" w:cs="Times New Roman"/>
          <w:sz w:val="24"/>
        </w:rPr>
        <w:t>(15) calendar plot</w:t>
      </w:r>
      <w:r w:rsidR="00B54DE0">
        <w:rPr>
          <w:rFonts w:ascii="Times New Roman" w:hAnsi="Times New Roman" w:cs="Times New Roman"/>
          <w:sz w:val="24"/>
        </w:rPr>
        <w:t xml:space="preserve"> </w:t>
      </w:r>
      <w:sdt>
        <w:sdtPr>
          <w:rPr>
            <w:rFonts w:ascii="Times New Roman" w:eastAsia="Times New Roman" w:hAnsi="Times New Roman" w:cs="Times New Roman"/>
            <w:noProof/>
            <w:color w:val="0070C0"/>
            <w:sz w:val="24"/>
            <w:szCs w:val="22"/>
          </w:rPr>
          <w:id w:val="-2123448231"/>
          <w:citation/>
        </w:sdtPr>
        <w:sdtEndPr/>
        <w:sdtContent>
          <w:r w:rsidR="00B54DE0" w:rsidRPr="00567A67">
            <w:rPr>
              <w:rFonts w:ascii="Times New Roman" w:eastAsia="Times New Roman" w:hAnsi="Times New Roman" w:cs="Times New Roman"/>
              <w:noProof/>
              <w:color w:val="0070C0"/>
              <w:sz w:val="24"/>
              <w:szCs w:val="22"/>
            </w:rPr>
            <w:fldChar w:fldCharType="begin"/>
          </w:r>
          <w:r w:rsidR="003A308C">
            <w:rPr>
              <w:rFonts w:ascii="Times New Roman" w:eastAsia="Times New Roman" w:hAnsi="Times New Roman" w:cs="Times New Roman"/>
              <w:noProof/>
              <w:color w:val="0070C0"/>
              <w:sz w:val="24"/>
              <w:szCs w:val="22"/>
            </w:rPr>
            <w:instrText xml:space="preserve">CITATION Edw01 \l 1033 </w:instrText>
          </w:r>
          <w:r w:rsidR="00B54DE0" w:rsidRPr="00567A67">
            <w:rPr>
              <w:rFonts w:ascii="Times New Roman" w:eastAsia="Times New Roman" w:hAnsi="Times New Roman" w:cs="Times New Roman"/>
              <w:noProof/>
              <w:color w:val="0070C0"/>
              <w:sz w:val="24"/>
              <w:szCs w:val="22"/>
            </w:rPr>
            <w:fldChar w:fldCharType="separate"/>
          </w:r>
          <w:r w:rsidR="00CD0850" w:rsidRPr="00CD0850">
            <w:rPr>
              <w:rFonts w:ascii="Times New Roman" w:eastAsia="Times New Roman" w:hAnsi="Times New Roman" w:cs="Times New Roman"/>
              <w:noProof/>
              <w:color w:val="0070C0"/>
              <w:sz w:val="24"/>
              <w:szCs w:val="22"/>
            </w:rPr>
            <w:t>[67]</w:t>
          </w:r>
          <w:r w:rsidR="00B54DE0" w:rsidRPr="00567A67">
            <w:rPr>
              <w:rFonts w:ascii="Times New Roman" w:eastAsia="Times New Roman" w:hAnsi="Times New Roman" w:cs="Times New Roman"/>
              <w:noProof/>
              <w:color w:val="0070C0"/>
              <w:sz w:val="24"/>
              <w:szCs w:val="22"/>
            </w:rPr>
            <w:fldChar w:fldCharType="end"/>
          </w:r>
        </w:sdtContent>
      </w:sdt>
      <w:r w:rsidR="004A1454">
        <w:rPr>
          <w:rFonts w:ascii="Times New Roman" w:hAnsi="Times New Roman" w:cs="Times New Roman"/>
          <w:sz w:val="24"/>
        </w:rPr>
        <w:t xml:space="preserve">. </w:t>
      </w:r>
      <w:r>
        <w:rPr>
          <w:rFonts w:ascii="Times New Roman" w:hAnsi="Times New Roman" w:cs="Times New Roman"/>
          <w:sz w:val="24"/>
        </w:rPr>
        <w:t xml:space="preserve">Most of these representations are interactive, end user can perform filtering tasks </w:t>
      </w:r>
      <w:r w:rsidR="00512B96">
        <w:rPr>
          <w:rFonts w:ascii="Times New Roman" w:hAnsi="Times New Roman" w:cs="Times New Roman"/>
          <w:sz w:val="24"/>
        </w:rPr>
        <w:t xml:space="preserve">while </w:t>
      </w:r>
      <w:r w:rsidR="00A363E3">
        <w:rPr>
          <w:rFonts w:ascii="Times New Roman" w:hAnsi="Times New Roman" w:cs="Times New Roman"/>
          <w:sz w:val="24"/>
        </w:rPr>
        <w:t>using the visualizations</w:t>
      </w:r>
      <w:r w:rsidR="00512B96">
        <w:rPr>
          <w:rFonts w:ascii="Times New Roman" w:hAnsi="Times New Roman" w:cs="Times New Roman"/>
          <w:sz w:val="24"/>
        </w:rPr>
        <w:t>.</w:t>
      </w:r>
      <w:r w:rsidR="007B0FD9">
        <w:rPr>
          <w:rFonts w:ascii="Times New Roman" w:hAnsi="Times New Roman" w:cs="Times New Roman"/>
          <w:sz w:val="24"/>
        </w:rPr>
        <w:t xml:space="preserve"> Tableau</w:t>
      </w:r>
      <w:r w:rsidR="00A363E3">
        <w:rPr>
          <w:rFonts w:ascii="Times New Roman" w:hAnsi="Times New Roman" w:cs="Times New Roman"/>
          <w:sz w:val="24"/>
        </w:rPr>
        <w:t>’s</w:t>
      </w:r>
      <w:r w:rsidR="007B0FD9">
        <w:rPr>
          <w:rFonts w:ascii="Times New Roman" w:hAnsi="Times New Roman" w:cs="Times New Roman"/>
          <w:sz w:val="24"/>
        </w:rPr>
        <w:t xml:space="preserve"> drill down facility provides additional ways of analyzing the data. Tooltip functionality allows extra dimension to </w:t>
      </w:r>
      <w:r w:rsidR="00A363E3">
        <w:rPr>
          <w:rFonts w:ascii="Times New Roman" w:hAnsi="Times New Roman" w:cs="Times New Roman"/>
          <w:sz w:val="24"/>
        </w:rPr>
        <w:t>provide more details</w:t>
      </w:r>
      <w:r w:rsidR="007B0FD9">
        <w:rPr>
          <w:rFonts w:ascii="Times New Roman" w:hAnsi="Times New Roman" w:cs="Times New Roman"/>
          <w:sz w:val="24"/>
        </w:rPr>
        <w:t>.</w:t>
      </w:r>
    </w:p>
    <w:p w14:paraId="2A6A77AA" w14:textId="53DA90C0" w:rsidR="00D669C6" w:rsidRDefault="00D669C6" w:rsidP="00DE2C79">
      <w:pPr>
        <w:pStyle w:val="Heading2"/>
      </w:pPr>
      <w:bookmarkStart w:id="549" w:name="_Toc108078567"/>
      <w:r>
        <w:t xml:space="preserve">Converting real life </w:t>
      </w:r>
      <w:r w:rsidR="00BA4645">
        <w:t xml:space="preserve">clinical </w:t>
      </w:r>
      <w:r>
        <w:t>data into analyzable format</w:t>
      </w:r>
      <w:bookmarkEnd w:id="549"/>
    </w:p>
    <w:p w14:paraId="07374A65" w14:textId="7249410C" w:rsidR="00F7644A" w:rsidRPr="00F7644A" w:rsidRDefault="00F7644A" w:rsidP="00FF46EF">
      <w:pPr>
        <w:pStyle w:val="Heading3"/>
        <w:rPr>
          <w:rFonts w:eastAsia="Times New Roman"/>
        </w:rPr>
      </w:pPr>
      <w:bookmarkStart w:id="550" w:name="_Toc108078568"/>
      <w:r w:rsidRPr="00F7644A">
        <w:rPr>
          <w:rFonts w:eastAsia="Times New Roman"/>
        </w:rPr>
        <w:t>Data access</w:t>
      </w:r>
      <w:bookmarkEnd w:id="550"/>
    </w:p>
    <w:p w14:paraId="4000F553" w14:textId="2FA81950" w:rsidR="00F7644A" w:rsidRPr="000A1ABC" w:rsidRDefault="00F7644A" w:rsidP="00F7644A">
      <w:pPr>
        <w:rPr>
          <w:rFonts w:ascii="Times New Roman" w:hAnsi="Times New Roman" w:cs="Times New Roman"/>
          <w:sz w:val="24"/>
        </w:rPr>
      </w:pPr>
      <w:r>
        <w:rPr>
          <w:rFonts w:ascii="Times New Roman" w:eastAsia="Times New Roman" w:hAnsi="Times New Roman" w:cs="Times New Roman"/>
          <w:sz w:val="24"/>
          <w:szCs w:val="22"/>
        </w:rPr>
        <w:t>Patient d</w:t>
      </w:r>
      <w:r w:rsidRPr="000A1ABC">
        <w:rPr>
          <w:rFonts w:ascii="Times New Roman" w:eastAsia="Times New Roman" w:hAnsi="Times New Roman" w:cs="Times New Roman"/>
          <w:sz w:val="24"/>
          <w:szCs w:val="22"/>
        </w:rPr>
        <w:t xml:space="preserve">ata </w:t>
      </w:r>
      <w:r w:rsidR="00BF7599">
        <w:rPr>
          <w:rFonts w:ascii="Times New Roman" w:eastAsia="Times New Roman" w:hAnsi="Times New Roman" w:cs="Times New Roman"/>
          <w:sz w:val="24"/>
          <w:szCs w:val="22"/>
        </w:rPr>
        <w:t>wa</w:t>
      </w:r>
      <w:r w:rsidRPr="000A1ABC">
        <w:rPr>
          <w:rFonts w:ascii="Times New Roman" w:eastAsia="Times New Roman" w:hAnsi="Times New Roman" w:cs="Times New Roman"/>
          <w:sz w:val="24"/>
          <w:szCs w:val="22"/>
        </w:rPr>
        <w:t xml:space="preserve">s stored </w:t>
      </w:r>
      <w:r>
        <w:rPr>
          <w:rFonts w:ascii="Times New Roman" w:eastAsia="Times New Roman" w:hAnsi="Times New Roman" w:cs="Times New Roman"/>
          <w:sz w:val="24"/>
          <w:szCs w:val="22"/>
        </w:rPr>
        <w:t>in the hospital database</w:t>
      </w:r>
      <w:r w:rsidRPr="000A1ABC">
        <w:rPr>
          <w:rFonts w:ascii="Times New Roman" w:eastAsia="Times New Roman" w:hAnsi="Times New Roman" w:cs="Times New Roman"/>
          <w:sz w:val="24"/>
          <w:szCs w:val="22"/>
        </w:rPr>
        <w:t>.</w:t>
      </w:r>
      <w:r>
        <w:rPr>
          <w:rFonts w:ascii="Times New Roman" w:eastAsia="Times New Roman" w:hAnsi="Times New Roman" w:cs="Times New Roman"/>
          <w:sz w:val="24"/>
          <w:szCs w:val="22"/>
        </w:rPr>
        <w:t xml:space="preserve"> </w:t>
      </w:r>
      <w:r w:rsidRPr="000A1ABC">
        <w:rPr>
          <w:rFonts w:ascii="Times New Roman" w:hAnsi="Times New Roman" w:cs="Times New Roman"/>
          <w:sz w:val="24"/>
        </w:rPr>
        <w:t xml:space="preserve">“Read only” access was provided to the hospital database, </w:t>
      </w:r>
      <w:r w:rsidR="00491CD8" w:rsidRPr="000A1ABC">
        <w:rPr>
          <w:rFonts w:ascii="Times New Roman" w:hAnsi="Times New Roman" w:cs="Times New Roman"/>
          <w:sz w:val="24"/>
        </w:rPr>
        <w:t>to</w:t>
      </w:r>
      <w:r w:rsidRPr="000A1ABC">
        <w:rPr>
          <w:rFonts w:ascii="Times New Roman" w:hAnsi="Times New Roman" w:cs="Times New Roman"/>
          <w:sz w:val="24"/>
        </w:rPr>
        <w:t xml:space="preserve"> avoid any accidental updates to the records, thus preventing the risk of source data change or loss.</w:t>
      </w:r>
      <w:r>
        <w:rPr>
          <w:rFonts w:ascii="Times New Roman" w:hAnsi="Times New Roman" w:cs="Times New Roman"/>
          <w:sz w:val="24"/>
        </w:rPr>
        <w:t xml:space="preserve"> </w:t>
      </w:r>
      <w:r w:rsidRPr="000A1ABC">
        <w:rPr>
          <w:rFonts w:ascii="Times New Roman" w:hAnsi="Times New Roman" w:cs="Times New Roman"/>
          <w:sz w:val="24"/>
        </w:rPr>
        <w:t>The details for accessing the hospital management system are as follows:</w:t>
      </w:r>
    </w:p>
    <w:p w14:paraId="7FD03BA1" w14:textId="77777777" w:rsidR="00F7644A" w:rsidRPr="000A1ABC" w:rsidRDefault="00F7644A" w:rsidP="003270FF">
      <w:pPr>
        <w:pStyle w:val="ListParagraph"/>
        <w:numPr>
          <w:ilvl w:val="0"/>
          <w:numId w:val="20"/>
        </w:numPr>
        <w:spacing w:line="259" w:lineRule="auto"/>
        <w:rPr>
          <w:rFonts w:ascii="Times New Roman" w:hAnsi="Times New Roman" w:cs="Times New Roman"/>
          <w:sz w:val="24"/>
        </w:rPr>
      </w:pPr>
      <w:r w:rsidRPr="000A1ABC">
        <w:rPr>
          <w:rFonts w:ascii="Times New Roman" w:hAnsi="Times New Roman" w:cs="Times New Roman"/>
          <w:sz w:val="24"/>
        </w:rPr>
        <w:t xml:space="preserve">Install </w:t>
      </w:r>
      <w:proofErr w:type="spellStart"/>
      <w:r w:rsidRPr="000A1ABC">
        <w:rPr>
          <w:rFonts w:ascii="Times New Roman" w:hAnsi="Times New Roman" w:cs="Times New Roman"/>
          <w:sz w:val="24"/>
        </w:rPr>
        <w:t>PostgresSQL</w:t>
      </w:r>
      <w:proofErr w:type="spellEnd"/>
      <w:r w:rsidRPr="000A1ABC">
        <w:rPr>
          <w:rFonts w:ascii="Times New Roman" w:hAnsi="Times New Roman" w:cs="Times New Roman"/>
          <w:sz w:val="24"/>
        </w:rPr>
        <w:t xml:space="preserve"> locally on the system and then connect to the database as per details below.</w:t>
      </w:r>
    </w:p>
    <w:p w14:paraId="728C7E74" w14:textId="77777777" w:rsidR="00F7644A" w:rsidRPr="000A1ABC" w:rsidRDefault="00F7644A" w:rsidP="003270FF">
      <w:pPr>
        <w:pStyle w:val="ListParagraph"/>
        <w:numPr>
          <w:ilvl w:val="0"/>
          <w:numId w:val="20"/>
        </w:numPr>
        <w:spacing w:line="259" w:lineRule="auto"/>
        <w:rPr>
          <w:rFonts w:ascii="Times New Roman" w:hAnsi="Times New Roman" w:cs="Times New Roman"/>
          <w:sz w:val="24"/>
        </w:rPr>
      </w:pPr>
      <w:r w:rsidRPr="000A1ABC">
        <w:rPr>
          <w:rFonts w:ascii="Times New Roman" w:hAnsi="Times New Roman" w:cs="Times New Roman"/>
          <w:sz w:val="24"/>
        </w:rPr>
        <w:t>Install Cygwin terminal locally on the system.</w:t>
      </w:r>
    </w:p>
    <w:p w14:paraId="12DC28CC" w14:textId="77777777" w:rsidR="00F7644A" w:rsidRPr="000A1ABC" w:rsidRDefault="00F7644A" w:rsidP="003270FF">
      <w:pPr>
        <w:pStyle w:val="ListParagraph"/>
        <w:numPr>
          <w:ilvl w:val="0"/>
          <w:numId w:val="20"/>
        </w:numPr>
        <w:spacing w:line="259" w:lineRule="auto"/>
        <w:rPr>
          <w:rFonts w:ascii="Times New Roman" w:hAnsi="Times New Roman" w:cs="Times New Roman"/>
          <w:sz w:val="24"/>
        </w:rPr>
      </w:pPr>
      <w:r w:rsidRPr="000A1ABC">
        <w:rPr>
          <w:rFonts w:ascii="Times New Roman" w:hAnsi="Times New Roman" w:cs="Times New Roman"/>
          <w:sz w:val="24"/>
        </w:rPr>
        <w:t xml:space="preserve">Login using the Cygwin terminal (the following command will prompt for password): </w:t>
      </w:r>
      <w:proofErr w:type="spellStart"/>
      <w:r w:rsidRPr="000A1ABC">
        <w:rPr>
          <w:rFonts w:ascii="Times New Roman" w:hAnsi="Times New Roman" w:cs="Times New Roman"/>
          <w:sz w:val="24"/>
        </w:rPr>
        <w:t>psql</w:t>
      </w:r>
      <w:proofErr w:type="spellEnd"/>
      <w:r w:rsidRPr="000A1ABC">
        <w:rPr>
          <w:rFonts w:ascii="Times New Roman" w:hAnsi="Times New Roman" w:cs="Times New Roman"/>
          <w:sz w:val="24"/>
        </w:rPr>
        <w:t xml:space="preserve"> -h 54.244.12.255 -p 5432 -d </w:t>
      </w:r>
      <w:proofErr w:type="spellStart"/>
      <w:r w:rsidRPr="000A1ABC">
        <w:rPr>
          <w:rFonts w:ascii="Times New Roman" w:hAnsi="Times New Roman" w:cs="Times New Roman"/>
          <w:sz w:val="24"/>
        </w:rPr>
        <w:t>iaim</w:t>
      </w:r>
      <w:proofErr w:type="spellEnd"/>
      <w:r w:rsidRPr="000A1ABC">
        <w:rPr>
          <w:rFonts w:ascii="Times New Roman" w:hAnsi="Times New Roman" w:cs="Times New Roman"/>
          <w:sz w:val="24"/>
        </w:rPr>
        <w:t xml:space="preserve"> -U </w:t>
      </w:r>
      <w:proofErr w:type="spellStart"/>
      <w:r w:rsidRPr="000A1ABC">
        <w:rPr>
          <w:rFonts w:ascii="Times New Roman" w:hAnsi="Times New Roman" w:cs="Times New Roman"/>
          <w:sz w:val="24"/>
        </w:rPr>
        <w:t>iaim_ro</w:t>
      </w:r>
      <w:proofErr w:type="spellEnd"/>
    </w:p>
    <w:p w14:paraId="2315C8F1" w14:textId="77777777" w:rsidR="00F7644A" w:rsidRPr="000A1ABC" w:rsidRDefault="00F7644A" w:rsidP="003270FF">
      <w:pPr>
        <w:pStyle w:val="ListParagraph"/>
        <w:numPr>
          <w:ilvl w:val="0"/>
          <w:numId w:val="20"/>
        </w:numPr>
        <w:spacing w:line="259" w:lineRule="auto"/>
        <w:rPr>
          <w:rFonts w:ascii="Times New Roman" w:hAnsi="Times New Roman" w:cs="Times New Roman"/>
          <w:sz w:val="24"/>
        </w:rPr>
      </w:pPr>
      <w:proofErr w:type="spellStart"/>
      <w:r w:rsidRPr="000A1ABC">
        <w:rPr>
          <w:rFonts w:ascii="Times New Roman" w:hAnsi="Times New Roman" w:cs="Times New Roman"/>
          <w:sz w:val="24"/>
        </w:rPr>
        <w:lastRenderedPageBreak/>
        <w:t>Postgress</w:t>
      </w:r>
      <w:proofErr w:type="spellEnd"/>
      <w:r w:rsidRPr="000A1ABC">
        <w:rPr>
          <w:rFonts w:ascii="Times New Roman" w:hAnsi="Times New Roman" w:cs="Times New Roman"/>
          <w:sz w:val="24"/>
        </w:rPr>
        <w:t xml:space="preserve"> Data Base details are as follows:</w:t>
      </w:r>
    </w:p>
    <w:p w14:paraId="15CA8D2F" w14:textId="77777777" w:rsidR="00F7644A" w:rsidRPr="000A1ABC" w:rsidRDefault="00F7644A" w:rsidP="003270FF">
      <w:pPr>
        <w:pStyle w:val="ListParagraph"/>
        <w:numPr>
          <w:ilvl w:val="1"/>
          <w:numId w:val="20"/>
        </w:numPr>
        <w:spacing w:line="259" w:lineRule="auto"/>
        <w:rPr>
          <w:rFonts w:ascii="Times New Roman" w:hAnsi="Times New Roman" w:cs="Times New Roman"/>
          <w:sz w:val="24"/>
        </w:rPr>
      </w:pPr>
      <w:r w:rsidRPr="000A1ABC">
        <w:rPr>
          <w:rFonts w:ascii="Times New Roman" w:hAnsi="Times New Roman" w:cs="Times New Roman"/>
          <w:sz w:val="24"/>
        </w:rPr>
        <w:t xml:space="preserve">Hostname: 54.244.12.255 </w:t>
      </w:r>
    </w:p>
    <w:p w14:paraId="1697106E" w14:textId="77777777" w:rsidR="00F7644A" w:rsidRPr="000A1ABC" w:rsidRDefault="00F7644A" w:rsidP="003270FF">
      <w:pPr>
        <w:pStyle w:val="ListParagraph"/>
        <w:numPr>
          <w:ilvl w:val="1"/>
          <w:numId w:val="20"/>
        </w:numPr>
        <w:spacing w:line="259" w:lineRule="auto"/>
        <w:rPr>
          <w:rFonts w:ascii="Times New Roman" w:hAnsi="Times New Roman" w:cs="Times New Roman"/>
          <w:sz w:val="24"/>
        </w:rPr>
      </w:pPr>
      <w:r w:rsidRPr="000A1ABC">
        <w:rPr>
          <w:rFonts w:ascii="Times New Roman" w:hAnsi="Times New Roman" w:cs="Times New Roman"/>
          <w:sz w:val="24"/>
        </w:rPr>
        <w:t>port: 5432</w:t>
      </w:r>
    </w:p>
    <w:p w14:paraId="3C5E02F5" w14:textId="77777777" w:rsidR="00F7644A" w:rsidRPr="000A1ABC" w:rsidRDefault="00F7644A" w:rsidP="003270FF">
      <w:pPr>
        <w:pStyle w:val="ListParagraph"/>
        <w:numPr>
          <w:ilvl w:val="1"/>
          <w:numId w:val="20"/>
        </w:numPr>
        <w:spacing w:line="259" w:lineRule="auto"/>
        <w:rPr>
          <w:rFonts w:ascii="Times New Roman" w:hAnsi="Times New Roman" w:cs="Times New Roman"/>
          <w:sz w:val="24"/>
        </w:rPr>
      </w:pPr>
      <w:r w:rsidRPr="000A1ABC">
        <w:rPr>
          <w:rFonts w:ascii="Times New Roman" w:hAnsi="Times New Roman" w:cs="Times New Roman"/>
          <w:sz w:val="24"/>
        </w:rPr>
        <w:t xml:space="preserve">user: </w:t>
      </w:r>
      <w:proofErr w:type="spellStart"/>
      <w:r w:rsidRPr="000A1ABC">
        <w:rPr>
          <w:rFonts w:ascii="Times New Roman" w:hAnsi="Times New Roman" w:cs="Times New Roman"/>
          <w:sz w:val="24"/>
        </w:rPr>
        <w:t>iaim_ro</w:t>
      </w:r>
      <w:proofErr w:type="spellEnd"/>
    </w:p>
    <w:p w14:paraId="7DA45747" w14:textId="77777777" w:rsidR="00F7644A" w:rsidRPr="000A1ABC" w:rsidRDefault="00F7644A" w:rsidP="003270FF">
      <w:pPr>
        <w:pStyle w:val="ListParagraph"/>
        <w:numPr>
          <w:ilvl w:val="1"/>
          <w:numId w:val="20"/>
        </w:numPr>
        <w:spacing w:line="259" w:lineRule="auto"/>
        <w:rPr>
          <w:rFonts w:ascii="Times New Roman" w:hAnsi="Times New Roman" w:cs="Times New Roman"/>
          <w:sz w:val="24"/>
        </w:rPr>
      </w:pPr>
      <w:r w:rsidRPr="000A1ABC">
        <w:rPr>
          <w:rFonts w:ascii="Times New Roman" w:hAnsi="Times New Roman" w:cs="Times New Roman"/>
          <w:sz w:val="24"/>
        </w:rPr>
        <w:t>password: a1b2c3</w:t>
      </w:r>
    </w:p>
    <w:p w14:paraId="24B53CAD" w14:textId="6C14A1B3" w:rsidR="00F7644A" w:rsidRDefault="00F7644A" w:rsidP="00F7644A">
      <w:pPr>
        <w:rPr>
          <w:rFonts w:ascii="Times New Roman" w:hAnsi="Times New Roman" w:cs="Times New Roman"/>
          <w:sz w:val="24"/>
        </w:rPr>
      </w:pPr>
      <w:r w:rsidRPr="000A1ABC">
        <w:rPr>
          <w:rFonts w:ascii="Times New Roman" w:hAnsi="Times New Roman" w:cs="Times New Roman"/>
          <w:sz w:val="24"/>
        </w:rPr>
        <w:t>An independent (not interfering in the day-to-day transactions of the hospital), remote access for the specific version of the database was established.</w:t>
      </w:r>
    </w:p>
    <w:p w14:paraId="145FE47A" w14:textId="38E28D6E" w:rsidR="008B05E0" w:rsidRDefault="008B05E0" w:rsidP="0043306B">
      <w:pPr>
        <w:pStyle w:val="Heading3"/>
      </w:pPr>
      <w:bookmarkStart w:id="551" w:name="_Toc108078569"/>
      <w:r>
        <w:t>Data preparation</w:t>
      </w:r>
      <w:bookmarkEnd w:id="551"/>
    </w:p>
    <w:p w14:paraId="1CE1E9B2" w14:textId="6EB15134" w:rsidR="008B05E0" w:rsidRDefault="008B05E0" w:rsidP="008B05E0">
      <w:pPr>
        <w:rPr>
          <w:rFonts w:ascii="Times New Roman" w:eastAsia="Times New Roman" w:hAnsi="Times New Roman" w:cs="Times New Roman"/>
          <w:sz w:val="24"/>
          <w:szCs w:val="24"/>
        </w:rPr>
      </w:pPr>
      <w:r w:rsidRPr="000A1ABC">
        <w:rPr>
          <w:rFonts w:ascii="Times New Roman" w:eastAsia="Times New Roman" w:hAnsi="Times New Roman" w:cs="Times New Roman"/>
          <w:sz w:val="24"/>
          <w:szCs w:val="24"/>
        </w:rPr>
        <w:t xml:space="preserve">It is very important to think through the data preparation stage about the data holistically. Audience is critical while preparing data. Who will use the data and where and when, for what purpose determines how the data would be </w:t>
      </w:r>
      <w:proofErr w:type="gramStart"/>
      <w:r w:rsidRPr="000A1ABC">
        <w:rPr>
          <w:rFonts w:ascii="Times New Roman" w:eastAsia="Times New Roman" w:hAnsi="Times New Roman" w:cs="Times New Roman"/>
          <w:sz w:val="24"/>
          <w:szCs w:val="24"/>
        </w:rPr>
        <w:t>processed.</w:t>
      </w:r>
      <w:proofErr w:type="gramEnd"/>
      <w:r w:rsidRPr="000A1ABC">
        <w:rPr>
          <w:rFonts w:ascii="Times New Roman" w:eastAsia="Times New Roman" w:hAnsi="Times New Roman" w:cs="Times New Roman"/>
          <w:sz w:val="24"/>
          <w:szCs w:val="24"/>
        </w:rPr>
        <w:t xml:space="preserve"> Data preparation has a lot of different components, from restructuring to reformatting to cleaning, and should not be constrained by a specific order. This detail influences the data preparation process significantly, determining both the amount of effort and detail </w:t>
      </w:r>
      <w:sdt>
        <w:sdtPr>
          <w:rPr>
            <w:rFonts w:ascii="Times New Roman" w:eastAsia="Times New Roman" w:hAnsi="Times New Roman" w:cs="Times New Roman"/>
            <w:sz w:val="24"/>
            <w:szCs w:val="24"/>
          </w:rPr>
          <w:id w:val="1449815366"/>
          <w:citation/>
        </w:sdtPr>
        <w:sdtEndPr/>
        <w:sdtContent>
          <w:r w:rsidRPr="000A1ABC">
            <w:rPr>
              <w:rFonts w:ascii="Times New Roman" w:eastAsia="Times New Roman" w:hAnsi="Times New Roman" w:cs="Times New Roman"/>
              <w:sz w:val="24"/>
              <w:szCs w:val="24"/>
            </w:rPr>
            <w:fldChar w:fldCharType="begin"/>
          </w:r>
          <w:r w:rsidRPr="000A1ABC">
            <w:rPr>
              <w:rFonts w:ascii="Times New Roman" w:eastAsia="Times New Roman" w:hAnsi="Times New Roman" w:cs="Times New Roman"/>
              <w:noProof/>
              <w:color w:val="0070C0"/>
              <w:sz w:val="24"/>
              <w:szCs w:val="24"/>
            </w:rPr>
            <w:instrText xml:space="preserve"> CITATION The19 \l 1033 </w:instrText>
          </w:r>
          <w:r w:rsidRPr="000A1ABC">
            <w:rPr>
              <w:rFonts w:ascii="Times New Roman" w:eastAsia="Times New Roman" w:hAnsi="Times New Roman" w:cs="Times New Roman"/>
              <w:sz w:val="24"/>
              <w:szCs w:val="24"/>
            </w:rPr>
            <w:fldChar w:fldCharType="separate"/>
          </w:r>
          <w:r w:rsidR="00CD0850" w:rsidRPr="00CD0850">
            <w:rPr>
              <w:rFonts w:ascii="Times New Roman" w:eastAsia="Times New Roman" w:hAnsi="Times New Roman" w:cs="Times New Roman"/>
              <w:noProof/>
              <w:color w:val="0070C0"/>
              <w:sz w:val="24"/>
              <w:szCs w:val="24"/>
            </w:rPr>
            <w:t>[50]</w:t>
          </w:r>
          <w:r w:rsidRPr="000A1ABC">
            <w:rPr>
              <w:rFonts w:ascii="Times New Roman" w:eastAsia="Times New Roman" w:hAnsi="Times New Roman" w:cs="Times New Roman"/>
              <w:sz w:val="24"/>
              <w:szCs w:val="24"/>
            </w:rPr>
            <w:fldChar w:fldCharType="end"/>
          </w:r>
        </w:sdtContent>
      </w:sdt>
      <w:r w:rsidRPr="000A1A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following </w:t>
      </w:r>
      <w:r w:rsidRPr="000A1ABC">
        <w:rPr>
          <w:rFonts w:ascii="Times New Roman" w:eastAsia="Times New Roman" w:hAnsi="Times New Roman" w:cs="Times New Roman"/>
          <w:sz w:val="24"/>
          <w:szCs w:val="24"/>
        </w:rPr>
        <w:t xml:space="preserve">steps </w:t>
      </w:r>
      <w:r w:rsidR="00BF7599">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re followed </w:t>
      </w:r>
      <w:r w:rsidRPr="000A1ABC">
        <w:rPr>
          <w:rFonts w:ascii="Times New Roman" w:eastAsia="Times New Roman" w:hAnsi="Times New Roman" w:cs="Times New Roman"/>
          <w:sz w:val="24"/>
          <w:szCs w:val="24"/>
        </w:rPr>
        <w:t>in data preparation</w:t>
      </w:r>
      <w:r w:rsidR="007A034C">
        <w:rPr>
          <w:rFonts w:ascii="Times New Roman" w:eastAsia="Times New Roman" w:hAnsi="Times New Roman" w:cs="Times New Roman"/>
          <w:sz w:val="24"/>
          <w:szCs w:val="24"/>
        </w:rPr>
        <w:t xml:space="preserve"> (</w:t>
      </w:r>
      <w:r w:rsidR="007A034C">
        <w:rPr>
          <w:rFonts w:ascii="Times New Roman" w:eastAsia="Times New Roman" w:hAnsi="Times New Roman" w:cs="Times New Roman"/>
          <w:sz w:val="24"/>
          <w:szCs w:val="24"/>
        </w:rPr>
        <w:fldChar w:fldCharType="begin"/>
      </w:r>
      <w:r w:rsidR="007A034C">
        <w:rPr>
          <w:rFonts w:ascii="Times New Roman" w:eastAsia="Times New Roman" w:hAnsi="Times New Roman" w:cs="Times New Roman"/>
          <w:sz w:val="24"/>
          <w:szCs w:val="24"/>
        </w:rPr>
        <w:instrText xml:space="preserve"> REF _Ref107170320 \h </w:instrText>
      </w:r>
      <w:r w:rsidR="007A034C">
        <w:rPr>
          <w:rFonts w:ascii="Times New Roman" w:eastAsia="Times New Roman" w:hAnsi="Times New Roman" w:cs="Times New Roman"/>
          <w:sz w:val="24"/>
          <w:szCs w:val="24"/>
        </w:rPr>
      </w:r>
      <w:r w:rsidR="007A034C">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2</w:t>
      </w:r>
      <w:r w:rsidR="003C1B10">
        <w:rPr>
          <w:rFonts w:ascii="Times New Roman" w:hAnsi="Times New Roman" w:cs="Times New Roman"/>
        </w:rPr>
        <w:noBreakHyphen/>
      </w:r>
      <w:r w:rsidR="003C1B10">
        <w:rPr>
          <w:rFonts w:ascii="Times New Roman" w:hAnsi="Times New Roman" w:cs="Times New Roman"/>
          <w:i/>
          <w:iCs/>
          <w:noProof/>
        </w:rPr>
        <w:t>2</w:t>
      </w:r>
      <w:r w:rsidR="007A034C">
        <w:rPr>
          <w:rFonts w:ascii="Times New Roman" w:eastAsia="Times New Roman" w:hAnsi="Times New Roman" w:cs="Times New Roman"/>
          <w:sz w:val="24"/>
          <w:szCs w:val="24"/>
        </w:rPr>
        <w:fldChar w:fldCharType="end"/>
      </w:r>
      <w:r w:rsidR="007A034C">
        <w:rPr>
          <w:rFonts w:ascii="Times New Roman" w:eastAsia="Times New Roman" w:hAnsi="Times New Roman" w:cs="Times New Roman"/>
          <w:sz w:val="24"/>
          <w:szCs w:val="24"/>
        </w:rPr>
        <w:t>)</w:t>
      </w:r>
      <w:r>
        <w:rPr>
          <w:rFonts w:ascii="Times New Roman" w:eastAsia="Times New Roman" w:hAnsi="Times New Roman" w:cs="Times New Roman"/>
          <w:sz w:val="24"/>
          <w:szCs w:val="24"/>
        </w:rPr>
        <w:t>, the details can be found in the individual R, SQL, python programs</w:t>
      </w:r>
      <w:r w:rsidRPr="000A1ABC">
        <w:rPr>
          <w:rFonts w:ascii="Times New Roman" w:eastAsia="Times New Roman" w:hAnsi="Times New Roman" w:cs="Times New Roman"/>
          <w:sz w:val="24"/>
          <w:szCs w:val="24"/>
        </w:rPr>
        <w:t>:</w:t>
      </w:r>
      <w:bookmarkStart w:id="552" w:name="_Toc42079262"/>
      <w:bookmarkStart w:id="553" w:name="_Toc106792783"/>
    </w:p>
    <w:p w14:paraId="58FBED9F" w14:textId="14DA521B" w:rsidR="008B05E0" w:rsidRPr="008B05E0" w:rsidRDefault="008B05E0" w:rsidP="003270FF">
      <w:pPr>
        <w:pStyle w:val="ListParagraph"/>
        <w:numPr>
          <w:ilvl w:val="0"/>
          <w:numId w:val="29"/>
        </w:numPr>
        <w:rPr>
          <w:rFonts w:ascii="Times New Roman" w:eastAsia="Times New Roman" w:hAnsi="Times New Roman" w:cs="Times New Roman"/>
          <w:sz w:val="24"/>
          <w:szCs w:val="24"/>
        </w:rPr>
      </w:pPr>
      <w:r w:rsidRPr="008B05E0">
        <w:rPr>
          <w:rFonts w:ascii="Times New Roman" w:eastAsia="Times New Roman" w:hAnsi="Times New Roman" w:cs="Times New Roman"/>
          <w:sz w:val="24"/>
          <w:szCs w:val="24"/>
        </w:rPr>
        <w:t>Merging, joining</w:t>
      </w:r>
      <w:bookmarkEnd w:id="552"/>
      <w:bookmarkEnd w:id="553"/>
      <w:r w:rsidRPr="008B05E0">
        <w:rPr>
          <w:rFonts w:ascii="Times New Roman" w:eastAsia="Times New Roman" w:hAnsi="Times New Roman" w:cs="Times New Roman"/>
          <w:sz w:val="24"/>
          <w:szCs w:val="24"/>
        </w:rPr>
        <w:t>: Combine relevant data from different datasets into a new dataset. A “join” is an operation that connects two or more datasets by their matching columns. This establishes a relationship between multiple datasets, which merges data together so a query can be made on the resultant data</w:t>
      </w:r>
      <w:sdt>
        <w:sdtPr>
          <w:id w:val="333350049"/>
          <w:citation/>
        </w:sdtPr>
        <w:sdtEndPr>
          <w:rPr>
            <w:color w:val="0070C0"/>
          </w:rPr>
        </w:sdtEndPr>
        <w:sdtContent>
          <w:r w:rsidRPr="008B05E0">
            <w:rPr>
              <w:rFonts w:ascii="Times New Roman" w:eastAsia="Times New Roman" w:hAnsi="Times New Roman" w:cs="Times New Roman"/>
              <w:color w:val="0070C0"/>
              <w:sz w:val="24"/>
              <w:szCs w:val="24"/>
            </w:rPr>
            <w:fldChar w:fldCharType="begin"/>
          </w:r>
          <w:r w:rsidR="00A00A84">
            <w:rPr>
              <w:rFonts w:ascii="Times New Roman" w:eastAsia="Times New Roman" w:hAnsi="Times New Roman" w:cs="Times New Roman"/>
              <w:color w:val="0070C0"/>
              <w:sz w:val="24"/>
              <w:szCs w:val="24"/>
            </w:rPr>
            <w:instrText xml:space="preserve">CITATION Don20 \l 1033 </w:instrText>
          </w:r>
          <w:r w:rsidRPr="008B05E0">
            <w:rPr>
              <w:rFonts w:ascii="Times New Roman" w:eastAsia="Times New Roman" w:hAnsi="Times New Roman" w:cs="Times New Roman"/>
              <w:color w:val="0070C0"/>
              <w:sz w:val="24"/>
              <w:szCs w:val="24"/>
            </w:rPr>
            <w:fldChar w:fldCharType="separate"/>
          </w:r>
          <w:r w:rsidR="00CD0850">
            <w:rPr>
              <w:rFonts w:ascii="Times New Roman" w:eastAsia="Times New Roman" w:hAnsi="Times New Roman" w:cs="Times New Roman"/>
              <w:noProof/>
              <w:color w:val="0070C0"/>
              <w:sz w:val="24"/>
              <w:szCs w:val="24"/>
            </w:rPr>
            <w:t xml:space="preserve"> </w:t>
          </w:r>
          <w:r w:rsidR="00CD0850" w:rsidRPr="00CD0850">
            <w:rPr>
              <w:rFonts w:ascii="Times New Roman" w:eastAsia="Times New Roman" w:hAnsi="Times New Roman" w:cs="Times New Roman"/>
              <w:noProof/>
              <w:color w:val="0070C0"/>
              <w:sz w:val="24"/>
              <w:szCs w:val="24"/>
            </w:rPr>
            <w:t>[52]</w:t>
          </w:r>
          <w:r w:rsidRPr="008B05E0">
            <w:rPr>
              <w:rFonts w:ascii="Times New Roman" w:eastAsia="Times New Roman" w:hAnsi="Times New Roman" w:cs="Times New Roman"/>
              <w:color w:val="0070C0"/>
              <w:sz w:val="24"/>
              <w:szCs w:val="24"/>
            </w:rPr>
            <w:fldChar w:fldCharType="end"/>
          </w:r>
        </w:sdtContent>
      </w:sdt>
      <w:r w:rsidRPr="008B05E0">
        <w:rPr>
          <w:rFonts w:ascii="Times New Roman" w:eastAsia="Times New Roman" w:hAnsi="Times New Roman" w:cs="Times New Roman"/>
          <w:sz w:val="24"/>
          <w:szCs w:val="24"/>
        </w:rPr>
        <w:t>.</w:t>
      </w:r>
    </w:p>
    <w:p w14:paraId="1A1B5A67" w14:textId="41F96911" w:rsidR="008B05E0" w:rsidRPr="008C7471" w:rsidRDefault="008B05E0" w:rsidP="003270FF">
      <w:pPr>
        <w:pStyle w:val="ListParagraph"/>
        <w:numPr>
          <w:ilvl w:val="0"/>
          <w:numId w:val="29"/>
        </w:numPr>
        <w:rPr>
          <w:rFonts w:ascii="Times New Roman" w:eastAsia="Times New Roman" w:hAnsi="Times New Roman" w:cs="Times New Roman"/>
          <w:sz w:val="24"/>
          <w:szCs w:val="24"/>
        </w:rPr>
      </w:pPr>
      <w:bookmarkStart w:id="554" w:name="_Toc42079263"/>
      <w:bookmarkStart w:id="555" w:name="_Toc106792784"/>
      <w:r w:rsidRPr="008C7471">
        <w:rPr>
          <w:rFonts w:ascii="Times New Roman" w:eastAsia="Times New Roman" w:hAnsi="Times New Roman" w:cs="Times New Roman"/>
          <w:sz w:val="24"/>
          <w:szCs w:val="24"/>
        </w:rPr>
        <w:t>Appending</w:t>
      </w:r>
      <w:bookmarkEnd w:id="554"/>
      <w:bookmarkEnd w:id="555"/>
      <w:r w:rsidRPr="008C7471">
        <w:rPr>
          <w:rFonts w:ascii="Times New Roman" w:eastAsia="Times New Roman" w:hAnsi="Times New Roman" w:cs="Times New Roman"/>
          <w:sz w:val="24"/>
          <w:szCs w:val="24"/>
        </w:rPr>
        <w:t>: Combine two or more similar datasets into a single dataset</w:t>
      </w:r>
      <w:sdt>
        <w:sdtPr>
          <w:id w:val="581955020"/>
          <w:citation/>
        </w:sdtPr>
        <w:sdtEndPr>
          <w:rPr>
            <w:color w:val="0070C0"/>
          </w:rPr>
        </w:sdtEndPr>
        <w:sdtContent>
          <w:r w:rsidR="00491CD8" w:rsidRPr="008B05E0">
            <w:rPr>
              <w:rFonts w:ascii="Times New Roman" w:eastAsia="Times New Roman" w:hAnsi="Times New Roman" w:cs="Times New Roman"/>
              <w:color w:val="0070C0"/>
              <w:sz w:val="24"/>
              <w:szCs w:val="24"/>
            </w:rPr>
            <w:fldChar w:fldCharType="begin"/>
          </w:r>
          <w:r w:rsidR="00A00A84">
            <w:rPr>
              <w:rFonts w:ascii="Times New Roman" w:eastAsia="Times New Roman" w:hAnsi="Times New Roman" w:cs="Times New Roman"/>
              <w:color w:val="0070C0"/>
              <w:sz w:val="24"/>
              <w:szCs w:val="24"/>
            </w:rPr>
            <w:instrText xml:space="preserve">CITATION Don20 \l 1033 </w:instrText>
          </w:r>
          <w:r w:rsidR="00491CD8" w:rsidRPr="008B05E0">
            <w:rPr>
              <w:rFonts w:ascii="Times New Roman" w:eastAsia="Times New Roman" w:hAnsi="Times New Roman" w:cs="Times New Roman"/>
              <w:color w:val="0070C0"/>
              <w:sz w:val="24"/>
              <w:szCs w:val="24"/>
            </w:rPr>
            <w:fldChar w:fldCharType="separate"/>
          </w:r>
          <w:r w:rsidR="00CD0850">
            <w:rPr>
              <w:rFonts w:ascii="Times New Roman" w:eastAsia="Times New Roman" w:hAnsi="Times New Roman" w:cs="Times New Roman"/>
              <w:noProof/>
              <w:color w:val="0070C0"/>
              <w:sz w:val="24"/>
              <w:szCs w:val="24"/>
            </w:rPr>
            <w:t xml:space="preserve"> </w:t>
          </w:r>
          <w:r w:rsidR="00CD0850" w:rsidRPr="00CD0850">
            <w:rPr>
              <w:rFonts w:ascii="Times New Roman" w:eastAsia="Times New Roman" w:hAnsi="Times New Roman" w:cs="Times New Roman"/>
              <w:noProof/>
              <w:color w:val="0070C0"/>
              <w:sz w:val="24"/>
              <w:szCs w:val="24"/>
            </w:rPr>
            <w:t>[52]</w:t>
          </w:r>
          <w:r w:rsidR="00491CD8" w:rsidRPr="008B05E0">
            <w:rPr>
              <w:rFonts w:ascii="Times New Roman" w:eastAsia="Times New Roman" w:hAnsi="Times New Roman" w:cs="Times New Roman"/>
              <w:color w:val="0070C0"/>
              <w:sz w:val="24"/>
              <w:szCs w:val="24"/>
            </w:rPr>
            <w:fldChar w:fldCharType="end"/>
          </w:r>
        </w:sdtContent>
      </w:sdt>
      <w:r w:rsidR="00491CD8" w:rsidRPr="008B05E0">
        <w:rPr>
          <w:rFonts w:ascii="Times New Roman" w:eastAsia="Times New Roman" w:hAnsi="Times New Roman" w:cs="Times New Roman"/>
          <w:sz w:val="24"/>
          <w:szCs w:val="24"/>
        </w:rPr>
        <w:t>.</w:t>
      </w:r>
    </w:p>
    <w:p w14:paraId="3AE6AB5F" w14:textId="6198D659" w:rsidR="008B05E0" w:rsidRPr="008C7471" w:rsidRDefault="008B05E0" w:rsidP="003270FF">
      <w:pPr>
        <w:pStyle w:val="ListParagraph"/>
        <w:numPr>
          <w:ilvl w:val="0"/>
          <w:numId w:val="29"/>
        </w:numPr>
        <w:rPr>
          <w:rFonts w:ascii="Times New Roman" w:eastAsia="Times New Roman" w:hAnsi="Times New Roman" w:cs="Times New Roman"/>
          <w:sz w:val="24"/>
          <w:szCs w:val="24"/>
        </w:rPr>
      </w:pPr>
      <w:bookmarkStart w:id="556" w:name="_Toc42079264"/>
      <w:bookmarkStart w:id="557" w:name="_Toc106792785"/>
      <w:r w:rsidRPr="008C7471">
        <w:rPr>
          <w:rFonts w:ascii="Times New Roman" w:eastAsia="Times New Roman" w:hAnsi="Times New Roman" w:cs="Times New Roman"/>
          <w:sz w:val="24"/>
          <w:szCs w:val="24"/>
        </w:rPr>
        <w:t>Filtering</w:t>
      </w:r>
      <w:bookmarkEnd w:id="556"/>
      <w:bookmarkEnd w:id="557"/>
      <w:r w:rsidRPr="008C7471">
        <w:rPr>
          <w:rFonts w:ascii="Times New Roman" w:eastAsia="Times New Roman" w:hAnsi="Times New Roman" w:cs="Times New Roman"/>
          <w:sz w:val="24"/>
          <w:szCs w:val="24"/>
        </w:rPr>
        <w:t xml:space="preserve">: </w:t>
      </w:r>
      <w:r w:rsidRPr="008B05E0">
        <w:rPr>
          <w:rFonts w:ascii="Times New Roman" w:eastAsia="Times New Roman" w:hAnsi="Times New Roman" w:cs="Times New Roman"/>
          <w:sz w:val="24"/>
          <w:szCs w:val="24"/>
        </w:rPr>
        <w:t>Rule-based reduction of a larger dataset into a smaller dataset. The goal of data filtering is to refine a data source to only what the user needs. Data filtering involves the selection of specific rows, columns, or fields to display from the dataset</w:t>
      </w:r>
      <w:r w:rsidR="00491CD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1071277"/>
          <w:citation/>
        </w:sdtPr>
        <w:sdtEndPr/>
        <w:sdtContent>
          <w:r w:rsidR="00491CD8" w:rsidRPr="000A1ABC">
            <w:rPr>
              <w:rFonts w:ascii="Times New Roman" w:eastAsia="Times New Roman" w:hAnsi="Times New Roman" w:cs="Times New Roman"/>
              <w:sz w:val="24"/>
              <w:szCs w:val="24"/>
            </w:rPr>
            <w:fldChar w:fldCharType="begin"/>
          </w:r>
          <w:r w:rsidR="00491CD8" w:rsidRPr="000A1ABC">
            <w:rPr>
              <w:rFonts w:ascii="Times New Roman" w:eastAsia="Times New Roman" w:hAnsi="Times New Roman" w:cs="Times New Roman"/>
              <w:noProof/>
              <w:color w:val="0070C0"/>
              <w:sz w:val="24"/>
              <w:szCs w:val="24"/>
            </w:rPr>
            <w:instrText xml:space="preserve"> CITATION The19 \l 1033 </w:instrText>
          </w:r>
          <w:r w:rsidR="00491CD8" w:rsidRPr="000A1ABC">
            <w:rPr>
              <w:rFonts w:ascii="Times New Roman" w:eastAsia="Times New Roman" w:hAnsi="Times New Roman" w:cs="Times New Roman"/>
              <w:sz w:val="24"/>
              <w:szCs w:val="24"/>
            </w:rPr>
            <w:fldChar w:fldCharType="separate"/>
          </w:r>
          <w:r w:rsidR="00CD0850" w:rsidRPr="00CD0850">
            <w:rPr>
              <w:rFonts w:ascii="Times New Roman" w:eastAsia="Times New Roman" w:hAnsi="Times New Roman" w:cs="Times New Roman"/>
              <w:noProof/>
              <w:color w:val="0070C0"/>
              <w:sz w:val="24"/>
              <w:szCs w:val="24"/>
            </w:rPr>
            <w:t>[50]</w:t>
          </w:r>
          <w:r w:rsidR="00491CD8" w:rsidRPr="000A1ABC">
            <w:rPr>
              <w:rFonts w:ascii="Times New Roman" w:eastAsia="Times New Roman" w:hAnsi="Times New Roman" w:cs="Times New Roman"/>
              <w:sz w:val="24"/>
              <w:szCs w:val="24"/>
            </w:rPr>
            <w:fldChar w:fldCharType="end"/>
          </w:r>
        </w:sdtContent>
      </w:sdt>
      <w:bookmarkStart w:id="558" w:name="_Toc42079265"/>
      <w:bookmarkStart w:id="559" w:name="_Toc106792786"/>
      <w:sdt>
        <w:sdtPr>
          <w:id w:val="-1010912646"/>
          <w:citation/>
        </w:sdtPr>
        <w:sdtEndPr>
          <w:rPr>
            <w:color w:val="0070C0"/>
          </w:rPr>
        </w:sdtEndPr>
        <w:sdtContent>
          <w:r w:rsidR="00491CD8" w:rsidRPr="008B05E0">
            <w:rPr>
              <w:rFonts w:ascii="Times New Roman" w:eastAsia="Times New Roman" w:hAnsi="Times New Roman" w:cs="Times New Roman"/>
              <w:color w:val="0070C0"/>
              <w:sz w:val="24"/>
              <w:szCs w:val="24"/>
            </w:rPr>
            <w:fldChar w:fldCharType="begin"/>
          </w:r>
          <w:r w:rsidR="00A00A84">
            <w:rPr>
              <w:rFonts w:ascii="Times New Roman" w:eastAsia="Times New Roman" w:hAnsi="Times New Roman" w:cs="Times New Roman"/>
              <w:color w:val="0070C0"/>
              <w:sz w:val="24"/>
              <w:szCs w:val="24"/>
            </w:rPr>
            <w:instrText xml:space="preserve">CITATION Don20 \l 1033 </w:instrText>
          </w:r>
          <w:r w:rsidR="00491CD8" w:rsidRPr="008B05E0">
            <w:rPr>
              <w:rFonts w:ascii="Times New Roman" w:eastAsia="Times New Roman" w:hAnsi="Times New Roman" w:cs="Times New Roman"/>
              <w:color w:val="0070C0"/>
              <w:sz w:val="24"/>
              <w:szCs w:val="24"/>
            </w:rPr>
            <w:fldChar w:fldCharType="separate"/>
          </w:r>
          <w:r w:rsidR="00CD0850">
            <w:rPr>
              <w:rFonts w:ascii="Times New Roman" w:eastAsia="Times New Roman" w:hAnsi="Times New Roman" w:cs="Times New Roman"/>
              <w:noProof/>
              <w:color w:val="0070C0"/>
              <w:sz w:val="24"/>
              <w:szCs w:val="24"/>
            </w:rPr>
            <w:t xml:space="preserve"> </w:t>
          </w:r>
          <w:r w:rsidR="00CD0850" w:rsidRPr="00CD0850">
            <w:rPr>
              <w:rFonts w:ascii="Times New Roman" w:eastAsia="Times New Roman" w:hAnsi="Times New Roman" w:cs="Times New Roman"/>
              <w:noProof/>
              <w:color w:val="0070C0"/>
              <w:sz w:val="24"/>
              <w:szCs w:val="24"/>
            </w:rPr>
            <w:t>[52]</w:t>
          </w:r>
          <w:r w:rsidR="00491CD8" w:rsidRPr="008B05E0">
            <w:rPr>
              <w:rFonts w:ascii="Times New Roman" w:eastAsia="Times New Roman" w:hAnsi="Times New Roman" w:cs="Times New Roman"/>
              <w:color w:val="0070C0"/>
              <w:sz w:val="24"/>
              <w:szCs w:val="24"/>
            </w:rPr>
            <w:fldChar w:fldCharType="end"/>
          </w:r>
        </w:sdtContent>
      </w:sdt>
      <w:r w:rsidR="00491CD8" w:rsidRPr="008B05E0">
        <w:rPr>
          <w:rFonts w:ascii="Times New Roman" w:eastAsia="Times New Roman" w:hAnsi="Times New Roman" w:cs="Times New Roman"/>
          <w:sz w:val="24"/>
          <w:szCs w:val="24"/>
        </w:rPr>
        <w:t>.</w:t>
      </w:r>
    </w:p>
    <w:p w14:paraId="682570EC" w14:textId="1E4125C3" w:rsidR="008B05E0" w:rsidRPr="008C7471" w:rsidRDefault="008B05E0" w:rsidP="003270FF">
      <w:pPr>
        <w:pStyle w:val="ListParagraph"/>
        <w:numPr>
          <w:ilvl w:val="0"/>
          <w:numId w:val="29"/>
        </w:numPr>
        <w:rPr>
          <w:rFonts w:ascii="Times New Roman" w:eastAsia="Times New Roman" w:hAnsi="Times New Roman" w:cs="Times New Roman"/>
          <w:sz w:val="24"/>
          <w:szCs w:val="24"/>
        </w:rPr>
      </w:pPr>
      <w:r w:rsidRPr="008C7471">
        <w:rPr>
          <w:rFonts w:ascii="Times New Roman" w:eastAsia="Times New Roman" w:hAnsi="Times New Roman" w:cs="Times New Roman"/>
          <w:sz w:val="24"/>
          <w:szCs w:val="24"/>
        </w:rPr>
        <w:t>Deduping</w:t>
      </w:r>
      <w:bookmarkEnd w:id="558"/>
      <w:bookmarkEnd w:id="559"/>
      <w:r w:rsidRPr="008C7471">
        <w:rPr>
          <w:rFonts w:ascii="Times New Roman" w:eastAsia="Times New Roman" w:hAnsi="Times New Roman" w:cs="Times New Roman"/>
          <w:sz w:val="24"/>
          <w:szCs w:val="24"/>
        </w:rPr>
        <w:t xml:space="preserve">: </w:t>
      </w:r>
      <w:r w:rsidRPr="008B05E0">
        <w:rPr>
          <w:rFonts w:ascii="Times New Roman" w:eastAsia="Times New Roman" w:hAnsi="Times New Roman" w:cs="Times New Roman"/>
          <w:sz w:val="24"/>
          <w:szCs w:val="24"/>
        </w:rPr>
        <w:t xml:space="preserve">Remove duplicates based on a </w:t>
      </w:r>
      <w:r w:rsidR="00711EFF" w:rsidRPr="008B05E0">
        <w:rPr>
          <w:rFonts w:ascii="Times New Roman" w:eastAsia="Times New Roman" w:hAnsi="Times New Roman" w:cs="Times New Roman"/>
          <w:sz w:val="24"/>
          <w:szCs w:val="24"/>
        </w:rPr>
        <w:t>defined criterion</w:t>
      </w:r>
      <w:r w:rsidRPr="008B05E0">
        <w:rPr>
          <w:rFonts w:ascii="Times New Roman" w:eastAsia="Times New Roman" w:hAnsi="Times New Roman" w:cs="Times New Roman"/>
          <w:sz w:val="24"/>
          <w:szCs w:val="24"/>
        </w:rPr>
        <w:t xml:space="preserve">. Data deduplication is a data compression process to identify and remove repeated copies of information. Deduplication allows storage of one unique copy of data in the database. This process examines incoming data and compares it to data that is already stored in the system </w:t>
      </w:r>
      <w:sdt>
        <w:sdtPr>
          <w:rPr>
            <w:rFonts w:ascii="Times New Roman" w:eastAsia="Times New Roman" w:hAnsi="Times New Roman" w:cs="Times New Roman"/>
            <w:sz w:val="24"/>
            <w:szCs w:val="24"/>
          </w:rPr>
          <w:id w:val="-1717879031"/>
          <w:citation/>
        </w:sdtPr>
        <w:sdtEndPr/>
        <w:sdtContent>
          <w:r w:rsidR="00491CD8" w:rsidRPr="000A1ABC">
            <w:rPr>
              <w:rFonts w:ascii="Times New Roman" w:eastAsia="Times New Roman" w:hAnsi="Times New Roman" w:cs="Times New Roman"/>
              <w:sz w:val="24"/>
              <w:szCs w:val="24"/>
            </w:rPr>
            <w:fldChar w:fldCharType="begin"/>
          </w:r>
          <w:r w:rsidR="00491CD8" w:rsidRPr="000A1ABC">
            <w:rPr>
              <w:rFonts w:ascii="Times New Roman" w:eastAsia="Times New Roman" w:hAnsi="Times New Roman" w:cs="Times New Roman"/>
              <w:noProof/>
              <w:color w:val="0070C0"/>
              <w:sz w:val="24"/>
              <w:szCs w:val="24"/>
            </w:rPr>
            <w:instrText xml:space="preserve"> CITATION The19 \l 1033 </w:instrText>
          </w:r>
          <w:r w:rsidR="00491CD8" w:rsidRPr="000A1ABC">
            <w:rPr>
              <w:rFonts w:ascii="Times New Roman" w:eastAsia="Times New Roman" w:hAnsi="Times New Roman" w:cs="Times New Roman"/>
              <w:sz w:val="24"/>
              <w:szCs w:val="24"/>
            </w:rPr>
            <w:fldChar w:fldCharType="separate"/>
          </w:r>
          <w:r w:rsidR="00CD0850" w:rsidRPr="00CD0850">
            <w:rPr>
              <w:rFonts w:ascii="Times New Roman" w:eastAsia="Times New Roman" w:hAnsi="Times New Roman" w:cs="Times New Roman"/>
              <w:noProof/>
              <w:color w:val="0070C0"/>
              <w:sz w:val="24"/>
              <w:szCs w:val="24"/>
            </w:rPr>
            <w:t>[50]</w:t>
          </w:r>
          <w:r w:rsidR="00491CD8" w:rsidRPr="000A1ABC">
            <w:rPr>
              <w:rFonts w:ascii="Times New Roman" w:eastAsia="Times New Roman" w:hAnsi="Times New Roman" w:cs="Times New Roman"/>
              <w:sz w:val="24"/>
              <w:szCs w:val="24"/>
            </w:rPr>
            <w:fldChar w:fldCharType="end"/>
          </w:r>
        </w:sdtContent>
      </w:sdt>
      <w:bookmarkStart w:id="560" w:name="_Toc42079267"/>
      <w:bookmarkStart w:id="561" w:name="_Toc106792787"/>
      <w:sdt>
        <w:sdtPr>
          <w:id w:val="-1350481270"/>
          <w:citation/>
        </w:sdtPr>
        <w:sdtEndPr>
          <w:rPr>
            <w:color w:val="0070C0"/>
          </w:rPr>
        </w:sdtEndPr>
        <w:sdtContent>
          <w:r w:rsidR="00491CD8" w:rsidRPr="008B05E0">
            <w:rPr>
              <w:rFonts w:ascii="Times New Roman" w:eastAsia="Times New Roman" w:hAnsi="Times New Roman" w:cs="Times New Roman"/>
              <w:color w:val="0070C0"/>
              <w:sz w:val="24"/>
              <w:szCs w:val="24"/>
            </w:rPr>
            <w:fldChar w:fldCharType="begin"/>
          </w:r>
          <w:r w:rsidR="00A00A84">
            <w:rPr>
              <w:rFonts w:ascii="Times New Roman" w:eastAsia="Times New Roman" w:hAnsi="Times New Roman" w:cs="Times New Roman"/>
              <w:color w:val="0070C0"/>
              <w:sz w:val="24"/>
              <w:szCs w:val="24"/>
            </w:rPr>
            <w:instrText xml:space="preserve">CITATION Don20 \l 1033 </w:instrText>
          </w:r>
          <w:r w:rsidR="00491CD8" w:rsidRPr="008B05E0">
            <w:rPr>
              <w:rFonts w:ascii="Times New Roman" w:eastAsia="Times New Roman" w:hAnsi="Times New Roman" w:cs="Times New Roman"/>
              <w:color w:val="0070C0"/>
              <w:sz w:val="24"/>
              <w:szCs w:val="24"/>
            </w:rPr>
            <w:fldChar w:fldCharType="separate"/>
          </w:r>
          <w:r w:rsidR="00CD0850">
            <w:rPr>
              <w:rFonts w:ascii="Times New Roman" w:eastAsia="Times New Roman" w:hAnsi="Times New Roman" w:cs="Times New Roman"/>
              <w:noProof/>
              <w:color w:val="0070C0"/>
              <w:sz w:val="24"/>
              <w:szCs w:val="24"/>
            </w:rPr>
            <w:t xml:space="preserve"> </w:t>
          </w:r>
          <w:r w:rsidR="00CD0850" w:rsidRPr="00CD0850">
            <w:rPr>
              <w:rFonts w:ascii="Times New Roman" w:eastAsia="Times New Roman" w:hAnsi="Times New Roman" w:cs="Times New Roman"/>
              <w:noProof/>
              <w:color w:val="0070C0"/>
              <w:sz w:val="24"/>
              <w:szCs w:val="24"/>
            </w:rPr>
            <w:t>[52]</w:t>
          </w:r>
          <w:r w:rsidR="00491CD8" w:rsidRPr="008B05E0">
            <w:rPr>
              <w:rFonts w:ascii="Times New Roman" w:eastAsia="Times New Roman" w:hAnsi="Times New Roman" w:cs="Times New Roman"/>
              <w:color w:val="0070C0"/>
              <w:sz w:val="24"/>
              <w:szCs w:val="24"/>
            </w:rPr>
            <w:fldChar w:fldCharType="end"/>
          </w:r>
        </w:sdtContent>
      </w:sdt>
      <w:r w:rsidR="00491CD8" w:rsidRPr="008B05E0">
        <w:rPr>
          <w:rFonts w:ascii="Times New Roman" w:eastAsia="Times New Roman" w:hAnsi="Times New Roman" w:cs="Times New Roman"/>
          <w:sz w:val="24"/>
          <w:szCs w:val="24"/>
        </w:rPr>
        <w:t>.</w:t>
      </w:r>
    </w:p>
    <w:p w14:paraId="0098E9A6" w14:textId="2365AAFC" w:rsidR="008B05E0" w:rsidRPr="008C7471" w:rsidRDefault="008B05E0" w:rsidP="003270FF">
      <w:pPr>
        <w:pStyle w:val="ListParagraph"/>
        <w:numPr>
          <w:ilvl w:val="0"/>
          <w:numId w:val="29"/>
        </w:numPr>
        <w:rPr>
          <w:rFonts w:ascii="Times New Roman" w:eastAsia="Times New Roman" w:hAnsi="Times New Roman" w:cs="Times New Roman"/>
          <w:sz w:val="24"/>
          <w:szCs w:val="24"/>
        </w:rPr>
      </w:pPr>
      <w:r w:rsidRPr="008C7471">
        <w:rPr>
          <w:rFonts w:ascii="Times New Roman" w:eastAsia="Times New Roman" w:hAnsi="Times New Roman" w:cs="Times New Roman"/>
          <w:sz w:val="24"/>
          <w:szCs w:val="24"/>
        </w:rPr>
        <w:t>Transforming</w:t>
      </w:r>
      <w:bookmarkEnd w:id="560"/>
      <w:bookmarkEnd w:id="561"/>
      <w:r w:rsidRPr="008C7471">
        <w:rPr>
          <w:rFonts w:ascii="Times New Roman" w:eastAsia="Times New Roman" w:hAnsi="Times New Roman" w:cs="Times New Roman"/>
          <w:sz w:val="24"/>
          <w:szCs w:val="24"/>
        </w:rPr>
        <w:t xml:space="preserve">: </w:t>
      </w:r>
      <w:r w:rsidRPr="008B05E0">
        <w:rPr>
          <w:rFonts w:ascii="Times New Roman" w:eastAsia="Times New Roman" w:hAnsi="Times New Roman" w:cs="Times New Roman"/>
          <w:sz w:val="24"/>
          <w:szCs w:val="24"/>
        </w:rPr>
        <w:t xml:space="preserve">This involves converting data from one structure (or no structure) to another </w:t>
      </w:r>
      <w:r w:rsidR="00491CD8" w:rsidRPr="008B05E0">
        <w:rPr>
          <w:rFonts w:ascii="Times New Roman" w:eastAsia="Times New Roman" w:hAnsi="Times New Roman" w:cs="Times New Roman"/>
          <w:sz w:val="24"/>
          <w:szCs w:val="24"/>
        </w:rPr>
        <w:t>to</w:t>
      </w:r>
      <w:r w:rsidRPr="008B05E0">
        <w:rPr>
          <w:rFonts w:ascii="Times New Roman" w:eastAsia="Times New Roman" w:hAnsi="Times New Roman" w:cs="Times New Roman"/>
          <w:sz w:val="24"/>
          <w:szCs w:val="24"/>
        </w:rPr>
        <w:t xml:space="preserve"> integrate it with a data warehouse or with different applications </w:t>
      </w:r>
      <w:sdt>
        <w:sdtPr>
          <w:rPr>
            <w:rFonts w:ascii="Times New Roman" w:eastAsia="Times New Roman" w:hAnsi="Times New Roman" w:cs="Times New Roman"/>
            <w:sz w:val="24"/>
            <w:szCs w:val="24"/>
          </w:rPr>
          <w:id w:val="-1324894138"/>
          <w:citation/>
        </w:sdtPr>
        <w:sdtEndPr/>
        <w:sdtContent>
          <w:r w:rsidR="00491CD8" w:rsidRPr="000A1ABC">
            <w:rPr>
              <w:rFonts w:ascii="Times New Roman" w:eastAsia="Times New Roman" w:hAnsi="Times New Roman" w:cs="Times New Roman"/>
              <w:sz w:val="24"/>
              <w:szCs w:val="24"/>
            </w:rPr>
            <w:fldChar w:fldCharType="begin"/>
          </w:r>
          <w:r w:rsidR="00491CD8" w:rsidRPr="000A1ABC">
            <w:rPr>
              <w:rFonts w:ascii="Times New Roman" w:eastAsia="Times New Roman" w:hAnsi="Times New Roman" w:cs="Times New Roman"/>
              <w:noProof/>
              <w:color w:val="0070C0"/>
              <w:sz w:val="24"/>
              <w:szCs w:val="24"/>
            </w:rPr>
            <w:instrText xml:space="preserve"> CITATION The19 \l 1033 </w:instrText>
          </w:r>
          <w:r w:rsidR="00491CD8" w:rsidRPr="000A1ABC">
            <w:rPr>
              <w:rFonts w:ascii="Times New Roman" w:eastAsia="Times New Roman" w:hAnsi="Times New Roman" w:cs="Times New Roman"/>
              <w:sz w:val="24"/>
              <w:szCs w:val="24"/>
            </w:rPr>
            <w:fldChar w:fldCharType="separate"/>
          </w:r>
          <w:r w:rsidR="00CD0850" w:rsidRPr="00CD0850">
            <w:rPr>
              <w:rFonts w:ascii="Times New Roman" w:eastAsia="Times New Roman" w:hAnsi="Times New Roman" w:cs="Times New Roman"/>
              <w:noProof/>
              <w:color w:val="0070C0"/>
              <w:sz w:val="24"/>
              <w:szCs w:val="24"/>
            </w:rPr>
            <w:t>[50]</w:t>
          </w:r>
          <w:r w:rsidR="00491CD8" w:rsidRPr="000A1ABC">
            <w:rPr>
              <w:rFonts w:ascii="Times New Roman" w:eastAsia="Times New Roman" w:hAnsi="Times New Roman" w:cs="Times New Roman"/>
              <w:sz w:val="24"/>
              <w:szCs w:val="24"/>
            </w:rPr>
            <w:fldChar w:fldCharType="end"/>
          </w:r>
        </w:sdtContent>
      </w:sdt>
      <w:bookmarkStart w:id="562" w:name="_Toc42079269"/>
      <w:bookmarkStart w:id="563" w:name="_Toc106792788"/>
      <w:sdt>
        <w:sdtPr>
          <w:id w:val="-1819640644"/>
          <w:citation/>
        </w:sdtPr>
        <w:sdtEndPr>
          <w:rPr>
            <w:color w:val="0070C0"/>
          </w:rPr>
        </w:sdtEndPr>
        <w:sdtContent>
          <w:r w:rsidR="00491CD8" w:rsidRPr="008B05E0">
            <w:rPr>
              <w:rFonts w:ascii="Times New Roman" w:eastAsia="Times New Roman" w:hAnsi="Times New Roman" w:cs="Times New Roman"/>
              <w:color w:val="0070C0"/>
              <w:sz w:val="24"/>
              <w:szCs w:val="24"/>
            </w:rPr>
            <w:fldChar w:fldCharType="begin"/>
          </w:r>
          <w:r w:rsidR="00A00A84">
            <w:rPr>
              <w:rFonts w:ascii="Times New Roman" w:eastAsia="Times New Roman" w:hAnsi="Times New Roman" w:cs="Times New Roman"/>
              <w:color w:val="0070C0"/>
              <w:sz w:val="24"/>
              <w:szCs w:val="24"/>
            </w:rPr>
            <w:instrText xml:space="preserve">CITATION Don20 \l 1033 </w:instrText>
          </w:r>
          <w:r w:rsidR="00491CD8" w:rsidRPr="008B05E0">
            <w:rPr>
              <w:rFonts w:ascii="Times New Roman" w:eastAsia="Times New Roman" w:hAnsi="Times New Roman" w:cs="Times New Roman"/>
              <w:color w:val="0070C0"/>
              <w:sz w:val="24"/>
              <w:szCs w:val="24"/>
            </w:rPr>
            <w:fldChar w:fldCharType="separate"/>
          </w:r>
          <w:r w:rsidR="00CD0850">
            <w:rPr>
              <w:rFonts w:ascii="Times New Roman" w:eastAsia="Times New Roman" w:hAnsi="Times New Roman" w:cs="Times New Roman"/>
              <w:noProof/>
              <w:color w:val="0070C0"/>
              <w:sz w:val="24"/>
              <w:szCs w:val="24"/>
            </w:rPr>
            <w:t xml:space="preserve"> </w:t>
          </w:r>
          <w:r w:rsidR="00CD0850" w:rsidRPr="00CD0850">
            <w:rPr>
              <w:rFonts w:ascii="Times New Roman" w:eastAsia="Times New Roman" w:hAnsi="Times New Roman" w:cs="Times New Roman"/>
              <w:noProof/>
              <w:color w:val="0070C0"/>
              <w:sz w:val="24"/>
              <w:szCs w:val="24"/>
            </w:rPr>
            <w:t>[52]</w:t>
          </w:r>
          <w:r w:rsidR="00491CD8" w:rsidRPr="008B05E0">
            <w:rPr>
              <w:rFonts w:ascii="Times New Roman" w:eastAsia="Times New Roman" w:hAnsi="Times New Roman" w:cs="Times New Roman"/>
              <w:color w:val="0070C0"/>
              <w:sz w:val="24"/>
              <w:szCs w:val="24"/>
            </w:rPr>
            <w:fldChar w:fldCharType="end"/>
          </w:r>
        </w:sdtContent>
      </w:sdt>
      <w:r w:rsidR="00491CD8" w:rsidRPr="008B05E0">
        <w:rPr>
          <w:rFonts w:ascii="Times New Roman" w:eastAsia="Times New Roman" w:hAnsi="Times New Roman" w:cs="Times New Roman"/>
          <w:sz w:val="24"/>
          <w:szCs w:val="24"/>
        </w:rPr>
        <w:t>.</w:t>
      </w:r>
    </w:p>
    <w:p w14:paraId="22B1C2A2" w14:textId="5EF6EF12" w:rsidR="008B05E0" w:rsidRPr="008C7471" w:rsidRDefault="008B05E0" w:rsidP="003270FF">
      <w:pPr>
        <w:pStyle w:val="ListParagraph"/>
        <w:numPr>
          <w:ilvl w:val="0"/>
          <w:numId w:val="29"/>
        </w:numPr>
        <w:rPr>
          <w:rFonts w:ascii="Times New Roman" w:eastAsia="Times New Roman" w:hAnsi="Times New Roman" w:cs="Times New Roman"/>
          <w:sz w:val="24"/>
          <w:szCs w:val="24"/>
        </w:rPr>
      </w:pPr>
      <w:r w:rsidRPr="008C7471">
        <w:rPr>
          <w:rFonts w:ascii="Times New Roman" w:eastAsia="Times New Roman" w:hAnsi="Times New Roman" w:cs="Times New Roman"/>
          <w:sz w:val="24"/>
          <w:szCs w:val="24"/>
        </w:rPr>
        <w:t>Format revision</w:t>
      </w:r>
      <w:bookmarkEnd w:id="562"/>
      <w:bookmarkEnd w:id="563"/>
      <w:r w:rsidRPr="008C7471">
        <w:rPr>
          <w:rFonts w:ascii="Times New Roman" w:eastAsia="Times New Roman" w:hAnsi="Times New Roman" w:cs="Times New Roman"/>
          <w:sz w:val="24"/>
          <w:szCs w:val="24"/>
        </w:rPr>
        <w:t xml:space="preserve">: </w:t>
      </w:r>
      <w:r w:rsidRPr="008B05E0">
        <w:rPr>
          <w:rFonts w:ascii="Times New Roman" w:eastAsia="Times New Roman" w:hAnsi="Times New Roman" w:cs="Times New Roman"/>
          <w:sz w:val="24"/>
          <w:szCs w:val="24"/>
        </w:rPr>
        <w:t>Format revisions fix problems of different data types. Similar data captured in different formats creates problem for analysis. E.g.</w:t>
      </w:r>
      <w:r w:rsidR="00491CD8">
        <w:rPr>
          <w:rFonts w:ascii="Times New Roman" w:eastAsia="Times New Roman" w:hAnsi="Times New Roman" w:cs="Times New Roman"/>
          <w:sz w:val="24"/>
          <w:szCs w:val="24"/>
        </w:rPr>
        <w:t>,</w:t>
      </w:r>
      <w:r w:rsidRPr="008B05E0">
        <w:rPr>
          <w:rFonts w:ascii="Times New Roman" w:eastAsia="Times New Roman" w:hAnsi="Times New Roman" w:cs="Times New Roman"/>
          <w:sz w:val="24"/>
          <w:szCs w:val="24"/>
        </w:rPr>
        <w:t xml:space="preserve"> one dataset may capture treatment information as a coded numeric variable whereas another dataset may capture the same treatment information as a text. This inconsistency results in misrepresentation as well as sometimes loss of information. Along with the data format it is important to ensure the variables have appropriate lengths so that no data is truncated. Standardizing the data formats and lengths ensures correct data joins and appends. This could involve the conversion of male</w:t>
      </w:r>
      <w:r w:rsidR="000D3F65">
        <w:rPr>
          <w:rFonts w:ascii="Times New Roman" w:eastAsia="Times New Roman" w:hAnsi="Times New Roman" w:cs="Times New Roman"/>
          <w:sz w:val="24"/>
          <w:szCs w:val="24"/>
        </w:rPr>
        <w:t xml:space="preserve"> - </w:t>
      </w:r>
      <w:r w:rsidRPr="008B05E0">
        <w:rPr>
          <w:rFonts w:ascii="Times New Roman" w:eastAsia="Times New Roman" w:hAnsi="Times New Roman" w:cs="Times New Roman"/>
          <w:sz w:val="24"/>
          <w:szCs w:val="24"/>
        </w:rPr>
        <w:t xml:space="preserve">female, </w:t>
      </w:r>
      <w:r w:rsidR="00A2465F">
        <w:rPr>
          <w:rFonts w:ascii="Times New Roman" w:eastAsia="Times New Roman" w:hAnsi="Times New Roman" w:cs="Times New Roman"/>
          <w:sz w:val="24"/>
          <w:szCs w:val="24"/>
        </w:rPr>
        <w:t xml:space="preserve">units from one unit to another, </w:t>
      </w:r>
      <w:r w:rsidRPr="008B05E0">
        <w:rPr>
          <w:rFonts w:ascii="Times New Roman" w:eastAsia="Times New Roman" w:hAnsi="Times New Roman" w:cs="Times New Roman"/>
          <w:sz w:val="24"/>
          <w:szCs w:val="24"/>
        </w:rPr>
        <w:t xml:space="preserve">datetime, </w:t>
      </w:r>
      <w:r w:rsidR="00A2465F">
        <w:rPr>
          <w:rFonts w:ascii="Times New Roman" w:eastAsia="Times New Roman" w:hAnsi="Times New Roman" w:cs="Times New Roman"/>
          <w:sz w:val="24"/>
          <w:szCs w:val="24"/>
        </w:rPr>
        <w:t xml:space="preserve">phone number list, etc. to name a few </w:t>
      </w:r>
      <w:r w:rsidRPr="008B05E0">
        <w:rPr>
          <w:rFonts w:ascii="Times New Roman" w:eastAsia="Times New Roman" w:hAnsi="Times New Roman" w:cs="Times New Roman"/>
          <w:sz w:val="24"/>
          <w:szCs w:val="24"/>
        </w:rPr>
        <w:t>into a consistent format.</w:t>
      </w:r>
      <w:r w:rsidR="000D3F65">
        <w:rPr>
          <w:rFonts w:ascii="Times New Roman" w:eastAsia="Times New Roman" w:hAnsi="Times New Roman" w:cs="Times New Roman"/>
          <w:sz w:val="24"/>
          <w:szCs w:val="24"/>
        </w:rPr>
        <w:t xml:space="preserve"> F</w:t>
      </w:r>
      <w:r w:rsidRPr="008B05E0">
        <w:rPr>
          <w:rFonts w:ascii="Times New Roman" w:eastAsia="Times New Roman" w:hAnsi="Times New Roman" w:cs="Times New Roman"/>
          <w:sz w:val="24"/>
          <w:szCs w:val="24"/>
        </w:rPr>
        <w:t xml:space="preserve">ormat </w:t>
      </w:r>
      <w:r w:rsidR="000D3F65">
        <w:rPr>
          <w:rFonts w:ascii="Times New Roman" w:eastAsia="Times New Roman" w:hAnsi="Times New Roman" w:cs="Times New Roman"/>
          <w:sz w:val="24"/>
          <w:szCs w:val="24"/>
        </w:rPr>
        <w:t xml:space="preserve">adjustment </w:t>
      </w:r>
      <w:r w:rsidRPr="008B05E0">
        <w:rPr>
          <w:rFonts w:ascii="Times New Roman" w:eastAsia="Times New Roman" w:hAnsi="Times New Roman" w:cs="Times New Roman"/>
          <w:sz w:val="24"/>
          <w:szCs w:val="24"/>
        </w:rPr>
        <w:t xml:space="preserve">could involve </w:t>
      </w:r>
      <w:r w:rsidR="000D3F65">
        <w:rPr>
          <w:rFonts w:ascii="Times New Roman" w:eastAsia="Times New Roman" w:hAnsi="Times New Roman" w:cs="Times New Roman"/>
          <w:sz w:val="24"/>
          <w:szCs w:val="24"/>
        </w:rPr>
        <w:t xml:space="preserve">dividing </w:t>
      </w:r>
      <w:r w:rsidRPr="008B05E0">
        <w:rPr>
          <w:rFonts w:ascii="Times New Roman" w:eastAsia="Times New Roman" w:hAnsi="Times New Roman" w:cs="Times New Roman"/>
          <w:sz w:val="24"/>
          <w:szCs w:val="24"/>
        </w:rPr>
        <w:t>a comma-separated list into multiple columns</w:t>
      </w:r>
      <w:bookmarkStart w:id="564" w:name="_Toc42079270"/>
      <w:bookmarkStart w:id="565" w:name="_Toc106792789"/>
      <w:sdt>
        <w:sdtPr>
          <w:id w:val="-98182149"/>
          <w:citation/>
        </w:sdtPr>
        <w:sdtEndPr>
          <w:rPr>
            <w:color w:val="0070C0"/>
          </w:rPr>
        </w:sdtEndPr>
        <w:sdtContent>
          <w:r w:rsidR="00491CD8" w:rsidRPr="008B05E0">
            <w:rPr>
              <w:rFonts w:ascii="Times New Roman" w:eastAsia="Times New Roman" w:hAnsi="Times New Roman" w:cs="Times New Roman"/>
              <w:color w:val="0070C0"/>
              <w:sz w:val="24"/>
              <w:szCs w:val="24"/>
            </w:rPr>
            <w:fldChar w:fldCharType="begin"/>
          </w:r>
          <w:r w:rsidR="00A00A84">
            <w:rPr>
              <w:rFonts w:ascii="Times New Roman" w:eastAsia="Times New Roman" w:hAnsi="Times New Roman" w:cs="Times New Roman"/>
              <w:color w:val="0070C0"/>
              <w:sz w:val="24"/>
              <w:szCs w:val="24"/>
            </w:rPr>
            <w:instrText xml:space="preserve">CITATION Don20 \l 1033 </w:instrText>
          </w:r>
          <w:r w:rsidR="00491CD8" w:rsidRPr="008B05E0">
            <w:rPr>
              <w:rFonts w:ascii="Times New Roman" w:eastAsia="Times New Roman" w:hAnsi="Times New Roman" w:cs="Times New Roman"/>
              <w:color w:val="0070C0"/>
              <w:sz w:val="24"/>
              <w:szCs w:val="24"/>
            </w:rPr>
            <w:fldChar w:fldCharType="separate"/>
          </w:r>
          <w:r w:rsidR="00CD0850">
            <w:rPr>
              <w:rFonts w:ascii="Times New Roman" w:eastAsia="Times New Roman" w:hAnsi="Times New Roman" w:cs="Times New Roman"/>
              <w:noProof/>
              <w:color w:val="0070C0"/>
              <w:sz w:val="24"/>
              <w:szCs w:val="24"/>
            </w:rPr>
            <w:t xml:space="preserve"> </w:t>
          </w:r>
          <w:r w:rsidR="00CD0850" w:rsidRPr="00CD0850">
            <w:rPr>
              <w:rFonts w:ascii="Times New Roman" w:eastAsia="Times New Roman" w:hAnsi="Times New Roman" w:cs="Times New Roman"/>
              <w:noProof/>
              <w:color w:val="0070C0"/>
              <w:sz w:val="24"/>
              <w:szCs w:val="24"/>
            </w:rPr>
            <w:t>[52]</w:t>
          </w:r>
          <w:r w:rsidR="00491CD8" w:rsidRPr="008B05E0">
            <w:rPr>
              <w:rFonts w:ascii="Times New Roman" w:eastAsia="Times New Roman" w:hAnsi="Times New Roman" w:cs="Times New Roman"/>
              <w:color w:val="0070C0"/>
              <w:sz w:val="24"/>
              <w:szCs w:val="24"/>
            </w:rPr>
            <w:fldChar w:fldCharType="end"/>
          </w:r>
        </w:sdtContent>
      </w:sdt>
      <w:r w:rsidR="00491CD8" w:rsidRPr="008B05E0">
        <w:rPr>
          <w:rFonts w:ascii="Times New Roman" w:eastAsia="Times New Roman" w:hAnsi="Times New Roman" w:cs="Times New Roman"/>
          <w:sz w:val="24"/>
          <w:szCs w:val="24"/>
        </w:rPr>
        <w:t>.</w:t>
      </w:r>
    </w:p>
    <w:p w14:paraId="42003826" w14:textId="70972A68" w:rsidR="008B05E0" w:rsidRDefault="008B05E0" w:rsidP="003270FF">
      <w:pPr>
        <w:pStyle w:val="ListParagraph"/>
        <w:numPr>
          <w:ilvl w:val="0"/>
          <w:numId w:val="29"/>
        </w:numPr>
        <w:rPr>
          <w:rFonts w:ascii="Times New Roman" w:eastAsia="Times New Roman" w:hAnsi="Times New Roman" w:cs="Times New Roman"/>
          <w:sz w:val="24"/>
          <w:szCs w:val="24"/>
        </w:rPr>
      </w:pPr>
      <w:bookmarkStart w:id="566" w:name="_Toc106792790"/>
      <w:bookmarkStart w:id="567" w:name="_Toc42079268"/>
      <w:bookmarkEnd w:id="564"/>
      <w:bookmarkEnd w:id="565"/>
      <w:r w:rsidRPr="008C7471">
        <w:rPr>
          <w:rFonts w:ascii="Times New Roman" w:eastAsia="Times New Roman" w:hAnsi="Times New Roman" w:cs="Times New Roman"/>
          <w:sz w:val="24"/>
          <w:szCs w:val="24"/>
        </w:rPr>
        <w:t>Categorical variable creation</w:t>
      </w:r>
      <w:bookmarkEnd w:id="566"/>
      <w:r w:rsidRPr="008C7471">
        <w:rPr>
          <w:rFonts w:ascii="Times New Roman" w:eastAsia="Times New Roman" w:hAnsi="Times New Roman" w:cs="Times New Roman"/>
          <w:sz w:val="24"/>
          <w:szCs w:val="24"/>
        </w:rPr>
        <w:t xml:space="preserve">: </w:t>
      </w:r>
      <w:r w:rsidRPr="008B05E0">
        <w:rPr>
          <w:rFonts w:ascii="Times New Roman" w:eastAsia="Times New Roman" w:hAnsi="Times New Roman" w:cs="Times New Roman"/>
          <w:sz w:val="24"/>
          <w:szCs w:val="24"/>
        </w:rPr>
        <w:t xml:space="preserve">This transformation is used to change a numeric series into fixed, categorical ranges, say, from {2,5,8…} to {2-5, 6-9, 10-13…}. E.g., the seasonal </w:t>
      </w:r>
      <w:r w:rsidRPr="008B05E0">
        <w:rPr>
          <w:rFonts w:ascii="Times New Roman" w:eastAsia="Times New Roman" w:hAnsi="Times New Roman" w:cs="Times New Roman"/>
          <w:sz w:val="24"/>
          <w:szCs w:val="24"/>
        </w:rPr>
        <w:lastRenderedPageBreak/>
        <w:t>fluctuations in diseases</w:t>
      </w:r>
      <w:r w:rsidR="009F32E9" w:rsidRPr="008C7471">
        <w:rPr>
          <w:rFonts w:ascii="Times New Roman" w:eastAsia="Times New Roman" w:hAnsi="Times New Roman" w:cs="Times New Roman"/>
          <w:sz w:val="24"/>
          <w:szCs w:val="24"/>
        </w:rPr>
        <w:t xml:space="preserve"> using Indian seasons, RMSD and Metabolic disease group creation, treatment groupings into </w:t>
      </w:r>
      <w:proofErr w:type="spellStart"/>
      <w:r w:rsidR="009F32E9" w:rsidRPr="008C7471">
        <w:rPr>
          <w:rFonts w:ascii="Times New Roman" w:eastAsia="Times New Roman" w:hAnsi="Times New Roman" w:cs="Times New Roman"/>
          <w:sz w:val="24"/>
          <w:szCs w:val="24"/>
        </w:rPr>
        <w:t>kashaya</w:t>
      </w:r>
      <w:proofErr w:type="spellEnd"/>
      <w:r w:rsidR="009F32E9" w:rsidRPr="008C7471">
        <w:rPr>
          <w:rFonts w:ascii="Times New Roman" w:eastAsia="Times New Roman" w:hAnsi="Times New Roman" w:cs="Times New Roman"/>
          <w:sz w:val="24"/>
          <w:szCs w:val="24"/>
        </w:rPr>
        <w:t xml:space="preserve">, </w:t>
      </w:r>
      <w:proofErr w:type="spellStart"/>
      <w:r w:rsidR="009F32E9" w:rsidRPr="008C7471">
        <w:rPr>
          <w:rFonts w:ascii="Times New Roman" w:eastAsia="Times New Roman" w:hAnsi="Times New Roman" w:cs="Times New Roman"/>
          <w:sz w:val="24"/>
          <w:szCs w:val="24"/>
        </w:rPr>
        <w:t>asava</w:t>
      </w:r>
      <w:proofErr w:type="spellEnd"/>
      <w:r w:rsidR="009F32E9" w:rsidRPr="008C7471">
        <w:rPr>
          <w:rFonts w:ascii="Times New Roman" w:eastAsia="Times New Roman" w:hAnsi="Times New Roman" w:cs="Times New Roman"/>
          <w:sz w:val="24"/>
          <w:szCs w:val="24"/>
        </w:rPr>
        <w:t xml:space="preserve">, </w:t>
      </w:r>
      <w:proofErr w:type="spellStart"/>
      <w:r w:rsidR="009F32E9" w:rsidRPr="008C7471">
        <w:rPr>
          <w:rFonts w:ascii="Times New Roman" w:eastAsia="Times New Roman" w:hAnsi="Times New Roman" w:cs="Times New Roman"/>
          <w:sz w:val="24"/>
          <w:szCs w:val="24"/>
        </w:rPr>
        <w:t>arka</w:t>
      </w:r>
      <w:proofErr w:type="spellEnd"/>
      <w:r w:rsidR="009F32E9" w:rsidRPr="008C7471">
        <w:rPr>
          <w:rFonts w:ascii="Times New Roman" w:eastAsia="Times New Roman" w:hAnsi="Times New Roman" w:cs="Times New Roman"/>
          <w:sz w:val="24"/>
          <w:szCs w:val="24"/>
        </w:rPr>
        <w:t>, etc</w:t>
      </w:r>
      <w:r w:rsidR="008A5CBF" w:rsidRPr="008C7471">
        <w:rPr>
          <w:rFonts w:ascii="Times New Roman" w:eastAsia="Times New Roman" w:hAnsi="Times New Roman" w:cs="Times New Roman"/>
          <w:sz w:val="24"/>
          <w:szCs w:val="24"/>
        </w:rPr>
        <w:t>.</w:t>
      </w:r>
      <w:bookmarkStart w:id="568" w:name="_Toc42079266"/>
      <w:bookmarkStart w:id="569" w:name="_Toc106792791"/>
      <w:bookmarkStart w:id="570" w:name="_Toc42079273"/>
      <w:sdt>
        <w:sdtPr>
          <w:id w:val="1454445309"/>
          <w:citation/>
        </w:sdtPr>
        <w:sdtEndPr>
          <w:rPr>
            <w:color w:val="0070C0"/>
          </w:rPr>
        </w:sdtEndPr>
        <w:sdtContent>
          <w:r w:rsidR="00491CD8" w:rsidRPr="008B05E0">
            <w:rPr>
              <w:rFonts w:ascii="Times New Roman" w:eastAsia="Times New Roman" w:hAnsi="Times New Roman" w:cs="Times New Roman"/>
              <w:color w:val="0070C0"/>
              <w:sz w:val="24"/>
              <w:szCs w:val="24"/>
            </w:rPr>
            <w:fldChar w:fldCharType="begin"/>
          </w:r>
          <w:r w:rsidR="00A00A84">
            <w:rPr>
              <w:rFonts w:ascii="Times New Roman" w:eastAsia="Times New Roman" w:hAnsi="Times New Roman" w:cs="Times New Roman"/>
              <w:color w:val="0070C0"/>
              <w:sz w:val="24"/>
              <w:szCs w:val="24"/>
            </w:rPr>
            <w:instrText xml:space="preserve">CITATION Don20 \l 1033 </w:instrText>
          </w:r>
          <w:r w:rsidR="00491CD8" w:rsidRPr="008B05E0">
            <w:rPr>
              <w:rFonts w:ascii="Times New Roman" w:eastAsia="Times New Roman" w:hAnsi="Times New Roman" w:cs="Times New Roman"/>
              <w:color w:val="0070C0"/>
              <w:sz w:val="24"/>
              <w:szCs w:val="24"/>
            </w:rPr>
            <w:fldChar w:fldCharType="separate"/>
          </w:r>
          <w:r w:rsidR="00CD0850">
            <w:rPr>
              <w:rFonts w:ascii="Times New Roman" w:eastAsia="Times New Roman" w:hAnsi="Times New Roman" w:cs="Times New Roman"/>
              <w:noProof/>
              <w:color w:val="0070C0"/>
              <w:sz w:val="24"/>
              <w:szCs w:val="24"/>
            </w:rPr>
            <w:t xml:space="preserve"> </w:t>
          </w:r>
          <w:r w:rsidR="00CD0850" w:rsidRPr="00CD0850">
            <w:rPr>
              <w:rFonts w:ascii="Times New Roman" w:eastAsia="Times New Roman" w:hAnsi="Times New Roman" w:cs="Times New Roman"/>
              <w:noProof/>
              <w:color w:val="0070C0"/>
              <w:sz w:val="24"/>
              <w:szCs w:val="24"/>
            </w:rPr>
            <w:t>[52]</w:t>
          </w:r>
          <w:r w:rsidR="00491CD8" w:rsidRPr="008B05E0">
            <w:rPr>
              <w:rFonts w:ascii="Times New Roman" w:eastAsia="Times New Roman" w:hAnsi="Times New Roman" w:cs="Times New Roman"/>
              <w:color w:val="0070C0"/>
              <w:sz w:val="24"/>
              <w:szCs w:val="24"/>
            </w:rPr>
            <w:fldChar w:fldCharType="end"/>
          </w:r>
        </w:sdtContent>
      </w:sdt>
      <w:r w:rsidR="00491CD8" w:rsidRPr="008B05E0">
        <w:rPr>
          <w:rFonts w:ascii="Times New Roman" w:eastAsia="Times New Roman" w:hAnsi="Times New Roman" w:cs="Times New Roman"/>
          <w:sz w:val="24"/>
          <w:szCs w:val="24"/>
        </w:rPr>
        <w:t>.</w:t>
      </w:r>
    </w:p>
    <w:bookmarkEnd w:id="567"/>
    <w:bookmarkEnd w:id="568"/>
    <w:bookmarkEnd w:id="569"/>
    <w:bookmarkEnd w:id="570"/>
    <w:p w14:paraId="33F53A4C" w14:textId="77777777" w:rsidR="00A45569" w:rsidRDefault="00A45569">
      <w:pPr>
        <w:sectPr w:rsidR="00A45569" w:rsidSect="00185E3E">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pPr>
    </w:p>
    <w:p w14:paraId="61CA5584" w14:textId="4ECF2B46" w:rsidR="00A45569" w:rsidRPr="00BC578F" w:rsidRDefault="00A45569" w:rsidP="00A45569">
      <w:pPr>
        <w:pStyle w:val="Caption"/>
        <w:rPr>
          <w:rFonts w:ascii="Times New Roman" w:eastAsia="Times New Roman" w:hAnsi="Times New Roman" w:cs="Times New Roman"/>
          <w:i w:val="0"/>
          <w:iCs w:val="0"/>
          <w:color w:val="auto"/>
        </w:rPr>
      </w:pPr>
      <w:bookmarkStart w:id="571" w:name="_Ref107170320"/>
      <w:bookmarkStart w:id="572" w:name="_Toc107728180"/>
      <w:r w:rsidRPr="00BC578F">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7B72CC">
        <w:rPr>
          <w:rFonts w:ascii="Times New Roman" w:hAnsi="Times New Roman" w:cs="Times New Roman"/>
          <w:i w:val="0"/>
          <w:iCs w:val="0"/>
          <w:color w:val="auto"/>
        </w:rPr>
        <w:fldChar w:fldCharType="end"/>
      </w:r>
      <w:bookmarkEnd w:id="571"/>
      <w:r w:rsidR="007A034C" w:rsidRPr="00BC578F">
        <w:rPr>
          <w:rFonts w:ascii="Times New Roman" w:hAnsi="Times New Roman" w:cs="Times New Roman"/>
          <w:i w:val="0"/>
          <w:iCs w:val="0"/>
          <w:color w:val="auto"/>
        </w:rPr>
        <w:t>:</w:t>
      </w:r>
      <w:r w:rsidRPr="00BC578F">
        <w:rPr>
          <w:rFonts w:ascii="Times New Roman" w:hAnsi="Times New Roman" w:cs="Times New Roman"/>
          <w:i w:val="0"/>
          <w:iCs w:val="0"/>
          <w:color w:val="auto"/>
        </w:rPr>
        <w:t xml:space="preserve"> </w:t>
      </w:r>
      <w:r w:rsidRPr="00BC578F">
        <w:rPr>
          <w:rFonts w:ascii="Times New Roman" w:eastAsia="Times New Roman" w:hAnsi="Times New Roman" w:cs="Times New Roman"/>
          <w:i w:val="0"/>
          <w:iCs w:val="0"/>
          <w:color w:val="auto"/>
        </w:rPr>
        <w:t>Flow diagram from data source to final usage by various usage types</w:t>
      </w:r>
      <w:bookmarkEnd w:id="572"/>
    </w:p>
    <w:tbl>
      <w:tblPr>
        <w:tblStyle w:val="TableGrid"/>
        <w:tblW w:w="0" w:type="auto"/>
        <w:tblInd w:w="0" w:type="dxa"/>
        <w:tblLook w:val="04A0" w:firstRow="1" w:lastRow="0" w:firstColumn="1" w:lastColumn="0" w:noHBand="0" w:noVBand="1"/>
      </w:tblPr>
      <w:tblGrid>
        <w:gridCol w:w="2590"/>
        <w:gridCol w:w="2590"/>
        <w:gridCol w:w="2590"/>
        <w:gridCol w:w="2590"/>
        <w:gridCol w:w="2590"/>
      </w:tblGrid>
      <w:tr w:rsidR="00A45569" w14:paraId="757206FC" w14:textId="77777777" w:rsidTr="00F44CB7">
        <w:tc>
          <w:tcPr>
            <w:tcW w:w="2590" w:type="dxa"/>
            <w:tcBorders>
              <w:top w:val="single" w:sz="4" w:space="0" w:color="auto"/>
              <w:left w:val="single" w:sz="4" w:space="0" w:color="auto"/>
              <w:bottom w:val="single" w:sz="4" w:space="0" w:color="auto"/>
              <w:right w:val="single" w:sz="4" w:space="0" w:color="auto"/>
            </w:tcBorders>
            <w:hideMark/>
          </w:tcPr>
          <w:p w14:paraId="2A3F95FA"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Data Sources</w:t>
            </w:r>
          </w:p>
        </w:tc>
        <w:tc>
          <w:tcPr>
            <w:tcW w:w="2590" w:type="dxa"/>
            <w:tcBorders>
              <w:top w:val="single" w:sz="4" w:space="0" w:color="auto"/>
              <w:left w:val="single" w:sz="4" w:space="0" w:color="auto"/>
              <w:bottom w:val="single" w:sz="4" w:space="0" w:color="auto"/>
              <w:right w:val="single" w:sz="4" w:space="0" w:color="auto"/>
            </w:tcBorders>
            <w:hideMark/>
          </w:tcPr>
          <w:p w14:paraId="6469564F"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Staging area</w:t>
            </w:r>
          </w:p>
        </w:tc>
        <w:tc>
          <w:tcPr>
            <w:tcW w:w="2590" w:type="dxa"/>
            <w:tcBorders>
              <w:top w:val="single" w:sz="4" w:space="0" w:color="auto"/>
              <w:left w:val="single" w:sz="4" w:space="0" w:color="auto"/>
              <w:bottom w:val="single" w:sz="4" w:space="0" w:color="auto"/>
              <w:right w:val="single" w:sz="4" w:space="0" w:color="auto"/>
            </w:tcBorders>
            <w:hideMark/>
          </w:tcPr>
          <w:p w14:paraId="38210145" w14:textId="77777777" w:rsidR="00A45569" w:rsidRDefault="00A45569" w:rsidP="00F44CB7">
            <w:pPr>
              <w:jc w:val="center"/>
              <w:rPr>
                <w:rFonts w:ascii="Times New Roman" w:eastAsia="Times New Roman" w:hAnsi="Times New Roman" w:cs="Times New Roman"/>
                <w:sz w:val="22"/>
                <w:szCs w:val="22"/>
              </w:rPr>
            </w:pPr>
            <w:proofErr w:type="gramStart"/>
            <w:r>
              <w:rPr>
                <w:rFonts w:ascii="Times New Roman" w:eastAsia="Times New Roman" w:hAnsi="Times New Roman" w:cs="Times New Roman"/>
                <w:sz w:val="22"/>
                <w:szCs w:val="22"/>
              </w:rPr>
              <w:t>Ware house</w:t>
            </w:r>
            <w:proofErr w:type="gramEnd"/>
          </w:p>
        </w:tc>
        <w:tc>
          <w:tcPr>
            <w:tcW w:w="2590" w:type="dxa"/>
            <w:tcBorders>
              <w:top w:val="single" w:sz="4" w:space="0" w:color="auto"/>
              <w:left w:val="single" w:sz="4" w:space="0" w:color="auto"/>
              <w:bottom w:val="single" w:sz="4" w:space="0" w:color="auto"/>
              <w:right w:val="single" w:sz="4" w:space="0" w:color="auto"/>
            </w:tcBorders>
            <w:hideMark/>
          </w:tcPr>
          <w:p w14:paraId="653A9579"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Data marts</w:t>
            </w:r>
          </w:p>
        </w:tc>
        <w:tc>
          <w:tcPr>
            <w:tcW w:w="2590" w:type="dxa"/>
            <w:tcBorders>
              <w:top w:val="single" w:sz="4" w:space="0" w:color="auto"/>
              <w:left w:val="single" w:sz="4" w:space="0" w:color="auto"/>
              <w:bottom w:val="single" w:sz="4" w:space="0" w:color="auto"/>
              <w:right w:val="single" w:sz="4" w:space="0" w:color="auto"/>
            </w:tcBorders>
            <w:hideMark/>
          </w:tcPr>
          <w:p w14:paraId="138521E5"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Usage</w:t>
            </w:r>
          </w:p>
        </w:tc>
      </w:tr>
      <w:tr w:rsidR="00A45569" w14:paraId="7EC51A3D" w14:textId="77777777" w:rsidTr="00F44CB7">
        <w:tc>
          <w:tcPr>
            <w:tcW w:w="2590" w:type="dxa"/>
            <w:tcBorders>
              <w:top w:val="single" w:sz="4" w:space="0" w:color="auto"/>
              <w:left w:val="single" w:sz="4" w:space="0" w:color="auto"/>
              <w:bottom w:val="single" w:sz="4" w:space="0" w:color="auto"/>
              <w:right w:val="single" w:sz="4" w:space="0" w:color="auto"/>
            </w:tcBorders>
            <w:hideMark/>
          </w:tcPr>
          <w:p w14:paraId="3282E59D" w14:textId="77777777" w:rsidR="00A45569" w:rsidRDefault="00A45569" w:rsidP="00F44CB7">
            <w:pPr>
              <w:rPr>
                <w:rFonts w:ascii="Times New Roman" w:hAnsi="Times New Roman" w:cs="Times New Roman"/>
                <w:noProof/>
                <w:sz w:val="22"/>
                <w:szCs w:val="22"/>
              </w:rPr>
            </w:pPr>
            <w:r>
              <w:rPr>
                <w:rFonts w:ascii="Times New Roman" w:hAnsi="Times New Roman" w:cs="Times New Roman"/>
                <w:noProof/>
                <w:sz w:val="22"/>
                <w:szCs w:val="22"/>
              </w:rPr>
              <w:t>Data access:</w:t>
            </w:r>
          </w:p>
          <w:p w14:paraId="62AF7972" w14:textId="77777777" w:rsidR="00A45569" w:rsidRDefault="00A45569" w:rsidP="00F44CB7">
            <w:pPr>
              <w:jc w:val="center"/>
              <w:rPr>
                <w:rFonts w:ascii="Times New Roman" w:hAnsi="Times New Roman" w:cs="Times New Roman"/>
                <w:noProof/>
                <w:sz w:val="22"/>
                <w:szCs w:val="22"/>
              </w:rPr>
            </w:pPr>
            <w:r>
              <w:rPr>
                <w:rFonts w:ascii="Times New Roman" w:hAnsi="Times New Roman" w:cs="Times New Roman"/>
                <w:noProof/>
              </w:rPr>
              <w:drawing>
                <wp:inline distT="0" distB="0" distL="0" distR="0" wp14:anchorId="47BF8ADD" wp14:editId="1A3F2B6F">
                  <wp:extent cx="400050" cy="457200"/>
                  <wp:effectExtent l="0" t="0" r="0" b="0"/>
                  <wp:docPr id="79" name="Picture 79" descr="Monitor Screen Check Mark Symbol Padlock Data Access Icon —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onitor Screen Check Mark Symbol Padlock Data Access Icon — Stock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050" cy="4572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00D2FA36" w14:textId="77777777" w:rsidR="00A45569" w:rsidRDefault="00A45569" w:rsidP="00F44CB7">
            <w:pPr>
              <w:jc w:val="right"/>
              <w:rPr>
                <w:rFonts w:ascii="Times New Roman" w:eastAsia="Times New Roman" w:hAnsi="Times New Roman" w:cs="Times New Roman"/>
                <w:sz w:val="22"/>
                <w:szCs w:val="22"/>
              </w:rPr>
            </w:pPr>
            <w:r>
              <w:rPr>
                <w:rFonts w:ascii="Times New Roman" w:hAnsi="Times New Roman" w:cs="Times New Roman"/>
                <w:noProof/>
              </w:rPr>
              <w:drawing>
                <wp:inline distT="0" distB="0" distL="0" distR="0" wp14:anchorId="0472116D" wp14:editId="27133CBE">
                  <wp:extent cx="419100" cy="428625"/>
                  <wp:effectExtent l="0" t="0" r="0" b="9525"/>
                  <wp:docPr id="80" name="Picture 80" descr="Data Transfer Icon - 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 Transfer Icon - Structur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9100" cy="428625"/>
                          </a:xfrm>
                          <a:prstGeom prst="rect">
                            <a:avLst/>
                          </a:prstGeom>
                          <a:noFill/>
                          <a:ln>
                            <a:noFill/>
                          </a:ln>
                        </pic:spPr>
                      </pic:pic>
                    </a:graphicData>
                  </a:graphic>
                </wp:inline>
              </w:drawing>
            </w:r>
            <w:r>
              <w:rPr>
                <w:rFonts w:ascii="Times New Roman" w:hAnsi="Times New Roman" w:cs="Times New Roman"/>
                <w:noProof/>
              </w:rPr>
              <w:drawing>
                <wp:inline distT="0" distB="0" distL="0" distR="0" wp14:anchorId="280E1D11" wp14:editId="407DD910">
                  <wp:extent cx="428625" cy="428625"/>
                  <wp:effectExtent l="0" t="0" r="9525" b="9525"/>
                  <wp:docPr id="81" name="Picture 81" descr="Vector black filter data icon set.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ector black filter data icon set. ... | Stock vector | Colourbo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rFonts w:ascii="Times New Roman" w:hAnsi="Times New Roman" w:cs="Times New Roman"/>
                <w:noProof/>
              </w:rPr>
              <w:drawing>
                <wp:inline distT="0" distB="0" distL="0" distR="0" wp14:anchorId="36FD0405" wp14:editId="238FF90D">
                  <wp:extent cx="523875" cy="342900"/>
                  <wp:effectExtent l="0" t="0" r="9525" b="0"/>
                  <wp:docPr id="82" name="Picture 82" descr="The Dirty on Data Cleansing &amp; Ap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Dirty on Data Cleansing &amp; Append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 cy="3429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38D59D65" w14:textId="77777777" w:rsidR="00A45569" w:rsidRDefault="00A45569" w:rsidP="00F44CB7">
            <w:pPr>
              <w:jc w:val="center"/>
              <w:rPr>
                <w:rFonts w:ascii="Times New Roman" w:eastAsia="Times New Roman" w:hAnsi="Times New Roman" w:cs="Times New Roman"/>
                <w:sz w:val="22"/>
                <w:szCs w:val="22"/>
              </w:rPr>
            </w:pPr>
            <w:r>
              <w:rPr>
                <w:rFonts w:ascii="Times New Roman" w:hAnsi="Times New Roman" w:cs="Times New Roman"/>
                <w:noProof/>
                <w:sz w:val="22"/>
                <w:szCs w:val="22"/>
              </w:rPr>
              <w:drawing>
                <wp:inline distT="0" distB="0" distL="0" distR="0" wp14:anchorId="65523B44" wp14:editId="1EB88DDA">
                  <wp:extent cx="1276350"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6350" cy="57150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7603F2DF" w14:textId="77777777" w:rsidR="00A45569" w:rsidRDefault="00A45569" w:rsidP="00F44CB7">
            <w:pPr>
              <w:jc w:val="center"/>
              <w:rPr>
                <w:rFonts w:ascii="Times New Roman" w:eastAsia="Times New Roman" w:hAnsi="Times New Roman" w:cs="Times New Roman"/>
                <w:sz w:val="22"/>
                <w:szCs w:val="22"/>
              </w:rPr>
            </w:pPr>
            <w:r>
              <w:rPr>
                <w:rFonts w:ascii="Times New Roman" w:hAnsi="Times New Roman" w:cs="Times New Roman"/>
                <w:noProof/>
              </w:rPr>
              <w:drawing>
                <wp:inline distT="0" distB="0" distL="0" distR="0" wp14:anchorId="2926981F" wp14:editId="48A6B261">
                  <wp:extent cx="866775" cy="504825"/>
                  <wp:effectExtent l="0" t="0" r="9525" b="9525"/>
                  <wp:docPr id="84" name="Picture 84" descr="Chapter 4 Multiple Imputation | Book_MI.utf8.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apter 4 Multiple Imputation | Book_MI.utf8.m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6775" cy="50482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10894FBF" w14:textId="77777777" w:rsidR="00A45569" w:rsidRDefault="00A45569" w:rsidP="00F44CB7">
            <w:pPr>
              <w:jc w:val="center"/>
              <w:rPr>
                <w:rFonts w:ascii="Times New Roman" w:eastAsia="Times New Roman" w:hAnsi="Times New Roman" w:cs="Times New Roman"/>
                <w:sz w:val="22"/>
                <w:szCs w:val="22"/>
              </w:rPr>
            </w:pPr>
          </w:p>
        </w:tc>
      </w:tr>
      <w:tr w:rsidR="00A45569" w14:paraId="1F85B3E0" w14:textId="77777777" w:rsidTr="00F44CB7">
        <w:tc>
          <w:tcPr>
            <w:tcW w:w="2590" w:type="dxa"/>
            <w:tcBorders>
              <w:top w:val="single" w:sz="4" w:space="0" w:color="auto"/>
              <w:left w:val="single" w:sz="4" w:space="0" w:color="auto"/>
              <w:bottom w:val="single" w:sz="4" w:space="0" w:color="auto"/>
              <w:right w:val="single" w:sz="4" w:space="0" w:color="auto"/>
            </w:tcBorders>
          </w:tcPr>
          <w:p w14:paraId="6A8C9DC7" w14:textId="77777777" w:rsidR="00A45569" w:rsidRDefault="00A45569" w:rsidP="00F44CB7">
            <w:pPr>
              <w:jc w:val="center"/>
              <w:rPr>
                <w:rFonts w:ascii="Times New Roman" w:eastAsia="Times New Roman" w:hAnsi="Times New Roman" w:cs="Times New Roman"/>
                <w:sz w:val="22"/>
                <w:szCs w:val="22"/>
              </w:rPr>
            </w:pPr>
            <w:r>
              <w:rPr>
                <w:rFonts w:ascii="Times New Roman" w:hAnsi="Times New Roman" w:cs="Times New Roman"/>
                <w:noProof/>
                <w:sz w:val="22"/>
                <w:szCs w:val="22"/>
              </w:rPr>
              <w:drawing>
                <wp:inline distT="0" distB="0" distL="0" distR="0" wp14:anchorId="3E161A44" wp14:editId="70FA732C">
                  <wp:extent cx="381000" cy="476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F8DD2CE"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Operational system</w:t>
            </w:r>
          </w:p>
          <w:p w14:paraId="6EDCF7CF" w14:textId="77777777" w:rsidR="00A45569" w:rsidRDefault="00A45569" w:rsidP="00F44CB7">
            <w:pPr>
              <w:jc w:val="center"/>
              <w:rPr>
                <w:rFonts w:ascii="Times New Roman" w:eastAsia="Times New Roman" w:hAnsi="Times New Roman" w:cs="Times New Roman"/>
                <w:sz w:val="22"/>
                <w:szCs w:val="22"/>
              </w:rPr>
            </w:pPr>
          </w:p>
          <w:p w14:paraId="2E1BAB46" w14:textId="77777777" w:rsidR="00A45569" w:rsidRDefault="00A45569" w:rsidP="00F44CB7">
            <w:pPr>
              <w:jc w:val="center"/>
              <w:rPr>
                <w:rFonts w:ascii="Times New Roman" w:eastAsia="Times New Roman" w:hAnsi="Times New Roman" w:cs="Times New Roman"/>
                <w:sz w:val="22"/>
                <w:szCs w:val="22"/>
              </w:rPr>
            </w:pPr>
          </w:p>
          <w:p w14:paraId="768665A2" w14:textId="77777777" w:rsidR="00A45569" w:rsidRDefault="00A45569" w:rsidP="00F44CB7">
            <w:pPr>
              <w:jc w:val="center"/>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72576" behindDoc="0" locked="0" layoutInCell="1" allowOverlap="1" wp14:anchorId="53216255" wp14:editId="42C640C1">
                      <wp:simplePos x="0" y="0"/>
                      <wp:positionH relativeFrom="column">
                        <wp:posOffset>1234440</wp:posOffset>
                      </wp:positionH>
                      <wp:positionV relativeFrom="paragraph">
                        <wp:posOffset>347345</wp:posOffset>
                      </wp:positionV>
                      <wp:extent cx="851535" cy="45720"/>
                      <wp:effectExtent l="0" t="266700" r="0" b="259080"/>
                      <wp:wrapNone/>
                      <wp:docPr id="65" name="Arrow: Right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8B5E43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97.2pt;margin-top:27.35pt;width:67.05pt;height:3.6pt;rotation:2414391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" adj="21020,0" fillcolor="white [3212]" strokecolor="black [3213]" strokeweight="1pt">
                      <v:path arrowok="t"/>
                    </v:shape>
                  </w:pict>
                </mc:Fallback>
              </mc:AlternateContent>
            </w:r>
            <w:r>
              <w:rPr>
                <w:rFonts w:ascii="Times New Roman" w:hAnsi="Times New Roman" w:cs="Times New Roman"/>
                <w:noProof/>
                <w:sz w:val="22"/>
                <w:szCs w:val="22"/>
              </w:rPr>
              <w:drawing>
                <wp:inline distT="0" distB="0" distL="0" distR="0" wp14:anchorId="4AAEF8D7" wp14:editId="358D29F2">
                  <wp:extent cx="381000" cy="47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1CF5E373"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Coding dictionaries</w:t>
            </w:r>
          </w:p>
          <w:p w14:paraId="20238653" w14:textId="77777777" w:rsidR="00A45569" w:rsidRDefault="00A45569" w:rsidP="00F44CB7">
            <w:pPr>
              <w:jc w:val="center"/>
              <w:rPr>
                <w:rFonts w:ascii="Times New Roman" w:eastAsia="Times New Roman" w:hAnsi="Times New Roman" w:cs="Times New Roman"/>
                <w:sz w:val="22"/>
                <w:szCs w:val="22"/>
              </w:rPr>
            </w:pPr>
          </w:p>
          <w:p w14:paraId="0DE4E5F0" w14:textId="77777777" w:rsidR="00A45569" w:rsidRDefault="00A45569" w:rsidP="00F44CB7">
            <w:pPr>
              <w:jc w:val="center"/>
              <w:rPr>
                <w:rFonts w:ascii="Times New Roman" w:eastAsia="Times New Roman" w:hAnsi="Times New Roman" w:cs="Times New Roman"/>
                <w:sz w:val="22"/>
                <w:szCs w:val="22"/>
              </w:rPr>
            </w:pPr>
          </w:p>
          <w:p w14:paraId="2155DC1D" w14:textId="77777777" w:rsidR="00A45569" w:rsidRDefault="00A45569" w:rsidP="00F44CB7">
            <w:pPr>
              <w:jc w:val="center"/>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73600" behindDoc="0" locked="0" layoutInCell="1" allowOverlap="1" wp14:anchorId="038EFA97" wp14:editId="1F3025E2">
                      <wp:simplePos x="0" y="0"/>
                      <wp:positionH relativeFrom="column">
                        <wp:posOffset>1130935</wp:posOffset>
                      </wp:positionH>
                      <wp:positionV relativeFrom="paragraph">
                        <wp:posOffset>194310</wp:posOffset>
                      </wp:positionV>
                      <wp:extent cx="851535" cy="45720"/>
                      <wp:effectExtent l="0" t="0" r="43815" b="11430"/>
                      <wp:wrapNone/>
                      <wp:docPr id="66" name="Arrow: Right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C013DAA" id="Arrow: Right 66" o:spid="_x0000_s1026" type="#_x0000_t13" style="position:absolute;margin-left:89.05pt;margin-top:15.3pt;width:67.0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" adj="21020,0" fillcolor="white [3212]" strokecolor="black [3213]" strokeweight="1pt">
                      <v:path arrowok="t"/>
                    </v:shape>
                  </w:pict>
                </mc:Fallback>
              </mc:AlternateContent>
            </w:r>
            <w:r>
              <w:rPr>
                <w:rFonts w:ascii="Times New Roman" w:hAnsi="Times New Roman" w:cs="Times New Roman"/>
                <w:noProof/>
                <w:sz w:val="22"/>
                <w:szCs w:val="22"/>
              </w:rPr>
              <w:drawing>
                <wp:inline distT="0" distB="0" distL="0" distR="0" wp14:anchorId="152A1D54" wp14:editId="0BB3EB46">
                  <wp:extent cx="381000" cy="476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5EA19A7"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Clinical system</w:t>
            </w:r>
          </w:p>
          <w:p w14:paraId="30E702B2" w14:textId="77777777" w:rsidR="00A45569" w:rsidRDefault="00A45569" w:rsidP="00F44CB7">
            <w:pPr>
              <w:jc w:val="center"/>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74624" behindDoc="0" locked="0" layoutInCell="1" allowOverlap="1" wp14:anchorId="1055820C" wp14:editId="3B6AC0E1">
                      <wp:simplePos x="0" y="0"/>
                      <wp:positionH relativeFrom="column">
                        <wp:posOffset>1093470</wp:posOffset>
                      </wp:positionH>
                      <wp:positionV relativeFrom="paragraph">
                        <wp:posOffset>140970</wp:posOffset>
                      </wp:positionV>
                      <wp:extent cx="851535" cy="45085"/>
                      <wp:effectExtent l="0" t="247650" r="0" b="259715"/>
                      <wp:wrapNone/>
                      <wp:docPr id="67" name="Arrow: Right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08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F5DFF0" id="Arrow: Right 67" o:spid="_x0000_s1026" type="#_x0000_t13" style="position:absolute;margin-left:86.1pt;margin-top:11.1pt;width:67.05pt;height:3.55pt;rotation:-2291797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" adj="21028,0" fillcolor="white [3212]" strokecolor="black [3213]" strokeweight="1pt">
                      <v:path arrowok="t"/>
                    </v:shape>
                  </w:pict>
                </mc:Fallback>
              </mc:AlternateContent>
            </w:r>
          </w:p>
          <w:p w14:paraId="295F3737" w14:textId="77777777" w:rsidR="00A45569" w:rsidRDefault="00A45569" w:rsidP="00F44CB7">
            <w:pPr>
              <w:jc w:val="center"/>
              <w:rPr>
                <w:rFonts w:ascii="Times New Roman" w:eastAsia="Times New Roman" w:hAnsi="Times New Roman" w:cs="Times New Roman"/>
                <w:sz w:val="22"/>
                <w:szCs w:val="22"/>
              </w:rPr>
            </w:pPr>
            <w:r>
              <w:rPr>
                <w:rFonts w:ascii="Times New Roman" w:hAnsi="Times New Roman" w:cs="Times New Roman"/>
                <w:noProof/>
                <w:sz w:val="22"/>
                <w:szCs w:val="22"/>
              </w:rPr>
              <w:drawing>
                <wp:inline distT="0" distB="0" distL="0" distR="0" wp14:anchorId="09764C43" wp14:editId="1A58559F">
                  <wp:extent cx="428625" cy="428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44D5F692"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Flat files information</w:t>
            </w:r>
          </w:p>
          <w:p w14:paraId="5F6124B7" w14:textId="77777777" w:rsidR="00A45569" w:rsidRDefault="00A45569" w:rsidP="00F44CB7">
            <w:pPr>
              <w:jc w:val="center"/>
              <w:rPr>
                <w:rFonts w:ascii="Times New Roman" w:eastAsia="Times New Roman" w:hAnsi="Times New Roman" w:cs="Times New Roman"/>
                <w:sz w:val="22"/>
                <w:szCs w:val="22"/>
              </w:rPr>
            </w:pPr>
          </w:p>
          <w:p w14:paraId="2CCA6CFA" w14:textId="77777777" w:rsidR="00A45569" w:rsidRDefault="00A45569" w:rsidP="00F44CB7">
            <w:pPr>
              <w:rPr>
                <w:rFonts w:ascii="Times New Roman" w:eastAsia="Times New Roman" w:hAnsi="Times New Roman" w:cs="Times New Roman"/>
                <w:sz w:val="22"/>
                <w:szCs w:val="22"/>
              </w:rPr>
            </w:pPr>
          </w:p>
        </w:tc>
        <w:tc>
          <w:tcPr>
            <w:tcW w:w="2590" w:type="dxa"/>
            <w:tcBorders>
              <w:top w:val="single" w:sz="4" w:space="0" w:color="auto"/>
              <w:left w:val="single" w:sz="4" w:space="0" w:color="auto"/>
              <w:bottom w:val="single" w:sz="4" w:space="0" w:color="auto"/>
              <w:right w:val="single" w:sz="4" w:space="0" w:color="auto"/>
            </w:tcBorders>
          </w:tcPr>
          <w:p w14:paraId="6CC38D42" w14:textId="77777777" w:rsidR="00A45569" w:rsidRDefault="00A45569" w:rsidP="00F44CB7">
            <w:pPr>
              <w:jc w:val="center"/>
              <w:rPr>
                <w:rFonts w:ascii="Times New Roman" w:eastAsia="Times New Roman" w:hAnsi="Times New Roman" w:cs="Times New Roman"/>
                <w:sz w:val="22"/>
                <w:szCs w:val="22"/>
              </w:rPr>
            </w:pPr>
          </w:p>
          <w:p w14:paraId="250F0009" w14:textId="77777777" w:rsidR="00A45569" w:rsidRDefault="00A45569" w:rsidP="00F44CB7">
            <w:pPr>
              <w:jc w:val="center"/>
              <w:rPr>
                <w:rFonts w:ascii="Times New Roman" w:eastAsia="Times New Roman" w:hAnsi="Times New Roman" w:cs="Times New Roman"/>
                <w:sz w:val="22"/>
                <w:szCs w:val="22"/>
              </w:rPr>
            </w:pPr>
          </w:p>
          <w:p w14:paraId="4B8111D7" w14:textId="77777777" w:rsidR="00A45569" w:rsidRDefault="00A45569" w:rsidP="00F44CB7">
            <w:pPr>
              <w:jc w:val="center"/>
              <w:rPr>
                <w:rFonts w:ascii="Times New Roman" w:eastAsia="Times New Roman" w:hAnsi="Times New Roman" w:cs="Times New Roman"/>
                <w:sz w:val="22"/>
                <w:szCs w:val="22"/>
              </w:rPr>
            </w:pPr>
          </w:p>
          <w:p w14:paraId="31964444" w14:textId="77777777" w:rsidR="00A45569" w:rsidRDefault="00A45569" w:rsidP="00F44CB7">
            <w:pPr>
              <w:jc w:val="center"/>
              <w:rPr>
                <w:rFonts w:ascii="Times New Roman" w:eastAsia="Times New Roman" w:hAnsi="Times New Roman" w:cs="Times New Roman"/>
                <w:sz w:val="22"/>
                <w:szCs w:val="22"/>
              </w:rPr>
            </w:pPr>
          </w:p>
          <w:p w14:paraId="6CC5B267" w14:textId="77777777" w:rsidR="00A45569" w:rsidRDefault="00A45569" w:rsidP="00F44CB7">
            <w:pPr>
              <w:jc w:val="center"/>
              <w:rPr>
                <w:rFonts w:ascii="Times New Roman" w:eastAsia="Times New Roman" w:hAnsi="Times New Roman" w:cs="Times New Roman"/>
                <w:sz w:val="22"/>
                <w:szCs w:val="22"/>
              </w:rPr>
            </w:pPr>
          </w:p>
          <w:p w14:paraId="775A011E" w14:textId="77777777" w:rsidR="00A45569" w:rsidRDefault="00A45569" w:rsidP="00F44CB7">
            <w:pPr>
              <w:jc w:val="center"/>
              <w:rPr>
                <w:rFonts w:ascii="Times New Roman" w:eastAsia="Times New Roman" w:hAnsi="Times New Roman" w:cs="Times New Roman"/>
                <w:sz w:val="22"/>
                <w:szCs w:val="22"/>
              </w:rPr>
            </w:pPr>
          </w:p>
          <w:p w14:paraId="52E9C4B9" w14:textId="77777777" w:rsidR="00A45569" w:rsidRDefault="00A45569" w:rsidP="00F44CB7">
            <w:pPr>
              <w:jc w:val="center"/>
              <w:rPr>
                <w:rFonts w:ascii="Times New Roman" w:eastAsia="Times New Roman" w:hAnsi="Times New Roman" w:cs="Times New Roman"/>
                <w:sz w:val="22"/>
                <w:szCs w:val="22"/>
              </w:rPr>
            </w:pPr>
          </w:p>
          <w:p w14:paraId="6D2CCB8A" w14:textId="77777777" w:rsidR="00A45569" w:rsidRDefault="00A45569" w:rsidP="00F44CB7">
            <w:pPr>
              <w:jc w:val="center"/>
              <w:rPr>
                <w:rFonts w:ascii="Times New Roman" w:eastAsia="Times New Roman" w:hAnsi="Times New Roman" w:cs="Times New Roman"/>
                <w:sz w:val="22"/>
                <w:szCs w:val="22"/>
              </w:rPr>
            </w:pPr>
          </w:p>
          <w:p w14:paraId="6A896145" w14:textId="77777777" w:rsidR="00A45569" w:rsidRDefault="00A45569" w:rsidP="00F44CB7">
            <w:pPr>
              <w:jc w:val="center"/>
              <w:rPr>
                <w:rFonts w:ascii="Times New Roman" w:eastAsia="Times New Roman" w:hAnsi="Times New Roman" w:cs="Times New Roman"/>
                <w:sz w:val="22"/>
                <w:szCs w:val="22"/>
              </w:rPr>
            </w:pPr>
          </w:p>
          <w:p w14:paraId="336582E3" w14:textId="77777777" w:rsidR="00A45569" w:rsidRDefault="00A45569" w:rsidP="00F44CB7">
            <w:pPr>
              <w:jc w:val="center"/>
              <w:rPr>
                <w:rFonts w:ascii="Times New Roman" w:eastAsia="Times New Roman" w:hAnsi="Times New Roman" w:cs="Times New Roman"/>
                <w:sz w:val="22"/>
                <w:szCs w:val="22"/>
              </w:rPr>
            </w:pPr>
          </w:p>
          <w:p w14:paraId="585B0ABE" w14:textId="77777777" w:rsidR="00A45569" w:rsidRDefault="00A45569" w:rsidP="00F44CB7">
            <w:pPr>
              <w:jc w:val="center"/>
              <w:rPr>
                <w:rFonts w:ascii="Times New Roman" w:eastAsia="Times New Roman" w:hAnsi="Times New Roman" w:cs="Times New Roman"/>
                <w:sz w:val="22"/>
                <w:szCs w:val="22"/>
              </w:rPr>
            </w:pPr>
            <w:r>
              <w:rPr>
                <w:rFonts w:ascii="Times New Roman" w:hAnsi="Times New Roman" w:cs="Times New Roman"/>
                <w:noProof/>
                <w:sz w:val="22"/>
                <w:szCs w:val="22"/>
              </w:rPr>
              <w:drawing>
                <wp:inline distT="0" distB="0" distL="0" distR="0" wp14:anchorId="49D97FD7" wp14:editId="380A3518">
                  <wp:extent cx="381000" cy="476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7B7F16B" w14:textId="77777777" w:rsidR="00A45569" w:rsidRDefault="00A45569" w:rsidP="00F44CB7">
            <w:pPr>
              <w:jc w:val="center"/>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75648" behindDoc="0" locked="0" layoutInCell="1" allowOverlap="1" wp14:anchorId="7AA3B953" wp14:editId="76099CA9">
                      <wp:simplePos x="0" y="0"/>
                      <wp:positionH relativeFrom="column">
                        <wp:posOffset>1207770</wp:posOffset>
                      </wp:positionH>
                      <wp:positionV relativeFrom="paragraph">
                        <wp:posOffset>47625</wp:posOffset>
                      </wp:positionV>
                      <wp:extent cx="705485" cy="48260"/>
                      <wp:effectExtent l="0" t="0" r="37465" b="27940"/>
                      <wp:wrapNone/>
                      <wp:docPr id="71" name="Arrow: Right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B89F8" id="Arrow: Right 71" o:spid="_x0000_s1026" type="#_x0000_t13" style="position:absolute;margin-left:95.1pt;margin-top:3.75pt;width:55.5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" adj="20861,0" fillcolor="white [3212]" strokecolor="black [3213]" strokeweight="1pt">
                      <v:path arrowok="t"/>
                    </v:shape>
                  </w:pict>
                </mc:Fallback>
              </mc:AlternateContent>
            </w:r>
          </w:p>
          <w:p w14:paraId="26B559E8"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Calculations and transformations</w:t>
            </w:r>
          </w:p>
        </w:tc>
        <w:tc>
          <w:tcPr>
            <w:tcW w:w="2590" w:type="dxa"/>
            <w:tcBorders>
              <w:top w:val="single" w:sz="4" w:space="0" w:color="auto"/>
              <w:left w:val="single" w:sz="4" w:space="0" w:color="auto"/>
              <w:bottom w:val="single" w:sz="4" w:space="0" w:color="auto"/>
              <w:right w:val="single" w:sz="4" w:space="0" w:color="auto"/>
            </w:tcBorders>
          </w:tcPr>
          <w:p w14:paraId="1646F06D" w14:textId="77777777" w:rsidR="00A45569" w:rsidRDefault="00A45569" w:rsidP="00F44CB7">
            <w:pPr>
              <w:jc w:val="center"/>
              <w:rPr>
                <w:rFonts w:ascii="Times New Roman" w:eastAsia="Times New Roman" w:hAnsi="Times New Roman" w:cs="Times New Roman"/>
                <w:sz w:val="22"/>
                <w:szCs w:val="22"/>
              </w:rPr>
            </w:pPr>
          </w:p>
          <w:p w14:paraId="3A824297" w14:textId="77777777" w:rsidR="00A45569" w:rsidRDefault="00A45569" w:rsidP="00F44CB7">
            <w:pPr>
              <w:jc w:val="center"/>
              <w:rPr>
                <w:rFonts w:ascii="Times New Roman" w:eastAsia="Times New Roman" w:hAnsi="Times New Roman" w:cs="Times New Roman"/>
                <w:sz w:val="22"/>
                <w:szCs w:val="22"/>
              </w:rPr>
            </w:pPr>
          </w:p>
          <w:p w14:paraId="32416F27" w14:textId="77777777" w:rsidR="00A45569" w:rsidRDefault="00A45569" w:rsidP="00F44CB7">
            <w:pPr>
              <w:jc w:val="center"/>
              <w:rPr>
                <w:rFonts w:ascii="Times New Roman" w:eastAsia="Times New Roman" w:hAnsi="Times New Roman" w:cs="Times New Roman"/>
                <w:sz w:val="22"/>
                <w:szCs w:val="22"/>
              </w:rPr>
            </w:pPr>
          </w:p>
          <w:p w14:paraId="1351EBE9" w14:textId="77777777" w:rsidR="00A45569" w:rsidRDefault="00A45569" w:rsidP="00F44CB7">
            <w:pPr>
              <w:jc w:val="center"/>
              <w:rPr>
                <w:rFonts w:ascii="Times New Roman" w:eastAsia="Times New Roman" w:hAnsi="Times New Roman" w:cs="Times New Roman"/>
                <w:sz w:val="22"/>
                <w:szCs w:val="22"/>
              </w:rPr>
            </w:pPr>
          </w:p>
          <w:p w14:paraId="48D3FAB9" w14:textId="77777777" w:rsidR="00A45569" w:rsidRDefault="00A45569" w:rsidP="00F44CB7">
            <w:pPr>
              <w:jc w:val="center"/>
              <w:rPr>
                <w:rFonts w:ascii="Times New Roman" w:eastAsia="Times New Roman" w:hAnsi="Times New Roman" w:cs="Times New Roman"/>
                <w:sz w:val="22"/>
                <w:szCs w:val="22"/>
              </w:rPr>
            </w:pPr>
          </w:p>
          <w:p w14:paraId="07466413" w14:textId="77777777" w:rsidR="00A45569" w:rsidRDefault="00A45569" w:rsidP="00F44CB7">
            <w:pPr>
              <w:jc w:val="center"/>
              <w:rPr>
                <w:rFonts w:ascii="Times New Roman" w:eastAsia="Times New Roman" w:hAnsi="Times New Roman" w:cs="Times New Roman"/>
                <w:sz w:val="22"/>
                <w:szCs w:val="22"/>
              </w:rPr>
            </w:pPr>
          </w:p>
          <w:p w14:paraId="3279F0B7" w14:textId="77777777" w:rsidR="00A45569" w:rsidRDefault="00A45569" w:rsidP="00F44CB7">
            <w:pPr>
              <w:jc w:val="center"/>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76672" behindDoc="0" locked="0" layoutInCell="1" allowOverlap="1" wp14:anchorId="69CBF4CE" wp14:editId="507B74F3">
                      <wp:simplePos x="0" y="0"/>
                      <wp:positionH relativeFrom="column">
                        <wp:posOffset>1103630</wp:posOffset>
                      </wp:positionH>
                      <wp:positionV relativeFrom="paragraph">
                        <wp:posOffset>127000</wp:posOffset>
                      </wp:positionV>
                      <wp:extent cx="851535" cy="45720"/>
                      <wp:effectExtent l="0" t="247650" r="0" b="259080"/>
                      <wp:wrapNone/>
                      <wp:docPr id="72" name="Arrow: Right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5E763E" id="Arrow: Right 72" o:spid="_x0000_s1026" type="#_x0000_t13" style="position:absolute;margin-left:86.9pt;margin-top:10pt;width:67.05pt;height:3.6pt;rotation:-2291797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" adj="21020,0" fillcolor="white [3212]" strokecolor="black [3213]" strokeweight="1pt">
                      <v:path arrowok="t"/>
                    </v:shape>
                  </w:pict>
                </mc:Fallback>
              </mc:AlternateContent>
            </w:r>
          </w:p>
          <w:p w14:paraId="0B145EB8" w14:textId="77777777" w:rsidR="00A45569" w:rsidRDefault="00A45569" w:rsidP="00F44CB7">
            <w:pPr>
              <w:jc w:val="center"/>
              <w:rPr>
                <w:rFonts w:ascii="Times New Roman" w:eastAsia="Times New Roman" w:hAnsi="Times New Roman" w:cs="Times New Roman"/>
                <w:sz w:val="22"/>
                <w:szCs w:val="22"/>
              </w:rPr>
            </w:pPr>
          </w:p>
          <w:p w14:paraId="27828233" w14:textId="77777777" w:rsidR="00A45569" w:rsidRDefault="00A45569" w:rsidP="00F44CB7">
            <w:pPr>
              <w:jc w:val="center"/>
              <w:rPr>
                <w:rFonts w:ascii="Times New Roman" w:eastAsia="Times New Roman" w:hAnsi="Times New Roman" w:cs="Times New Roman"/>
                <w:sz w:val="22"/>
                <w:szCs w:val="22"/>
              </w:rPr>
            </w:pPr>
          </w:p>
          <w:p w14:paraId="54C9B1B2" w14:textId="77777777" w:rsidR="00A45569" w:rsidRDefault="00A45569" w:rsidP="00F44CB7">
            <w:pPr>
              <w:jc w:val="center"/>
              <w:rPr>
                <w:rFonts w:ascii="Times New Roman" w:eastAsia="Times New Roman" w:hAnsi="Times New Roman" w:cs="Times New Roman"/>
                <w:sz w:val="22"/>
                <w:szCs w:val="22"/>
              </w:rPr>
            </w:pPr>
          </w:p>
          <w:p w14:paraId="58B2EB54" w14:textId="77777777" w:rsidR="00A45569" w:rsidRDefault="00A45569" w:rsidP="00F44CB7">
            <w:pPr>
              <w:jc w:val="center"/>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77696" behindDoc="0" locked="0" layoutInCell="1" allowOverlap="1" wp14:anchorId="2B42809F" wp14:editId="314D0E48">
                      <wp:simplePos x="0" y="0"/>
                      <wp:positionH relativeFrom="column">
                        <wp:posOffset>1181735</wp:posOffset>
                      </wp:positionH>
                      <wp:positionV relativeFrom="paragraph">
                        <wp:posOffset>453390</wp:posOffset>
                      </wp:positionV>
                      <wp:extent cx="851535" cy="55245"/>
                      <wp:effectExtent l="19050" t="114300" r="5715" b="97155"/>
                      <wp:wrapNone/>
                      <wp:docPr id="73" name="Arrow: Right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58154">
                                <a:off x="0" y="0"/>
                                <a:ext cx="851535" cy="55245"/>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3F5DEE8" id="Arrow: Right 73" o:spid="_x0000_s1026" type="#_x0000_t13" style="position:absolute;margin-left:93.05pt;margin-top:35.7pt;width:67.05pt;height:4.35pt;rotation:828106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" adj="20899,0" fillcolor="white [3212]" strokecolor="black [3213]" strokeweight="1pt">
                      <v:path arrowok="t"/>
                    </v:shape>
                  </w:pict>
                </mc:Fallback>
              </mc:AlternateContent>
            </w:r>
            <w:r>
              <w:rPr>
                <w:noProof/>
              </w:rPr>
              <mc:AlternateContent>
                <mc:Choice Requires="wps">
                  <w:drawing>
                    <wp:anchor distT="0" distB="0" distL="114300" distR="114300" simplePos="0" relativeHeight="251678720" behindDoc="0" locked="0" layoutInCell="1" allowOverlap="1" wp14:anchorId="7429B4AC" wp14:editId="7F05267D">
                      <wp:simplePos x="0" y="0"/>
                      <wp:positionH relativeFrom="column">
                        <wp:posOffset>1363345</wp:posOffset>
                      </wp:positionH>
                      <wp:positionV relativeFrom="paragraph">
                        <wp:posOffset>13970</wp:posOffset>
                      </wp:positionV>
                      <wp:extent cx="629285" cy="45720"/>
                      <wp:effectExtent l="0" t="0" r="37465" b="11430"/>
                      <wp:wrapNone/>
                      <wp:docPr id="74" name="Arrow: Right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2928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A8DB1" id="Arrow: Right 74" o:spid="_x0000_s1026" type="#_x0000_t13" style="position:absolute;margin-left:107.35pt;margin-top:1.1pt;width:49.55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" adj="20815,0" fillcolor="white [3212]" strokecolor="black [3213]" strokeweight="1pt">
                      <v:path arrowok="t"/>
                    </v:shape>
                  </w:pict>
                </mc:Fallback>
              </mc:AlternateContent>
            </w:r>
            <w:r>
              <w:rPr>
                <w:rFonts w:ascii="Times New Roman" w:hAnsi="Times New Roman" w:cs="Times New Roman"/>
                <w:noProof/>
              </w:rPr>
              <w:drawing>
                <wp:inline distT="0" distB="0" distL="0" distR="0" wp14:anchorId="03A27AEE" wp14:editId="0B52B722">
                  <wp:extent cx="571500" cy="571500"/>
                  <wp:effectExtent l="0" t="0" r="0" b="0"/>
                  <wp:docPr id="90" name="Picture 90" descr="Data Warehous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Warehouse Icons - Download Free Vector Icons | Noun Proj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62FAE468"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Curated and consistent data storage</w:t>
            </w:r>
          </w:p>
        </w:tc>
        <w:tc>
          <w:tcPr>
            <w:tcW w:w="2590" w:type="dxa"/>
            <w:tcBorders>
              <w:top w:val="single" w:sz="4" w:space="0" w:color="auto"/>
              <w:left w:val="single" w:sz="4" w:space="0" w:color="auto"/>
              <w:bottom w:val="single" w:sz="4" w:space="0" w:color="auto"/>
              <w:right w:val="single" w:sz="4" w:space="0" w:color="auto"/>
            </w:tcBorders>
          </w:tcPr>
          <w:p w14:paraId="4E196364" w14:textId="77777777" w:rsidR="00A45569" w:rsidRDefault="00A45569" w:rsidP="00F44CB7">
            <w:pPr>
              <w:jc w:val="center"/>
              <w:rPr>
                <w:rFonts w:ascii="Times New Roman" w:eastAsia="Times New Roman" w:hAnsi="Times New Roman" w:cs="Times New Roman"/>
                <w:sz w:val="22"/>
                <w:szCs w:val="22"/>
              </w:rPr>
            </w:pPr>
            <w:r>
              <w:rPr>
                <w:rFonts w:ascii="Times New Roman" w:hAnsi="Times New Roman" w:cs="Times New Roman"/>
                <w:noProof/>
                <w:sz w:val="22"/>
                <w:szCs w:val="22"/>
              </w:rPr>
              <w:drawing>
                <wp:inline distT="0" distB="0" distL="0" distR="0" wp14:anchorId="7F484F71" wp14:editId="141C95D1">
                  <wp:extent cx="381000" cy="47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3F06C59A"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Operational data</w:t>
            </w:r>
          </w:p>
          <w:p w14:paraId="01D7695C" w14:textId="77777777" w:rsidR="00A45569" w:rsidRDefault="00A45569" w:rsidP="00F44CB7">
            <w:pPr>
              <w:jc w:val="center"/>
              <w:rPr>
                <w:rFonts w:ascii="Times New Roman" w:eastAsia="Times New Roman" w:hAnsi="Times New Roman" w:cs="Times New Roman"/>
                <w:sz w:val="22"/>
                <w:szCs w:val="22"/>
              </w:rPr>
            </w:pPr>
          </w:p>
          <w:p w14:paraId="3FF19BAE" w14:textId="77777777" w:rsidR="00A45569" w:rsidRDefault="00A45569" w:rsidP="00F44CB7">
            <w:pPr>
              <w:jc w:val="center"/>
              <w:rPr>
                <w:rFonts w:ascii="Times New Roman" w:eastAsia="Times New Roman" w:hAnsi="Times New Roman" w:cs="Times New Roman"/>
                <w:sz w:val="22"/>
                <w:szCs w:val="22"/>
              </w:rPr>
            </w:pPr>
          </w:p>
          <w:p w14:paraId="32EE30F7" w14:textId="77777777" w:rsidR="00A45569" w:rsidRDefault="00A45569" w:rsidP="00F44CB7">
            <w:pPr>
              <w:jc w:val="center"/>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79744" behindDoc="0" locked="0" layoutInCell="1" allowOverlap="1" wp14:anchorId="27AC3ED4" wp14:editId="15F324EF">
                      <wp:simplePos x="0" y="0"/>
                      <wp:positionH relativeFrom="column">
                        <wp:posOffset>1301115</wp:posOffset>
                      </wp:positionH>
                      <wp:positionV relativeFrom="paragraph">
                        <wp:posOffset>286385</wp:posOffset>
                      </wp:positionV>
                      <wp:extent cx="705485" cy="48260"/>
                      <wp:effectExtent l="0" t="0" r="37465" b="27940"/>
                      <wp:wrapNone/>
                      <wp:docPr id="75" name="Arrow: Right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485" cy="4826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B07F" id="Arrow: Right 75" o:spid="_x0000_s1026" type="#_x0000_t13" style="position:absolute;margin-left:102.45pt;margin-top:22.55pt;width:55.5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" adj="20861,0" fillcolor="white [3212]" strokecolor="black [3213]" strokeweight="1pt">
                      <v:path arrowok="t"/>
                    </v:shape>
                  </w:pict>
                </mc:Fallback>
              </mc:AlternateContent>
            </w:r>
            <w:r>
              <w:rPr>
                <w:rFonts w:ascii="Times New Roman" w:hAnsi="Times New Roman" w:cs="Times New Roman"/>
                <w:noProof/>
                <w:sz w:val="22"/>
                <w:szCs w:val="22"/>
              </w:rPr>
              <w:drawing>
                <wp:inline distT="0" distB="0" distL="0" distR="0" wp14:anchorId="2BDC971A" wp14:editId="489D95B7">
                  <wp:extent cx="3810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76D93A89"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Pharmacy data</w:t>
            </w:r>
          </w:p>
          <w:p w14:paraId="06A78C90" w14:textId="77777777" w:rsidR="00A45569" w:rsidRDefault="00A45569" w:rsidP="00F44CB7">
            <w:pPr>
              <w:jc w:val="center"/>
              <w:rPr>
                <w:rFonts w:ascii="Times New Roman" w:eastAsia="Times New Roman" w:hAnsi="Times New Roman" w:cs="Times New Roman"/>
                <w:sz w:val="22"/>
                <w:szCs w:val="22"/>
              </w:rPr>
            </w:pPr>
          </w:p>
          <w:p w14:paraId="64C82E47" w14:textId="77777777" w:rsidR="00A45569" w:rsidRDefault="00A45569" w:rsidP="00F44CB7">
            <w:pPr>
              <w:jc w:val="center"/>
              <w:rPr>
                <w:rFonts w:ascii="Times New Roman" w:eastAsia="Times New Roman" w:hAnsi="Times New Roman" w:cs="Times New Roman"/>
                <w:sz w:val="22"/>
                <w:szCs w:val="22"/>
              </w:rPr>
            </w:pPr>
          </w:p>
          <w:p w14:paraId="6EA43BF2" w14:textId="77777777" w:rsidR="00A45569" w:rsidRDefault="00A45569" w:rsidP="00F44CB7">
            <w:pPr>
              <w:jc w:val="center"/>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80768" behindDoc="0" locked="0" layoutInCell="1" allowOverlap="1" wp14:anchorId="60855C14" wp14:editId="772A59DB">
                      <wp:simplePos x="0" y="0"/>
                      <wp:positionH relativeFrom="column">
                        <wp:posOffset>1279525</wp:posOffset>
                      </wp:positionH>
                      <wp:positionV relativeFrom="paragraph">
                        <wp:posOffset>295910</wp:posOffset>
                      </wp:positionV>
                      <wp:extent cx="662940" cy="45720"/>
                      <wp:effectExtent l="19050" t="57150" r="22860" b="49530"/>
                      <wp:wrapNone/>
                      <wp:docPr id="76" name="Arrow: Right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341101">
                                <a:off x="0" y="0"/>
                                <a:ext cx="66294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8B18" id="Arrow: Right 76" o:spid="_x0000_s1026" type="#_x0000_t13" style="position:absolute;margin-left:100.75pt;margin-top:23.3pt;width:52.2pt;height:3.6pt;rotation:372573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" adj="20855,0" fillcolor="white [3212]" strokecolor="black [3213]" strokeweight="1pt">
                      <v:path arrowok="t"/>
                    </v:shape>
                  </w:pict>
                </mc:Fallback>
              </mc:AlternateContent>
            </w:r>
            <w:r>
              <w:rPr>
                <w:rFonts w:ascii="Times New Roman" w:hAnsi="Times New Roman" w:cs="Times New Roman"/>
                <w:noProof/>
                <w:sz w:val="22"/>
                <w:szCs w:val="22"/>
              </w:rPr>
              <w:drawing>
                <wp:inline distT="0" distB="0" distL="0" distR="0" wp14:anchorId="2EC62AA9" wp14:editId="035F51DE">
                  <wp:extent cx="381000" cy="476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000" cy="476250"/>
                          </a:xfrm>
                          <a:prstGeom prst="rect">
                            <a:avLst/>
                          </a:prstGeom>
                          <a:noFill/>
                          <a:ln>
                            <a:noFill/>
                          </a:ln>
                        </pic:spPr>
                      </pic:pic>
                    </a:graphicData>
                  </a:graphic>
                </wp:inline>
              </w:drawing>
            </w:r>
          </w:p>
          <w:p w14:paraId="2D9CB12B"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Patient level data</w:t>
            </w:r>
          </w:p>
          <w:p w14:paraId="6F459B01" w14:textId="77777777" w:rsidR="00A45569" w:rsidRDefault="00A45569" w:rsidP="00F44CB7">
            <w:pPr>
              <w:jc w:val="center"/>
              <w:rPr>
                <w:rFonts w:ascii="Times New Roman" w:eastAsia="Times New Roman" w:hAnsi="Times New Roman" w:cs="Times New Roman"/>
                <w:sz w:val="22"/>
                <w:szCs w:val="22"/>
              </w:rPr>
            </w:pPr>
          </w:p>
          <w:p w14:paraId="5C587424" w14:textId="77777777" w:rsidR="00A45569" w:rsidRDefault="00A45569" w:rsidP="00F44CB7">
            <w:pPr>
              <w:jc w:val="center"/>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81792" behindDoc="0" locked="0" layoutInCell="1" allowOverlap="1" wp14:anchorId="7AD45529" wp14:editId="3ED409D8">
                      <wp:simplePos x="0" y="0"/>
                      <wp:positionH relativeFrom="column">
                        <wp:posOffset>1096010</wp:posOffset>
                      </wp:positionH>
                      <wp:positionV relativeFrom="paragraph">
                        <wp:posOffset>376555</wp:posOffset>
                      </wp:positionV>
                      <wp:extent cx="851535" cy="45720"/>
                      <wp:effectExtent l="0" t="266700" r="0" b="259080"/>
                      <wp:wrapNone/>
                      <wp:docPr id="77" name="Arrow: Right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210441">
                                <a:off x="0" y="0"/>
                                <a:ext cx="851535"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AF5801" id="Arrow: Right 77" o:spid="_x0000_s1026" type="#_x0000_t13" style="position:absolute;margin-left:86.3pt;margin-top:29.65pt;width:67.05pt;height:3.6pt;rotation:2414391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" adj="21020,0" fillcolor="white [3212]" strokecolor="black [3213]" strokeweight="1pt">
                      <v:path arrowok="t"/>
                    </v:shape>
                  </w:pict>
                </mc:Fallback>
              </mc:AlternateContent>
            </w:r>
          </w:p>
        </w:tc>
        <w:tc>
          <w:tcPr>
            <w:tcW w:w="2590" w:type="dxa"/>
            <w:tcBorders>
              <w:top w:val="single" w:sz="4" w:space="0" w:color="auto"/>
              <w:left w:val="single" w:sz="4" w:space="0" w:color="auto"/>
              <w:bottom w:val="single" w:sz="4" w:space="0" w:color="auto"/>
              <w:right w:val="single" w:sz="4" w:space="0" w:color="auto"/>
            </w:tcBorders>
          </w:tcPr>
          <w:p w14:paraId="486C6FCE" w14:textId="77777777" w:rsidR="00A45569" w:rsidRDefault="00A45569" w:rsidP="00F44CB7">
            <w:pPr>
              <w:jc w:val="center"/>
              <w:rPr>
                <w:rFonts w:ascii="Times New Roman" w:eastAsia="Times New Roman" w:hAnsi="Times New Roman" w:cs="Times New Roman"/>
                <w:sz w:val="22"/>
                <w:szCs w:val="22"/>
              </w:rPr>
            </w:pPr>
            <w:r>
              <w:rPr>
                <w:noProof/>
              </w:rPr>
              <mc:AlternateContent>
                <mc:Choice Requires="wps">
                  <w:drawing>
                    <wp:anchor distT="0" distB="0" distL="114300" distR="114300" simplePos="0" relativeHeight="251682816" behindDoc="0" locked="0" layoutInCell="1" allowOverlap="1" wp14:anchorId="678A785C" wp14:editId="463859E8">
                      <wp:simplePos x="0" y="0"/>
                      <wp:positionH relativeFrom="column">
                        <wp:posOffset>-419100</wp:posOffset>
                      </wp:positionH>
                      <wp:positionV relativeFrom="paragraph">
                        <wp:posOffset>327025</wp:posOffset>
                      </wp:positionV>
                      <wp:extent cx="742950" cy="45720"/>
                      <wp:effectExtent l="0" t="209550" r="0" b="240030"/>
                      <wp:wrapNone/>
                      <wp:docPr id="78" name="Arrow: Right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501797" flipV="1">
                                <a:off x="0" y="0"/>
                                <a:ext cx="742950" cy="45720"/>
                              </a:xfrm>
                              <a:prstGeom prst="rightArrow">
                                <a:avLst>
                                  <a:gd name="adj1" fmla="val 100000"/>
                                  <a:gd name="adj2"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FCED6" id="Arrow: Right 78" o:spid="_x0000_s1026" type="#_x0000_t13" style="position:absolute;margin-left:-33pt;margin-top:25.75pt;width:58.5pt;height:3.6pt;rotation:2291797fd;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" adj="20935,0" fillcolor="white [3212]" strokecolor="black [3213]" strokeweight="1pt">
                      <v:path arrowok="t"/>
                    </v:shape>
                  </w:pict>
                </mc:Fallback>
              </mc:AlternateContent>
            </w:r>
            <w:r>
              <w:rPr>
                <w:rFonts w:ascii="Times New Roman" w:hAnsi="Times New Roman" w:cs="Times New Roman"/>
                <w:noProof/>
                <w:sz w:val="22"/>
                <w:szCs w:val="22"/>
              </w:rPr>
              <w:drawing>
                <wp:inline distT="0" distB="0" distL="0" distR="0" wp14:anchorId="7ADDF61D" wp14:editId="3037B8C3">
                  <wp:extent cx="523875" cy="3524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875" cy="352425"/>
                          </a:xfrm>
                          <a:prstGeom prst="rect">
                            <a:avLst/>
                          </a:prstGeom>
                          <a:noFill/>
                          <a:ln>
                            <a:noFill/>
                          </a:ln>
                        </pic:spPr>
                      </pic:pic>
                    </a:graphicData>
                  </a:graphic>
                </wp:inline>
              </w:drawing>
            </w:r>
          </w:p>
          <w:p w14:paraId="030A0CCE"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Hospital management</w:t>
            </w:r>
          </w:p>
          <w:p w14:paraId="3399DB95" w14:textId="77777777" w:rsidR="00A45569" w:rsidRDefault="00A45569" w:rsidP="00F44CB7">
            <w:pPr>
              <w:jc w:val="center"/>
              <w:rPr>
                <w:rFonts w:ascii="Times New Roman" w:eastAsia="Times New Roman" w:hAnsi="Times New Roman" w:cs="Times New Roman"/>
                <w:sz w:val="22"/>
                <w:szCs w:val="22"/>
              </w:rPr>
            </w:pPr>
          </w:p>
          <w:p w14:paraId="3089A512" w14:textId="77777777" w:rsidR="00A45569" w:rsidRDefault="00A45569" w:rsidP="00F44CB7">
            <w:pPr>
              <w:jc w:val="center"/>
              <w:rPr>
                <w:rFonts w:ascii="Times New Roman" w:eastAsia="Times New Roman" w:hAnsi="Times New Roman" w:cs="Times New Roman"/>
                <w:sz w:val="22"/>
                <w:szCs w:val="22"/>
              </w:rPr>
            </w:pPr>
            <w:r>
              <w:rPr>
                <w:rFonts w:ascii="Times New Roman" w:hAnsi="Times New Roman" w:cs="Times New Roman"/>
                <w:noProof/>
              </w:rPr>
              <w:drawing>
                <wp:inline distT="0" distB="0" distL="0" distR="0" wp14:anchorId="64B7DEFD" wp14:editId="7CF27B0E">
                  <wp:extent cx="428625" cy="428625"/>
                  <wp:effectExtent l="0" t="0" r="9525" b="9525"/>
                  <wp:docPr id="95" name="Picture 95"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alytics - Free people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B8E6806"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Researchers</w:t>
            </w:r>
          </w:p>
          <w:p w14:paraId="113988C5" w14:textId="77777777" w:rsidR="00A45569" w:rsidRDefault="00A45569" w:rsidP="00F44CB7">
            <w:pPr>
              <w:jc w:val="center"/>
              <w:rPr>
                <w:rFonts w:ascii="Times New Roman" w:eastAsia="Times New Roman" w:hAnsi="Times New Roman" w:cs="Times New Roman"/>
                <w:sz w:val="22"/>
                <w:szCs w:val="22"/>
              </w:rPr>
            </w:pPr>
          </w:p>
          <w:p w14:paraId="6740B831" w14:textId="77777777" w:rsidR="00A45569" w:rsidRDefault="00A45569" w:rsidP="00F44CB7">
            <w:pPr>
              <w:jc w:val="center"/>
              <w:rPr>
                <w:rFonts w:ascii="Times New Roman" w:eastAsia="Times New Roman" w:hAnsi="Times New Roman" w:cs="Times New Roman"/>
                <w:sz w:val="22"/>
                <w:szCs w:val="22"/>
              </w:rPr>
            </w:pPr>
            <w:r>
              <w:rPr>
                <w:rFonts w:ascii="Times New Roman" w:hAnsi="Times New Roman" w:cs="Times New Roman"/>
                <w:noProof/>
                <w:sz w:val="22"/>
                <w:szCs w:val="22"/>
              </w:rPr>
              <w:drawing>
                <wp:inline distT="0" distB="0" distL="0" distR="0" wp14:anchorId="7D67BE8B" wp14:editId="1005E172">
                  <wp:extent cx="381000" cy="381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38E72CB5"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Health authorities</w:t>
            </w:r>
          </w:p>
          <w:p w14:paraId="17AAEDBA" w14:textId="77777777" w:rsidR="00A45569" w:rsidRDefault="00A45569" w:rsidP="00F44CB7">
            <w:pPr>
              <w:jc w:val="center"/>
              <w:rPr>
                <w:rFonts w:ascii="Times New Roman" w:eastAsia="Times New Roman" w:hAnsi="Times New Roman" w:cs="Times New Roman"/>
                <w:sz w:val="22"/>
                <w:szCs w:val="22"/>
              </w:rPr>
            </w:pPr>
          </w:p>
          <w:p w14:paraId="136EC779" w14:textId="77777777" w:rsidR="00A45569" w:rsidRDefault="00A45569" w:rsidP="00F44CB7">
            <w:pPr>
              <w:jc w:val="center"/>
              <w:rPr>
                <w:rFonts w:ascii="Times New Roman" w:eastAsia="Times New Roman" w:hAnsi="Times New Roman" w:cs="Times New Roman"/>
                <w:sz w:val="22"/>
                <w:szCs w:val="22"/>
              </w:rPr>
            </w:pPr>
            <w:r>
              <w:rPr>
                <w:rFonts w:ascii="Times New Roman" w:hAnsi="Times New Roman" w:cs="Times New Roman"/>
                <w:noProof/>
                <w:sz w:val="22"/>
                <w:szCs w:val="22"/>
              </w:rPr>
              <w:drawing>
                <wp:inline distT="0" distB="0" distL="0" distR="0" wp14:anchorId="4CA68B22" wp14:editId="2C348473">
                  <wp:extent cx="638175" cy="6381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1BE72AB3"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Data mining</w:t>
            </w:r>
          </w:p>
          <w:p w14:paraId="0E5DE248" w14:textId="77777777" w:rsidR="00A45569" w:rsidRDefault="00A45569" w:rsidP="00F44CB7">
            <w:pPr>
              <w:jc w:val="center"/>
              <w:rPr>
                <w:rFonts w:ascii="Times New Roman" w:eastAsia="Times New Roman" w:hAnsi="Times New Roman" w:cs="Times New Roman"/>
                <w:sz w:val="22"/>
                <w:szCs w:val="22"/>
              </w:rPr>
            </w:pPr>
          </w:p>
          <w:p w14:paraId="42BEA20C" w14:textId="77777777" w:rsidR="00A45569" w:rsidRDefault="00A45569" w:rsidP="00F44CB7">
            <w:pPr>
              <w:jc w:val="center"/>
              <w:rPr>
                <w:rFonts w:ascii="Times New Roman" w:eastAsia="Times New Roman" w:hAnsi="Times New Roman" w:cs="Times New Roman"/>
                <w:sz w:val="22"/>
                <w:szCs w:val="22"/>
              </w:rPr>
            </w:pPr>
            <w:r>
              <w:rPr>
                <w:rFonts w:ascii="Times New Roman" w:hAnsi="Times New Roman" w:cs="Times New Roman"/>
                <w:noProof/>
              </w:rPr>
              <w:drawing>
                <wp:inline distT="0" distB="0" distL="0" distR="0" wp14:anchorId="75C9F53C" wp14:editId="5FD1E73F">
                  <wp:extent cx="619125" cy="619125"/>
                  <wp:effectExtent l="0" t="0" r="9525" b="9525"/>
                  <wp:docPr id="98" name="Picture 98" descr="Modern Outline Style Data Analytics Icons Collec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Outline Style Data Analytics Icons Collection Stock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265B818D" w14:textId="77777777" w:rsidR="00A45569" w:rsidRDefault="00A45569" w:rsidP="00F44CB7">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Various documents</w:t>
            </w:r>
          </w:p>
        </w:tc>
      </w:tr>
      <w:tr w:rsidR="00A45569" w14:paraId="45CF9623" w14:textId="77777777" w:rsidTr="00F44CB7">
        <w:tc>
          <w:tcPr>
            <w:tcW w:w="2590" w:type="dxa"/>
            <w:tcBorders>
              <w:top w:val="single" w:sz="4" w:space="0" w:color="auto"/>
              <w:left w:val="single" w:sz="4" w:space="0" w:color="auto"/>
              <w:bottom w:val="single" w:sz="4" w:space="0" w:color="auto"/>
              <w:right w:val="single" w:sz="4" w:space="0" w:color="auto"/>
            </w:tcBorders>
          </w:tcPr>
          <w:p w14:paraId="67524DF2" w14:textId="77777777" w:rsidR="00A45569" w:rsidRDefault="00A45569" w:rsidP="00F44CB7">
            <w:pPr>
              <w:jc w:val="center"/>
              <w:rPr>
                <w:rFonts w:ascii="Times New Roman" w:hAnsi="Times New Roman" w:cs="Times New Roman"/>
                <w:noProof/>
                <w:sz w:val="22"/>
                <w:szCs w:val="22"/>
              </w:rPr>
            </w:pPr>
          </w:p>
        </w:tc>
        <w:tc>
          <w:tcPr>
            <w:tcW w:w="2590" w:type="dxa"/>
            <w:tcBorders>
              <w:top w:val="single" w:sz="4" w:space="0" w:color="auto"/>
              <w:left w:val="single" w:sz="4" w:space="0" w:color="auto"/>
              <w:bottom w:val="single" w:sz="4" w:space="0" w:color="auto"/>
              <w:right w:val="single" w:sz="4" w:space="0" w:color="auto"/>
            </w:tcBorders>
          </w:tcPr>
          <w:p w14:paraId="5B85383F" w14:textId="77777777" w:rsidR="00A45569" w:rsidRDefault="00A45569" w:rsidP="00F44CB7">
            <w:pPr>
              <w:rPr>
                <w:rFonts w:ascii="Times New Roman" w:eastAsia="Times New Roman" w:hAnsi="Times New Roman" w:cs="Times New Roman"/>
                <w:sz w:val="22"/>
                <w:szCs w:val="22"/>
              </w:rPr>
            </w:pPr>
            <w:r>
              <w:rPr>
                <w:rFonts w:ascii="Times New Roman" w:hAnsi="Times New Roman" w:cs="Times New Roman"/>
                <w:noProof/>
                <w:sz w:val="22"/>
                <w:szCs w:val="22"/>
              </w:rPr>
              <w:drawing>
                <wp:inline distT="0" distB="0" distL="0" distR="0" wp14:anchorId="12A13DD2" wp14:editId="4ECD6446">
                  <wp:extent cx="628650" cy="295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r>
              <w:rPr>
                <w:rFonts w:ascii="Times New Roman" w:hAnsi="Times New Roman" w:cs="Times New Roman"/>
                <w:noProof/>
                <w:sz w:val="22"/>
                <w:szCs w:val="22"/>
              </w:rPr>
              <w:drawing>
                <wp:inline distT="0" distB="0" distL="0" distR="0" wp14:anchorId="388CBA1B" wp14:editId="09CC6E23">
                  <wp:extent cx="428625" cy="428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20CBA1FB" w14:textId="77777777" w:rsidR="00A45569" w:rsidRDefault="00A45569" w:rsidP="00F44CB7">
            <w:pPr>
              <w:rPr>
                <w:rFonts w:ascii="Times New Roman" w:eastAsia="Times New Roman" w:hAnsi="Times New Roman" w:cs="Times New Roman"/>
                <w:sz w:val="22"/>
                <w:szCs w:val="22"/>
              </w:rPr>
            </w:pPr>
          </w:p>
          <w:p w14:paraId="3F11CC89" w14:textId="77777777" w:rsidR="00A45569" w:rsidRDefault="00A45569" w:rsidP="00F44CB7">
            <w:pPr>
              <w:rPr>
                <w:rFonts w:ascii="Times New Roman" w:eastAsia="Times New Roman" w:hAnsi="Times New Roman" w:cs="Times New Roman"/>
                <w:sz w:val="22"/>
                <w:szCs w:val="22"/>
              </w:rPr>
            </w:pPr>
            <w:r>
              <w:rPr>
                <w:rFonts w:ascii="Times New Roman" w:hAnsi="Times New Roman" w:cs="Times New Roman"/>
                <w:noProof/>
              </w:rPr>
              <w:drawing>
                <wp:inline distT="0" distB="0" distL="0" distR="0" wp14:anchorId="02A9DD68" wp14:editId="499F8418">
                  <wp:extent cx="561975" cy="323850"/>
                  <wp:effectExtent l="0" t="0" r="9525" b="0"/>
                  <wp:docPr id="101" name="Picture 101" descr="Questions from Alteryx Training | In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Questions from Alteryx Training | Inter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 cy="323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28E08002" w14:textId="77777777" w:rsidR="00A45569" w:rsidRDefault="00A45569" w:rsidP="00F44CB7">
            <w:pPr>
              <w:rPr>
                <w:rFonts w:ascii="Times New Roman" w:eastAsia="Times New Roman" w:hAnsi="Times New Roman" w:cs="Times New Roman"/>
                <w:sz w:val="22"/>
                <w:szCs w:val="22"/>
              </w:rPr>
            </w:pPr>
            <w:r>
              <w:rPr>
                <w:rFonts w:ascii="Times New Roman" w:hAnsi="Times New Roman" w:cs="Times New Roman"/>
                <w:noProof/>
              </w:rPr>
              <w:drawing>
                <wp:inline distT="0" distB="0" distL="0" distR="0" wp14:anchorId="079B7819" wp14:editId="725B065C">
                  <wp:extent cx="800100" cy="704850"/>
                  <wp:effectExtent l="0" t="0" r="0" b="0"/>
                  <wp:docPr id="102" name="Picture 102" descr="Local outlier fac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cal outlier factor - Wikipe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0100" cy="704850"/>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hideMark/>
          </w:tcPr>
          <w:p w14:paraId="479B9735" w14:textId="77777777" w:rsidR="00A45569" w:rsidRDefault="00A45569" w:rsidP="00F44CB7">
            <w:pPr>
              <w:jc w:val="center"/>
              <w:rPr>
                <w:rFonts w:ascii="Times New Roman" w:eastAsia="Times New Roman" w:hAnsi="Times New Roman" w:cs="Times New Roman"/>
                <w:noProof/>
                <w:sz w:val="22"/>
                <w:szCs w:val="22"/>
              </w:rPr>
            </w:pPr>
            <w:r>
              <w:rPr>
                <w:rFonts w:ascii="Times New Roman" w:hAnsi="Times New Roman" w:cs="Times New Roman"/>
                <w:noProof/>
                <w:sz w:val="22"/>
                <w:szCs w:val="22"/>
              </w:rPr>
              <w:drawing>
                <wp:inline distT="0" distB="0" distL="0" distR="0" wp14:anchorId="290FE8DD" wp14:editId="6265406C">
                  <wp:extent cx="1019175" cy="7143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19175" cy="714375"/>
                          </a:xfrm>
                          <a:prstGeom prst="rect">
                            <a:avLst/>
                          </a:prstGeom>
                          <a:noFill/>
                          <a:ln>
                            <a:noFill/>
                          </a:ln>
                        </pic:spPr>
                      </pic:pic>
                    </a:graphicData>
                  </a:graphic>
                </wp:inline>
              </w:drawing>
            </w:r>
          </w:p>
        </w:tc>
        <w:tc>
          <w:tcPr>
            <w:tcW w:w="2590" w:type="dxa"/>
            <w:tcBorders>
              <w:top w:val="single" w:sz="4" w:space="0" w:color="auto"/>
              <w:left w:val="single" w:sz="4" w:space="0" w:color="auto"/>
              <w:bottom w:val="single" w:sz="4" w:space="0" w:color="auto"/>
              <w:right w:val="single" w:sz="4" w:space="0" w:color="auto"/>
            </w:tcBorders>
          </w:tcPr>
          <w:p w14:paraId="370494DC" w14:textId="77777777" w:rsidR="00A45569" w:rsidRDefault="00A45569" w:rsidP="00F44CB7">
            <w:pPr>
              <w:jc w:val="center"/>
              <w:rPr>
                <w:rFonts w:ascii="Times New Roman" w:eastAsia="Times New Roman" w:hAnsi="Times New Roman" w:cs="Times New Roman"/>
                <w:noProof/>
                <w:sz w:val="22"/>
                <w:szCs w:val="22"/>
              </w:rPr>
            </w:pPr>
          </w:p>
        </w:tc>
      </w:tr>
    </w:tbl>
    <w:p w14:paraId="08A52D91" w14:textId="77777777" w:rsidR="00A45569" w:rsidRDefault="00A45569">
      <w:pPr>
        <w:sectPr w:rsidR="00A45569" w:rsidSect="00A45569">
          <w:pgSz w:w="15840" w:h="12240" w:orient="landscape"/>
          <w:pgMar w:top="1440" w:right="1440" w:bottom="1440" w:left="1440" w:header="720" w:footer="720" w:gutter="0"/>
          <w:cols w:space="720"/>
          <w:docGrid w:linePitch="360"/>
        </w:sectPr>
      </w:pPr>
    </w:p>
    <w:p w14:paraId="5DACF982" w14:textId="05FBCDAD" w:rsidR="00931BEA" w:rsidRDefault="00931BEA" w:rsidP="0043306B">
      <w:pPr>
        <w:pStyle w:val="Heading3"/>
      </w:pPr>
      <w:bookmarkStart w:id="573" w:name="_Toc108078570"/>
      <w:r>
        <w:lastRenderedPageBreak/>
        <w:t>Data derivation</w:t>
      </w:r>
      <w:bookmarkEnd w:id="573"/>
      <w:r>
        <w:t xml:space="preserve"> </w:t>
      </w:r>
    </w:p>
    <w:p w14:paraId="1ECB26C3" w14:textId="1F4026FF" w:rsidR="00931BEA" w:rsidRPr="000A1ABC" w:rsidRDefault="00931BEA" w:rsidP="00931BEA">
      <w:pPr>
        <w:jc w:val="both"/>
        <w:rPr>
          <w:rFonts w:ascii="Times New Roman" w:eastAsia="Times New Roman" w:hAnsi="Times New Roman" w:cs="Times New Roman"/>
          <w:sz w:val="24"/>
          <w:szCs w:val="24"/>
        </w:rPr>
      </w:pPr>
      <w:r w:rsidRPr="000A1ABC">
        <w:rPr>
          <w:rFonts w:ascii="Times New Roman" w:eastAsia="Times New Roman" w:hAnsi="Times New Roman" w:cs="Times New Roman"/>
          <w:sz w:val="24"/>
          <w:szCs w:val="24"/>
        </w:rPr>
        <w:t xml:space="preserve">The case report form at each visit captures disease and medication data, along with demographic, background data and a few more characteristics (outlined later in the document). This data creates documented complete picture of each patient from various parts of the database including In-Patient visits, Out-Patient visits, Diseases reported as per Ayurvedic Classification dictionary, Medication prescribed, Ayurvedic services prescribed. These components of data </w:t>
      </w:r>
      <w:r w:rsidR="00F8473A">
        <w:rPr>
          <w:rFonts w:ascii="Times New Roman" w:eastAsia="Times New Roman" w:hAnsi="Times New Roman" w:cs="Times New Roman"/>
          <w:sz w:val="24"/>
          <w:szCs w:val="24"/>
        </w:rPr>
        <w:t>were</w:t>
      </w:r>
      <w:r w:rsidRPr="000A1ABC">
        <w:rPr>
          <w:rFonts w:ascii="Times New Roman" w:eastAsia="Times New Roman" w:hAnsi="Times New Roman" w:cs="Times New Roman"/>
          <w:sz w:val="24"/>
          <w:szCs w:val="24"/>
        </w:rPr>
        <w:t xml:space="preserve"> logically arranged in one dataset by using various data transformation steps. In addition, there </w:t>
      </w:r>
      <w:r w:rsidR="00F8473A">
        <w:rPr>
          <w:rFonts w:ascii="Times New Roman" w:eastAsia="Times New Roman" w:hAnsi="Times New Roman" w:cs="Times New Roman"/>
          <w:sz w:val="24"/>
          <w:szCs w:val="24"/>
        </w:rPr>
        <w:t xml:space="preserve">were </w:t>
      </w:r>
      <w:r w:rsidRPr="000A1ABC">
        <w:rPr>
          <w:rFonts w:ascii="Times New Roman" w:eastAsia="Times New Roman" w:hAnsi="Times New Roman" w:cs="Times New Roman"/>
          <w:sz w:val="24"/>
          <w:szCs w:val="24"/>
        </w:rPr>
        <w:t>new variables derived to create necessary information for the potential analyses. Let us go through the challenges experienced to assemble the “reference dataset” from the source data and practical explanation of the “data preparation” steps.</w:t>
      </w:r>
    </w:p>
    <w:p w14:paraId="729AD0F1" w14:textId="6EEAB010" w:rsidR="00931BEA" w:rsidRPr="000A1ABC" w:rsidRDefault="00931BEA" w:rsidP="003270FF">
      <w:pPr>
        <w:pStyle w:val="ListParagraph"/>
        <w:numPr>
          <w:ilvl w:val="0"/>
          <w:numId w:val="23"/>
        </w:numPr>
        <w:spacing w:line="259" w:lineRule="auto"/>
        <w:ind w:left="540" w:hanging="540"/>
        <w:jc w:val="both"/>
        <w:rPr>
          <w:rFonts w:ascii="Times New Roman" w:eastAsia="Times New Roman" w:hAnsi="Times New Roman" w:cs="Times New Roman"/>
          <w:sz w:val="24"/>
          <w:szCs w:val="24"/>
        </w:rPr>
      </w:pPr>
      <w:r w:rsidRPr="00931BEA">
        <w:rPr>
          <w:rFonts w:ascii="Times New Roman" w:hAnsi="Times New Roman" w:cs="Times New Roman"/>
          <w:sz w:val="24"/>
        </w:rPr>
        <w:t>The database was manually explored using various SQL programming commands, the</w:t>
      </w:r>
      <w:r w:rsidRPr="000A1ABC">
        <w:rPr>
          <w:rFonts w:ascii="Times New Roman" w:eastAsia="Times New Roman" w:hAnsi="Times New Roman" w:cs="Times New Roman"/>
          <w:sz w:val="24"/>
          <w:szCs w:val="24"/>
        </w:rPr>
        <w:t xml:space="preserve"> variables and observations were checked from numerous tables</w:t>
      </w:r>
      <w:r w:rsidR="00990C5B">
        <w:rPr>
          <w:rFonts w:ascii="Times New Roman" w:eastAsia="Times New Roman" w:hAnsi="Times New Roman" w:cs="Times New Roman"/>
          <w:sz w:val="24"/>
          <w:szCs w:val="24"/>
        </w:rPr>
        <w:t xml:space="preserve"> (</w:t>
      </w:r>
      <w:r w:rsidR="00990C5B">
        <w:rPr>
          <w:rFonts w:ascii="Times New Roman" w:eastAsia="Times New Roman" w:hAnsi="Times New Roman" w:cs="Times New Roman"/>
          <w:sz w:val="24"/>
          <w:szCs w:val="24"/>
        </w:rPr>
        <w:fldChar w:fldCharType="begin"/>
      </w:r>
      <w:r w:rsidR="00990C5B">
        <w:rPr>
          <w:rFonts w:ascii="Times New Roman" w:eastAsia="Times New Roman" w:hAnsi="Times New Roman" w:cs="Times New Roman"/>
          <w:sz w:val="24"/>
          <w:szCs w:val="24"/>
        </w:rPr>
        <w:instrText xml:space="preserve"> REF _Ref107171177 \h </w:instrText>
      </w:r>
      <w:r w:rsidR="00990C5B">
        <w:rPr>
          <w:rFonts w:ascii="Times New Roman" w:eastAsia="Times New Roman" w:hAnsi="Times New Roman" w:cs="Times New Roman"/>
          <w:sz w:val="24"/>
          <w:szCs w:val="24"/>
        </w:rPr>
      </w:r>
      <w:r w:rsidR="00990C5B">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2</w:t>
      </w:r>
      <w:r w:rsidR="003C1B10">
        <w:rPr>
          <w:rFonts w:ascii="Times New Roman" w:hAnsi="Times New Roman" w:cs="Times New Roman"/>
        </w:rPr>
        <w:noBreakHyphen/>
      </w:r>
      <w:r w:rsidR="003C1B10">
        <w:rPr>
          <w:rFonts w:ascii="Times New Roman" w:hAnsi="Times New Roman" w:cs="Times New Roman"/>
          <w:i/>
          <w:iCs/>
          <w:noProof/>
        </w:rPr>
        <w:t>3</w:t>
      </w:r>
      <w:r w:rsidR="00990C5B">
        <w:rPr>
          <w:rFonts w:ascii="Times New Roman" w:eastAsia="Times New Roman" w:hAnsi="Times New Roman" w:cs="Times New Roman"/>
          <w:sz w:val="24"/>
          <w:szCs w:val="24"/>
        </w:rPr>
        <w:fldChar w:fldCharType="end"/>
      </w:r>
      <w:r w:rsidR="00990C5B">
        <w:rPr>
          <w:rFonts w:ascii="Times New Roman" w:eastAsia="Times New Roman" w:hAnsi="Times New Roman" w:cs="Times New Roman"/>
          <w:sz w:val="24"/>
          <w:szCs w:val="24"/>
        </w:rPr>
        <w:t>)</w:t>
      </w:r>
    </w:p>
    <w:p w14:paraId="384EA00B" w14:textId="7789CE60" w:rsidR="00931BEA" w:rsidRPr="000A1ABC" w:rsidRDefault="00931BEA" w:rsidP="003270FF">
      <w:pPr>
        <w:pStyle w:val="ListParagraph"/>
        <w:numPr>
          <w:ilvl w:val="0"/>
          <w:numId w:val="23"/>
        </w:numPr>
        <w:spacing w:line="259" w:lineRule="auto"/>
        <w:ind w:left="540" w:hanging="540"/>
        <w:jc w:val="both"/>
        <w:rPr>
          <w:rFonts w:ascii="Times New Roman" w:eastAsia="Times New Roman" w:hAnsi="Times New Roman" w:cs="Times New Roman"/>
          <w:sz w:val="24"/>
          <w:szCs w:val="24"/>
        </w:rPr>
      </w:pPr>
      <w:r w:rsidRPr="000A1ABC">
        <w:rPr>
          <w:rFonts w:ascii="Times New Roman" w:eastAsia="Times New Roman" w:hAnsi="Times New Roman" w:cs="Times New Roman"/>
          <w:sz w:val="24"/>
          <w:szCs w:val="24"/>
        </w:rPr>
        <w:t xml:space="preserve">Patient information and key variables needed to be </w:t>
      </w:r>
      <w:proofErr w:type="gramStart"/>
      <w:r w:rsidR="00D827D2" w:rsidRPr="000A1ABC">
        <w:rPr>
          <w:rFonts w:ascii="Times New Roman" w:eastAsia="Times New Roman" w:hAnsi="Times New Roman" w:cs="Times New Roman"/>
          <w:sz w:val="24"/>
          <w:szCs w:val="24"/>
        </w:rPr>
        <w:t>understood</w:t>
      </w:r>
      <w:r w:rsidR="00D827D2">
        <w:rPr>
          <w:rFonts w:ascii="Times New Roman" w:eastAsia="Times New Roman" w:hAnsi="Times New Roman" w:cs="Times New Roman"/>
          <w:sz w:val="24"/>
          <w:szCs w:val="24"/>
        </w:rPr>
        <w:t>:</w:t>
      </w:r>
      <w:proofErr w:type="gramEnd"/>
      <w:r w:rsidRPr="000A1ABC">
        <w:rPr>
          <w:rFonts w:ascii="Times New Roman" w:eastAsia="Times New Roman" w:hAnsi="Times New Roman" w:cs="Times New Roman"/>
          <w:sz w:val="24"/>
          <w:szCs w:val="24"/>
        </w:rPr>
        <w:t xml:space="preserve"> unique patient ID is MR_NO, and unique ID for individual visit is PATIENT_NO (many tables containing patients’ clinical information have this variable as the key variable)</w:t>
      </w:r>
    </w:p>
    <w:p w14:paraId="3B5E8E74" w14:textId="77777777" w:rsidR="00931BEA" w:rsidRPr="000A1ABC" w:rsidRDefault="00931BEA" w:rsidP="003270FF">
      <w:pPr>
        <w:pStyle w:val="ListParagraph"/>
        <w:numPr>
          <w:ilvl w:val="0"/>
          <w:numId w:val="23"/>
        </w:numPr>
        <w:spacing w:line="259" w:lineRule="auto"/>
        <w:ind w:left="540" w:hanging="540"/>
        <w:jc w:val="both"/>
        <w:rPr>
          <w:rFonts w:ascii="Times New Roman" w:eastAsia="Times New Roman" w:hAnsi="Times New Roman" w:cs="Times New Roman"/>
          <w:sz w:val="24"/>
          <w:szCs w:val="24"/>
        </w:rPr>
      </w:pPr>
      <w:r w:rsidRPr="000A1ABC">
        <w:rPr>
          <w:rFonts w:ascii="Times New Roman" w:eastAsia="Times New Roman" w:hAnsi="Times New Roman" w:cs="Times New Roman"/>
          <w:sz w:val="24"/>
          <w:szCs w:val="24"/>
        </w:rPr>
        <w:t>Reference files needed to be used to reformat the coded variables</w:t>
      </w:r>
    </w:p>
    <w:p w14:paraId="358BC46B" w14:textId="77777777" w:rsidR="00931BEA" w:rsidRPr="000A1ABC" w:rsidRDefault="00931BEA" w:rsidP="003270FF">
      <w:pPr>
        <w:pStyle w:val="ListParagraph"/>
        <w:numPr>
          <w:ilvl w:val="0"/>
          <w:numId w:val="23"/>
        </w:numPr>
        <w:spacing w:line="259" w:lineRule="auto"/>
        <w:ind w:left="540" w:hanging="540"/>
        <w:jc w:val="both"/>
        <w:rPr>
          <w:rFonts w:ascii="Times New Roman" w:eastAsia="Times New Roman" w:hAnsi="Times New Roman" w:cs="Times New Roman"/>
          <w:sz w:val="24"/>
          <w:szCs w:val="24"/>
        </w:rPr>
      </w:pPr>
      <w:r w:rsidRPr="000A1ABC">
        <w:rPr>
          <w:rFonts w:ascii="Times New Roman" w:eastAsia="Times New Roman" w:hAnsi="Times New Roman" w:cs="Times New Roman"/>
          <w:sz w:val="24"/>
          <w:szCs w:val="24"/>
        </w:rPr>
        <w:t xml:space="preserve">First section of the creation: </w:t>
      </w:r>
    </w:p>
    <w:p w14:paraId="4DFB1343" w14:textId="05B73491" w:rsidR="00931BEA" w:rsidRPr="00931BEA" w:rsidRDefault="00931BEA" w:rsidP="003270FF">
      <w:pPr>
        <w:pStyle w:val="ListParagraph"/>
        <w:numPr>
          <w:ilvl w:val="0"/>
          <w:numId w:val="24"/>
        </w:numPr>
        <w:jc w:val="both"/>
        <w:rPr>
          <w:rFonts w:ascii="Times New Roman" w:eastAsia="Times New Roman" w:hAnsi="Times New Roman" w:cs="Times New Roman"/>
          <w:sz w:val="24"/>
          <w:szCs w:val="24"/>
        </w:rPr>
      </w:pPr>
      <w:r w:rsidRPr="00931BEA">
        <w:rPr>
          <w:rFonts w:ascii="Times New Roman" w:eastAsia="Times New Roman" w:hAnsi="Times New Roman" w:cs="Times New Roman"/>
          <w:sz w:val="24"/>
          <w:szCs w:val="24"/>
        </w:rPr>
        <w:t>Extract relevant data tables from the source database (</w:t>
      </w:r>
      <w:r w:rsidR="00B21DB6">
        <w:rPr>
          <w:rFonts w:ascii="Times New Roman" w:eastAsia="Times New Roman" w:hAnsi="Times New Roman" w:cs="Times New Roman"/>
          <w:sz w:val="24"/>
          <w:szCs w:val="24"/>
        </w:rPr>
        <w:fldChar w:fldCharType="begin"/>
      </w:r>
      <w:r w:rsidR="00B21DB6">
        <w:rPr>
          <w:rFonts w:ascii="Times New Roman" w:eastAsia="Times New Roman" w:hAnsi="Times New Roman" w:cs="Times New Roman"/>
          <w:sz w:val="24"/>
          <w:szCs w:val="24"/>
        </w:rPr>
        <w:instrText xml:space="preserve"> REF _Ref107171778 \h </w:instrText>
      </w:r>
      <w:r w:rsidR="00B21DB6">
        <w:rPr>
          <w:rFonts w:ascii="Times New Roman" w:eastAsia="Times New Roman" w:hAnsi="Times New Roman" w:cs="Times New Roman"/>
          <w:sz w:val="24"/>
          <w:szCs w:val="24"/>
        </w:rPr>
      </w:r>
      <w:r w:rsidR="00B21DB6">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2</w:t>
      </w:r>
      <w:r w:rsidR="003C1B10">
        <w:rPr>
          <w:rFonts w:ascii="Times New Roman" w:hAnsi="Times New Roman" w:cs="Times New Roman"/>
        </w:rPr>
        <w:noBreakHyphen/>
      </w:r>
      <w:r w:rsidR="003C1B10">
        <w:rPr>
          <w:rFonts w:ascii="Times New Roman" w:hAnsi="Times New Roman" w:cs="Times New Roman"/>
          <w:i/>
          <w:iCs/>
          <w:noProof/>
        </w:rPr>
        <w:t>4</w:t>
      </w:r>
      <w:r w:rsidR="00B21DB6">
        <w:rPr>
          <w:rFonts w:ascii="Times New Roman" w:eastAsia="Times New Roman" w:hAnsi="Times New Roman" w:cs="Times New Roman"/>
          <w:sz w:val="24"/>
          <w:szCs w:val="24"/>
        </w:rPr>
        <w:fldChar w:fldCharType="end"/>
      </w:r>
      <w:r w:rsidRPr="00931BEA">
        <w:rPr>
          <w:rFonts w:ascii="Times New Roman" w:eastAsia="Times New Roman" w:hAnsi="Times New Roman" w:cs="Times New Roman"/>
          <w:sz w:val="24"/>
          <w:szCs w:val="24"/>
        </w:rPr>
        <w:t>)</w:t>
      </w:r>
    </w:p>
    <w:p w14:paraId="341EDBBD" w14:textId="77777777" w:rsidR="00931BEA" w:rsidRPr="00931BEA" w:rsidRDefault="00931BEA" w:rsidP="003270FF">
      <w:pPr>
        <w:pStyle w:val="ListParagraph"/>
        <w:numPr>
          <w:ilvl w:val="0"/>
          <w:numId w:val="24"/>
        </w:numPr>
        <w:jc w:val="both"/>
        <w:rPr>
          <w:rFonts w:ascii="Times New Roman" w:eastAsia="Times New Roman" w:hAnsi="Times New Roman" w:cs="Times New Roman"/>
          <w:sz w:val="24"/>
          <w:szCs w:val="24"/>
        </w:rPr>
      </w:pPr>
      <w:r w:rsidRPr="00931BEA">
        <w:rPr>
          <w:rFonts w:ascii="Times New Roman" w:eastAsia="Times New Roman" w:hAnsi="Times New Roman" w:cs="Times New Roman"/>
          <w:sz w:val="24"/>
          <w:szCs w:val="24"/>
        </w:rPr>
        <w:t>Transform the variables, join the tables based on logical link</w:t>
      </w:r>
    </w:p>
    <w:p w14:paraId="1EE0B8CE" w14:textId="5B175B6A" w:rsidR="00931BEA" w:rsidRPr="00931BEA" w:rsidRDefault="00931BEA" w:rsidP="003270FF">
      <w:pPr>
        <w:pStyle w:val="ListParagraph"/>
        <w:numPr>
          <w:ilvl w:val="0"/>
          <w:numId w:val="24"/>
        </w:numPr>
        <w:jc w:val="both"/>
        <w:rPr>
          <w:rFonts w:ascii="Times New Roman" w:eastAsia="Times New Roman" w:hAnsi="Times New Roman" w:cs="Times New Roman"/>
          <w:sz w:val="24"/>
          <w:szCs w:val="24"/>
        </w:rPr>
      </w:pPr>
      <w:r w:rsidRPr="00931BEA">
        <w:rPr>
          <w:rFonts w:ascii="Times New Roman" w:eastAsia="Times New Roman" w:hAnsi="Times New Roman" w:cs="Times New Roman"/>
          <w:sz w:val="24"/>
          <w:szCs w:val="24"/>
        </w:rPr>
        <w:t>Create “staged data”</w:t>
      </w:r>
      <w:r w:rsidR="009A30FE">
        <w:rPr>
          <w:rFonts w:ascii="Times New Roman" w:eastAsia="Times New Roman" w:hAnsi="Times New Roman" w:cs="Times New Roman"/>
          <w:sz w:val="24"/>
          <w:szCs w:val="24"/>
        </w:rPr>
        <w:t xml:space="preserve"> </w:t>
      </w:r>
      <w:r w:rsidRPr="00931BEA">
        <w:rPr>
          <w:rFonts w:ascii="Times New Roman" w:eastAsia="Times New Roman" w:hAnsi="Times New Roman" w:cs="Times New Roman"/>
          <w:sz w:val="24"/>
          <w:szCs w:val="24"/>
        </w:rPr>
        <w:t>(</w:t>
      </w:r>
      <w:r w:rsidR="008D6E11">
        <w:rPr>
          <w:rFonts w:ascii="Times New Roman" w:eastAsia="Times New Roman" w:hAnsi="Times New Roman" w:cs="Times New Roman"/>
          <w:sz w:val="24"/>
          <w:szCs w:val="24"/>
        </w:rPr>
        <w:fldChar w:fldCharType="begin"/>
      </w:r>
      <w:r w:rsidR="008D6E11">
        <w:rPr>
          <w:rFonts w:ascii="Times New Roman" w:eastAsia="Times New Roman" w:hAnsi="Times New Roman" w:cs="Times New Roman"/>
          <w:sz w:val="24"/>
          <w:szCs w:val="24"/>
        </w:rPr>
        <w:instrText xml:space="preserve"> REF _Ref107172243 \h </w:instrText>
      </w:r>
      <w:r w:rsidR="008D6E11">
        <w:rPr>
          <w:rFonts w:ascii="Times New Roman" w:eastAsia="Times New Roman" w:hAnsi="Times New Roman" w:cs="Times New Roman"/>
          <w:sz w:val="24"/>
          <w:szCs w:val="24"/>
        </w:rPr>
      </w:r>
      <w:r w:rsidR="008D6E11">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2</w:t>
      </w:r>
      <w:r w:rsidR="003C1B10">
        <w:rPr>
          <w:rFonts w:ascii="Times New Roman" w:hAnsi="Times New Roman" w:cs="Times New Roman"/>
        </w:rPr>
        <w:noBreakHyphen/>
      </w:r>
      <w:r w:rsidR="003C1B10">
        <w:rPr>
          <w:rFonts w:ascii="Times New Roman" w:hAnsi="Times New Roman" w:cs="Times New Roman"/>
          <w:i/>
          <w:iCs/>
          <w:noProof/>
        </w:rPr>
        <w:t>5</w:t>
      </w:r>
      <w:r w:rsidR="008D6E11">
        <w:rPr>
          <w:rFonts w:ascii="Times New Roman" w:eastAsia="Times New Roman" w:hAnsi="Times New Roman" w:cs="Times New Roman"/>
          <w:sz w:val="24"/>
          <w:szCs w:val="24"/>
        </w:rPr>
        <w:fldChar w:fldCharType="end"/>
      </w:r>
      <w:r w:rsidRPr="00931BEA">
        <w:rPr>
          <w:rFonts w:ascii="Times New Roman" w:eastAsia="Times New Roman" w:hAnsi="Times New Roman" w:cs="Times New Roman"/>
          <w:sz w:val="24"/>
          <w:szCs w:val="24"/>
        </w:rPr>
        <w:t>)</w:t>
      </w:r>
      <w:r w:rsidR="009A30FE">
        <w:rPr>
          <w:rFonts w:ascii="Times New Roman" w:eastAsia="Times New Roman" w:hAnsi="Times New Roman" w:cs="Times New Roman"/>
          <w:sz w:val="24"/>
          <w:szCs w:val="24"/>
        </w:rPr>
        <w:t xml:space="preserve"> which can be </w:t>
      </w:r>
      <w:r w:rsidR="008B02AE">
        <w:rPr>
          <w:rFonts w:ascii="Times New Roman" w:eastAsia="Times New Roman" w:hAnsi="Times New Roman" w:cs="Times New Roman"/>
          <w:sz w:val="24"/>
          <w:szCs w:val="24"/>
        </w:rPr>
        <w:t xml:space="preserve">also </w:t>
      </w:r>
      <w:r w:rsidR="009A30FE">
        <w:rPr>
          <w:rFonts w:ascii="Times New Roman" w:eastAsia="Times New Roman" w:hAnsi="Times New Roman" w:cs="Times New Roman"/>
          <w:sz w:val="24"/>
          <w:szCs w:val="24"/>
        </w:rPr>
        <w:t>called as snapshot of data</w:t>
      </w:r>
    </w:p>
    <w:p w14:paraId="2E1E73D4" w14:textId="25F3D1B9" w:rsidR="00931BEA" w:rsidRPr="00931BEA" w:rsidRDefault="00931BEA" w:rsidP="003270FF">
      <w:pPr>
        <w:pStyle w:val="ListParagraph"/>
        <w:numPr>
          <w:ilvl w:val="0"/>
          <w:numId w:val="24"/>
        </w:numPr>
        <w:jc w:val="both"/>
        <w:rPr>
          <w:rFonts w:ascii="Times New Roman" w:eastAsia="Times New Roman" w:hAnsi="Times New Roman" w:cs="Times New Roman"/>
          <w:sz w:val="24"/>
          <w:szCs w:val="24"/>
        </w:rPr>
      </w:pPr>
      <w:r w:rsidRPr="00931BEA">
        <w:rPr>
          <w:rFonts w:ascii="Times New Roman" w:eastAsia="Times New Roman" w:hAnsi="Times New Roman" w:cs="Times New Roman"/>
          <w:sz w:val="24"/>
          <w:szCs w:val="24"/>
        </w:rPr>
        <w:t xml:space="preserve">Reference files (disease categories, Indian seasons) which </w:t>
      </w:r>
      <w:r w:rsidR="00F8473A">
        <w:rPr>
          <w:rFonts w:ascii="Times New Roman" w:eastAsia="Times New Roman" w:hAnsi="Times New Roman" w:cs="Times New Roman"/>
          <w:sz w:val="24"/>
          <w:szCs w:val="24"/>
        </w:rPr>
        <w:t>were</w:t>
      </w:r>
      <w:r w:rsidRPr="00931BEA">
        <w:rPr>
          <w:rFonts w:ascii="Times New Roman" w:eastAsia="Times New Roman" w:hAnsi="Times New Roman" w:cs="Times New Roman"/>
          <w:sz w:val="24"/>
          <w:szCs w:val="24"/>
        </w:rPr>
        <w:t xml:space="preserve"> needed for calculations </w:t>
      </w:r>
      <w:r w:rsidR="00F8473A">
        <w:rPr>
          <w:rFonts w:ascii="Times New Roman" w:eastAsia="Times New Roman" w:hAnsi="Times New Roman" w:cs="Times New Roman"/>
          <w:sz w:val="24"/>
          <w:szCs w:val="24"/>
        </w:rPr>
        <w:t>were</w:t>
      </w:r>
      <w:r w:rsidRPr="00931BEA">
        <w:rPr>
          <w:rFonts w:ascii="Times New Roman" w:eastAsia="Times New Roman" w:hAnsi="Times New Roman" w:cs="Times New Roman"/>
          <w:sz w:val="24"/>
          <w:szCs w:val="24"/>
        </w:rPr>
        <w:t xml:space="preserve"> developed using expert’s help (</w:t>
      </w:r>
      <w:r w:rsidR="00B409BE">
        <w:rPr>
          <w:rFonts w:ascii="Times New Roman" w:eastAsia="Times New Roman" w:hAnsi="Times New Roman" w:cs="Times New Roman"/>
          <w:sz w:val="24"/>
          <w:szCs w:val="24"/>
        </w:rPr>
        <w:fldChar w:fldCharType="begin"/>
      </w:r>
      <w:r w:rsidR="00B409BE">
        <w:rPr>
          <w:rFonts w:ascii="Times New Roman" w:eastAsia="Times New Roman" w:hAnsi="Times New Roman" w:cs="Times New Roman"/>
          <w:sz w:val="24"/>
          <w:szCs w:val="24"/>
        </w:rPr>
        <w:instrText xml:space="preserve"> REF _Ref107172495 \h </w:instrText>
      </w:r>
      <w:r w:rsidR="00B409BE">
        <w:rPr>
          <w:rFonts w:ascii="Times New Roman" w:eastAsia="Times New Roman" w:hAnsi="Times New Roman" w:cs="Times New Roman"/>
          <w:sz w:val="24"/>
          <w:szCs w:val="24"/>
        </w:rPr>
      </w:r>
      <w:r w:rsidR="00B409BE">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2</w:t>
      </w:r>
      <w:r w:rsidR="003C1B10">
        <w:rPr>
          <w:rFonts w:ascii="Times New Roman" w:hAnsi="Times New Roman" w:cs="Times New Roman"/>
        </w:rPr>
        <w:noBreakHyphen/>
      </w:r>
      <w:r w:rsidR="003C1B10">
        <w:rPr>
          <w:rFonts w:ascii="Times New Roman" w:hAnsi="Times New Roman" w:cs="Times New Roman"/>
          <w:i/>
          <w:iCs/>
          <w:noProof/>
        </w:rPr>
        <w:t>6</w:t>
      </w:r>
      <w:r w:rsidR="00B409BE">
        <w:rPr>
          <w:rFonts w:ascii="Times New Roman" w:eastAsia="Times New Roman" w:hAnsi="Times New Roman" w:cs="Times New Roman"/>
          <w:sz w:val="24"/>
          <w:szCs w:val="24"/>
        </w:rPr>
        <w:fldChar w:fldCharType="end"/>
      </w:r>
      <w:r w:rsidRPr="00931BEA">
        <w:rPr>
          <w:rFonts w:ascii="Times New Roman" w:eastAsia="Times New Roman" w:hAnsi="Times New Roman" w:cs="Times New Roman"/>
          <w:sz w:val="24"/>
          <w:szCs w:val="24"/>
        </w:rPr>
        <w:t>)</w:t>
      </w:r>
    </w:p>
    <w:p w14:paraId="614E604F" w14:textId="77777777" w:rsidR="00931BEA" w:rsidRPr="000A1ABC" w:rsidRDefault="00931BEA" w:rsidP="003270FF">
      <w:pPr>
        <w:pStyle w:val="ListParagraph"/>
        <w:numPr>
          <w:ilvl w:val="0"/>
          <w:numId w:val="23"/>
        </w:numPr>
        <w:spacing w:line="259" w:lineRule="auto"/>
        <w:ind w:left="540" w:hanging="540"/>
        <w:jc w:val="both"/>
        <w:rPr>
          <w:rFonts w:ascii="Times New Roman" w:eastAsia="Times New Roman" w:hAnsi="Times New Roman" w:cs="Times New Roman"/>
          <w:sz w:val="24"/>
          <w:szCs w:val="24"/>
        </w:rPr>
      </w:pPr>
      <w:r w:rsidRPr="000A1ABC">
        <w:rPr>
          <w:rFonts w:ascii="Times New Roman" w:eastAsia="Times New Roman" w:hAnsi="Times New Roman" w:cs="Times New Roman"/>
          <w:sz w:val="24"/>
          <w:szCs w:val="24"/>
        </w:rPr>
        <w:t>Second section of the program:</w:t>
      </w:r>
    </w:p>
    <w:p w14:paraId="16D19DCE" w14:textId="77777777" w:rsidR="00931BEA" w:rsidRPr="00931BEA" w:rsidRDefault="00931BEA" w:rsidP="003270FF">
      <w:pPr>
        <w:pStyle w:val="ListParagraph"/>
        <w:numPr>
          <w:ilvl w:val="0"/>
          <w:numId w:val="25"/>
        </w:numPr>
        <w:jc w:val="both"/>
        <w:rPr>
          <w:rFonts w:ascii="Times New Roman" w:eastAsia="Times New Roman" w:hAnsi="Times New Roman" w:cs="Times New Roman"/>
          <w:sz w:val="24"/>
          <w:szCs w:val="24"/>
        </w:rPr>
      </w:pPr>
      <w:r w:rsidRPr="00931BEA">
        <w:rPr>
          <w:rFonts w:ascii="Times New Roman" w:eastAsia="Times New Roman" w:hAnsi="Times New Roman" w:cs="Times New Roman"/>
          <w:sz w:val="24"/>
          <w:szCs w:val="24"/>
        </w:rPr>
        <w:t>Cleanse the tables</w:t>
      </w:r>
    </w:p>
    <w:p w14:paraId="029F98EB" w14:textId="77777777" w:rsidR="00931BEA" w:rsidRPr="00931BEA" w:rsidRDefault="00931BEA" w:rsidP="003270FF">
      <w:pPr>
        <w:pStyle w:val="ListParagraph"/>
        <w:numPr>
          <w:ilvl w:val="0"/>
          <w:numId w:val="25"/>
        </w:numPr>
        <w:jc w:val="both"/>
        <w:rPr>
          <w:rFonts w:ascii="Times New Roman" w:eastAsia="Times New Roman" w:hAnsi="Times New Roman" w:cs="Times New Roman"/>
          <w:sz w:val="24"/>
          <w:szCs w:val="24"/>
        </w:rPr>
      </w:pPr>
      <w:r w:rsidRPr="00931BEA">
        <w:rPr>
          <w:rFonts w:ascii="Times New Roman" w:eastAsia="Times New Roman" w:hAnsi="Times New Roman" w:cs="Times New Roman"/>
          <w:sz w:val="24"/>
          <w:szCs w:val="24"/>
        </w:rPr>
        <w:t>Transform the tables for combining</w:t>
      </w:r>
    </w:p>
    <w:p w14:paraId="3FBA21E0" w14:textId="6E8AD9AA" w:rsidR="00931BEA" w:rsidRPr="00931BEA" w:rsidRDefault="00931BEA" w:rsidP="003270FF">
      <w:pPr>
        <w:pStyle w:val="ListParagraph"/>
        <w:numPr>
          <w:ilvl w:val="0"/>
          <w:numId w:val="25"/>
        </w:numPr>
        <w:jc w:val="both"/>
        <w:rPr>
          <w:rFonts w:ascii="Times New Roman" w:eastAsia="Times New Roman" w:hAnsi="Times New Roman" w:cs="Times New Roman"/>
          <w:sz w:val="24"/>
          <w:szCs w:val="24"/>
        </w:rPr>
      </w:pPr>
      <w:r w:rsidRPr="00931BEA">
        <w:rPr>
          <w:rFonts w:ascii="Times New Roman" w:eastAsia="Times New Roman" w:hAnsi="Times New Roman" w:cs="Times New Roman"/>
          <w:sz w:val="24"/>
          <w:szCs w:val="24"/>
        </w:rPr>
        <w:t xml:space="preserve">Join the tables </w:t>
      </w:r>
      <w:r>
        <w:rPr>
          <w:rFonts w:ascii="Times New Roman" w:eastAsia="Times New Roman" w:hAnsi="Times New Roman" w:cs="Times New Roman"/>
          <w:sz w:val="24"/>
          <w:szCs w:val="24"/>
        </w:rPr>
        <w:t>using</w:t>
      </w:r>
      <w:r w:rsidRPr="00931BEA">
        <w:rPr>
          <w:rFonts w:ascii="Times New Roman" w:eastAsia="Times New Roman" w:hAnsi="Times New Roman" w:cs="Times New Roman"/>
          <w:sz w:val="24"/>
          <w:szCs w:val="24"/>
        </w:rPr>
        <w:t xml:space="preserve"> logical link</w:t>
      </w:r>
    </w:p>
    <w:p w14:paraId="62B25230" w14:textId="77777777" w:rsidR="00931BEA" w:rsidRPr="00931BEA" w:rsidRDefault="00931BEA" w:rsidP="003270FF">
      <w:pPr>
        <w:pStyle w:val="ListParagraph"/>
        <w:numPr>
          <w:ilvl w:val="0"/>
          <w:numId w:val="25"/>
        </w:numPr>
        <w:jc w:val="both"/>
        <w:rPr>
          <w:rFonts w:ascii="Times New Roman" w:eastAsia="Times New Roman" w:hAnsi="Times New Roman" w:cs="Times New Roman"/>
          <w:sz w:val="24"/>
          <w:szCs w:val="24"/>
        </w:rPr>
      </w:pPr>
      <w:r w:rsidRPr="00931BEA">
        <w:rPr>
          <w:rFonts w:ascii="Times New Roman" w:eastAsia="Times New Roman" w:hAnsi="Times New Roman" w:cs="Times New Roman"/>
          <w:sz w:val="24"/>
          <w:szCs w:val="24"/>
        </w:rPr>
        <w:t>Derive additional variables as necessary</w:t>
      </w:r>
    </w:p>
    <w:p w14:paraId="6E07D4AD" w14:textId="77777777" w:rsidR="00931BEA" w:rsidRPr="00931BEA" w:rsidRDefault="00931BEA" w:rsidP="003270FF">
      <w:pPr>
        <w:pStyle w:val="ListParagraph"/>
        <w:numPr>
          <w:ilvl w:val="0"/>
          <w:numId w:val="25"/>
        </w:numPr>
        <w:jc w:val="both"/>
        <w:rPr>
          <w:rFonts w:ascii="Times New Roman" w:eastAsia="Times New Roman" w:hAnsi="Times New Roman" w:cs="Times New Roman"/>
          <w:sz w:val="24"/>
          <w:szCs w:val="24"/>
        </w:rPr>
      </w:pPr>
      <w:r w:rsidRPr="00931BEA">
        <w:rPr>
          <w:rFonts w:ascii="Times New Roman" w:eastAsia="Times New Roman" w:hAnsi="Times New Roman" w:cs="Times New Roman"/>
          <w:sz w:val="24"/>
          <w:szCs w:val="24"/>
        </w:rPr>
        <w:t>Filter the data using reference files created in the earlier section</w:t>
      </w:r>
    </w:p>
    <w:p w14:paraId="3D76D780" w14:textId="5FF9FF85" w:rsidR="00931BEA" w:rsidRPr="000A1ABC" w:rsidRDefault="00931BEA" w:rsidP="003270FF">
      <w:pPr>
        <w:pStyle w:val="ListParagraph"/>
        <w:numPr>
          <w:ilvl w:val="0"/>
          <w:numId w:val="23"/>
        </w:numPr>
        <w:spacing w:line="259" w:lineRule="auto"/>
        <w:ind w:left="540" w:hanging="540"/>
        <w:jc w:val="both"/>
        <w:rPr>
          <w:rFonts w:ascii="Times New Roman" w:eastAsia="Times New Roman" w:hAnsi="Times New Roman" w:cs="Times New Roman"/>
          <w:sz w:val="24"/>
          <w:szCs w:val="24"/>
        </w:rPr>
      </w:pPr>
      <w:r w:rsidRPr="000A1ABC">
        <w:rPr>
          <w:rFonts w:ascii="Times New Roman" w:eastAsia="Times New Roman" w:hAnsi="Times New Roman" w:cs="Times New Roman"/>
          <w:sz w:val="24"/>
          <w:szCs w:val="24"/>
        </w:rPr>
        <w:t xml:space="preserve">In this process, we used 13 source datasets (5 reference datasets and 8 patient level datasets) and ~65 variables to generate the necessary snapshot of the source data. These </w:t>
      </w:r>
      <w:r w:rsidR="00F8473A">
        <w:rPr>
          <w:rFonts w:ascii="Times New Roman" w:eastAsia="Times New Roman" w:hAnsi="Times New Roman" w:cs="Times New Roman"/>
          <w:sz w:val="24"/>
          <w:szCs w:val="24"/>
        </w:rPr>
        <w:t xml:space="preserve">were </w:t>
      </w:r>
      <w:r w:rsidRPr="000A1ABC">
        <w:rPr>
          <w:rFonts w:ascii="Times New Roman" w:eastAsia="Times New Roman" w:hAnsi="Times New Roman" w:cs="Times New Roman"/>
          <w:sz w:val="24"/>
          <w:szCs w:val="24"/>
        </w:rPr>
        <w:t xml:space="preserve">re-arranged into 6 datasets and ~40 variables. 3 additional reference files </w:t>
      </w:r>
      <w:r w:rsidR="00F8473A">
        <w:rPr>
          <w:rFonts w:ascii="Times New Roman" w:eastAsia="Times New Roman" w:hAnsi="Times New Roman" w:cs="Times New Roman"/>
          <w:sz w:val="24"/>
          <w:szCs w:val="24"/>
        </w:rPr>
        <w:t>were</w:t>
      </w:r>
      <w:r w:rsidRPr="000A1ABC">
        <w:rPr>
          <w:rFonts w:ascii="Times New Roman" w:eastAsia="Times New Roman" w:hAnsi="Times New Roman" w:cs="Times New Roman"/>
          <w:sz w:val="24"/>
          <w:szCs w:val="24"/>
        </w:rPr>
        <w:t xml:space="preserve"> used for further processing. 1 final dataset having ~30 variables from source and ~30 newly derived variables is built. (</w:t>
      </w:r>
      <w:r w:rsidR="0093769F">
        <w:rPr>
          <w:rFonts w:ascii="Times New Roman" w:eastAsia="Times New Roman" w:hAnsi="Times New Roman" w:cs="Times New Roman"/>
          <w:sz w:val="24"/>
          <w:szCs w:val="24"/>
        </w:rPr>
        <w:fldChar w:fldCharType="begin"/>
      </w:r>
      <w:r w:rsidR="0093769F">
        <w:rPr>
          <w:rFonts w:ascii="Times New Roman" w:eastAsia="Times New Roman" w:hAnsi="Times New Roman" w:cs="Times New Roman"/>
          <w:sz w:val="24"/>
          <w:szCs w:val="24"/>
        </w:rPr>
        <w:instrText xml:space="preserve"> REF _Ref107172740 \h </w:instrText>
      </w:r>
      <w:r w:rsidR="0093769F">
        <w:rPr>
          <w:rFonts w:ascii="Times New Roman" w:eastAsia="Times New Roman" w:hAnsi="Times New Roman" w:cs="Times New Roman"/>
          <w:sz w:val="24"/>
          <w:szCs w:val="24"/>
        </w:rPr>
      </w:r>
      <w:r w:rsidR="0093769F">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2</w:t>
      </w:r>
      <w:r w:rsidR="003C1B10">
        <w:rPr>
          <w:rFonts w:ascii="Times New Roman" w:hAnsi="Times New Roman" w:cs="Times New Roman"/>
        </w:rPr>
        <w:noBreakHyphen/>
      </w:r>
      <w:r w:rsidR="003C1B10">
        <w:rPr>
          <w:rFonts w:ascii="Times New Roman" w:hAnsi="Times New Roman" w:cs="Times New Roman"/>
          <w:i/>
          <w:iCs/>
          <w:noProof/>
        </w:rPr>
        <w:t>7</w:t>
      </w:r>
      <w:r w:rsidR="0093769F">
        <w:rPr>
          <w:rFonts w:ascii="Times New Roman" w:eastAsia="Times New Roman" w:hAnsi="Times New Roman" w:cs="Times New Roman"/>
          <w:sz w:val="24"/>
          <w:szCs w:val="24"/>
        </w:rPr>
        <w:fldChar w:fldCharType="end"/>
      </w:r>
      <w:r w:rsidRPr="000A1ABC">
        <w:rPr>
          <w:rFonts w:ascii="Times New Roman" w:eastAsia="Times New Roman" w:hAnsi="Times New Roman" w:cs="Times New Roman"/>
          <w:sz w:val="24"/>
          <w:szCs w:val="24"/>
        </w:rPr>
        <w:t>).</w:t>
      </w:r>
      <w:r w:rsidR="00DA73AC">
        <w:rPr>
          <w:rFonts w:ascii="Times New Roman" w:eastAsia="Times New Roman" w:hAnsi="Times New Roman" w:cs="Times New Roman"/>
          <w:sz w:val="24"/>
          <w:szCs w:val="24"/>
        </w:rPr>
        <w:t xml:space="preserve"> </w:t>
      </w:r>
      <w:r w:rsidR="003E6AD5">
        <w:rPr>
          <w:rFonts w:ascii="Times New Roman" w:eastAsia="Times New Roman" w:hAnsi="Times New Roman" w:cs="Times New Roman"/>
          <w:sz w:val="24"/>
          <w:szCs w:val="24"/>
        </w:rPr>
        <w:t>All</w:t>
      </w:r>
      <w:r w:rsidR="00DA73AC">
        <w:rPr>
          <w:rFonts w:ascii="Times New Roman" w:eastAsia="Times New Roman" w:hAnsi="Times New Roman" w:cs="Times New Roman"/>
          <w:sz w:val="24"/>
          <w:szCs w:val="24"/>
        </w:rPr>
        <w:t xml:space="preserve"> these steps were covered in ~50 stages of programming.</w:t>
      </w:r>
    </w:p>
    <w:p w14:paraId="13361DA6" w14:textId="3DEFEBF1" w:rsidR="00931BEA" w:rsidRDefault="00931BEA" w:rsidP="003270FF">
      <w:pPr>
        <w:pStyle w:val="ListParagraph"/>
        <w:numPr>
          <w:ilvl w:val="0"/>
          <w:numId w:val="23"/>
        </w:numPr>
        <w:spacing w:line="259" w:lineRule="auto"/>
        <w:ind w:left="540" w:hanging="540"/>
        <w:jc w:val="both"/>
        <w:rPr>
          <w:rFonts w:ascii="Times New Roman" w:eastAsia="Times New Roman" w:hAnsi="Times New Roman" w:cs="Times New Roman"/>
          <w:sz w:val="24"/>
          <w:szCs w:val="24"/>
        </w:rPr>
      </w:pPr>
      <w:r w:rsidRPr="000A1ABC">
        <w:rPr>
          <w:rFonts w:ascii="Times New Roman" w:eastAsia="Times New Roman" w:hAnsi="Times New Roman" w:cs="Times New Roman"/>
          <w:sz w:val="24"/>
          <w:szCs w:val="24"/>
        </w:rPr>
        <w:t>The entire workflow is pictorially depicted in</w:t>
      </w:r>
      <w:r w:rsidR="003B47F3">
        <w:rPr>
          <w:rFonts w:ascii="Times New Roman" w:eastAsia="Times New Roman" w:hAnsi="Times New Roman" w:cs="Times New Roman"/>
          <w:sz w:val="24"/>
          <w:szCs w:val="24"/>
        </w:rPr>
        <w:t xml:space="preserve"> (</w:t>
      </w:r>
      <w:r w:rsidR="009C1211">
        <w:rPr>
          <w:rFonts w:ascii="Times New Roman" w:eastAsia="Times New Roman" w:hAnsi="Times New Roman" w:cs="Times New Roman"/>
          <w:sz w:val="24"/>
          <w:szCs w:val="24"/>
        </w:rPr>
        <w:fldChar w:fldCharType="begin"/>
      </w:r>
      <w:r w:rsidR="009C1211">
        <w:rPr>
          <w:rFonts w:ascii="Times New Roman" w:eastAsia="Times New Roman" w:hAnsi="Times New Roman" w:cs="Times New Roman"/>
          <w:sz w:val="24"/>
          <w:szCs w:val="24"/>
        </w:rPr>
        <w:instrText xml:space="preserve"> REF _Ref107231048 \h </w:instrText>
      </w:r>
      <w:r w:rsidR="009C1211">
        <w:rPr>
          <w:rFonts w:ascii="Times New Roman" w:eastAsia="Times New Roman" w:hAnsi="Times New Roman" w:cs="Times New Roman"/>
          <w:sz w:val="24"/>
          <w:szCs w:val="24"/>
        </w:rPr>
      </w:r>
      <w:r w:rsidR="009C1211">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2</w:t>
      </w:r>
      <w:r w:rsidR="003C1B10">
        <w:rPr>
          <w:rFonts w:ascii="Times New Roman" w:hAnsi="Times New Roman" w:cs="Times New Roman"/>
        </w:rPr>
        <w:noBreakHyphen/>
      </w:r>
      <w:r w:rsidR="003C1B10">
        <w:rPr>
          <w:rFonts w:ascii="Times New Roman" w:hAnsi="Times New Roman" w:cs="Times New Roman"/>
          <w:i/>
          <w:iCs/>
          <w:noProof/>
        </w:rPr>
        <w:t>8</w:t>
      </w:r>
      <w:r w:rsidR="009C1211">
        <w:rPr>
          <w:rFonts w:ascii="Times New Roman" w:eastAsia="Times New Roman" w:hAnsi="Times New Roman" w:cs="Times New Roman"/>
          <w:sz w:val="24"/>
          <w:szCs w:val="24"/>
        </w:rPr>
        <w:fldChar w:fldCharType="end"/>
      </w:r>
      <w:r w:rsidR="003B47F3">
        <w:rPr>
          <w:rFonts w:ascii="Times New Roman" w:eastAsia="Times New Roman" w:hAnsi="Times New Roman" w:cs="Times New Roman"/>
          <w:sz w:val="24"/>
          <w:szCs w:val="24"/>
        </w:rPr>
        <w:t>)</w:t>
      </w:r>
      <w:r w:rsidR="009C1211">
        <w:rPr>
          <w:rFonts w:ascii="Times New Roman" w:eastAsia="Times New Roman" w:hAnsi="Times New Roman" w:cs="Times New Roman"/>
          <w:sz w:val="24"/>
          <w:szCs w:val="24"/>
        </w:rPr>
        <w:t>.</w:t>
      </w:r>
    </w:p>
    <w:p w14:paraId="32057731" w14:textId="2A2707CD" w:rsidR="00990C5B" w:rsidRPr="00E50CF3" w:rsidRDefault="00E50CF3" w:rsidP="003270FF">
      <w:pPr>
        <w:pStyle w:val="ListParagraph"/>
        <w:numPr>
          <w:ilvl w:val="0"/>
          <w:numId w:val="23"/>
        </w:numPr>
        <w:spacing w:line="259" w:lineRule="auto"/>
        <w:ind w:left="540" w:hanging="540"/>
        <w:jc w:val="both"/>
        <w:rPr>
          <w:rFonts w:ascii="Times New Roman" w:eastAsia="Times New Roman" w:hAnsi="Times New Roman" w:cs="Times New Roman"/>
          <w:sz w:val="24"/>
          <w:szCs w:val="24"/>
        </w:rPr>
        <w:sectPr w:rsidR="00990C5B" w:rsidRPr="00E50CF3" w:rsidSect="00A45569">
          <w:pgSz w:w="12240" w:h="15840"/>
          <w:pgMar w:top="1440" w:right="1440" w:bottom="1440" w:left="1440" w:header="720" w:footer="720" w:gutter="0"/>
          <w:cols w:space="720"/>
          <w:docGrid w:linePitch="360"/>
        </w:sectPr>
      </w:pPr>
      <w:r w:rsidRPr="00E50CF3">
        <w:rPr>
          <w:rFonts w:ascii="Times New Roman" w:eastAsia="Times New Roman" w:hAnsi="Times New Roman" w:cs="Times New Roman"/>
          <w:sz w:val="24"/>
          <w:szCs w:val="24"/>
        </w:rPr>
        <w:t>Information about the final dataset is detailed in (</w:t>
      </w:r>
      <w:r w:rsidRPr="00E50CF3">
        <w:rPr>
          <w:rFonts w:ascii="Times New Roman" w:eastAsia="Times New Roman" w:hAnsi="Times New Roman" w:cs="Times New Roman"/>
          <w:sz w:val="24"/>
          <w:szCs w:val="24"/>
        </w:rPr>
        <w:fldChar w:fldCharType="begin"/>
      </w:r>
      <w:r w:rsidRPr="00E50CF3">
        <w:rPr>
          <w:rFonts w:ascii="Times New Roman" w:eastAsia="Times New Roman" w:hAnsi="Times New Roman" w:cs="Times New Roman"/>
          <w:sz w:val="24"/>
          <w:szCs w:val="24"/>
        </w:rPr>
        <w:instrText xml:space="preserve"> REF _Ref107407724 \h </w:instrText>
      </w:r>
      <w:r w:rsidRPr="00E50CF3">
        <w:rPr>
          <w:rFonts w:ascii="Times New Roman" w:eastAsia="Times New Roman" w:hAnsi="Times New Roman" w:cs="Times New Roman"/>
          <w:sz w:val="24"/>
          <w:szCs w:val="24"/>
        </w:rPr>
      </w:r>
      <w:r w:rsidRPr="00E50CF3">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Table </w:t>
      </w:r>
      <w:r w:rsidR="003C1B10">
        <w:rPr>
          <w:rFonts w:ascii="Times New Roman" w:hAnsi="Times New Roman" w:cs="Times New Roman"/>
          <w:i/>
          <w:iCs/>
          <w:noProof/>
        </w:rPr>
        <w:t>6</w:t>
      </w:r>
      <w:r w:rsidR="003C1B10">
        <w:rPr>
          <w:rFonts w:ascii="Times New Roman" w:hAnsi="Times New Roman" w:cs="Times New Roman"/>
        </w:rPr>
        <w:noBreakHyphen/>
      </w:r>
      <w:r w:rsidR="003C1B10">
        <w:rPr>
          <w:rFonts w:ascii="Times New Roman" w:hAnsi="Times New Roman" w:cs="Times New Roman"/>
          <w:i/>
          <w:iCs/>
          <w:noProof/>
        </w:rPr>
        <w:t>1</w:t>
      </w:r>
      <w:r w:rsidRPr="00E50CF3">
        <w:rPr>
          <w:rFonts w:ascii="Times New Roman" w:eastAsia="Times New Roman" w:hAnsi="Times New Roman" w:cs="Times New Roman"/>
          <w:sz w:val="24"/>
          <w:szCs w:val="24"/>
        </w:rPr>
        <w:fldChar w:fldCharType="end"/>
      </w:r>
      <w:r w:rsidRPr="00E50CF3">
        <w:rPr>
          <w:rFonts w:ascii="Times New Roman" w:eastAsia="Times New Roman" w:hAnsi="Times New Roman" w:cs="Times New Roman"/>
          <w:sz w:val="24"/>
          <w:szCs w:val="24"/>
        </w:rPr>
        <w:t>)</w:t>
      </w:r>
      <w:r w:rsidR="00931BEA" w:rsidRPr="00E50CF3">
        <w:rPr>
          <w:rFonts w:ascii="Times New Roman" w:eastAsia="Times New Roman" w:hAnsi="Times New Roman" w:cs="Times New Roman"/>
          <w:sz w:val="24"/>
          <w:szCs w:val="24"/>
        </w:rPr>
        <w:t xml:space="preserve">. </w:t>
      </w:r>
    </w:p>
    <w:p w14:paraId="05434B28" w14:textId="7682C742" w:rsidR="00990C5B" w:rsidRPr="00BC578F" w:rsidRDefault="002B6A22" w:rsidP="00990C5B">
      <w:pPr>
        <w:pStyle w:val="Caption"/>
        <w:rPr>
          <w:rFonts w:ascii="Times New Roman" w:eastAsia="Times New Roman" w:hAnsi="Times New Roman" w:cs="Times New Roman"/>
          <w:i w:val="0"/>
          <w:iCs w:val="0"/>
          <w:color w:val="auto"/>
        </w:rPr>
      </w:pPr>
      <w:bookmarkStart w:id="574" w:name="_Ref107171177"/>
      <w:bookmarkStart w:id="575" w:name="_Toc107728181"/>
      <w:r w:rsidRPr="00BC578F">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bookmarkEnd w:id="574"/>
      <w:r w:rsidR="00990C5B" w:rsidRPr="00BC578F">
        <w:rPr>
          <w:rFonts w:ascii="Times New Roman" w:hAnsi="Times New Roman" w:cs="Times New Roman"/>
          <w:i w:val="0"/>
          <w:iCs w:val="0"/>
          <w:color w:val="auto"/>
        </w:rPr>
        <w:t>: A glimpse of data tables used to store source data from the database</w:t>
      </w:r>
      <w:bookmarkEnd w:id="5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94"/>
        <w:gridCol w:w="1589"/>
        <w:gridCol w:w="1914"/>
        <w:gridCol w:w="1901"/>
        <w:gridCol w:w="1678"/>
        <w:gridCol w:w="1630"/>
        <w:gridCol w:w="1450"/>
        <w:gridCol w:w="1394"/>
      </w:tblGrid>
      <w:tr w:rsidR="00990C5B" w:rsidRPr="00990C5B" w14:paraId="1A87629D"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A6E912"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action_rights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B47F91B"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diet_prescribed</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32C690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hospital_technical</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C656C3"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package_componentdetail</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FB3E2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patient_registration</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98CF4D4"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section_field_options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99307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store_item_batch_details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2E65CE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test_details</w:t>
            </w:r>
            <w:proofErr w:type="spellEnd"/>
          </w:p>
        </w:tc>
      </w:tr>
      <w:tr w:rsidR="00990C5B" w:rsidRPr="00990C5B" w14:paraId="2DF04B7A"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6DEE033"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r w:rsidRPr="00990C5B">
              <w:rPr>
                <w:rFonts w:ascii="Times New Roman" w:eastAsia="Times New Roman" w:hAnsi="Times New Roman" w:cs="Times New Roman"/>
                <w:kern w:val="24"/>
                <w:sz w:val="16"/>
                <w:szCs w:val="16"/>
              </w:rPr>
              <w:t>admission</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4BE316"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discharge_format_detail</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D53A5A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icu_bed_charges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0799C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package_item_charges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A3C036"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patient_section_details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11ABC3"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service_consumable_usage</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0F73102"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store_item_details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61FD30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test_org_details</w:t>
            </w:r>
            <w:proofErr w:type="spellEnd"/>
          </w:p>
        </w:tc>
      </w:tr>
      <w:tr w:rsidR="00990C5B" w:rsidRPr="00990C5B" w14:paraId="5E62C9D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8C5DA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anesthesia_type_charges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F28996"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doctor_charges_backup</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094DF30"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ip_bed_details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A4307E8"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package_prescribed</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934D75"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patient_section_details_orig</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60F7D36"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service_documents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B435642"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store_item_lot_details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151136B"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test_results_master</w:t>
            </w:r>
            <w:proofErr w:type="spellEnd"/>
          </w:p>
        </w:tc>
      </w:tr>
      <w:tr w:rsidR="00990C5B" w:rsidRPr="00990C5B" w14:paraId="2D2E3B3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E6DC89"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area_master</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9A71E8E"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doctor_charges_op_backup</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4BFC90"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ip_prescription</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24E506"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patient_activities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72E050"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patient_section_forms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41B53"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service_master_charges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693D2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store_patient_indent_details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5CFBA1"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test_visit_report_signatures</w:t>
            </w:r>
            <w:proofErr w:type="spellEnd"/>
          </w:p>
        </w:tc>
      </w:tr>
      <w:tr w:rsidR="00990C5B" w:rsidRPr="00990C5B" w14:paraId="69F8E201"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1A34E6D"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bed_details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1049F70"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doctor_consultation</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655E7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item_supplier_prefer_supplier</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689E0"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patient_consultation_field_values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440D26"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patient_section_image_details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8B93C2D"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service_master_charges_backup</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54679B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store_patient_indent_main</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B8C20B"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test_visit_reports</w:t>
            </w:r>
            <w:proofErr w:type="spellEnd"/>
          </w:p>
        </w:tc>
      </w:tr>
      <w:tr w:rsidR="00990C5B" w:rsidRPr="00990C5B" w14:paraId="097DE8C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03418B" w14:textId="7A378313" w:rsidR="00990C5B" w:rsidRPr="00990C5B" w:rsidRDefault="00990C5B" w:rsidP="00F44CB7">
            <w:pPr>
              <w:spacing w:after="0" w:line="240" w:lineRule="auto"/>
              <w:textAlignment w:val="bottom"/>
              <w:rPr>
                <w:rFonts w:ascii="Times New Roman" w:eastAsia="Times New Roman" w:hAnsi="Times New Roman" w:cs="Times New Roman"/>
                <w:sz w:val="16"/>
                <w:szCs w:val="16"/>
              </w:rPr>
            </w:pPr>
            <w:r w:rsidRPr="00990C5B">
              <w:rPr>
                <w:rFonts w:ascii="Times New Roman" w:eastAsia="Times New Roman" w:hAnsi="Times New Roman" w:cs="Times New Roman"/>
                <w:kern w:val="24"/>
                <w:sz w:val="16"/>
                <w:szCs w:val="16"/>
              </w:rPr>
              <w:t>Bill</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3F62AA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doctor_consultation_charge</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5CFAC4D"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manf_master</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B11D938"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patient_demographics_mod</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6C70B9E"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patient_section_values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1570C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service_org_details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A9588D1"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store_po</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5AEAF0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tests_conducted</w:t>
            </w:r>
            <w:proofErr w:type="spellEnd"/>
          </w:p>
        </w:tc>
      </w:tr>
      <w:tr w:rsidR="00990C5B" w:rsidRPr="00990C5B" w14:paraId="7549C35E"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E58D5F7"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bill_activity_charge</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15483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doctor_medicine_favourites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8810807"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medicine_dosage_master</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91DD37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patient_deposits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46CE7B"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patient_service_prescriptions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F6C1263"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r w:rsidRPr="00990C5B">
              <w:rPr>
                <w:rFonts w:ascii="Times New Roman" w:eastAsia="Times New Roman" w:hAnsi="Times New Roman" w:cs="Times New Roman"/>
                <w:kern w:val="24"/>
                <w:sz w:val="16"/>
                <w:szCs w:val="16"/>
              </w:rPr>
              <w:t>services</w:t>
            </w:r>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00A214D"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store_po_main</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FAC6FC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tests_prescribed</w:t>
            </w:r>
            <w:proofErr w:type="spellEnd"/>
          </w:p>
        </w:tc>
      </w:tr>
      <w:tr w:rsidR="00990C5B" w:rsidRPr="00990C5B" w14:paraId="50E9A64D"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9D8DA52"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bill_adjustment</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3C484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doctor_op_consultation_charge</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6AE2A2E"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medicine_id_health_authority_unique</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9504C0"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patient_deposits_setoff_adjustments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9E3EBA7"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patient_test_prescriptions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7D43E75"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services_prescribed</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46CF1B6"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store_reagent_usage_details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2819979"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theatre_charges</w:t>
            </w:r>
            <w:proofErr w:type="spellEnd"/>
          </w:p>
        </w:tc>
      </w:tr>
      <w:tr w:rsidR="00990C5B" w:rsidRPr="00990C5B" w14:paraId="1E587F01" w14:textId="77777777" w:rsidTr="00472257">
        <w:trPr>
          <w:trHeight w:val="352"/>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9DAEAB"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bill_charge</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428FA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doctor_org_details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8E59C6"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message_recipient</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6170C39"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patient_details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D3CB3F6"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ppfv_form_detail_id</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D0A243"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stk_chkpt</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ED992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store_reagent_usage_main</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819BC45"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diet_charges</w:t>
            </w:r>
            <w:proofErr w:type="spellEnd"/>
          </w:p>
        </w:tc>
      </w:tr>
      <w:tr w:rsidR="00990C5B" w:rsidRPr="00990C5B" w14:paraId="585C942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8DF5A0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bill_receipts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B8DE7A8"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dyna_package_charges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DFCF073"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mrd_codes_doctor_master</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BA12C25"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patient_discharge</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1273C0B"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preauth_prescription_activities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937391B"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stock_issue_main</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9682BE"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store_retail_customers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722AD3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user_services_depts</w:t>
            </w:r>
            <w:proofErr w:type="spellEnd"/>
            <w:r w:rsidRPr="00990C5B">
              <w:rPr>
                <w:rFonts w:ascii="Times New Roman" w:eastAsia="Times New Roman" w:hAnsi="Times New Roman" w:cs="Times New Roman"/>
                <w:kern w:val="24"/>
                <w:sz w:val="16"/>
                <w:szCs w:val="16"/>
              </w:rPr>
              <w:t>.</w:t>
            </w:r>
          </w:p>
        </w:tc>
      </w:tr>
      <w:tr w:rsidR="00990C5B" w:rsidRPr="00990C5B" w14:paraId="41B9DAA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2ACE007"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complaintslog</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D1B6566"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dyna_package_org_details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F0DF9C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mrd_codes_master</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35487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patient_documents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52B2939"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prescribed_medicines_master</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D93791"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store_adj_details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F357092"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store_sales_details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2C620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visit_vitals</w:t>
            </w:r>
            <w:proofErr w:type="spellEnd"/>
          </w:p>
        </w:tc>
      </w:tr>
      <w:tr w:rsidR="00990C5B" w:rsidRPr="00990C5B" w14:paraId="1F003E95"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206C571"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consultation_charges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8D13075"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equipement_charges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7C3CB904"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mrd_diagnosis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092B75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patient_general_docs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5790DCE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progress_notes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7832C8"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store_adj_main</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D4115D1"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store_sales_main</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4EEFA2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vital_reading</w:t>
            </w:r>
            <w:proofErr w:type="spellEnd"/>
          </w:p>
        </w:tc>
      </w:tr>
      <w:tr w:rsidR="00990C5B" w:rsidRPr="00990C5B" w14:paraId="7F88573C"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6D9060"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consultation_org_details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148A031"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estimate_bill</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A367888"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mrd_observations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BAAF47"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patient_hvf_doc_values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2E327A3"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registration_charges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F7460D1"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store_checkpoint_details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EB33281"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store_stock_details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BA54D04"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section_field_desc</w:t>
            </w:r>
            <w:proofErr w:type="spellEnd"/>
          </w:p>
        </w:tc>
      </w:tr>
      <w:tr w:rsidR="00990C5B" w:rsidRPr="00990C5B" w14:paraId="5D6521D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C878F43"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deposit_setoff_total</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78FB78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estimate_charge</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F81C7F6"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operation_charges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00E0E823"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patient_medicine_prescriptions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F3629EE"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sample_collection</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BF37789"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store_estimate_details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63DB389"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store_transaction_lot_details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381D76D9"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section_master</w:t>
            </w:r>
            <w:proofErr w:type="spellEnd"/>
          </w:p>
        </w:tc>
      </w:tr>
      <w:tr w:rsidR="00990C5B" w:rsidRPr="00990C5B" w14:paraId="2797397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BD05275"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diagnostic_charges</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1F81710"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favourite_reports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599A25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operation_org_details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1F6DD04"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patient_other_medicine_prescriptions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689DFBB"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sch_resource_availability</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258FDC0"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store_grn_details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B0B690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store_transfer_details</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C9B0F9"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ha_item_code_type</w:t>
            </w:r>
            <w:proofErr w:type="spellEnd"/>
          </w:p>
        </w:tc>
      </w:tr>
      <w:tr w:rsidR="00990C5B" w:rsidRPr="00990C5B" w14:paraId="5479F7A9"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F84718E"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diagnostic_charges_backup</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70540E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fixed_asset_master</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2F98DD7A"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other_services_prescribed</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16756432"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patient_other_prescriptions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0918198"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sch_resource_availability_details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9257D3B"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store_grn_main</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E42388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store_transfer_main</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D800CDB"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package_charges</w:t>
            </w:r>
            <w:proofErr w:type="spellEnd"/>
          </w:p>
        </w:tc>
      </w:tr>
      <w:tr w:rsidR="00990C5B" w:rsidRPr="00990C5B" w14:paraId="1599ED38"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661F00E2"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diagnostic_reagent_usage</w:t>
            </w:r>
            <w:proofErr w:type="spellEnd"/>
          </w:p>
        </w:tc>
        <w:tc>
          <w:tcPr>
            <w:tcW w:w="614"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E71CCE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follow_up_details</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ECF4602"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outsource_sample_details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BDB77B"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patient_packages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934D428"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scheduler_appointment_items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3ABBE0B7"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store_indent_details</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54A8B2A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supp_inv_id</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66DBB41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patient_prescription</w:t>
            </w:r>
            <w:proofErr w:type="spellEnd"/>
          </w:p>
        </w:tc>
      </w:tr>
      <w:tr w:rsidR="00990C5B" w:rsidRPr="00990C5B" w14:paraId="57F81B00" w14:textId="77777777" w:rsidTr="00472257">
        <w:trPr>
          <w:trHeight w:val="461"/>
        </w:trPr>
        <w:tc>
          <w:tcPr>
            <w:tcW w:w="538" w:type="pct"/>
            <w:tcBorders>
              <w:top w:val="single" w:sz="4" w:space="0" w:color="auto"/>
              <w:left w:val="single" w:sz="4" w:space="0" w:color="auto"/>
              <w:bottom w:val="single" w:sz="4" w:space="0" w:color="auto"/>
              <w:right w:val="single" w:sz="4" w:space="0" w:color="auto"/>
            </w:tcBorders>
            <w:shd w:val="clear" w:color="auto" w:fill="FFFF00"/>
            <w:tcMar>
              <w:top w:w="6" w:type="dxa"/>
              <w:left w:w="6" w:type="dxa"/>
              <w:bottom w:w="0" w:type="dxa"/>
              <w:right w:w="6" w:type="dxa"/>
            </w:tcMar>
            <w:vAlign w:val="bottom"/>
            <w:hideMark/>
          </w:tcPr>
          <w:p w14:paraId="4D2E3CA8"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r w:rsidRPr="00990C5B">
              <w:rPr>
                <w:rFonts w:ascii="Times New Roman" w:eastAsia="Times New Roman" w:hAnsi="Times New Roman" w:cs="Times New Roman"/>
                <w:kern w:val="24"/>
                <w:sz w:val="16"/>
                <w:szCs w:val="16"/>
              </w:rPr>
              <w:t>diagnostics</w:t>
            </w:r>
          </w:p>
        </w:tc>
        <w:tc>
          <w:tcPr>
            <w:tcW w:w="61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1D9E588"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growth_chart_reference_data</w:t>
            </w:r>
            <w:proofErr w:type="spellEnd"/>
          </w:p>
        </w:tc>
        <w:tc>
          <w:tcPr>
            <w:tcW w:w="73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1F47467C"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pack_org_details</w:t>
            </w:r>
            <w:proofErr w:type="spellEnd"/>
          </w:p>
        </w:tc>
        <w:tc>
          <w:tcPr>
            <w:tcW w:w="734"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C67BFB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patient_pdf_form_doc_values</w:t>
            </w:r>
            <w:proofErr w:type="spellEnd"/>
          </w:p>
        </w:tc>
        <w:tc>
          <w:tcPr>
            <w:tcW w:w="64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0333AB74"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scheduler_appointments</w:t>
            </w:r>
            <w:proofErr w:type="spellEnd"/>
          </w:p>
        </w:tc>
        <w:tc>
          <w:tcPr>
            <w:tcW w:w="629"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704522EE"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store_indent_main</w:t>
            </w:r>
            <w:proofErr w:type="spellEnd"/>
          </w:p>
        </w:tc>
        <w:tc>
          <w:tcPr>
            <w:tcW w:w="560"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275A0198"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proofErr w:type="spellStart"/>
            <w:r w:rsidRPr="00990C5B">
              <w:rPr>
                <w:rFonts w:ascii="Times New Roman" w:eastAsia="Times New Roman" w:hAnsi="Times New Roman" w:cs="Times New Roman"/>
                <w:kern w:val="24"/>
                <w:sz w:val="16"/>
                <w:szCs w:val="16"/>
              </w:rPr>
              <w:t>supplier_master</w:t>
            </w:r>
            <w:proofErr w:type="spellEnd"/>
          </w:p>
        </w:tc>
        <w:tc>
          <w:tcPr>
            <w:tcW w:w="538" w:type="pct"/>
            <w:tcBorders>
              <w:top w:val="single" w:sz="4" w:space="0" w:color="auto"/>
              <w:left w:val="single" w:sz="4" w:space="0" w:color="auto"/>
              <w:bottom w:val="single" w:sz="4" w:space="0" w:color="auto"/>
              <w:right w:val="single" w:sz="4" w:space="0" w:color="auto"/>
            </w:tcBorders>
            <w:shd w:val="clear" w:color="auto" w:fill="E9EDF4"/>
            <w:tcMar>
              <w:top w:w="6" w:type="dxa"/>
              <w:left w:w="6" w:type="dxa"/>
              <w:bottom w:w="0" w:type="dxa"/>
              <w:right w:w="6" w:type="dxa"/>
            </w:tcMar>
            <w:vAlign w:val="bottom"/>
            <w:hideMark/>
          </w:tcPr>
          <w:p w14:paraId="42FBFBCF" w14:textId="77777777" w:rsidR="00990C5B" w:rsidRPr="00990C5B" w:rsidRDefault="00990C5B" w:rsidP="00F44CB7">
            <w:pPr>
              <w:spacing w:after="0" w:line="240" w:lineRule="auto"/>
              <w:textAlignment w:val="bottom"/>
              <w:rPr>
                <w:rFonts w:ascii="Times New Roman" w:eastAsia="Times New Roman" w:hAnsi="Times New Roman" w:cs="Times New Roman"/>
                <w:sz w:val="16"/>
                <w:szCs w:val="16"/>
              </w:rPr>
            </w:pPr>
            <w:r w:rsidRPr="00990C5B">
              <w:rPr>
                <w:rFonts w:ascii="Times New Roman" w:eastAsia="Times New Roman" w:hAnsi="Times New Roman" w:cs="Times New Roman"/>
                <w:kern w:val="24"/>
                <w:sz w:val="16"/>
                <w:szCs w:val="16"/>
              </w:rPr>
              <w:t> </w:t>
            </w:r>
          </w:p>
        </w:tc>
      </w:tr>
    </w:tbl>
    <w:p w14:paraId="52CFD6DC" w14:textId="3EC4ECE3" w:rsidR="00B21DB6" w:rsidRPr="00BC578F" w:rsidRDefault="00472257" w:rsidP="00BC578F">
      <w:pPr>
        <w:pStyle w:val="ListParagraph"/>
        <w:spacing w:line="259" w:lineRule="auto"/>
        <w:ind w:left="0"/>
        <w:jc w:val="both"/>
        <w:rPr>
          <w:rFonts w:ascii="Times New Roman" w:eastAsia="Times New Roman" w:hAnsi="Times New Roman" w:cs="Times New Roman"/>
          <w:sz w:val="18"/>
          <w:szCs w:val="18"/>
        </w:rPr>
      </w:pPr>
      <w:r w:rsidRPr="00BC578F">
        <w:rPr>
          <w:rFonts w:ascii="Times New Roman" w:eastAsia="Times New Roman" w:hAnsi="Times New Roman" w:cs="Times New Roman"/>
          <w:sz w:val="18"/>
          <w:szCs w:val="18"/>
        </w:rPr>
        <w:t xml:space="preserve">This table presents </w:t>
      </w:r>
      <w:r w:rsidR="00BB5A50" w:rsidRPr="00BC578F">
        <w:rPr>
          <w:rFonts w:ascii="Times New Roman" w:eastAsia="Times New Roman" w:hAnsi="Times New Roman" w:cs="Times New Roman"/>
          <w:sz w:val="18"/>
          <w:szCs w:val="18"/>
        </w:rPr>
        <w:t xml:space="preserve">a glimpse of </w:t>
      </w:r>
      <w:r w:rsidRPr="00BC578F">
        <w:rPr>
          <w:rFonts w:ascii="Times New Roman" w:eastAsia="Times New Roman" w:hAnsi="Times New Roman" w:cs="Times New Roman"/>
          <w:sz w:val="18"/>
          <w:szCs w:val="18"/>
        </w:rPr>
        <w:t>inventory of data</w:t>
      </w:r>
      <w:r w:rsidR="00BB5A50" w:rsidRPr="00BC578F">
        <w:rPr>
          <w:rFonts w:ascii="Times New Roman" w:eastAsia="Times New Roman" w:hAnsi="Times New Roman" w:cs="Times New Roman"/>
          <w:sz w:val="18"/>
          <w:szCs w:val="18"/>
        </w:rPr>
        <w:t xml:space="preserve"> tables in database</w:t>
      </w:r>
      <w:r w:rsidRPr="00BC578F">
        <w:rPr>
          <w:rFonts w:ascii="Times New Roman" w:eastAsia="Times New Roman" w:hAnsi="Times New Roman" w:cs="Times New Roman"/>
          <w:sz w:val="18"/>
          <w:szCs w:val="18"/>
        </w:rPr>
        <w:t xml:space="preserve">. The cells marked in yellow are used for the generation of the analysis ready datasets. </w:t>
      </w:r>
      <w:r w:rsidR="00B21DB6">
        <w:rPr>
          <w:rFonts w:ascii="Times New Roman" w:eastAsia="Times New Roman" w:hAnsi="Times New Roman" w:cs="Times New Roman"/>
          <w:sz w:val="16"/>
          <w:szCs w:val="16"/>
        </w:rPr>
        <w:br w:type="page"/>
      </w:r>
    </w:p>
    <w:p w14:paraId="0A728BA5" w14:textId="16925A0C" w:rsidR="00B21DB6" w:rsidRPr="00BC578F" w:rsidRDefault="00B21DB6" w:rsidP="00B21DB6">
      <w:pPr>
        <w:pStyle w:val="Caption"/>
        <w:rPr>
          <w:rFonts w:ascii="Times New Roman" w:hAnsi="Times New Roman" w:cs="Times New Roman"/>
          <w:i w:val="0"/>
          <w:iCs w:val="0"/>
        </w:rPr>
      </w:pPr>
      <w:bookmarkStart w:id="576" w:name="_Ref107171778"/>
      <w:bookmarkStart w:id="577" w:name="_Toc107728182"/>
      <w:r w:rsidRPr="00BC578F">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4</w:t>
      </w:r>
      <w:r w:rsidR="007B72CC">
        <w:rPr>
          <w:rFonts w:ascii="Times New Roman" w:hAnsi="Times New Roman" w:cs="Times New Roman"/>
          <w:i w:val="0"/>
          <w:iCs w:val="0"/>
          <w:color w:val="auto"/>
        </w:rPr>
        <w:fldChar w:fldCharType="end"/>
      </w:r>
      <w:bookmarkEnd w:id="576"/>
      <w:r w:rsidRPr="00BC578F">
        <w:rPr>
          <w:rFonts w:ascii="Times New Roman" w:hAnsi="Times New Roman" w:cs="Times New Roman"/>
          <w:i w:val="0"/>
          <w:iCs w:val="0"/>
          <w:color w:val="auto"/>
        </w:rPr>
        <w:t>: Extraction of relevant data from Source database</w:t>
      </w:r>
      <w:bookmarkEnd w:id="577"/>
    </w:p>
    <w:p w14:paraId="28A28FEF" w14:textId="4ABEDB96" w:rsidR="00B21DB6" w:rsidRDefault="00B21DB6" w:rsidP="00B21DB6">
      <w:pPr>
        <w:rPr>
          <w:rFonts w:ascii="Times New Roman" w:hAnsi="Times New Roman" w:cs="Times New Roman"/>
          <w:sz w:val="32"/>
          <w:szCs w:val="32"/>
        </w:rPr>
      </w:pPr>
      <w:r>
        <w:rPr>
          <w:rFonts w:ascii="Times New Roman" w:hAnsi="Times New Roman" w:cs="Times New Roman"/>
          <w:noProof/>
        </w:rPr>
        <w:drawing>
          <wp:inline distT="0" distB="0" distL="0" distR="0" wp14:anchorId="5145546E" wp14:editId="4DF9239C">
            <wp:extent cx="8229600" cy="19907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1990725"/>
                    </a:xfrm>
                    <a:prstGeom prst="rect">
                      <a:avLst/>
                    </a:prstGeom>
                    <a:noFill/>
                    <a:ln>
                      <a:noFill/>
                    </a:ln>
                  </pic:spPr>
                </pic:pic>
              </a:graphicData>
            </a:graphic>
          </wp:inline>
        </w:drawing>
      </w:r>
    </w:p>
    <w:p w14:paraId="16FAF7B7" w14:textId="5B68FCAE" w:rsidR="00B21DB6" w:rsidRPr="00BC578F" w:rsidRDefault="00B21DB6" w:rsidP="00B21DB6">
      <w:pPr>
        <w:rPr>
          <w:rFonts w:ascii="Times New Roman" w:hAnsi="Times New Roman" w:cs="Times New Roman"/>
          <w:sz w:val="18"/>
          <w:szCs w:val="18"/>
        </w:rPr>
      </w:pPr>
      <w:r w:rsidRPr="00BC578F">
        <w:rPr>
          <w:rFonts w:ascii="Times New Roman" w:hAnsi="Times New Roman" w:cs="Times New Roman"/>
          <w:sz w:val="18"/>
          <w:szCs w:val="18"/>
        </w:rPr>
        <w:t xml:space="preserve">Each row in the above </w:t>
      </w:r>
      <w:r w:rsidR="008F15DB" w:rsidRPr="00BC578F">
        <w:rPr>
          <w:rFonts w:ascii="Times New Roman" w:hAnsi="Times New Roman" w:cs="Times New Roman"/>
          <w:sz w:val="18"/>
          <w:szCs w:val="18"/>
        </w:rPr>
        <w:t>figure</w:t>
      </w:r>
      <w:r w:rsidRPr="00BC578F">
        <w:rPr>
          <w:rFonts w:ascii="Times New Roman" w:hAnsi="Times New Roman" w:cs="Times New Roman"/>
          <w:sz w:val="18"/>
          <w:szCs w:val="18"/>
        </w:rPr>
        <w:t xml:space="preserve"> is one source dataset. Each column represents a variable. The </w:t>
      </w:r>
      <w:r w:rsidR="009056BE" w:rsidRPr="00BC578F">
        <w:rPr>
          <w:rFonts w:ascii="Times New Roman" w:hAnsi="Times New Roman" w:cs="Times New Roman"/>
          <w:sz w:val="18"/>
          <w:szCs w:val="18"/>
        </w:rPr>
        <w:t>gray-coloured</w:t>
      </w:r>
      <w:r w:rsidRPr="00BC578F">
        <w:rPr>
          <w:rFonts w:ascii="Times New Roman" w:hAnsi="Times New Roman" w:cs="Times New Roman"/>
          <w:sz w:val="18"/>
          <w:szCs w:val="18"/>
        </w:rPr>
        <w:t xml:space="preserve"> cell denotes the presence of the </w:t>
      </w:r>
      <w:r w:rsidR="00C550EB" w:rsidRPr="00BC578F">
        <w:rPr>
          <w:rFonts w:ascii="Times New Roman" w:hAnsi="Times New Roman" w:cs="Times New Roman"/>
          <w:sz w:val="18"/>
          <w:szCs w:val="18"/>
        </w:rPr>
        <w:t>variable</w:t>
      </w:r>
      <w:r w:rsidRPr="00BC578F">
        <w:rPr>
          <w:rFonts w:ascii="Times New Roman" w:hAnsi="Times New Roman" w:cs="Times New Roman"/>
          <w:sz w:val="18"/>
          <w:szCs w:val="18"/>
        </w:rPr>
        <w:t xml:space="preserve"> in the dataset. </w:t>
      </w:r>
      <w:r w:rsidR="009056BE" w:rsidRPr="00BC578F">
        <w:rPr>
          <w:rFonts w:ascii="Times New Roman" w:hAnsi="Times New Roman" w:cs="Times New Roman"/>
          <w:sz w:val="18"/>
          <w:szCs w:val="18"/>
        </w:rPr>
        <w:t xml:space="preserve">There are </w:t>
      </w:r>
      <w:r w:rsidRPr="00BC578F">
        <w:rPr>
          <w:rFonts w:ascii="Times New Roman" w:hAnsi="Times New Roman" w:cs="Times New Roman"/>
          <w:sz w:val="18"/>
          <w:szCs w:val="18"/>
        </w:rPr>
        <w:t>13 datasets,</w:t>
      </w:r>
      <w:r w:rsidR="009056BE" w:rsidRPr="00BC578F">
        <w:rPr>
          <w:rFonts w:ascii="Times New Roman" w:hAnsi="Times New Roman" w:cs="Times New Roman"/>
          <w:sz w:val="18"/>
          <w:szCs w:val="18"/>
        </w:rPr>
        <w:t xml:space="preserve"> and</w:t>
      </w:r>
      <w:r w:rsidRPr="00BC578F">
        <w:rPr>
          <w:rFonts w:ascii="Times New Roman" w:hAnsi="Times New Roman" w:cs="Times New Roman"/>
          <w:sz w:val="18"/>
          <w:szCs w:val="18"/>
        </w:rPr>
        <w:t xml:space="preserve"> ~65 variables</w:t>
      </w:r>
      <w:r w:rsidR="009056BE" w:rsidRPr="00BC578F">
        <w:rPr>
          <w:rFonts w:ascii="Times New Roman" w:hAnsi="Times New Roman" w:cs="Times New Roman"/>
          <w:sz w:val="18"/>
          <w:szCs w:val="18"/>
        </w:rPr>
        <w:t xml:space="preserve"> represented in the above table used to derive analysis datasets</w:t>
      </w:r>
    </w:p>
    <w:p w14:paraId="3BA36B58" w14:textId="77777777" w:rsidR="00C550EB" w:rsidRDefault="00C550EB">
      <w:pPr>
        <w:rPr>
          <w:rFonts w:ascii="Times New Roman" w:hAnsi="Times New Roman" w:cs="Times New Roman"/>
          <w:sz w:val="16"/>
          <w:szCs w:val="16"/>
        </w:rPr>
      </w:pPr>
      <w:r>
        <w:rPr>
          <w:rFonts w:ascii="Times New Roman" w:hAnsi="Times New Roman" w:cs="Times New Roman"/>
          <w:i/>
          <w:iCs/>
          <w:sz w:val="16"/>
          <w:szCs w:val="16"/>
        </w:rPr>
        <w:br w:type="page"/>
      </w:r>
    </w:p>
    <w:p w14:paraId="321C4B05" w14:textId="0379D3EB" w:rsidR="00C550EB" w:rsidRPr="00BC578F" w:rsidRDefault="00C550EB" w:rsidP="00C550EB">
      <w:pPr>
        <w:pStyle w:val="Caption"/>
        <w:rPr>
          <w:rFonts w:ascii="Times New Roman" w:hAnsi="Times New Roman" w:cs="Times New Roman"/>
          <w:i w:val="0"/>
          <w:iCs w:val="0"/>
          <w:color w:val="auto"/>
        </w:rPr>
      </w:pPr>
      <w:bookmarkStart w:id="578" w:name="_Ref107172243"/>
      <w:bookmarkStart w:id="579" w:name="_Toc107728183"/>
      <w:r w:rsidRPr="00BC578F">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5</w:t>
      </w:r>
      <w:r w:rsidR="007B72CC">
        <w:rPr>
          <w:rFonts w:ascii="Times New Roman" w:hAnsi="Times New Roman" w:cs="Times New Roman"/>
          <w:i w:val="0"/>
          <w:iCs w:val="0"/>
          <w:color w:val="auto"/>
        </w:rPr>
        <w:fldChar w:fldCharType="end"/>
      </w:r>
      <w:bookmarkEnd w:id="578"/>
      <w:r w:rsidRPr="00BC578F">
        <w:rPr>
          <w:rFonts w:ascii="Times New Roman" w:hAnsi="Times New Roman" w:cs="Times New Roman"/>
          <w:i w:val="0"/>
          <w:iCs w:val="0"/>
          <w:color w:val="auto"/>
        </w:rPr>
        <w:t xml:space="preserve">: </w:t>
      </w:r>
      <w:bookmarkStart w:id="580" w:name="_Toc106696774"/>
      <w:r w:rsidRPr="00BC578F">
        <w:rPr>
          <w:rFonts w:ascii="Times New Roman" w:hAnsi="Times New Roman" w:cs="Times New Roman"/>
          <w:i w:val="0"/>
          <w:iCs w:val="0"/>
          <w:color w:val="auto"/>
        </w:rPr>
        <w:t>Staged data converted into 6 datasets</w:t>
      </w:r>
      <w:bookmarkEnd w:id="579"/>
      <w:bookmarkEnd w:id="580"/>
    </w:p>
    <w:p w14:paraId="0276D2F7" w14:textId="77777777" w:rsidR="00C550EB" w:rsidRDefault="00C550EB" w:rsidP="00C550EB">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2"/>
        </w:rPr>
      </w:pPr>
      <w:r>
        <w:rPr>
          <w:rFonts w:ascii="Times New Roman" w:hAnsi="Times New Roman" w:cs="Times New Roman"/>
          <w:noProof/>
        </w:rPr>
        <w:drawing>
          <wp:inline distT="0" distB="0" distL="0" distR="0" wp14:anchorId="33894118" wp14:editId="3392FE7A">
            <wp:extent cx="82296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4105275"/>
                    </a:xfrm>
                    <a:prstGeom prst="rect">
                      <a:avLst/>
                    </a:prstGeom>
                    <a:noFill/>
                    <a:ln>
                      <a:noFill/>
                    </a:ln>
                  </pic:spPr>
                </pic:pic>
              </a:graphicData>
            </a:graphic>
          </wp:inline>
        </w:drawing>
      </w:r>
    </w:p>
    <w:p w14:paraId="29758A4C" w14:textId="3C510AB2" w:rsidR="008F15DB" w:rsidRPr="00BC578F" w:rsidRDefault="00C550EB">
      <w:pPr>
        <w:rPr>
          <w:rFonts w:ascii="Times New Roman" w:eastAsia="Times New Roman" w:hAnsi="Times New Roman" w:cs="Times New Roman"/>
          <w:sz w:val="18"/>
          <w:szCs w:val="18"/>
        </w:rPr>
      </w:pPr>
      <w:r w:rsidRPr="00BC578F">
        <w:rPr>
          <w:rFonts w:ascii="Times New Roman" w:eastAsia="Times New Roman" w:hAnsi="Times New Roman" w:cs="Times New Roman"/>
          <w:sz w:val="18"/>
          <w:szCs w:val="18"/>
        </w:rPr>
        <w:t>The source datasets have been merged step by step using the variables marked in yellow colour. The above picture shows 16 steps taken to generate 6 datasets, marked in Green for subsequent processing.</w:t>
      </w:r>
      <w:r w:rsidR="004C06F5" w:rsidRPr="00BC578F">
        <w:rPr>
          <w:rFonts w:ascii="Times New Roman" w:eastAsia="Times New Roman" w:hAnsi="Times New Roman" w:cs="Times New Roman"/>
          <w:sz w:val="18"/>
          <w:szCs w:val="18"/>
        </w:rPr>
        <w:t xml:space="preserve"> The variables marked in numbered yellow squares are the logical links between the </w:t>
      </w:r>
      <w:r w:rsidR="0086155A" w:rsidRPr="00BC578F">
        <w:rPr>
          <w:rFonts w:ascii="Times New Roman" w:eastAsia="Times New Roman" w:hAnsi="Times New Roman" w:cs="Times New Roman"/>
          <w:sz w:val="18"/>
          <w:szCs w:val="18"/>
        </w:rPr>
        <w:t>datasets and</w:t>
      </w:r>
      <w:r w:rsidR="00927034" w:rsidRPr="00BC578F">
        <w:rPr>
          <w:rFonts w:ascii="Times New Roman" w:eastAsia="Times New Roman" w:hAnsi="Times New Roman" w:cs="Times New Roman"/>
          <w:sz w:val="18"/>
          <w:szCs w:val="18"/>
        </w:rPr>
        <w:t xml:space="preserve"> are used for data preparation steps</w:t>
      </w:r>
      <w:r w:rsidR="004C06F5" w:rsidRPr="00BC578F">
        <w:rPr>
          <w:rFonts w:ascii="Times New Roman" w:eastAsia="Times New Roman" w:hAnsi="Times New Roman" w:cs="Times New Roman"/>
          <w:sz w:val="18"/>
          <w:szCs w:val="18"/>
        </w:rPr>
        <w:t>.</w:t>
      </w:r>
      <w:r w:rsidR="008F15DB" w:rsidRPr="00BC578F">
        <w:rPr>
          <w:rFonts w:ascii="Times New Roman" w:eastAsia="Times New Roman" w:hAnsi="Times New Roman" w:cs="Times New Roman"/>
          <w:sz w:val="24"/>
          <w:szCs w:val="22"/>
        </w:rPr>
        <w:br w:type="page"/>
      </w:r>
    </w:p>
    <w:p w14:paraId="24043F2F" w14:textId="6EE31974" w:rsidR="00B409BE" w:rsidRPr="00BC578F" w:rsidRDefault="00B409BE" w:rsidP="00B409BE">
      <w:pPr>
        <w:pStyle w:val="Caption"/>
        <w:rPr>
          <w:rFonts w:ascii="Times New Roman" w:eastAsia="Times New Roman" w:hAnsi="Times New Roman" w:cs="Times New Roman"/>
          <w:i w:val="0"/>
          <w:iCs w:val="0"/>
          <w:color w:val="auto"/>
        </w:rPr>
      </w:pPr>
      <w:bookmarkStart w:id="581" w:name="_Ref107172495"/>
      <w:bookmarkStart w:id="582" w:name="_Toc107728184"/>
      <w:r w:rsidRPr="00BC578F">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6</w:t>
      </w:r>
      <w:r w:rsidR="007B72CC">
        <w:rPr>
          <w:rFonts w:ascii="Times New Roman" w:hAnsi="Times New Roman" w:cs="Times New Roman"/>
          <w:i w:val="0"/>
          <w:iCs w:val="0"/>
          <w:color w:val="auto"/>
        </w:rPr>
        <w:fldChar w:fldCharType="end"/>
      </w:r>
      <w:bookmarkEnd w:id="581"/>
      <w:r w:rsidRPr="00BC578F">
        <w:rPr>
          <w:rFonts w:ascii="Times New Roman" w:hAnsi="Times New Roman" w:cs="Times New Roman"/>
          <w:i w:val="0"/>
          <w:iCs w:val="0"/>
          <w:color w:val="auto"/>
        </w:rPr>
        <w:t>: Staged data</w:t>
      </w:r>
      <w:bookmarkEnd w:id="582"/>
    </w:p>
    <w:p w14:paraId="13E32FE5" w14:textId="77777777" w:rsidR="00B409BE" w:rsidRDefault="00B409BE" w:rsidP="00B409BE">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2"/>
        </w:rPr>
      </w:pPr>
      <w:r>
        <w:rPr>
          <w:rFonts w:ascii="Times New Roman" w:hAnsi="Times New Roman" w:cs="Times New Roman"/>
          <w:noProof/>
          <w:sz w:val="22"/>
        </w:rPr>
        <w:drawing>
          <wp:inline distT="0" distB="0" distL="0" distR="0" wp14:anchorId="5CF177C9" wp14:editId="368D386E">
            <wp:extent cx="8229600" cy="1474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1474470"/>
                    </a:xfrm>
                    <a:prstGeom prst="rect">
                      <a:avLst/>
                    </a:prstGeom>
                    <a:noFill/>
                    <a:ln>
                      <a:noFill/>
                    </a:ln>
                  </pic:spPr>
                </pic:pic>
              </a:graphicData>
            </a:graphic>
          </wp:inline>
        </w:drawing>
      </w:r>
    </w:p>
    <w:p w14:paraId="28D36B39" w14:textId="44D3DC75" w:rsidR="0093769F" w:rsidRPr="00BC578F" w:rsidRDefault="00B409BE" w:rsidP="00B409BE">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18"/>
          <w:szCs w:val="18"/>
        </w:rPr>
      </w:pPr>
      <w:r w:rsidRPr="00BC578F">
        <w:rPr>
          <w:rFonts w:ascii="Times New Roman" w:eastAsia="Times New Roman" w:hAnsi="Times New Roman" w:cs="Times New Roman"/>
          <w:sz w:val="18"/>
          <w:szCs w:val="18"/>
        </w:rPr>
        <w:t>This picture lists 6 datasets created by earlier processing + 3 reference files provided by the experts. Using the source variables (gray-coloured columns), additional variables marked in Orange are created.</w:t>
      </w:r>
      <w:r w:rsidR="00D51893" w:rsidRPr="00BC578F">
        <w:rPr>
          <w:rFonts w:ascii="Times New Roman" w:eastAsia="Times New Roman" w:hAnsi="Times New Roman" w:cs="Times New Roman"/>
          <w:sz w:val="18"/>
          <w:szCs w:val="18"/>
        </w:rPr>
        <w:t xml:space="preserve"> User defined files: Disease group file: this file was created by Dr. Girish </w:t>
      </w:r>
      <w:proofErr w:type="spellStart"/>
      <w:r w:rsidR="00D51893" w:rsidRPr="00BC578F">
        <w:rPr>
          <w:rFonts w:ascii="Times New Roman" w:eastAsia="Times New Roman" w:hAnsi="Times New Roman" w:cs="Times New Roman"/>
          <w:sz w:val="18"/>
          <w:szCs w:val="18"/>
        </w:rPr>
        <w:t>Tillu</w:t>
      </w:r>
      <w:proofErr w:type="spellEnd"/>
      <w:r w:rsidR="00D51893" w:rsidRPr="00BC578F">
        <w:rPr>
          <w:rFonts w:ascii="Times New Roman" w:eastAsia="Times New Roman" w:hAnsi="Times New Roman" w:cs="Times New Roman"/>
          <w:sz w:val="18"/>
          <w:szCs w:val="18"/>
        </w:rPr>
        <w:t xml:space="preserve"> outlining </w:t>
      </w:r>
      <w:r w:rsidR="00D51893" w:rsidRPr="00BC578F">
        <w:rPr>
          <w:rFonts w:ascii="Times New Roman" w:hAnsi="Times New Roman" w:cs="Times New Roman"/>
          <w:sz w:val="18"/>
          <w:szCs w:val="18"/>
        </w:rPr>
        <w:t xml:space="preserve">the disease codes for Metabolic and Rheumatic and Musculoskeletal disease (RMSD) areas. </w:t>
      </w:r>
      <w:proofErr w:type="spellStart"/>
      <w:r w:rsidR="00D51893" w:rsidRPr="00BC578F">
        <w:rPr>
          <w:rFonts w:ascii="Times New Roman" w:hAnsi="Times New Roman" w:cs="Times New Roman"/>
          <w:sz w:val="18"/>
          <w:szCs w:val="18"/>
        </w:rPr>
        <w:t>Rutus</w:t>
      </w:r>
      <w:proofErr w:type="spellEnd"/>
      <w:r w:rsidR="00D51893" w:rsidRPr="00BC578F">
        <w:rPr>
          <w:rFonts w:ascii="Times New Roman" w:hAnsi="Times New Roman" w:cs="Times New Roman"/>
          <w:sz w:val="18"/>
          <w:szCs w:val="18"/>
        </w:rPr>
        <w:t xml:space="preserve">: the calendar months are transformed into Indian </w:t>
      </w:r>
      <w:proofErr w:type="spellStart"/>
      <w:r w:rsidR="00D51893" w:rsidRPr="00BC578F">
        <w:rPr>
          <w:rFonts w:ascii="Times New Roman" w:hAnsi="Times New Roman" w:cs="Times New Roman"/>
          <w:sz w:val="18"/>
          <w:szCs w:val="18"/>
        </w:rPr>
        <w:t>rutus</w:t>
      </w:r>
      <w:proofErr w:type="spellEnd"/>
      <w:r w:rsidR="00D51893" w:rsidRPr="00BC578F">
        <w:rPr>
          <w:rFonts w:ascii="Times New Roman" w:hAnsi="Times New Roman" w:cs="Times New Roman"/>
          <w:sz w:val="18"/>
          <w:szCs w:val="18"/>
        </w:rPr>
        <w:t xml:space="preserve">, </w:t>
      </w:r>
      <w:hyperlink r:id="rId41" w:history="1">
        <w:r w:rsidR="00D51893" w:rsidRPr="00BC578F">
          <w:rPr>
            <w:rStyle w:val="Hyperlink"/>
            <w:rFonts w:ascii="Times New Roman" w:eastAsia="Calibri" w:hAnsi="Times New Roman" w:cs="Times New Roman"/>
            <w:iCs/>
            <w:sz w:val="18"/>
            <w:szCs w:val="18"/>
          </w:rPr>
          <w:t>https://www.drikpanchang.com/seasons/season-tropical-timings.html?geoname-id=1277333&amp;year=2010</w:t>
        </w:r>
      </w:hyperlink>
      <w:r w:rsidR="00D51893" w:rsidRPr="00BC578F">
        <w:rPr>
          <w:rFonts w:ascii="Times New Roman" w:hAnsi="Times New Roman" w:cs="Times New Roman"/>
          <w:sz w:val="18"/>
          <w:szCs w:val="18"/>
        </w:rPr>
        <w:t xml:space="preserve">, </w:t>
      </w:r>
      <w:proofErr w:type="spellStart"/>
      <w:r w:rsidR="00D51893" w:rsidRPr="00BC578F">
        <w:rPr>
          <w:rFonts w:ascii="Times New Roman" w:hAnsi="Times New Roman" w:cs="Times New Roman"/>
          <w:sz w:val="18"/>
          <w:szCs w:val="18"/>
        </w:rPr>
        <w:t>lookup_medicine</w:t>
      </w:r>
      <w:proofErr w:type="spellEnd"/>
      <w:r w:rsidR="00D51893" w:rsidRPr="00BC578F">
        <w:rPr>
          <w:rFonts w:ascii="Times New Roman" w:hAnsi="Times New Roman" w:cs="Times New Roman"/>
          <w:sz w:val="18"/>
          <w:szCs w:val="18"/>
        </w:rPr>
        <w:t xml:space="preserve"> file: this file was created by Dr. Prasan Shankar classifying medicines into groups of medicines such as: </w:t>
      </w:r>
      <w:proofErr w:type="spellStart"/>
      <w:r w:rsidR="00D51893" w:rsidRPr="00BC578F">
        <w:rPr>
          <w:rFonts w:ascii="Times New Roman" w:hAnsi="Times New Roman" w:cs="Times New Roman"/>
          <w:sz w:val="18"/>
          <w:szCs w:val="18"/>
        </w:rPr>
        <w:t>Ghritam</w:t>
      </w:r>
      <w:proofErr w:type="spellEnd"/>
      <w:r w:rsidR="00D51893" w:rsidRPr="00BC578F">
        <w:rPr>
          <w:rFonts w:ascii="Times New Roman" w:hAnsi="Times New Roman" w:cs="Times New Roman"/>
          <w:sz w:val="18"/>
          <w:szCs w:val="18"/>
        </w:rPr>
        <w:t xml:space="preserve">, </w:t>
      </w:r>
      <w:proofErr w:type="spellStart"/>
      <w:r w:rsidR="00D51893" w:rsidRPr="00BC578F">
        <w:rPr>
          <w:rFonts w:ascii="Times New Roman" w:hAnsi="Times New Roman" w:cs="Times New Roman"/>
          <w:sz w:val="18"/>
          <w:szCs w:val="18"/>
        </w:rPr>
        <w:t>Kashayam</w:t>
      </w:r>
      <w:proofErr w:type="spellEnd"/>
      <w:r w:rsidR="00D51893" w:rsidRPr="00BC578F">
        <w:rPr>
          <w:rFonts w:ascii="Times New Roman" w:hAnsi="Times New Roman" w:cs="Times New Roman"/>
          <w:sz w:val="18"/>
          <w:szCs w:val="18"/>
        </w:rPr>
        <w:t xml:space="preserve">, </w:t>
      </w:r>
      <w:proofErr w:type="spellStart"/>
      <w:r w:rsidR="00D51893" w:rsidRPr="00BC578F">
        <w:rPr>
          <w:rFonts w:ascii="Times New Roman" w:hAnsi="Times New Roman" w:cs="Times New Roman"/>
          <w:sz w:val="18"/>
          <w:szCs w:val="18"/>
        </w:rPr>
        <w:t>Asavam</w:t>
      </w:r>
      <w:proofErr w:type="spellEnd"/>
      <w:r w:rsidR="00D51893" w:rsidRPr="00BC578F">
        <w:rPr>
          <w:rFonts w:ascii="Times New Roman" w:hAnsi="Times New Roman" w:cs="Times New Roman"/>
          <w:sz w:val="18"/>
          <w:szCs w:val="18"/>
        </w:rPr>
        <w:t xml:space="preserve">, </w:t>
      </w:r>
      <w:proofErr w:type="spellStart"/>
      <w:r w:rsidR="00D51893" w:rsidRPr="00BC578F">
        <w:rPr>
          <w:rFonts w:ascii="Times New Roman" w:hAnsi="Times New Roman" w:cs="Times New Roman"/>
          <w:sz w:val="18"/>
          <w:szCs w:val="18"/>
        </w:rPr>
        <w:t>Aristham</w:t>
      </w:r>
      <w:proofErr w:type="spellEnd"/>
      <w:r w:rsidR="00D51893" w:rsidRPr="00BC578F">
        <w:rPr>
          <w:rFonts w:ascii="Times New Roman" w:hAnsi="Times New Roman" w:cs="Times New Roman"/>
          <w:sz w:val="18"/>
          <w:szCs w:val="18"/>
        </w:rPr>
        <w:t xml:space="preserve">, </w:t>
      </w:r>
      <w:proofErr w:type="spellStart"/>
      <w:r w:rsidR="00D51893" w:rsidRPr="00BC578F">
        <w:rPr>
          <w:rFonts w:ascii="Times New Roman" w:hAnsi="Times New Roman" w:cs="Times New Roman"/>
          <w:sz w:val="18"/>
          <w:szCs w:val="18"/>
        </w:rPr>
        <w:t>Bhasma</w:t>
      </w:r>
      <w:proofErr w:type="spellEnd"/>
      <w:r w:rsidR="00D51893" w:rsidRPr="00BC578F">
        <w:rPr>
          <w:rFonts w:ascii="Times New Roman" w:hAnsi="Times New Roman" w:cs="Times New Roman"/>
          <w:sz w:val="18"/>
          <w:szCs w:val="18"/>
        </w:rPr>
        <w:t xml:space="preserve">, Abhyanga, Cream, </w:t>
      </w:r>
      <w:proofErr w:type="spellStart"/>
      <w:r w:rsidR="00D51893" w:rsidRPr="00BC578F">
        <w:rPr>
          <w:rFonts w:ascii="Times New Roman" w:hAnsi="Times New Roman" w:cs="Times New Roman"/>
          <w:sz w:val="18"/>
          <w:szCs w:val="18"/>
        </w:rPr>
        <w:t>Rasayanam</w:t>
      </w:r>
      <w:proofErr w:type="spellEnd"/>
      <w:r w:rsidR="00D51893" w:rsidRPr="00BC578F">
        <w:rPr>
          <w:rFonts w:ascii="Times New Roman" w:hAnsi="Times New Roman" w:cs="Times New Roman"/>
          <w:sz w:val="18"/>
          <w:szCs w:val="18"/>
        </w:rPr>
        <w:t xml:space="preserve">, Tablet / </w:t>
      </w:r>
      <w:proofErr w:type="spellStart"/>
      <w:r w:rsidR="00D51893" w:rsidRPr="00BC578F">
        <w:rPr>
          <w:rFonts w:ascii="Times New Roman" w:hAnsi="Times New Roman" w:cs="Times New Roman"/>
          <w:sz w:val="18"/>
          <w:szCs w:val="18"/>
        </w:rPr>
        <w:t>Gulika</w:t>
      </w:r>
      <w:proofErr w:type="spellEnd"/>
      <w:r w:rsidR="00D51893" w:rsidRPr="00BC578F">
        <w:rPr>
          <w:rFonts w:ascii="Times New Roman" w:hAnsi="Times New Roman" w:cs="Times New Roman"/>
          <w:sz w:val="18"/>
          <w:szCs w:val="18"/>
        </w:rPr>
        <w:t xml:space="preserve"> / </w:t>
      </w:r>
      <w:proofErr w:type="spellStart"/>
      <w:r w:rsidR="00D51893" w:rsidRPr="00BC578F">
        <w:rPr>
          <w:rFonts w:ascii="Times New Roman" w:hAnsi="Times New Roman" w:cs="Times New Roman"/>
          <w:sz w:val="18"/>
          <w:szCs w:val="18"/>
        </w:rPr>
        <w:t>Vati</w:t>
      </w:r>
      <w:proofErr w:type="spellEnd"/>
      <w:r w:rsidR="00D51893" w:rsidRPr="00BC578F">
        <w:rPr>
          <w:rFonts w:ascii="Times New Roman" w:hAnsi="Times New Roman" w:cs="Times New Roman"/>
          <w:sz w:val="18"/>
          <w:szCs w:val="18"/>
        </w:rPr>
        <w:t xml:space="preserve">, etc..  </w:t>
      </w:r>
    </w:p>
    <w:p w14:paraId="1A7C47C5" w14:textId="6361BC14" w:rsidR="0093769F" w:rsidRDefault="0093769F">
      <w:pPr>
        <w:rPr>
          <w:rFonts w:ascii="Times New Roman" w:eastAsia="Times New Roman" w:hAnsi="Times New Roman" w:cs="Times New Roman"/>
          <w:sz w:val="16"/>
          <w:szCs w:val="16"/>
        </w:rPr>
      </w:pPr>
    </w:p>
    <w:p w14:paraId="69971B9A" w14:textId="77777777" w:rsidR="0093769F" w:rsidRDefault="0093769F">
      <w:pPr>
        <w:rPr>
          <w:rFonts w:ascii="Times New Roman" w:hAnsi="Times New Roman" w:cs="Times New Roman"/>
          <w:sz w:val="16"/>
          <w:szCs w:val="16"/>
        </w:rPr>
      </w:pPr>
      <w:r>
        <w:rPr>
          <w:rFonts w:ascii="Times New Roman" w:hAnsi="Times New Roman" w:cs="Times New Roman"/>
          <w:i/>
          <w:iCs/>
          <w:sz w:val="16"/>
          <w:szCs w:val="16"/>
        </w:rPr>
        <w:br w:type="page"/>
      </w:r>
    </w:p>
    <w:p w14:paraId="2CDA0A0A" w14:textId="79779D0D" w:rsidR="0093769F" w:rsidRPr="00BC578F" w:rsidRDefault="0093769F" w:rsidP="0093769F">
      <w:pPr>
        <w:pStyle w:val="Caption"/>
        <w:rPr>
          <w:rFonts w:ascii="Times New Roman" w:hAnsi="Times New Roman" w:cs="Times New Roman"/>
          <w:i w:val="0"/>
          <w:iCs w:val="0"/>
          <w:color w:val="auto"/>
        </w:rPr>
      </w:pPr>
      <w:bookmarkStart w:id="583" w:name="_Ref107172740"/>
      <w:bookmarkStart w:id="584" w:name="_Toc107728185"/>
      <w:r w:rsidRPr="00BC578F">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7</w:t>
      </w:r>
      <w:r w:rsidR="007B72CC">
        <w:rPr>
          <w:rFonts w:ascii="Times New Roman" w:hAnsi="Times New Roman" w:cs="Times New Roman"/>
          <w:i w:val="0"/>
          <w:iCs w:val="0"/>
          <w:color w:val="auto"/>
        </w:rPr>
        <w:fldChar w:fldCharType="end"/>
      </w:r>
      <w:bookmarkEnd w:id="583"/>
      <w:r w:rsidRPr="00BC578F">
        <w:rPr>
          <w:rFonts w:ascii="Times New Roman" w:hAnsi="Times New Roman" w:cs="Times New Roman"/>
          <w:i w:val="0"/>
          <w:iCs w:val="0"/>
          <w:color w:val="auto"/>
        </w:rPr>
        <w:t xml:space="preserve">: </w:t>
      </w:r>
      <w:bookmarkStart w:id="585" w:name="_Toc106696776"/>
      <w:r w:rsidRPr="00BC578F">
        <w:rPr>
          <w:rFonts w:ascii="Times New Roman" w:hAnsi="Times New Roman" w:cs="Times New Roman"/>
          <w:i w:val="0"/>
          <w:iCs w:val="0"/>
          <w:color w:val="auto"/>
        </w:rPr>
        <w:t>Final dataset with ~30 source variables and ~30 new derived variables</w:t>
      </w:r>
      <w:bookmarkEnd w:id="584"/>
      <w:bookmarkEnd w:id="585"/>
    </w:p>
    <w:p w14:paraId="43BFE152" w14:textId="77777777" w:rsidR="0093769F" w:rsidRDefault="0093769F" w:rsidP="0093769F">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2"/>
        </w:rPr>
      </w:pPr>
      <w:r>
        <w:rPr>
          <w:rFonts w:ascii="Times New Roman" w:hAnsi="Times New Roman" w:cs="Times New Roman"/>
          <w:noProof/>
          <w:sz w:val="22"/>
        </w:rPr>
        <w:drawing>
          <wp:inline distT="0" distB="0" distL="0" distR="0" wp14:anchorId="6A81F809" wp14:editId="17155633">
            <wp:extent cx="8229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876675"/>
                    </a:xfrm>
                    <a:prstGeom prst="rect">
                      <a:avLst/>
                    </a:prstGeom>
                    <a:noFill/>
                    <a:ln>
                      <a:noFill/>
                    </a:ln>
                  </pic:spPr>
                </pic:pic>
              </a:graphicData>
            </a:graphic>
          </wp:inline>
        </w:drawing>
      </w:r>
    </w:p>
    <w:p w14:paraId="0875988D" w14:textId="6F06D033" w:rsidR="00E943F7" w:rsidRPr="00BC578F" w:rsidRDefault="0093769F" w:rsidP="00400532">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18"/>
          <w:szCs w:val="18"/>
        </w:rPr>
      </w:pPr>
      <w:r w:rsidRPr="00BC578F">
        <w:rPr>
          <w:rFonts w:ascii="Times New Roman" w:eastAsia="Times New Roman" w:hAnsi="Times New Roman" w:cs="Times New Roman"/>
          <w:sz w:val="18"/>
          <w:szCs w:val="18"/>
        </w:rPr>
        <w:t xml:space="preserve">The above figure provides a </w:t>
      </w:r>
      <w:r w:rsidR="00E943F7" w:rsidRPr="00BC578F">
        <w:rPr>
          <w:rFonts w:ascii="Times New Roman" w:eastAsia="Times New Roman" w:hAnsi="Times New Roman" w:cs="Times New Roman"/>
          <w:sz w:val="18"/>
          <w:szCs w:val="18"/>
        </w:rPr>
        <w:t>step-by-step</w:t>
      </w:r>
      <w:r w:rsidRPr="00BC578F">
        <w:rPr>
          <w:rFonts w:ascii="Times New Roman" w:eastAsia="Times New Roman" w:hAnsi="Times New Roman" w:cs="Times New Roman"/>
          <w:sz w:val="18"/>
          <w:szCs w:val="18"/>
        </w:rPr>
        <w:t xml:space="preserve"> flow of creating the final dataset. The final dataset named “</w:t>
      </w:r>
      <w:proofErr w:type="spellStart"/>
      <w:r w:rsidRPr="00BC578F">
        <w:rPr>
          <w:rFonts w:ascii="Times New Roman" w:eastAsia="Times New Roman" w:hAnsi="Times New Roman" w:cs="Times New Roman"/>
          <w:sz w:val="18"/>
          <w:szCs w:val="18"/>
        </w:rPr>
        <w:t>all_met_rmsd</w:t>
      </w:r>
      <w:proofErr w:type="spellEnd"/>
      <w:r w:rsidRPr="00BC578F">
        <w:rPr>
          <w:rFonts w:ascii="Times New Roman" w:eastAsia="Times New Roman" w:hAnsi="Times New Roman" w:cs="Times New Roman"/>
          <w:sz w:val="18"/>
          <w:szCs w:val="18"/>
        </w:rPr>
        <w:t>” is created through the above complex processing, which will form the basis of many analyses explained later in the thesis.</w:t>
      </w:r>
      <w:r w:rsidR="00E943F7" w:rsidRPr="00BC578F">
        <w:rPr>
          <w:rFonts w:ascii="Times New Roman" w:eastAsia="Times New Roman" w:hAnsi="Times New Roman" w:cs="Times New Roman"/>
          <w:sz w:val="18"/>
          <w:szCs w:val="18"/>
        </w:rPr>
        <w:t xml:space="preserve"> This process is followed for every analysis carried out.</w:t>
      </w:r>
      <w:r w:rsidR="0086155A" w:rsidRPr="00BC578F">
        <w:rPr>
          <w:rFonts w:ascii="Times New Roman" w:eastAsia="Times New Roman" w:hAnsi="Times New Roman" w:cs="Times New Roman"/>
          <w:sz w:val="18"/>
          <w:szCs w:val="18"/>
        </w:rPr>
        <w:t xml:space="preserve"> The variables marked in numbered yellow squares are the logical links between the datasets and are used for data preparation steps.</w:t>
      </w:r>
    </w:p>
    <w:p w14:paraId="2A482B04" w14:textId="77777777" w:rsidR="00400532" w:rsidRDefault="00400532">
      <w:pPr>
        <w:rPr>
          <w:rFonts w:ascii="Times New Roman" w:hAnsi="Times New Roman" w:cs="Times New Roman"/>
          <w:sz w:val="16"/>
          <w:szCs w:val="16"/>
        </w:rPr>
      </w:pPr>
      <w:r>
        <w:rPr>
          <w:rFonts w:ascii="Times New Roman" w:hAnsi="Times New Roman" w:cs="Times New Roman"/>
          <w:i/>
          <w:iCs/>
          <w:sz w:val="16"/>
          <w:szCs w:val="16"/>
        </w:rPr>
        <w:br w:type="page"/>
      </w:r>
    </w:p>
    <w:p w14:paraId="4CC1BAF9" w14:textId="4AB6A75A" w:rsidR="00E943F7" w:rsidRPr="00BC578F" w:rsidRDefault="00E943F7" w:rsidP="00E943F7">
      <w:pPr>
        <w:pStyle w:val="Caption"/>
        <w:rPr>
          <w:rFonts w:ascii="Times New Roman" w:hAnsi="Times New Roman" w:cs="Times New Roman"/>
          <w:i w:val="0"/>
          <w:iCs w:val="0"/>
          <w:color w:val="auto"/>
        </w:rPr>
      </w:pPr>
      <w:bookmarkStart w:id="586" w:name="_Ref107231048"/>
      <w:bookmarkStart w:id="587" w:name="_Toc107728186"/>
      <w:r w:rsidRPr="00BC578F">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8</w:t>
      </w:r>
      <w:r w:rsidR="007B72CC">
        <w:rPr>
          <w:rFonts w:ascii="Times New Roman" w:hAnsi="Times New Roman" w:cs="Times New Roman"/>
          <w:i w:val="0"/>
          <w:iCs w:val="0"/>
          <w:color w:val="auto"/>
        </w:rPr>
        <w:fldChar w:fldCharType="end"/>
      </w:r>
      <w:bookmarkEnd w:id="586"/>
      <w:r w:rsidRPr="00BC578F">
        <w:rPr>
          <w:rFonts w:ascii="Times New Roman" w:hAnsi="Times New Roman" w:cs="Times New Roman"/>
          <w:i w:val="0"/>
          <w:iCs w:val="0"/>
          <w:color w:val="auto"/>
        </w:rPr>
        <w:t>: Data flow from source data to interpretable results</w:t>
      </w:r>
      <w:bookmarkEnd w:id="587"/>
    </w:p>
    <w:tbl>
      <w:tblPr>
        <w:tblStyle w:val="TableGrid"/>
        <w:tblW w:w="0" w:type="auto"/>
        <w:tblInd w:w="0" w:type="dxa"/>
        <w:tblLook w:val="04A0" w:firstRow="1" w:lastRow="0" w:firstColumn="1" w:lastColumn="0" w:noHBand="0" w:noVBand="1"/>
      </w:tblPr>
      <w:tblGrid>
        <w:gridCol w:w="2978"/>
        <w:gridCol w:w="3611"/>
        <w:gridCol w:w="3178"/>
        <w:gridCol w:w="3183"/>
      </w:tblGrid>
      <w:tr w:rsidR="00E943F7" w:rsidRPr="000A1ABC" w14:paraId="4C41D166" w14:textId="77777777" w:rsidTr="004D16F1">
        <w:tc>
          <w:tcPr>
            <w:tcW w:w="2978" w:type="dxa"/>
          </w:tcPr>
          <w:p w14:paraId="3F2ED360" w14:textId="77777777" w:rsidR="00E943F7" w:rsidRPr="000A1ABC" w:rsidRDefault="00E943F7" w:rsidP="004D16F1">
            <w:pPr>
              <w:rPr>
                <w:rFonts w:ascii="Times New Roman" w:hAnsi="Times New Roman" w:cs="Times New Roman"/>
                <w:noProof/>
                <w:sz w:val="22"/>
                <w:szCs w:val="22"/>
              </w:rPr>
            </w:pPr>
            <w:r w:rsidRPr="000A1ABC">
              <w:rPr>
                <w:rFonts w:ascii="Times New Roman" w:hAnsi="Times New Roman" w:cs="Times New Roman"/>
                <w:noProof/>
                <w:sz w:val="22"/>
                <w:szCs w:val="22"/>
              </w:rPr>
              <w:t>Source data (SQL data file)</w:t>
            </w:r>
          </w:p>
        </w:tc>
        <w:tc>
          <w:tcPr>
            <w:tcW w:w="3611" w:type="dxa"/>
          </w:tcPr>
          <w:p w14:paraId="026FD974" w14:textId="77777777" w:rsidR="00E943F7" w:rsidRPr="000A1ABC" w:rsidRDefault="00E943F7" w:rsidP="004D16F1">
            <w:pPr>
              <w:rPr>
                <w:rFonts w:ascii="Times New Roman" w:eastAsia="Times New Roman" w:hAnsi="Times New Roman" w:cs="Times New Roman"/>
                <w:sz w:val="22"/>
                <w:szCs w:val="22"/>
              </w:rPr>
            </w:pPr>
            <w:r w:rsidRPr="000A1ABC">
              <w:rPr>
                <w:rFonts w:ascii="Times New Roman" w:eastAsia="Times New Roman" w:hAnsi="Times New Roman" w:cs="Times New Roman"/>
                <w:sz w:val="22"/>
                <w:szCs w:val="22"/>
              </w:rPr>
              <w:t>Staging data (csv files / R data files)</w:t>
            </w:r>
          </w:p>
        </w:tc>
        <w:tc>
          <w:tcPr>
            <w:tcW w:w="3178" w:type="dxa"/>
          </w:tcPr>
          <w:p w14:paraId="17F5E6DF" w14:textId="77777777" w:rsidR="00E943F7" w:rsidRPr="000A1ABC" w:rsidRDefault="00E943F7" w:rsidP="004D16F1">
            <w:pPr>
              <w:rPr>
                <w:rFonts w:ascii="Times New Roman" w:eastAsia="Times New Roman" w:hAnsi="Times New Roman" w:cs="Times New Roman"/>
                <w:sz w:val="22"/>
                <w:szCs w:val="22"/>
              </w:rPr>
            </w:pPr>
            <w:r w:rsidRPr="000A1ABC">
              <w:rPr>
                <w:rFonts w:ascii="Times New Roman" w:eastAsia="Times New Roman" w:hAnsi="Times New Roman" w:cs="Times New Roman"/>
                <w:sz w:val="22"/>
                <w:szCs w:val="22"/>
              </w:rPr>
              <w:t xml:space="preserve">Data </w:t>
            </w:r>
            <w:proofErr w:type="gramStart"/>
            <w:r w:rsidRPr="000A1ABC">
              <w:rPr>
                <w:rFonts w:ascii="Times New Roman" w:eastAsia="Times New Roman" w:hAnsi="Times New Roman" w:cs="Times New Roman"/>
                <w:sz w:val="22"/>
                <w:szCs w:val="22"/>
              </w:rPr>
              <w:t>ware house</w:t>
            </w:r>
            <w:proofErr w:type="gramEnd"/>
            <w:r w:rsidRPr="000A1ABC">
              <w:rPr>
                <w:rFonts w:ascii="Times New Roman" w:eastAsia="Times New Roman" w:hAnsi="Times New Roman" w:cs="Times New Roman"/>
                <w:sz w:val="22"/>
                <w:szCs w:val="22"/>
              </w:rPr>
              <w:t xml:space="preserve"> (R data files)</w:t>
            </w:r>
          </w:p>
        </w:tc>
        <w:tc>
          <w:tcPr>
            <w:tcW w:w="3183" w:type="dxa"/>
          </w:tcPr>
          <w:p w14:paraId="4FA6C78A" w14:textId="77777777" w:rsidR="00E943F7" w:rsidRPr="000A1ABC" w:rsidRDefault="00E943F7" w:rsidP="004D16F1">
            <w:pPr>
              <w:rPr>
                <w:rFonts w:ascii="Times New Roman" w:eastAsia="Times New Roman" w:hAnsi="Times New Roman" w:cs="Times New Roman"/>
                <w:sz w:val="22"/>
                <w:szCs w:val="22"/>
              </w:rPr>
            </w:pPr>
            <w:r w:rsidRPr="000A1ABC">
              <w:rPr>
                <w:rFonts w:ascii="Times New Roman" w:eastAsia="Times New Roman" w:hAnsi="Times New Roman" w:cs="Times New Roman"/>
                <w:sz w:val="22"/>
                <w:szCs w:val="22"/>
              </w:rPr>
              <w:t>Usage</w:t>
            </w:r>
          </w:p>
        </w:tc>
      </w:tr>
      <w:tr w:rsidR="00E943F7" w:rsidRPr="00400532" w14:paraId="0C45A058" w14:textId="77777777" w:rsidTr="004D16F1">
        <w:tc>
          <w:tcPr>
            <w:tcW w:w="2978" w:type="dxa"/>
          </w:tcPr>
          <w:p w14:paraId="140B0ED9"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84864" behindDoc="0" locked="0" layoutInCell="1" allowOverlap="1" wp14:anchorId="7D9968E5" wp14:editId="015A0AF0">
                      <wp:simplePos x="0" y="0"/>
                      <wp:positionH relativeFrom="column">
                        <wp:posOffset>354965</wp:posOffset>
                      </wp:positionH>
                      <wp:positionV relativeFrom="paragraph">
                        <wp:posOffset>238125</wp:posOffset>
                      </wp:positionV>
                      <wp:extent cx="1363980" cy="1165860"/>
                      <wp:effectExtent l="0" t="0" r="83820"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980" cy="1165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9B774F0" id="_x0000_t32" coordsize="21600,21600" o:spt="32" o:oned="t" path="m,l21600,21600e" filled="f">
                      <v:path arrowok="t" fillok="f" o:connecttype="none"/>
                      <o:lock v:ext="edit" shapetype="t"/>
                    </v:shapetype>
                    <v:shape id="Straight Arrow Connector 109" o:spid="_x0000_s1026" type="#_x0000_t32" style="position:absolute;margin-left:27.95pt;margin-top:18.75pt;width:107.4pt;height:9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w:drawing>
                <wp:inline distT="0" distB="0" distL="0" distR="0" wp14:anchorId="76624278" wp14:editId="329CF905">
                  <wp:extent cx="292608" cy="356616"/>
                  <wp:effectExtent l="0" t="0" r="0" b="5715"/>
                  <wp:docPr id="177" name="Picture 17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city</w:t>
            </w:r>
          </w:p>
        </w:tc>
        <w:tc>
          <w:tcPr>
            <w:tcW w:w="3611" w:type="dxa"/>
          </w:tcPr>
          <w:p w14:paraId="074557AD" w14:textId="77777777" w:rsidR="00E943F7" w:rsidRPr="00400532" w:rsidRDefault="00E943F7" w:rsidP="004D16F1">
            <w:pPr>
              <w:rPr>
                <w:rFonts w:ascii="Times New Roman" w:eastAsia="Times New Roman" w:hAnsi="Times New Roman" w:cs="Times New Roman"/>
                <w:sz w:val="16"/>
                <w:szCs w:val="16"/>
              </w:rPr>
            </w:pPr>
          </w:p>
        </w:tc>
        <w:tc>
          <w:tcPr>
            <w:tcW w:w="3178" w:type="dxa"/>
            <w:vMerge w:val="restart"/>
          </w:tcPr>
          <w:p w14:paraId="0A414E35" w14:textId="77777777" w:rsidR="00E943F7" w:rsidRPr="00400532" w:rsidRDefault="00E943F7" w:rsidP="004D16F1">
            <w:pPr>
              <w:rPr>
                <w:rFonts w:ascii="Times New Roman" w:eastAsia="Times New Roman" w:hAnsi="Times New Roman" w:cs="Times New Roman"/>
                <w:sz w:val="16"/>
                <w:szCs w:val="16"/>
              </w:rPr>
            </w:pPr>
          </w:p>
          <w:p w14:paraId="0662103D" w14:textId="77777777" w:rsidR="00E943F7" w:rsidRPr="00400532" w:rsidRDefault="00E943F7" w:rsidP="004D16F1">
            <w:pPr>
              <w:rPr>
                <w:rFonts w:ascii="Times New Roman" w:eastAsia="Times New Roman" w:hAnsi="Times New Roman" w:cs="Times New Roman"/>
                <w:sz w:val="16"/>
                <w:szCs w:val="16"/>
              </w:rPr>
            </w:pPr>
          </w:p>
          <w:p w14:paraId="7B15A47C" w14:textId="77777777" w:rsidR="00E943F7" w:rsidRPr="00400532" w:rsidRDefault="00E943F7" w:rsidP="004D16F1">
            <w:pPr>
              <w:rPr>
                <w:rFonts w:ascii="Times New Roman" w:eastAsia="Times New Roman" w:hAnsi="Times New Roman" w:cs="Times New Roman"/>
                <w:sz w:val="16"/>
                <w:szCs w:val="16"/>
              </w:rPr>
            </w:pPr>
          </w:p>
          <w:p w14:paraId="08542F52"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96128" behindDoc="0" locked="0" layoutInCell="1" allowOverlap="1" wp14:anchorId="4B0A0AC2" wp14:editId="5B4B9B6D">
                      <wp:simplePos x="0" y="0"/>
                      <wp:positionH relativeFrom="column">
                        <wp:posOffset>1356995</wp:posOffset>
                      </wp:positionH>
                      <wp:positionV relativeFrom="paragraph">
                        <wp:posOffset>137160</wp:posOffset>
                      </wp:positionV>
                      <wp:extent cx="1188720" cy="1211580"/>
                      <wp:effectExtent l="0" t="38100" r="49530" b="2667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87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AABB4" id="Straight Arrow Connector 110" o:spid="_x0000_s1026" type="#_x0000_t32" style="position:absolute;margin-left:106.85pt;margin-top:10.8pt;width:93.6pt;height:95.4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" strokecolor="black [3200]" strokeweight=".5pt">
                      <v:stroke endarrow="block" joinstyle="miter"/>
                      <o:lock v:ext="edit" shapetype="f"/>
                    </v:shape>
                  </w:pict>
                </mc:Fallback>
              </mc:AlternateContent>
            </w:r>
          </w:p>
          <w:p w14:paraId="20A82373" w14:textId="77777777" w:rsidR="00E943F7" w:rsidRPr="00400532" w:rsidRDefault="00E943F7" w:rsidP="004D16F1">
            <w:pPr>
              <w:rPr>
                <w:rFonts w:ascii="Times New Roman" w:eastAsia="Times New Roman" w:hAnsi="Times New Roman" w:cs="Times New Roman"/>
                <w:sz w:val="16"/>
                <w:szCs w:val="16"/>
              </w:rPr>
            </w:pPr>
          </w:p>
          <w:p w14:paraId="6D64B144" w14:textId="77777777" w:rsidR="00E943F7" w:rsidRPr="00400532" w:rsidRDefault="00E943F7" w:rsidP="004D16F1">
            <w:pPr>
              <w:rPr>
                <w:rFonts w:ascii="Times New Roman" w:eastAsia="Times New Roman" w:hAnsi="Times New Roman" w:cs="Times New Roman"/>
                <w:sz w:val="16"/>
                <w:szCs w:val="16"/>
              </w:rPr>
            </w:pPr>
          </w:p>
          <w:p w14:paraId="4AF16A46" w14:textId="77777777" w:rsidR="00E943F7" w:rsidRPr="00400532" w:rsidRDefault="00E943F7" w:rsidP="004D16F1">
            <w:pPr>
              <w:rPr>
                <w:rFonts w:ascii="Times New Roman" w:eastAsia="Times New Roman" w:hAnsi="Times New Roman" w:cs="Times New Roman"/>
                <w:sz w:val="16"/>
                <w:szCs w:val="16"/>
              </w:rPr>
            </w:pPr>
          </w:p>
          <w:p w14:paraId="2A86E0EA" w14:textId="77777777" w:rsidR="00E943F7" w:rsidRPr="00400532" w:rsidRDefault="00E943F7" w:rsidP="004D16F1">
            <w:pPr>
              <w:jc w:val="center"/>
              <w:rPr>
                <w:rFonts w:ascii="Times New Roman" w:eastAsia="Times New Roman" w:hAnsi="Times New Roman" w:cs="Times New Roman"/>
                <w:sz w:val="16"/>
                <w:szCs w:val="16"/>
              </w:rPr>
            </w:pPr>
          </w:p>
          <w:p w14:paraId="136F308D" w14:textId="77777777" w:rsidR="00E943F7" w:rsidRPr="00400532" w:rsidRDefault="00E943F7" w:rsidP="004D16F1">
            <w:pPr>
              <w:jc w:val="center"/>
              <w:rPr>
                <w:rFonts w:ascii="Times New Roman" w:eastAsia="Times New Roman" w:hAnsi="Times New Roman" w:cs="Times New Roman"/>
                <w:sz w:val="16"/>
                <w:szCs w:val="16"/>
              </w:rPr>
            </w:pPr>
          </w:p>
          <w:p w14:paraId="2BA645E6" w14:textId="77777777" w:rsidR="00E943F7" w:rsidRPr="00400532" w:rsidRDefault="00E943F7" w:rsidP="004D16F1">
            <w:pPr>
              <w:jc w:val="cente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98176" behindDoc="0" locked="0" layoutInCell="1" allowOverlap="1" wp14:anchorId="7E969476" wp14:editId="71CA7A56">
                      <wp:simplePos x="0" y="0"/>
                      <wp:positionH relativeFrom="column">
                        <wp:posOffset>1483995</wp:posOffset>
                      </wp:positionH>
                      <wp:positionV relativeFrom="paragraph">
                        <wp:posOffset>155575</wp:posOffset>
                      </wp:positionV>
                      <wp:extent cx="1158240" cy="434340"/>
                      <wp:effectExtent l="0" t="38100" r="60960" b="2286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5824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3EB7B" id="Straight Arrow Connector 111" o:spid="_x0000_s1026" type="#_x0000_t32" style="position:absolute;margin-left:116.85pt;margin-top:12.25pt;width:91.2pt;height:34.2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" strokecolor="black [3200]" strokeweight=".5pt">
                      <v:stroke endarrow="block" joinstyle="miter"/>
                      <o:lock v:ext="edit" shapetype="f"/>
                    </v:shape>
                  </w:pict>
                </mc:Fallback>
              </mc:AlternateContent>
            </w:r>
          </w:p>
          <w:p w14:paraId="24D456A2" w14:textId="77777777" w:rsidR="00E943F7" w:rsidRPr="00400532" w:rsidRDefault="00E943F7" w:rsidP="004D16F1">
            <w:pPr>
              <w:jc w:val="center"/>
              <w:rPr>
                <w:rFonts w:ascii="Times New Roman" w:eastAsia="Times New Roman" w:hAnsi="Times New Roman" w:cs="Times New Roman"/>
                <w:sz w:val="16"/>
                <w:szCs w:val="16"/>
              </w:rPr>
            </w:pPr>
          </w:p>
          <w:p w14:paraId="010C42AC" w14:textId="77777777" w:rsidR="00E943F7" w:rsidRPr="00400532" w:rsidRDefault="00E943F7" w:rsidP="004D16F1">
            <w:pPr>
              <w:jc w:val="cente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95104" behindDoc="0" locked="0" layoutInCell="1" allowOverlap="1" wp14:anchorId="7FC41EAA" wp14:editId="21D94F7A">
                      <wp:simplePos x="0" y="0"/>
                      <wp:positionH relativeFrom="column">
                        <wp:posOffset>-1329055</wp:posOffset>
                      </wp:positionH>
                      <wp:positionV relativeFrom="paragraph">
                        <wp:posOffset>923290</wp:posOffset>
                      </wp:positionV>
                      <wp:extent cx="1737360" cy="1668780"/>
                      <wp:effectExtent l="0" t="38100" r="53340" b="2667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736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9FA2C" id="Straight Arrow Connector 112" o:spid="_x0000_s1026" type="#_x0000_t32" style="position:absolute;margin-left:-104.65pt;margin-top:72.7pt;width:136.8pt;height:131.4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mc:AlternateContent>
                <mc:Choice Requires="wps">
                  <w:drawing>
                    <wp:anchor distT="0" distB="0" distL="114300" distR="114300" simplePos="0" relativeHeight="251699200" behindDoc="0" locked="0" layoutInCell="1" allowOverlap="1" wp14:anchorId="28CACE91" wp14:editId="076362F3">
                      <wp:simplePos x="0" y="0"/>
                      <wp:positionH relativeFrom="column">
                        <wp:posOffset>1503045</wp:posOffset>
                      </wp:positionH>
                      <wp:positionV relativeFrom="paragraph">
                        <wp:posOffset>717550</wp:posOffset>
                      </wp:positionV>
                      <wp:extent cx="1287780" cy="1440180"/>
                      <wp:effectExtent l="0" t="0" r="83820" b="6477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87780" cy="1440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50FAB" id="Straight Arrow Connector 113" o:spid="_x0000_s1026" type="#_x0000_t32" style="position:absolute;margin-left:118.35pt;margin-top:56.5pt;width:101.4pt;height:113.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mc:AlternateContent>
                <mc:Choice Requires="wps">
                  <w:drawing>
                    <wp:anchor distT="0" distB="0" distL="114300" distR="114300" simplePos="0" relativeHeight="251697152" behindDoc="0" locked="0" layoutInCell="1" allowOverlap="1" wp14:anchorId="0AD7C8B1" wp14:editId="133ADB8F">
                      <wp:simplePos x="0" y="0"/>
                      <wp:positionH relativeFrom="column">
                        <wp:posOffset>1501775</wp:posOffset>
                      </wp:positionH>
                      <wp:positionV relativeFrom="paragraph">
                        <wp:posOffset>497840</wp:posOffset>
                      </wp:positionV>
                      <wp:extent cx="937260" cy="495300"/>
                      <wp:effectExtent l="0" t="0" r="72390" b="571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726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418A0" id="Straight Arrow Connector 114" o:spid="_x0000_s1026" type="#_x0000_t32" style="position:absolute;margin-left:118.25pt;margin-top:39.2pt;width:73.8pt;height:3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w:drawing>
                <wp:inline distT="0" distB="0" distL="0" distR="0" wp14:anchorId="5405CBB3" wp14:editId="7D646831">
                  <wp:extent cx="777240" cy="950976"/>
                  <wp:effectExtent l="0" t="0" r="3810" b="1905"/>
                  <wp:docPr id="178" name="Picture 17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7240" cy="950976"/>
                          </a:xfrm>
                          <a:prstGeom prst="rect">
                            <a:avLst/>
                          </a:prstGeom>
                          <a:noFill/>
                          <a:ln>
                            <a:noFill/>
                          </a:ln>
                        </pic:spPr>
                      </pic:pic>
                    </a:graphicData>
                  </a:graphic>
                </wp:inline>
              </w:drawing>
            </w:r>
          </w:p>
          <w:p w14:paraId="4E666E57" w14:textId="77777777" w:rsidR="00E943F7" w:rsidRPr="00400532" w:rsidRDefault="00E943F7" w:rsidP="004D16F1">
            <w:pPr>
              <w:jc w:val="center"/>
              <w:rPr>
                <w:rFonts w:ascii="Times New Roman" w:eastAsia="Times New Roman" w:hAnsi="Times New Roman" w:cs="Times New Roman"/>
                <w:sz w:val="16"/>
                <w:szCs w:val="16"/>
              </w:rPr>
            </w:pPr>
            <w:r w:rsidRPr="00400532">
              <w:rPr>
                <w:rFonts w:ascii="Times New Roman" w:eastAsia="Times New Roman" w:hAnsi="Times New Roman" w:cs="Times New Roman"/>
                <w:sz w:val="16"/>
                <w:szCs w:val="16"/>
              </w:rPr>
              <w:t xml:space="preserve">Longitudinal Patient data with </w:t>
            </w:r>
            <w:proofErr w:type="gramStart"/>
            <w:r w:rsidRPr="00400532">
              <w:rPr>
                <w:rFonts w:ascii="Times New Roman" w:eastAsia="Times New Roman" w:hAnsi="Times New Roman" w:cs="Times New Roman"/>
                <w:sz w:val="16"/>
                <w:szCs w:val="16"/>
              </w:rPr>
              <w:t>disease,  medication</w:t>
            </w:r>
            <w:proofErr w:type="gramEnd"/>
            <w:r w:rsidRPr="00400532">
              <w:rPr>
                <w:rFonts w:ascii="Times New Roman" w:eastAsia="Times New Roman" w:hAnsi="Times New Roman" w:cs="Times New Roman"/>
                <w:sz w:val="16"/>
                <w:szCs w:val="16"/>
              </w:rPr>
              <w:t xml:space="preserve"> and Ayurvedic services information</w:t>
            </w:r>
          </w:p>
          <w:p w14:paraId="4AA3DFBD" w14:textId="77777777" w:rsidR="00E943F7" w:rsidRPr="00400532" w:rsidRDefault="00E943F7" w:rsidP="004D16F1">
            <w:pPr>
              <w:jc w:val="center"/>
              <w:rPr>
                <w:rFonts w:ascii="Times New Roman" w:eastAsia="Times New Roman" w:hAnsi="Times New Roman" w:cs="Times New Roman"/>
                <w:sz w:val="16"/>
                <w:szCs w:val="16"/>
              </w:rPr>
            </w:pPr>
          </w:p>
          <w:p w14:paraId="0BCB3CB1" w14:textId="77777777" w:rsidR="00E943F7" w:rsidRPr="00400532" w:rsidRDefault="00E943F7" w:rsidP="004D16F1">
            <w:pPr>
              <w:jc w:val="center"/>
              <w:rPr>
                <w:rFonts w:ascii="Times New Roman" w:eastAsia="Times New Roman" w:hAnsi="Times New Roman" w:cs="Times New Roman"/>
                <w:sz w:val="16"/>
                <w:szCs w:val="16"/>
              </w:rPr>
            </w:pPr>
            <w:r w:rsidRPr="00400532">
              <w:rPr>
                <w:rFonts w:ascii="Times New Roman" w:eastAsia="Times New Roman" w:hAnsi="Times New Roman" w:cs="Times New Roman"/>
                <w:sz w:val="16"/>
                <w:szCs w:val="16"/>
              </w:rPr>
              <w:t>~30 variables from source</w:t>
            </w:r>
          </w:p>
          <w:p w14:paraId="0EE3FC6A" w14:textId="77777777" w:rsidR="00E943F7" w:rsidRPr="00400532" w:rsidRDefault="00E943F7" w:rsidP="004D16F1">
            <w:pPr>
              <w:jc w:val="center"/>
              <w:rPr>
                <w:rFonts w:ascii="Times New Roman" w:eastAsia="Times New Roman" w:hAnsi="Times New Roman" w:cs="Times New Roman"/>
                <w:sz w:val="16"/>
                <w:szCs w:val="16"/>
              </w:rPr>
            </w:pPr>
            <w:r w:rsidRPr="00400532">
              <w:rPr>
                <w:rFonts w:ascii="Times New Roman" w:eastAsia="Times New Roman" w:hAnsi="Times New Roman" w:cs="Times New Roman"/>
                <w:sz w:val="16"/>
                <w:szCs w:val="16"/>
              </w:rPr>
              <w:t>~ 30 variables derived</w:t>
            </w:r>
          </w:p>
          <w:p w14:paraId="5B572521" w14:textId="77777777" w:rsidR="00E943F7" w:rsidRPr="00400532" w:rsidRDefault="00E943F7" w:rsidP="004D16F1">
            <w:pPr>
              <w:jc w:val="center"/>
              <w:rPr>
                <w:rFonts w:ascii="Times New Roman" w:eastAsia="Times New Roman" w:hAnsi="Times New Roman" w:cs="Times New Roman"/>
                <w:sz w:val="16"/>
                <w:szCs w:val="16"/>
              </w:rPr>
            </w:pPr>
          </w:p>
          <w:p w14:paraId="39384CCA" w14:textId="77777777" w:rsidR="00E943F7" w:rsidRPr="00400532" w:rsidRDefault="00E943F7" w:rsidP="004D16F1">
            <w:pPr>
              <w:jc w:val="center"/>
              <w:rPr>
                <w:rFonts w:ascii="Times New Roman" w:eastAsia="Times New Roman" w:hAnsi="Times New Roman" w:cs="Times New Roman"/>
                <w:sz w:val="16"/>
                <w:szCs w:val="16"/>
              </w:rPr>
            </w:pPr>
            <w:r w:rsidRPr="00400532">
              <w:rPr>
                <w:rFonts w:ascii="Times New Roman" w:eastAsia="Times New Roman" w:hAnsi="Times New Roman" w:cs="Times New Roman"/>
                <w:sz w:val="16"/>
                <w:szCs w:val="16"/>
              </w:rPr>
              <w:t>~50,000 patients</w:t>
            </w:r>
          </w:p>
          <w:p w14:paraId="3FE6A724" w14:textId="77777777" w:rsidR="00E943F7" w:rsidRPr="00400532" w:rsidRDefault="00E943F7" w:rsidP="004D16F1">
            <w:pPr>
              <w:jc w:val="center"/>
              <w:rPr>
                <w:rFonts w:ascii="Times New Roman" w:eastAsia="Times New Roman" w:hAnsi="Times New Roman" w:cs="Times New Roman"/>
                <w:sz w:val="16"/>
                <w:szCs w:val="16"/>
              </w:rPr>
            </w:pPr>
          </w:p>
          <w:p w14:paraId="0EA6EE0B" w14:textId="77777777" w:rsidR="00E943F7" w:rsidRPr="00400532" w:rsidRDefault="00E943F7" w:rsidP="004D16F1">
            <w:pPr>
              <w:jc w:val="center"/>
              <w:rPr>
                <w:rFonts w:ascii="Times New Roman" w:eastAsia="Times New Roman" w:hAnsi="Times New Roman" w:cs="Times New Roman"/>
                <w:sz w:val="16"/>
                <w:szCs w:val="16"/>
              </w:rPr>
            </w:pPr>
            <w:r w:rsidRPr="00400532">
              <w:rPr>
                <w:rFonts w:ascii="Times New Roman" w:eastAsia="Times New Roman" w:hAnsi="Times New Roman" w:cs="Times New Roman"/>
                <w:sz w:val="16"/>
                <w:szCs w:val="16"/>
              </w:rPr>
              <w:t xml:space="preserve">~17,000+ patients: </w:t>
            </w:r>
            <w:proofErr w:type="spellStart"/>
            <w:r w:rsidRPr="00400532">
              <w:rPr>
                <w:rFonts w:ascii="Times New Roman" w:eastAsia="Times New Roman" w:hAnsi="Times New Roman" w:cs="Times New Roman"/>
                <w:sz w:val="16"/>
                <w:szCs w:val="16"/>
              </w:rPr>
              <w:t>subsetted</w:t>
            </w:r>
            <w:proofErr w:type="spellEnd"/>
            <w:r w:rsidRPr="00400532">
              <w:rPr>
                <w:rFonts w:ascii="Times New Roman" w:eastAsia="Times New Roman" w:hAnsi="Times New Roman" w:cs="Times New Roman"/>
                <w:sz w:val="16"/>
                <w:szCs w:val="16"/>
              </w:rPr>
              <w:t xml:space="preserve"> version for RMSD and Metabolic</w:t>
            </w:r>
          </w:p>
        </w:tc>
        <w:tc>
          <w:tcPr>
            <w:tcW w:w="3183" w:type="dxa"/>
            <w:vMerge w:val="restart"/>
          </w:tcPr>
          <w:p w14:paraId="3506C6EE"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eastAsia="Times New Roman" w:hAnsi="Times New Roman" w:cs="Times New Roman"/>
                <w:sz w:val="16"/>
                <w:szCs w:val="16"/>
              </w:rPr>
              <w:t>Creation of additional analysis datasets</w:t>
            </w:r>
          </w:p>
          <w:p w14:paraId="600A755F" w14:textId="77777777" w:rsidR="00E943F7" w:rsidRPr="00400532" w:rsidRDefault="00E943F7" w:rsidP="004D16F1">
            <w:pPr>
              <w:jc w:val="cente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0FFE1BA9" wp14:editId="2277DF9D">
                  <wp:extent cx="484632" cy="594360"/>
                  <wp:effectExtent l="0" t="0" r="0" b="0"/>
                  <wp:docPr id="179" name="Picture 17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E943F7" w:rsidRPr="00400532" w14:paraId="7E0A882B" w14:textId="77777777" w:rsidTr="004D16F1">
        <w:tc>
          <w:tcPr>
            <w:tcW w:w="2978" w:type="dxa"/>
          </w:tcPr>
          <w:p w14:paraId="662519D9"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6BCA4CDE" wp14:editId="4AF3E1C0">
                  <wp:extent cx="292608" cy="356616"/>
                  <wp:effectExtent l="0" t="0" r="0" b="5715"/>
                  <wp:docPr id="180" name="Picture 18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w:t>
            </w:r>
            <w:proofErr w:type="spellStart"/>
            <w:r w:rsidRPr="00400532">
              <w:rPr>
                <w:rFonts w:ascii="Times New Roman" w:eastAsia="Times New Roman" w:hAnsi="Times New Roman" w:cs="Times New Roman"/>
                <w:sz w:val="16"/>
                <w:szCs w:val="16"/>
              </w:rPr>
              <w:t>state_master</w:t>
            </w:r>
            <w:proofErr w:type="spellEnd"/>
          </w:p>
        </w:tc>
        <w:tc>
          <w:tcPr>
            <w:tcW w:w="3611" w:type="dxa"/>
          </w:tcPr>
          <w:p w14:paraId="385D776B" w14:textId="77777777" w:rsidR="00E943F7" w:rsidRPr="00400532" w:rsidRDefault="00E943F7" w:rsidP="004D16F1">
            <w:pPr>
              <w:rPr>
                <w:rFonts w:ascii="Times New Roman" w:eastAsia="Times New Roman" w:hAnsi="Times New Roman" w:cs="Times New Roman"/>
                <w:sz w:val="16"/>
                <w:szCs w:val="16"/>
              </w:rPr>
            </w:pPr>
          </w:p>
        </w:tc>
        <w:tc>
          <w:tcPr>
            <w:tcW w:w="3178" w:type="dxa"/>
            <w:vMerge/>
          </w:tcPr>
          <w:p w14:paraId="74BB18B0" w14:textId="77777777" w:rsidR="00E943F7" w:rsidRPr="00400532" w:rsidRDefault="00E943F7" w:rsidP="004D16F1">
            <w:pPr>
              <w:rPr>
                <w:rFonts w:ascii="Times New Roman" w:eastAsia="Times New Roman" w:hAnsi="Times New Roman" w:cs="Times New Roman"/>
                <w:sz w:val="16"/>
                <w:szCs w:val="16"/>
              </w:rPr>
            </w:pPr>
          </w:p>
        </w:tc>
        <w:tc>
          <w:tcPr>
            <w:tcW w:w="3183" w:type="dxa"/>
            <w:vMerge/>
          </w:tcPr>
          <w:p w14:paraId="48AF0974" w14:textId="77777777" w:rsidR="00E943F7" w:rsidRPr="00400532" w:rsidRDefault="00E943F7" w:rsidP="004D16F1">
            <w:pPr>
              <w:rPr>
                <w:rFonts w:ascii="Times New Roman" w:eastAsia="Times New Roman" w:hAnsi="Times New Roman" w:cs="Times New Roman"/>
                <w:sz w:val="16"/>
                <w:szCs w:val="16"/>
              </w:rPr>
            </w:pPr>
          </w:p>
        </w:tc>
      </w:tr>
      <w:tr w:rsidR="00E943F7" w:rsidRPr="00400532" w14:paraId="449FD2B1" w14:textId="77777777" w:rsidTr="004D16F1">
        <w:tc>
          <w:tcPr>
            <w:tcW w:w="2978" w:type="dxa"/>
          </w:tcPr>
          <w:p w14:paraId="7516E270"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09285B65" wp14:editId="6C46E098">
                  <wp:extent cx="292608" cy="356616"/>
                  <wp:effectExtent l="0" t="0" r="0" b="5715"/>
                  <wp:docPr id="181" name="Picture 18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w:t>
            </w:r>
            <w:proofErr w:type="spellStart"/>
            <w:r w:rsidRPr="00400532">
              <w:rPr>
                <w:rFonts w:ascii="Times New Roman" w:eastAsia="Times New Roman" w:hAnsi="Times New Roman" w:cs="Times New Roman"/>
                <w:sz w:val="16"/>
                <w:szCs w:val="16"/>
              </w:rPr>
              <w:t>country_master</w:t>
            </w:r>
            <w:proofErr w:type="spellEnd"/>
          </w:p>
        </w:tc>
        <w:tc>
          <w:tcPr>
            <w:tcW w:w="3611" w:type="dxa"/>
          </w:tcPr>
          <w:p w14:paraId="09F9D69B"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76231C2E" wp14:editId="3BFCFF61">
                  <wp:extent cx="292608" cy="356616"/>
                  <wp:effectExtent l="0" t="0" r="0" b="5715"/>
                  <wp:docPr id="182" name="Picture 18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base01_op (all OP data)</w:t>
            </w:r>
          </w:p>
        </w:tc>
        <w:tc>
          <w:tcPr>
            <w:tcW w:w="3178" w:type="dxa"/>
            <w:vMerge/>
          </w:tcPr>
          <w:p w14:paraId="50AAABC9" w14:textId="77777777" w:rsidR="00E943F7" w:rsidRPr="00400532" w:rsidRDefault="00E943F7" w:rsidP="004D16F1">
            <w:pPr>
              <w:rPr>
                <w:rFonts w:ascii="Times New Roman" w:eastAsia="Times New Roman" w:hAnsi="Times New Roman" w:cs="Times New Roman"/>
                <w:sz w:val="16"/>
                <w:szCs w:val="16"/>
              </w:rPr>
            </w:pPr>
          </w:p>
        </w:tc>
        <w:tc>
          <w:tcPr>
            <w:tcW w:w="3183" w:type="dxa"/>
            <w:vMerge/>
          </w:tcPr>
          <w:p w14:paraId="3E8D0FB1" w14:textId="77777777" w:rsidR="00E943F7" w:rsidRPr="00400532" w:rsidRDefault="00E943F7" w:rsidP="004D16F1">
            <w:pPr>
              <w:rPr>
                <w:rFonts w:ascii="Times New Roman" w:eastAsia="Times New Roman" w:hAnsi="Times New Roman" w:cs="Times New Roman"/>
                <w:sz w:val="16"/>
                <w:szCs w:val="16"/>
              </w:rPr>
            </w:pPr>
          </w:p>
        </w:tc>
      </w:tr>
      <w:tr w:rsidR="00E943F7" w:rsidRPr="00400532" w14:paraId="3A3365D6" w14:textId="77777777" w:rsidTr="004D16F1">
        <w:tc>
          <w:tcPr>
            <w:tcW w:w="2978" w:type="dxa"/>
          </w:tcPr>
          <w:p w14:paraId="42629E87"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73DE1104" wp14:editId="293FAC0F">
                  <wp:extent cx="292608" cy="356616"/>
                  <wp:effectExtent l="0" t="0" r="0" b="5715"/>
                  <wp:docPr id="183" name="Picture 18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w:t>
            </w:r>
            <w:proofErr w:type="spellStart"/>
            <w:r w:rsidRPr="00400532">
              <w:rPr>
                <w:rFonts w:ascii="Times New Roman" w:eastAsia="Times New Roman" w:hAnsi="Times New Roman" w:cs="Times New Roman"/>
                <w:sz w:val="16"/>
                <w:szCs w:val="16"/>
              </w:rPr>
              <w:t>patient_details</w:t>
            </w:r>
            <w:proofErr w:type="spellEnd"/>
          </w:p>
        </w:tc>
        <w:tc>
          <w:tcPr>
            <w:tcW w:w="3611" w:type="dxa"/>
          </w:tcPr>
          <w:p w14:paraId="5C686CCB"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0AB87A9E" wp14:editId="6244B798">
                  <wp:extent cx="292608" cy="356616"/>
                  <wp:effectExtent l="0" t="0" r="0" b="5715"/>
                  <wp:docPr id="184" name="Picture 18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base01_ip (all IP data)</w:t>
            </w:r>
          </w:p>
        </w:tc>
        <w:tc>
          <w:tcPr>
            <w:tcW w:w="3178" w:type="dxa"/>
            <w:vMerge/>
          </w:tcPr>
          <w:p w14:paraId="2D229A17" w14:textId="77777777" w:rsidR="00E943F7" w:rsidRPr="00400532" w:rsidRDefault="00E943F7" w:rsidP="004D16F1">
            <w:pPr>
              <w:rPr>
                <w:rFonts w:ascii="Times New Roman" w:eastAsia="Times New Roman" w:hAnsi="Times New Roman" w:cs="Times New Roman"/>
                <w:sz w:val="16"/>
                <w:szCs w:val="16"/>
              </w:rPr>
            </w:pPr>
          </w:p>
        </w:tc>
        <w:tc>
          <w:tcPr>
            <w:tcW w:w="3183" w:type="dxa"/>
            <w:vMerge w:val="restart"/>
          </w:tcPr>
          <w:p w14:paraId="237E1EE0"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eastAsia="Times New Roman" w:hAnsi="Times New Roman" w:cs="Times New Roman"/>
                <w:sz w:val="16"/>
                <w:szCs w:val="16"/>
              </w:rPr>
              <w:t xml:space="preserve">Actual analysis </w:t>
            </w:r>
          </w:p>
          <w:p w14:paraId="38734BE5" w14:textId="77777777" w:rsidR="00E943F7" w:rsidRPr="00400532" w:rsidRDefault="00E943F7" w:rsidP="004D16F1">
            <w:pPr>
              <w:jc w:val="cente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014424E7" wp14:editId="2E486DDD">
                  <wp:extent cx="429768" cy="429768"/>
                  <wp:effectExtent l="0" t="0" r="8890" b="8890"/>
                  <wp:docPr id="190" name="Picture 190" descr="Analytics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lytics - Free people ic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768" cy="429768"/>
                          </a:xfrm>
                          <a:prstGeom prst="rect">
                            <a:avLst/>
                          </a:prstGeom>
                          <a:noFill/>
                          <a:ln>
                            <a:noFill/>
                          </a:ln>
                        </pic:spPr>
                      </pic:pic>
                    </a:graphicData>
                  </a:graphic>
                </wp:inline>
              </w:drawing>
            </w:r>
          </w:p>
        </w:tc>
      </w:tr>
      <w:tr w:rsidR="00E943F7" w:rsidRPr="00400532" w14:paraId="43E45BA6" w14:textId="77777777" w:rsidTr="004D16F1">
        <w:tc>
          <w:tcPr>
            <w:tcW w:w="2978" w:type="dxa"/>
          </w:tcPr>
          <w:p w14:paraId="60D68DD2"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91008" behindDoc="0" locked="0" layoutInCell="1" allowOverlap="1" wp14:anchorId="2BAB76C1" wp14:editId="6BF78352">
                      <wp:simplePos x="0" y="0"/>
                      <wp:positionH relativeFrom="column">
                        <wp:posOffset>309245</wp:posOffset>
                      </wp:positionH>
                      <wp:positionV relativeFrom="paragraph">
                        <wp:posOffset>548005</wp:posOffset>
                      </wp:positionV>
                      <wp:extent cx="1356360" cy="365760"/>
                      <wp:effectExtent l="0" t="57150" r="0" b="342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63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52726" id="Straight Arrow Connector 115" o:spid="_x0000_s1026" type="#_x0000_t32" style="position:absolute;margin-left:24.35pt;margin-top:43.15pt;width:106.8pt;height:28.8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mc:AlternateContent>
                <mc:Choice Requires="wps">
                  <w:drawing>
                    <wp:anchor distT="0" distB="0" distL="114300" distR="114300" simplePos="0" relativeHeight="251685888" behindDoc="0" locked="0" layoutInCell="1" allowOverlap="1" wp14:anchorId="1175C1A3" wp14:editId="6D92482E">
                      <wp:simplePos x="0" y="0"/>
                      <wp:positionH relativeFrom="column">
                        <wp:posOffset>339725</wp:posOffset>
                      </wp:positionH>
                      <wp:positionV relativeFrom="paragraph">
                        <wp:posOffset>-594995</wp:posOffset>
                      </wp:positionV>
                      <wp:extent cx="1379220" cy="838200"/>
                      <wp:effectExtent l="0" t="0" r="68580" b="571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922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51E54" id="Straight Arrow Connector 116" o:spid="_x0000_s1026" type="#_x0000_t32" style="position:absolute;margin-left:26.75pt;margin-top:-46.85pt;width:108.6pt;height: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w:drawing>
                <wp:inline distT="0" distB="0" distL="0" distR="0" wp14:anchorId="1FE7EEDF" wp14:editId="1FC392B1">
                  <wp:extent cx="292608" cy="356616"/>
                  <wp:effectExtent l="0" t="0" r="0" b="5715"/>
                  <wp:docPr id="191" name="Picture 19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w:t>
            </w:r>
            <w:proofErr w:type="spellStart"/>
            <w:r w:rsidRPr="00400532">
              <w:rPr>
                <w:rFonts w:ascii="Times New Roman" w:eastAsia="Times New Roman" w:hAnsi="Times New Roman" w:cs="Times New Roman"/>
                <w:sz w:val="16"/>
                <w:szCs w:val="16"/>
              </w:rPr>
              <w:t>patient_registration</w:t>
            </w:r>
            <w:proofErr w:type="spellEnd"/>
          </w:p>
        </w:tc>
        <w:tc>
          <w:tcPr>
            <w:tcW w:w="3611" w:type="dxa"/>
          </w:tcPr>
          <w:p w14:paraId="220B8B48"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92032" behindDoc="0" locked="0" layoutInCell="1" allowOverlap="1" wp14:anchorId="2CDF5430" wp14:editId="0EAD7EA5">
                      <wp:simplePos x="0" y="0"/>
                      <wp:positionH relativeFrom="column">
                        <wp:posOffset>377190</wp:posOffset>
                      </wp:positionH>
                      <wp:positionV relativeFrom="paragraph">
                        <wp:posOffset>-503555</wp:posOffset>
                      </wp:positionV>
                      <wp:extent cx="2362200" cy="1074420"/>
                      <wp:effectExtent l="0" t="0" r="76200" b="68580"/>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2200" cy="1074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AE59E" id="Straight Arrow Connector 117" o:spid="_x0000_s1026" type="#_x0000_t32" style="position:absolute;margin-left:29.7pt;margin-top:-39.65pt;width:186pt;height:84.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w:drawing>
                <wp:inline distT="0" distB="0" distL="0" distR="0" wp14:anchorId="30E0452D" wp14:editId="26CAA2E5">
                  <wp:extent cx="292608" cy="356616"/>
                  <wp:effectExtent l="0" t="0" r="0" b="5715"/>
                  <wp:docPr id="194" name="Picture 194"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ascii="Times New Roman" w:eastAsia="Times New Roman" w:hAnsi="Times New Roman" w:cs="Times New Roman"/>
                <w:sz w:val="16"/>
                <w:szCs w:val="16"/>
              </w:rPr>
              <w:t xml:space="preserve"> base_01_ser (Services data)</w:t>
            </w:r>
          </w:p>
        </w:tc>
        <w:tc>
          <w:tcPr>
            <w:tcW w:w="3178" w:type="dxa"/>
            <w:vMerge/>
          </w:tcPr>
          <w:p w14:paraId="2FEB0267" w14:textId="77777777" w:rsidR="00E943F7" w:rsidRPr="00400532" w:rsidRDefault="00E943F7" w:rsidP="004D16F1">
            <w:pPr>
              <w:rPr>
                <w:rFonts w:ascii="Times New Roman" w:eastAsia="Times New Roman" w:hAnsi="Times New Roman" w:cs="Times New Roman"/>
                <w:sz w:val="16"/>
                <w:szCs w:val="16"/>
              </w:rPr>
            </w:pPr>
          </w:p>
        </w:tc>
        <w:tc>
          <w:tcPr>
            <w:tcW w:w="3183" w:type="dxa"/>
            <w:vMerge/>
          </w:tcPr>
          <w:p w14:paraId="65C7FA90" w14:textId="77777777" w:rsidR="00E943F7" w:rsidRPr="00400532" w:rsidRDefault="00E943F7" w:rsidP="004D16F1">
            <w:pPr>
              <w:rPr>
                <w:rFonts w:ascii="Times New Roman" w:eastAsia="Times New Roman" w:hAnsi="Times New Roman" w:cs="Times New Roman"/>
                <w:sz w:val="16"/>
                <w:szCs w:val="16"/>
              </w:rPr>
            </w:pPr>
          </w:p>
        </w:tc>
      </w:tr>
      <w:tr w:rsidR="00E943F7" w:rsidRPr="00400532" w14:paraId="22E3E7C7" w14:textId="77777777" w:rsidTr="004D16F1">
        <w:tc>
          <w:tcPr>
            <w:tcW w:w="2978" w:type="dxa"/>
          </w:tcPr>
          <w:p w14:paraId="2A9CDA61"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86912" behindDoc="0" locked="0" layoutInCell="1" allowOverlap="1" wp14:anchorId="46D7F2F9" wp14:editId="659114BE">
                      <wp:simplePos x="0" y="0"/>
                      <wp:positionH relativeFrom="column">
                        <wp:posOffset>339725</wp:posOffset>
                      </wp:positionH>
                      <wp:positionV relativeFrom="paragraph">
                        <wp:posOffset>-285115</wp:posOffset>
                      </wp:positionV>
                      <wp:extent cx="1402080" cy="327660"/>
                      <wp:effectExtent l="0" t="0" r="45720" b="723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20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5B45F" id="Straight Arrow Connector 118" o:spid="_x0000_s1026" type="#_x0000_t32" style="position:absolute;margin-left:26.75pt;margin-top:-22.45pt;width:110.4pt;height:25.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w:drawing>
                <wp:inline distT="0" distB="0" distL="0" distR="0" wp14:anchorId="09D5B882" wp14:editId="671413E3">
                  <wp:extent cx="292608" cy="356616"/>
                  <wp:effectExtent l="0" t="0" r="0" b="5715"/>
                  <wp:docPr id="195" name="Picture 19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w:t>
            </w:r>
            <w:proofErr w:type="spellStart"/>
            <w:r w:rsidRPr="00400532">
              <w:rPr>
                <w:rFonts w:ascii="Times New Roman" w:eastAsia="Times New Roman" w:hAnsi="Times New Roman" w:cs="Times New Roman"/>
                <w:sz w:val="16"/>
                <w:szCs w:val="16"/>
              </w:rPr>
              <w:t>doctor_consultation</w:t>
            </w:r>
            <w:proofErr w:type="spellEnd"/>
          </w:p>
        </w:tc>
        <w:tc>
          <w:tcPr>
            <w:tcW w:w="3611" w:type="dxa"/>
          </w:tcPr>
          <w:p w14:paraId="5E72845E"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084BE24E" wp14:editId="623580F5">
                  <wp:extent cx="292608" cy="356616"/>
                  <wp:effectExtent l="0" t="0" r="0" b="5715"/>
                  <wp:docPr id="196" name="Picture 19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w:t>
            </w:r>
            <w:proofErr w:type="spellStart"/>
            <w:r w:rsidRPr="00400532">
              <w:rPr>
                <w:rFonts w:ascii="Times New Roman" w:eastAsia="Times New Roman" w:hAnsi="Times New Roman" w:cs="Times New Roman"/>
                <w:sz w:val="16"/>
                <w:szCs w:val="16"/>
              </w:rPr>
              <w:t>pat_diag_vis</w:t>
            </w:r>
            <w:proofErr w:type="spellEnd"/>
            <w:r w:rsidRPr="00400532">
              <w:rPr>
                <w:rFonts w:ascii="Times New Roman" w:eastAsia="Times New Roman" w:hAnsi="Times New Roman" w:cs="Times New Roman"/>
                <w:sz w:val="16"/>
                <w:szCs w:val="16"/>
              </w:rPr>
              <w:t xml:space="preserve"> (temp30_5)</w:t>
            </w:r>
          </w:p>
        </w:tc>
        <w:tc>
          <w:tcPr>
            <w:tcW w:w="3178" w:type="dxa"/>
            <w:vMerge/>
          </w:tcPr>
          <w:p w14:paraId="6A4CEEC6" w14:textId="77777777" w:rsidR="00E943F7" w:rsidRPr="00400532" w:rsidRDefault="00E943F7" w:rsidP="004D16F1">
            <w:pPr>
              <w:rPr>
                <w:rFonts w:ascii="Times New Roman" w:eastAsia="Times New Roman" w:hAnsi="Times New Roman" w:cs="Times New Roman"/>
                <w:sz w:val="16"/>
                <w:szCs w:val="16"/>
              </w:rPr>
            </w:pPr>
          </w:p>
        </w:tc>
        <w:tc>
          <w:tcPr>
            <w:tcW w:w="3183" w:type="dxa"/>
            <w:vMerge/>
          </w:tcPr>
          <w:p w14:paraId="24711FF6" w14:textId="77777777" w:rsidR="00E943F7" w:rsidRPr="00400532" w:rsidRDefault="00E943F7" w:rsidP="004D16F1">
            <w:pPr>
              <w:rPr>
                <w:rFonts w:ascii="Times New Roman" w:eastAsia="Times New Roman" w:hAnsi="Times New Roman" w:cs="Times New Roman"/>
                <w:sz w:val="16"/>
                <w:szCs w:val="16"/>
              </w:rPr>
            </w:pPr>
          </w:p>
        </w:tc>
      </w:tr>
      <w:tr w:rsidR="00E943F7" w:rsidRPr="00400532" w14:paraId="42F9E16D" w14:textId="77777777" w:rsidTr="004D16F1">
        <w:tc>
          <w:tcPr>
            <w:tcW w:w="2978" w:type="dxa"/>
          </w:tcPr>
          <w:p w14:paraId="1C3F74BE"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39A120CE" wp14:editId="75744497">
                  <wp:extent cx="292608" cy="356616"/>
                  <wp:effectExtent l="0" t="0" r="0" b="5715"/>
                  <wp:docPr id="197" name="Picture 19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w:t>
            </w:r>
            <w:proofErr w:type="spellStart"/>
            <w:r w:rsidRPr="00400532">
              <w:rPr>
                <w:rFonts w:ascii="Times New Roman" w:eastAsia="Times New Roman" w:hAnsi="Times New Roman" w:cs="Times New Roman"/>
                <w:sz w:val="16"/>
                <w:szCs w:val="16"/>
              </w:rPr>
              <w:t>mrd_diagnosis</w:t>
            </w:r>
            <w:proofErr w:type="spellEnd"/>
          </w:p>
        </w:tc>
        <w:tc>
          <w:tcPr>
            <w:tcW w:w="3611" w:type="dxa"/>
          </w:tcPr>
          <w:p w14:paraId="496E6062"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94080" behindDoc="0" locked="0" layoutInCell="1" allowOverlap="1" wp14:anchorId="0878592F" wp14:editId="0C020B29">
                      <wp:simplePos x="0" y="0"/>
                      <wp:positionH relativeFrom="column">
                        <wp:posOffset>453390</wp:posOffset>
                      </wp:positionH>
                      <wp:positionV relativeFrom="paragraph">
                        <wp:posOffset>-478155</wp:posOffset>
                      </wp:positionV>
                      <wp:extent cx="2240280" cy="434340"/>
                      <wp:effectExtent l="0" t="0" r="83820" b="8001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028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E2A1E" id="Straight Arrow Connector 119" o:spid="_x0000_s1026" type="#_x0000_t32" style="position:absolute;margin-left:35.7pt;margin-top:-37.65pt;width:176.4pt;height:3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w:drawing>
                <wp:inline distT="0" distB="0" distL="0" distR="0" wp14:anchorId="4572E861" wp14:editId="6449ABD3">
                  <wp:extent cx="292608" cy="356616"/>
                  <wp:effectExtent l="0" t="0" r="0" b="5715"/>
                  <wp:docPr id="198" name="Picture 19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med</w:t>
            </w:r>
          </w:p>
        </w:tc>
        <w:tc>
          <w:tcPr>
            <w:tcW w:w="3178" w:type="dxa"/>
            <w:vMerge/>
          </w:tcPr>
          <w:p w14:paraId="2A7474C2" w14:textId="77777777" w:rsidR="00E943F7" w:rsidRPr="00400532" w:rsidRDefault="00E943F7" w:rsidP="004D16F1">
            <w:pPr>
              <w:rPr>
                <w:rFonts w:ascii="Times New Roman" w:eastAsia="Times New Roman" w:hAnsi="Times New Roman" w:cs="Times New Roman"/>
                <w:sz w:val="16"/>
                <w:szCs w:val="16"/>
              </w:rPr>
            </w:pPr>
          </w:p>
        </w:tc>
        <w:tc>
          <w:tcPr>
            <w:tcW w:w="3183" w:type="dxa"/>
            <w:vMerge w:val="restart"/>
          </w:tcPr>
          <w:p w14:paraId="50AFF232"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eastAsia="Times New Roman" w:hAnsi="Times New Roman" w:cs="Times New Roman"/>
                <w:sz w:val="16"/>
                <w:szCs w:val="16"/>
              </w:rPr>
              <w:t xml:space="preserve">Learning from the existing database to be given back as learning </w:t>
            </w:r>
          </w:p>
          <w:p w14:paraId="08EB3917" w14:textId="77777777" w:rsidR="00E943F7" w:rsidRPr="00400532" w:rsidRDefault="00E943F7" w:rsidP="004D16F1">
            <w:pPr>
              <w:jc w:val="cente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7951AEA4" wp14:editId="4DA5C67C">
                  <wp:extent cx="484632" cy="594360"/>
                  <wp:effectExtent l="0" t="0" r="0" b="0"/>
                  <wp:docPr id="199" name="Picture 19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632" cy="594360"/>
                          </a:xfrm>
                          <a:prstGeom prst="rect">
                            <a:avLst/>
                          </a:prstGeom>
                          <a:solidFill>
                            <a:srgbClr val="FFFF00"/>
                          </a:solidFill>
                          <a:ln>
                            <a:noFill/>
                          </a:ln>
                        </pic:spPr>
                      </pic:pic>
                    </a:graphicData>
                  </a:graphic>
                </wp:inline>
              </w:drawing>
            </w:r>
          </w:p>
        </w:tc>
      </w:tr>
      <w:tr w:rsidR="00E943F7" w:rsidRPr="00400532" w14:paraId="104CF7F7" w14:textId="77777777" w:rsidTr="004D16F1">
        <w:tc>
          <w:tcPr>
            <w:tcW w:w="2978" w:type="dxa"/>
          </w:tcPr>
          <w:p w14:paraId="0749E3AD"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6BBC5517" wp14:editId="33194F96">
                  <wp:extent cx="292608" cy="356616"/>
                  <wp:effectExtent l="0" t="0" r="0" b="5715"/>
                  <wp:docPr id="200" name="Picture 20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w:t>
            </w:r>
            <w:proofErr w:type="spellStart"/>
            <w:r w:rsidRPr="00400532">
              <w:rPr>
                <w:rFonts w:ascii="Times New Roman" w:eastAsia="Times New Roman" w:hAnsi="Times New Roman" w:cs="Times New Roman"/>
                <w:sz w:val="16"/>
                <w:szCs w:val="16"/>
              </w:rPr>
              <w:t>patient_prescription</w:t>
            </w:r>
            <w:proofErr w:type="spellEnd"/>
          </w:p>
        </w:tc>
        <w:tc>
          <w:tcPr>
            <w:tcW w:w="3611" w:type="dxa"/>
          </w:tcPr>
          <w:p w14:paraId="38B0057E"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93056" behindDoc="0" locked="0" layoutInCell="1" allowOverlap="1" wp14:anchorId="6D0F0D9F" wp14:editId="758A8EAF">
                      <wp:simplePos x="0" y="0"/>
                      <wp:positionH relativeFrom="column">
                        <wp:posOffset>384810</wp:posOffset>
                      </wp:positionH>
                      <wp:positionV relativeFrom="paragraph">
                        <wp:posOffset>-259715</wp:posOffset>
                      </wp:positionV>
                      <wp:extent cx="2377440" cy="487680"/>
                      <wp:effectExtent l="0" t="57150" r="3810" b="2667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37744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9C60A" id="Straight Arrow Connector 120" o:spid="_x0000_s1026" type="#_x0000_t32" style="position:absolute;margin-left:30.3pt;margin-top:-20.45pt;width:187.2pt;height:38.4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w:drawing>
                <wp:inline distT="0" distB="0" distL="0" distR="0" wp14:anchorId="5F90CE93" wp14:editId="5151D91C">
                  <wp:extent cx="292608" cy="356616"/>
                  <wp:effectExtent l="0" t="0" r="0" b="5715"/>
                  <wp:docPr id="201" name="Picture 201"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services</w:t>
            </w:r>
          </w:p>
        </w:tc>
        <w:tc>
          <w:tcPr>
            <w:tcW w:w="3178" w:type="dxa"/>
            <w:vMerge/>
          </w:tcPr>
          <w:p w14:paraId="53CF7B9A" w14:textId="77777777" w:rsidR="00E943F7" w:rsidRPr="00400532" w:rsidRDefault="00E943F7" w:rsidP="004D16F1">
            <w:pPr>
              <w:rPr>
                <w:rFonts w:ascii="Times New Roman" w:eastAsia="Times New Roman" w:hAnsi="Times New Roman" w:cs="Times New Roman"/>
                <w:sz w:val="16"/>
                <w:szCs w:val="16"/>
              </w:rPr>
            </w:pPr>
          </w:p>
        </w:tc>
        <w:tc>
          <w:tcPr>
            <w:tcW w:w="3183" w:type="dxa"/>
            <w:vMerge/>
          </w:tcPr>
          <w:p w14:paraId="59C5B210" w14:textId="77777777" w:rsidR="00E943F7" w:rsidRPr="00400532" w:rsidRDefault="00E943F7" w:rsidP="004D16F1">
            <w:pPr>
              <w:rPr>
                <w:rFonts w:ascii="Times New Roman" w:eastAsia="Times New Roman" w:hAnsi="Times New Roman" w:cs="Times New Roman"/>
                <w:sz w:val="16"/>
                <w:szCs w:val="16"/>
              </w:rPr>
            </w:pPr>
          </w:p>
        </w:tc>
      </w:tr>
      <w:tr w:rsidR="00E943F7" w:rsidRPr="00400532" w14:paraId="2AF4D3BE" w14:textId="77777777" w:rsidTr="004D16F1">
        <w:tc>
          <w:tcPr>
            <w:tcW w:w="2978" w:type="dxa"/>
          </w:tcPr>
          <w:p w14:paraId="73D184A3"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89984" behindDoc="0" locked="0" layoutInCell="1" allowOverlap="1" wp14:anchorId="4C02DCBD" wp14:editId="24DB2923">
                      <wp:simplePos x="0" y="0"/>
                      <wp:positionH relativeFrom="column">
                        <wp:posOffset>354965</wp:posOffset>
                      </wp:positionH>
                      <wp:positionV relativeFrom="paragraph">
                        <wp:posOffset>-681355</wp:posOffset>
                      </wp:positionV>
                      <wp:extent cx="1363980" cy="1493520"/>
                      <wp:effectExtent l="0" t="38100" r="6477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3980" cy="149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94423" id="Straight Arrow Connector 121" o:spid="_x0000_s1026" type="#_x0000_t32" style="position:absolute;margin-left:27.95pt;margin-top:-53.65pt;width:107.4pt;height:117.6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w:drawing>
                <wp:inline distT="0" distB="0" distL="0" distR="0" wp14:anchorId="06C5DB77" wp14:editId="6F811D19">
                  <wp:extent cx="292608" cy="356616"/>
                  <wp:effectExtent l="0" t="0" r="0" b="5715"/>
                  <wp:docPr id="202" name="Picture 202"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w:t>
            </w:r>
            <w:proofErr w:type="spellStart"/>
            <w:r w:rsidRPr="00400532">
              <w:rPr>
                <w:rFonts w:ascii="Times New Roman" w:eastAsia="Times New Roman" w:hAnsi="Times New Roman" w:cs="Times New Roman"/>
                <w:sz w:val="16"/>
                <w:szCs w:val="16"/>
              </w:rPr>
              <w:t>patient_medicine_prescriptions</w:t>
            </w:r>
            <w:proofErr w:type="spellEnd"/>
          </w:p>
        </w:tc>
        <w:tc>
          <w:tcPr>
            <w:tcW w:w="3611" w:type="dxa"/>
          </w:tcPr>
          <w:p w14:paraId="47DA4D1D" w14:textId="77777777" w:rsidR="00E943F7" w:rsidRPr="00400532" w:rsidRDefault="00E943F7" w:rsidP="004D16F1">
            <w:pPr>
              <w:rPr>
                <w:rFonts w:ascii="Times New Roman" w:eastAsia="Times New Roman" w:hAnsi="Times New Roman" w:cs="Times New Roman"/>
                <w:sz w:val="16"/>
                <w:szCs w:val="16"/>
              </w:rPr>
            </w:pPr>
          </w:p>
        </w:tc>
        <w:tc>
          <w:tcPr>
            <w:tcW w:w="3178" w:type="dxa"/>
            <w:vMerge/>
          </w:tcPr>
          <w:p w14:paraId="1CCD1A98" w14:textId="77777777" w:rsidR="00E943F7" w:rsidRPr="00400532" w:rsidRDefault="00E943F7" w:rsidP="004D16F1">
            <w:pPr>
              <w:rPr>
                <w:rFonts w:ascii="Times New Roman" w:eastAsia="Times New Roman" w:hAnsi="Times New Roman" w:cs="Times New Roman"/>
                <w:sz w:val="16"/>
                <w:szCs w:val="16"/>
              </w:rPr>
            </w:pPr>
          </w:p>
        </w:tc>
        <w:tc>
          <w:tcPr>
            <w:tcW w:w="3183" w:type="dxa"/>
            <w:vMerge/>
          </w:tcPr>
          <w:p w14:paraId="0381F085" w14:textId="77777777" w:rsidR="00E943F7" w:rsidRPr="00400532" w:rsidRDefault="00E943F7" w:rsidP="004D16F1">
            <w:pPr>
              <w:rPr>
                <w:rFonts w:ascii="Times New Roman" w:eastAsia="Times New Roman" w:hAnsi="Times New Roman" w:cs="Times New Roman"/>
                <w:sz w:val="16"/>
                <w:szCs w:val="16"/>
              </w:rPr>
            </w:pPr>
          </w:p>
        </w:tc>
      </w:tr>
      <w:tr w:rsidR="00E943F7" w:rsidRPr="00400532" w14:paraId="0E4A0294" w14:textId="77777777" w:rsidTr="004D16F1">
        <w:tc>
          <w:tcPr>
            <w:tcW w:w="2978" w:type="dxa"/>
          </w:tcPr>
          <w:p w14:paraId="0D6BE70F"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87936" behindDoc="0" locked="0" layoutInCell="1" allowOverlap="1" wp14:anchorId="4746431D" wp14:editId="6D899343">
                      <wp:simplePos x="0" y="0"/>
                      <wp:positionH relativeFrom="column">
                        <wp:posOffset>354965</wp:posOffset>
                      </wp:positionH>
                      <wp:positionV relativeFrom="paragraph">
                        <wp:posOffset>-1163955</wp:posOffset>
                      </wp:positionV>
                      <wp:extent cx="1333500" cy="1028700"/>
                      <wp:effectExtent l="0" t="38100" r="57150" b="190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335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EF2E7" id="Straight Arrow Connector 122" o:spid="_x0000_s1026" type="#_x0000_t32" style="position:absolute;margin-left:27.95pt;margin-top:-91.65pt;width:105pt;height:81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w:drawing>
                <wp:inline distT="0" distB="0" distL="0" distR="0" wp14:anchorId="51E3687A" wp14:editId="1C2BE2F8">
                  <wp:extent cx="292608" cy="356616"/>
                  <wp:effectExtent l="0" t="0" r="0" b="5715"/>
                  <wp:docPr id="203" name="Picture 203"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w:t>
            </w:r>
            <w:proofErr w:type="spellStart"/>
            <w:r w:rsidRPr="00400532">
              <w:rPr>
                <w:rFonts w:ascii="Times New Roman" w:eastAsia="Times New Roman" w:hAnsi="Times New Roman" w:cs="Times New Roman"/>
                <w:sz w:val="16"/>
                <w:szCs w:val="16"/>
              </w:rPr>
              <w:t>ip_prescription</w:t>
            </w:r>
            <w:proofErr w:type="spellEnd"/>
          </w:p>
        </w:tc>
        <w:tc>
          <w:tcPr>
            <w:tcW w:w="3611" w:type="dxa"/>
          </w:tcPr>
          <w:p w14:paraId="7F8BE56A"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eastAsia="Times New Roman" w:hAnsi="Times New Roman" w:cs="Times New Roman"/>
                <w:sz w:val="16"/>
                <w:szCs w:val="16"/>
              </w:rPr>
              <w:t>Reference files for derivations and filtering of data</w:t>
            </w:r>
          </w:p>
        </w:tc>
        <w:tc>
          <w:tcPr>
            <w:tcW w:w="3178" w:type="dxa"/>
            <w:vMerge/>
          </w:tcPr>
          <w:p w14:paraId="34ED11D7" w14:textId="77777777" w:rsidR="00E943F7" w:rsidRPr="00400532" w:rsidRDefault="00E943F7" w:rsidP="004D16F1">
            <w:pPr>
              <w:rPr>
                <w:rFonts w:ascii="Times New Roman" w:eastAsia="Times New Roman" w:hAnsi="Times New Roman" w:cs="Times New Roman"/>
                <w:sz w:val="16"/>
                <w:szCs w:val="16"/>
              </w:rPr>
            </w:pPr>
          </w:p>
        </w:tc>
        <w:tc>
          <w:tcPr>
            <w:tcW w:w="3183" w:type="dxa"/>
            <w:vMerge w:val="restart"/>
          </w:tcPr>
          <w:p w14:paraId="05D2222D"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eastAsia="Times New Roman" w:hAnsi="Times New Roman" w:cs="Times New Roman"/>
                <w:sz w:val="16"/>
                <w:szCs w:val="16"/>
              </w:rPr>
              <w:t>Clinical communication</w:t>
            </w:r>
          </w:p>
          <w:p w14:paraId="6975CD3F" w14:textId="77777777" w:rsidR="00E943F7" w:rsidRPr="00400532" w:rsidRDefault="00E943F7" w:rsidP="004D16F1">
            <w:pPr>
              <w:rPr>
                <w:rFonts w:ascii="Times New Roman" w:eastAsia="Times New Roman" w:hAnsi="Times New Roman" w:cs="Times New Roman"/>
                <w:sz w:val="16"/>
                <w:szCs w:val="16"/>
              </w:rPr>
            </w:pPr>
          </w:p>
          <w:p w14:paraId="674FCCDD" w14:textId="77777777" w:rsidR="00E943F7" w:rsidRPr="00400532" w:rsidRDefault="00E943F7" w:rsidP="004D16F1">
            <w:pPr>
              <w:rPr>
                <w:rFonts w:ascii="Times New Roman" w:eastAsia="Times New Roman" w:hAnsi="Times New Roman" w:cs="Times New Roman"/>
                <w:sz w:val="16"/>
                <w:szCs w:val="16"/>
              </w:rPr>
            </w:pPr>
          </w:p>
          <w:p w14:paraId="7B733876" w14:textId="77777777" w:rsidR="00E943F7" w:rsidRPr="00400532" w:rsidRDefault="00E943F7" w:rsidP="004D16F1">
            <w:pPr>
              <w:jc w:val="cente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5AAF04FB" wp14:editId="075EF691">
                  <wp:extent cx="475488" cy="475488"/>
                  <wp:effectExtent l="0" t="0" r="1270" b="1270"/>
                  <wp:docPr id="204" name="Picture 204" descr="C:\Users\mahajvi1\AppData\Local\Microsoft\Windows\INetCache\Content.MSO\553C0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ajvi1\AppData\Local\Microsoft\Windows\INetCache\Content.MSO\553C02C8.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E943F7" w:rsidRPr="00400532" w14:paraId="63FDC185" w14:textId="77777777" w:rsidTr="004D16F1">
        <w:tc>
          <w:tcPr>
            <w:tcW w:w="2978" w:type="dxa"/>
          </w:tcPr>
          <w:p w14:paraId="4851970C"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mc:AlternateContent>
                <mc:Choice Requires="wps">
                  <w:drawing>
                    <wp:anchor distT="0" distB="0" distL="114300" distR="114300" simplePos="0" relativeHeight="251688960" behindDoc="0" locked="0" layoutInCell="1" allowOverlap="1" wp14:anchorId="6125C2EF" wp14:editId="00B435C0">
                      <wp:simplePos x="0" y="0"/>
                      <wp:positionH relativeFrom="column">
                        <wp:posOffset>339725</wp:posOffset>
                      </wp:positionH>
                      <wp:positionV relativeFrom="paragraph">
                        <wp:posOffset>-869315</wp:posOffset>
                      </wp:positionV>
                      <wp:extent cx="1386840" cy="1836420"/>
                      <wp:effectExtent l="0" t="38100" r="60960" b="3048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684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6EF73" id="Straight Arrow Connector 123" o:spid="_x0000_s1026" type="#_x0000_t32" style="position:absolute;margin-left:26.75pt;margin-top:-68.45pt;width:109.2pt;height:144.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" strokecolor="black [3200]" strokeweight=".5pt">
                      <v:stroke endarrow="block" joinstyle="miter"/>
                      <o:lock v:ext="edit" shapetype="f"/>
                    </v:shape>
                  </w:pict>
                </mc:Fallback>
              </mc:AlternateContent>
            </w:r>
            <w:r w:rsidRPr="00400532">
              <w:rPr>
                <w:rFonts w:ascii="Times New Roman" w:hAnsi="Times New Roman" w:cs="Times New Roman"/>
                <w:noProof/>
                <w:sz w:val="16"/>
                <w:szCs w:val="16"/>
              </w:rPr>
              <w:drawing>
                <wp:inline distT="0" distB="0" distL="0" distR="0" wp14:anchorId="1C7EC1F2" wp14:editId="45E3276C">
                  <wp:extent cx="292608" cy="356616"/>
                  <wp:effectExtent l="0" t="0" r="0" b="5715"/>
                  <wp:docPr id="205" name="Picture 205"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w:t>
            </w:r>
            <w:proofErr w:type="spellStart"/>
            <w:r w:rsidRPr="00400532">
              <w:rPr>
                <w:rFonts w:ascii="Times New Roman" w:eastAsia="Times New Roman" w:hAnsi="Times New Roman" w:cs="Times New Roman"/>
                <w:sz w:val="16"/>
                <w:szCs w:val="16"/>
              </w:rPr>
              <w:t>services_prescribed</w:t>
            </w:r>
            <w:proofErr w:type="spellEnd"/>
          </w:p>
        </w:tc>
        <w:tc>
          <w:tcPr>
            <w:tcW w:w="3611" w:type="dxa"/>
          </w:tcPr>
          <w:p w14:paraId="7D1C726F"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366C3CA7" wp14:editId="715FAFBA">
                  <wp:extent cx="292608" cy="356616"/>
                  <wp:effectExtent l="0" t="0" r="0" b="5715"/>
                  <wp:docPr id="206" name="Picture 206"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ascii="Times New Roman" w:eastAsia="Times New Roman" w:hAnsi="Times New Roman" w:cs="Times New Roman"/>
                <w:sz w:val="16"/>
                <w:szCs w:val="16"/>
              </w:rPr>
              <w:t xml:space="preserve"> (Disease group txt file)</w:t>
            </w:r>
          </w:p>
        </w:tc>
        <w:tc>
          <w:tcPr>
            <w:tcW w:w="3178" w:type="dxa"/>
            <w:vMerge/>
          </w:tcPr>
          <w:p w14:paraId="475F0CAD" w14:textId="77777777" w:rsidR="00E943F7" w:rsidRPr="00400532" w:rsidRDefault="00E943F7" w:rsidP="004D16F1">
            <w:pPr>
              <w:rPr>
                <w:rFonts w:ascii="Times New Roman" w:eastAsia="Times New Roman" w:hAnsi="Times New Roman" w:cs="Times New Roman"/>
                <w:sz w:val="16"/>
                <w:szCs w:val="16"/>
              </w:rPr>
            </w:pPr>
          </w:p>
        </w:tc>
        <w:tc>
          <w:tcPr>
            <w:tcW w:w="3183" w:type="dxa"/>
            <w:vMerge/>
          </w:tcPr>
          <w:p w14:paraId="24762888" w14:textId="77777777" w:rsidR="00E943F7" w:rsidRPr="00400532" w:rsidRDefault="00E943F7" w:rsidP="004D16F1">
            <w:pPr>
              <w:rPr>
                <w:rFonts w:ascii="Times New Roman" w:eastAsia="Times New Roman" w:hAnsi="Times New Roman" w:cs="Times New Roman"/>
                <w:sz w:val="16"/>
                <w:szCs w:val="16"/>
              </w:rPr>
            </w:pPr>
          </w:p>
        </w:tc>
      </w:tr>
      <w:tr w:rsidR="00E943F7" w:rsidRPr="00400532" w14:paraId="7D4DF77A" w14:textId="77777777" w:rsidTr="004D16F1">
        <w:tc>
          <w:tcPr>
            <w:tcW w:w="2978" w:type="dxa"/>
          </w:tcPr>
          <w:p w14:paraId="18F5FC89"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7EE56355" wp14:editId="4120C251">
                  <wp:extent cx="292608" cy="356616"/>
                  <wp:effectExtent l="0" t="0" r="0" b="5715"/>
                  <wp:docPr id="207" name="Picture 207"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services</w:t>
            </w:r>
          </w:p>
        </w:tc>
        <w:tc>
          <w:tcPr>
            <w:tcW w:w="3611" w:type="dxa"/>
          </w:tcPr>
          <w:p w14:paraId="2FE5D8DB"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20CB82CE" wp14:editId="3A65E976">
                  <wp:extent cx="292608" cy="356616"/>
                  <wp:effectExtent l="0" t="0" r="0" b="5715"/>
                  <wp:docPr id="208" name="Picture 208"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ascii="Times New Roman" w:eastAsia="Times New Roman" w:hAnsi="Times New Roman" w:cs="Times New Roman"/>
                <w:sz w:val="16"/>
                <w:szCs w:val="16"/>
              </w:rPr>
              <w:t xml:space="preserve"> (Indian </w:t>
            </w:r>
            <w:proofErr w:type="spellStart"/>
            <w:r w:rsidRPr="00400532">
              <w:rPr>
                <w:rFonts w:ascii="Times New Roman" w:eastAsia="Times New Roman" w:hAnsi="Times New Roman" w:cs="Times New Roman"/>
                <w:sz w:val="16"/>
                <w:szCs w:val="16"/>
              </w:rPr>
              <w:t>rutus</w:t>
            </w:r>
            <w:proofErr w:type="spellEnd"/>
            <w:r w:rsidRPr="00400532">
              <w:rPr>
                <w:rFonts w:ascii="Times New Roman" w:eastAsia="Times New Roman" w:hAnsi="Times New Roman" w:cs="Times New Roman"/>
                <w:sz w:val="16"/>
                <w:szCs w:val="16"/>
              </w:rPr>
              <w:t xml:space="preserve"> txt file)</w:t>
            </w:r>
          </w:p>
        </w:tc>
        <w:tc>
          <w:tcPr>
            <w:tcW w:w="3178" w:type="dxa"/>
            <w:vMerge/>
          </w:tcPr>
          <w:p w14:paraId="1FBD0F2B" w14:textId="77777777" w:rsidR="00E943F7" w:rsidRPr="00400532" w:rsidRDefault="00E943F7" w:rsidP="004D16F1">
            <w:pPr>
              <w:rPr>
                <w:rFonts w:ascii="Times New Roman" w:eastAsia="Times New Roman" w:hAnsi="Times New Roman" w:cs="Times New Roman"/>
                <w:sz w:val="16"/>
                <w:szCs w:val="16"/>
              </w:rPr>
            </w:pPr>
          </w:p>
        </w:tc>
        <w:tc>
          <w:tcPr>
            <w:tcW w:w="3183" w:type="dxa"/>
            <w:vMerge/>
          </w:tcPr>
          <w:p w14:paraId="32FBB4A5" w14:textId="77777777" w:rsidR="00E943F7" w:rsidRPr="00400532" w:rsidRDefault="00E943F7" w:rsidP="004D16F1">
            <w:pPr>
              <w:rPr>
                <w:rFonts w:ascii="Times New Roman" w:eastAsia="Times New Roman" w:hAnsi="Times New Roman" w:cs="Times New Roman"/>
                <w:sz w:val="16"/>
                <w:szCs w:val="16"/>
              </w:rPr>
            </w:pPr>
          </w:p>
        </w:tc>
      </w:tr>
      <w:tr w:rsidR="00E943F7" w:rsidRPr="00400532" w14:paraId="3770CDF1" w14:textId="77777777" w:rsidTr="004D16F1">
        <w:tc>
          <w:tcPr>
            <w:tcW w:w="2978" w:type="dxa"/>
          </w:tcPr>
          <w:p w14:paraId="331C05D9"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72BA186C" wp14:editId="6847EF27">
                  <wp:extent cx="292608" cy="356616"/>
                  <wp:effectExtent l="0" t="0" r="0" b="5715"/>
                  <wp:docPr id="209" name="Picture 209"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noFill/>
                          <a:ln>
                            <a:noFill/>
                          </a:ln>
                        </pic:spPr>
                      </pic:pic>
                    </a:graphicData>
                  </a:graphic>
                </wp:inline>
              </w:drawing>
            </w:r>
            <w:r w:rsidRPr="00400532">
              <w:rPr>
                <w:rFonts w:ascii="Times New Roman" w:eastAsia="Times New Roman" w:hAnsi="Times New Roman" w:cs="Times New Roman"/>
                <w:sz w:val="16"/>
                <w:szCs w:val="16"/>
              </w:rPr>
              <w:t xml:space="preserve"> med</w:t>
            </w:r>
          </w:p>
        </w:tc>
        <w:tc>
          <w:tcPr>
            <w:tcW w:w="3611" w:type="dxa"/>
          </w:tcPr>
          <w:p w14:paraId="5519197E" w14:textId="77777777" w:rsidR="00E943F7" w:rsidRPr="00400532" w:rsidRDefault="00E943F7" w:rsidP="004D16F1">
            <w:pPr>
              <w:rPr>
                <w:rFonts w:ascii="Times New Roman" w:eastAsia="Times New Roman" w:hAnsi="Times New Roman" w:cs="Times New Roman"/>
                <w:sz w:val="16"/>
                <w:szCs w:val="16"/>
              </w:rPr>
            </w:pPr>
            <w:r w:rsidRPr="00400532">
              <w:rPr>
                <w:rFonts w:ascii="Times New Roman" w:hAnsi="Times New Roman" w:cs="Times New Roman"/>
                <w:noProof/>
                <w:sz w:val="16"/>
                <w:szCs w:val="16"/>
              </w:rPr>
              <w:drawing>
                <wp:inline distT="0" distB="0" distL="0" distR="0" wp14:anchorId="2AAE9831" wp14:editId="07114E4B">
                  <wp:extent cx="292608" cy="356616"/>
                  <wp:effectExtent l="0" t="0" r="0" b="5715"/>
                  <wp:docPr id="210" name="Picture 210" descr="C:\Users\mahajvi1\AppData\Local\Microsoft\Windows\INetCache\Content.MSO\980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ajvi1\AppData\Local\Microsoft\Windows\INetCache\Content.MSO\9805807.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 cy="356616"/>
                          </a:xfrm>
                          <a:prstGeom prst="rect">
                            <a:avLst/>
                          </a:prstGeom>
                          <a:solidFill>
                            <a:srgbClr val="FFFF00"/>
                          </a:solidFill>
                          <a:ln>
                            <a:noFill/>
                          </a:ln>
                        </pic:spPr>
                      </pic:pic>
                    </a:graphicData>
                  </a:graphic>
                </wp:inline>
              </w:drawing>
            </w:r>
            <w:r w:rsidRPr="00400532">
              <w:rPr>
                <w:rFonts w:ascii="Times New Roman" w:eastAsia="Times New Roman" w:hAnsi="Times New Roman" w:cs="Times New Roman"/>
                <w:sz w:val="16"/>
                <w:szCs w:val="16"/>
              </w:rPr>
              <w:t xml:space="preserve"> (Medicine type txt file)</w:t>
            </w:r>
          </w:p>
        </w:tc>
        <w:tc>
          <w:tcPr>
            <w:tcW w:w="3178" w:type="dxa"/>
            <w:vMerge/>
          </w:tcPr>
          <w:p w14:paraId="3EF3D170" w14:textId="77777777" w:rsidR="00E943F7" w:rsidRPr="00400532" w:rsidRDefault="00E943F7" w:rsidP="004D16F1">
            <w:pPr>
              <w:rPr>
                <w:rFonts w:ascii="Times New Roman" w:eastAsia="Times New Roman" w:hAnsi="Times New Roman" w:cs="Times New Roman"/>
                <w:sz w:val="16"/>
                <w:szCs w:val="16"/>
              </w:rPr>
            </w:pPr>
          </w:p>
        </w:tc>
        <w:tc>
          <w:tcPr>
            <w:tcW w:w="3183" w:type="dxa"/>
            <w:vMerge/>
          </w:tcPr>
          <w:p w14:paraId="2AB68749" w14:textId="77777777" w:rsidR="00E943F7" w:rsidRPr="00400532" w:rsidRDefault="00E943F7" w:rsidP="004D16F1">
            <w:pPr>
              <w:rPr>
                <w:rFonts w:ascii="Times New Roman" w:eastAsia="Times New Roman" w:hAnsi="Times New Roman" w:cs="Times New Roman"/>
                <w:sz w:val="16"/>
                <w:szCs w:val="16"/>
              </w:rPr>
            </w:pPr>
          </w:p>
        </w:tc>
      </w:tr>
    </w:tbl>
    <w:p w14:paraId="728EE2E7" w14:textId="71CAAD5E" w:rsidR="008F15DB" w:rsidRPr="0093769F" w:rsidRDefault="00E943F7" w:rsidP="004C06F5">
      <w:pPr>
        <w:pStyle w:val="Caption"/>
        <w:rPr>
          <w:rFonts w:ascii="Times New Roman" w:eastAsia="Times New Roman" w:hAnsi="Times New Roman" w:cs="Times New Roman"/>
          <w:sz w:val="16"/>
          <w:szCs w:val="16"/>
        </w:rPr>
        <w:sectPr w:rsidR="008F15DB" w:rsidRPr="0093769F" w:rsidSect="00990C5B">
          <w:pgSz w:w="15840" w:h="12240" w:orient="landscape"/>
          <w:pgMar w:top="1440" w:right="1440" w:bottom="1440" w:left="1440" w:header="720" w:footer="720" w:gutter="0"/>
          <w:cols w:space="720"/>
          <w:docGrid w:linePitch="360"/>
        </w:sectPr>
      </w:pPr>
      <w:r w:rsidRPr="00BC578F">
        <w:rPr>
          <w:rFonts w:ascii="Times New Roman" w:hAnsi="Times New Roman" w:cs="Times New Roman"/>
          <w:i w:val="0"/>
          <w:iCs w:val="0"/>
          <w:color w:val="auto"/>
        </w:rPr>
        <w:t xml:space="preserve">SQL data: source data captured in the database, staging data: logically combined </w:t>
      </w:r>
      <w:r w:rsidR="00400532" w:rsidRPr="00BC578F">
        <w:rPr>
          <w:rFonts w:ascii="Times New Roman" w:hAnsi="Times New Roman" w:cs="Times New Roman"/>
          <w:i w:val="0"/>
          <w:iCs w:val="0"/>
          <w:color w:val="auto"/>
        </w:rPr>
        <w:t xml:space="preserve">intermediate datasets from </w:t>
      </w:r>
      <w:r w:rsidRPr="00BC578F">
        <w:rPr>
          <w:rFonts w:ascii="Times New Roman" w:hAnsi="Times New Roman" w:cs="Times New Roman"/>
          <w:i w:val="0"/>
          <w:iCs w:val="0"/>
          <w:color w:val="auto"/>
        </w:rPr>
        <w:t>source data by software development, Reference files: files needed for deriving certain information which is not present in the source database, Longitudinal data: dataset having 1 record per patient, per visit, per disease and per treatment, the dataset is filtered for the Metabolic and Rheumatic and Musculoskeletal disease (RMSD) patients,</w:t>
      </w:r>
      <w:r w:rsidR="00400532" w:rsidRPr="00BC578F">
        <w:rPr>
          <w:rFonts w:ascii="Times New Roman" w:hAnsi="Times New Roman" w:cs="Times New Roman"/>
          <w:i w:val="0"/>
          <w:iCs w:val="0"/>
          <w:color w:val="auto"/>
        </w:rPr>
        <w:t xml:space="preserve"> analysis is carried out using such derived dataset(s).</w:t>
      </w:r>
      <w:r>
        <w:rPr>
          <w:rFonts w:ascii="Times New Roman" w:eastAsia="Times New Roman" w:hAnsi="Times New Roman" w:cs="Times New Roman"/>
          <w:sz w:val="16"/>
          <w:szCs w:val="16"/>
        </w:rPr>
        <w:br w:type="page"/>
      </w:r>
    </w:p>
    <w:p w14:paraId="64E9CC5B" w14:textId="4A9A6374" w:rsidR="00D669C6" w:rsidRDefault="00D669C6" w:rsidP="00D669C6">
      <w:pPr>
        <w:pStyle w:val="Heading2"/>
      </w:pPr>
      <w:bookmarkStart w:id="588" w:name="_Toc108078571"/>
      <w:r>
        <w:lastRenderedPageBreak/>
        <w:t>Clinical data understanding</w:t>
      </w:r>
      <w:bookmarkEnd w:id="588"/>
    </w:p>
    <w:p w14:paraId="10871EDA" w14:textId="1201C5AB" w:rsidR="009204B3" w:rsidRDefault="00720C0D" w:rsidP="00756B49">
      <w:pPr>
        <w:pStyle w:val="Heading3"/>
        <w:rPr>
          <w:rFonts w:eastAsia="Times New Roman"/>
        </w:rPr>
      </w:pPr>
      <w:bookmarkStart w:id="589" w:name="_Toc108078572"/>
      <w:r>
        <w:rPr>
          <w:rFonts w:eastAsia="Times New Roman"/>
        </w:rPr>
        <w:t>Broad</w:t>
      </w:r>
      <w:r w:rsidR="00756B49">
        <w:rPr>
          <w:rFonts w:eastAsia="Times New Roman"/>
        </w:rPr>
        <w:t xml:space="preserve"> checks</w:t>
      </w:r>
      <w:r>
        <w:rPr>
          <w:rFonts w:eastAsia="Times New Roman"/>
        </w:rPr>
        <w:t xml:space="preserve"> on the datasets</w:t>
      </w:r>
      <w:bookmarkEnd w:id="589"/>
    </w:p>
    <w:p w14:paraId="524DA2C1" w14:textId="2BDC7100" w:rsidR="00B776A3" w:rsidRDefault="00442F58" w:rsidP="00B776A3">
      <w:pPr>
        <w:pStyle w:val="ListParagraph"/>
        <w:ind w:left="0"/>
        <w:rPr>
          <w:rFonts w:ascii="Times New Roman" w:eastAsia="Times New Roman" w:hAnsi="Times New Roman" w:cs="Times New Roman"/>
          <w:sz w:val="24"/>
          <w:szCs w:val="22"/>
        </w:rPr>
      </w:pPr>
      <w:r>
        <w:rPr>
          <w:rFonts w:ascii="Times New Roman" w:eastAsia="Times New Roman" w:hAnsi="Times New Roman" w:cs="Times New Roman"/>
          <w:sz w:val="24"/>
          <w:szCs w:val="22"/>
        </w:rPr>
        <w:t xml:space="preserve">As a part of clinical understanding structural and contents checks were </w:t>
      </w:r>
      <w:r w:rsidR="00892F89">
        <w:rPr>
          <w:rFonts w:ascii="Times New Roman" w:eastAsia="Times New Roman" w:hAnsi="Times New Roman" w:cs="Times New Roman"/>
          <w:sz w:val="24"/>
          <w:szCs w:val="22"/>
        </w:rPr>
        <w:t>performed</w:t>
      </w:r>
      <w:r w:rsidR="00FB2816">
        <w:rPr>
          <w:rFonts w:ascii="Times New Roman" w:eastAsia="Times New Roman" w:hAnsi="Times New Roman" w:cs="Times New Roman"/>
          <w:sz w:val="24"/>
          <w:szCs w:val="22"/>
        </w:rPr>
        <w:t xml:space="preserve"> for completeness, correctness, duplication, etc</w:t>
      </w:r>
      <w:r>
        <w:rPr>
          <w:rFonts w:ascii="Times New Roman" w:eastAsia="Times New Roman" w:hAnsi="Times New Roman" w:cs="Times New Roman"/>
          <w:sz w:val="24"/>
          <w:szCs w:val="22"/>
        </w:rPr>
        <w:t>.</w:t>
      </w:r>
      <w:r w:rsidR="007A70F7">
        <w:rPr>
          <w:rFonts w:ascii="Times New Roman" w:eastAsia="Times New Roman" w:hAnsi="Times New Roman" w:cs="Times New Roman"/>
          <w:sz w:val="24"/>
          <w:szCs w:val="22"/>
        </w:rPr>
        <w:t xml:space="preserve"> </w:t>
      </w:r>
      <w:r w:rsidR="007A70F7">
        <w:rPr>
          <w:rFonts w:ascii="Times New Roman" w:hAnsi="Times New Roman" w:cs="Times New Roman"/>
          <w:sz w:val="24"/>
        </w:rPr>
        <w:t>across 90+ other datasets and 500+ variables.</w:t>
      </w:r>
      <w:r>
        <w:rPr>
          <w:rFonts w:ascii="Times New Roman" w:eastAsia="Times New Roman" w:hAnsi="Times New Roman" w:cs="Times New Roman"/>
          <w:sz w:val="24"/>
          <w:szCs w:val="22"/>
        </w:rPr>
        <w:t xml:space="preserve"> Some of these were programmatic checks and some were manual checks</w:t>
      </w:r>
      <w:r w:rsidR="00E813BD">
        <w:rPr>
          <w:rFonts w:ascii="Times New Roman" w:eastAsia="Times New Roman" w:hAnsi="Times New Roman" w:cs="Times New Roman"/>
          <w:sz w:val="24"/>
          <w:szCs w:val="22"/>
        </w:rPr>
        <w:t xml:space="preserve"> to make the data available for exploration and “analysis ready”. </w:t>
      </w:r>
      <w:r w:rsidR="00FF54F7">
        <w:rPr>
          <w:rFonts w:ascii="Times New Roman" w:hAnsi="Times New Roman" w:cs="Times New Roman"/>
          <w:iCs/>
          <w:sz w:val="24"/>
          <w:szCs w:val="24"/>
        </w:rPr>
        <w:t>Unique values for each variable were checked to understand the value level detail</w:t>
      </w:r>
      <w:r w:rsidR="00192AE8">
        <w:rPr>
          <w:rFonts w:ascii="Times New Roman" w:hAnsi="Times New Roman" w:cs="Times New Roman"/>
          <w:iCs/>
          <w:sz w:val="24"/>
          <w:szCs w:val="24"/>
        </w:rPr>
        <w:t xml:space="preserve"> for consistency and variations</w:t>
      </w:r>
      <w:r w:rsidR="00FF54F7">
        <w:rPr>
          <w:rFonts w:ascii="Times New Roman" w:hAnsi="Times New Roman" w:cs="Times New Roman"/>
          <w:iCs/>
          <w:sz w:val="24"/>
          <w:szCs w:val="24"/>
        </w:rPr>
        <w:t xml:space="preserve">. </w:t>
      </w:r>
      <w:r w:rsidR="00E813BD">
        <w:rPr>
          <w:rFonts w:ascii="Times New Roman" w:eastAsia="Times New Roman" w:hAnsi="Times New Roman" w:cs="Times New Roman"/>
          <w:sz w:val="24"/>
          <w:szCs w:val="22"/>
        </w:rPr>
        <w:t xml:space="preserve">The following </w:t>
      </w:r>
      <w:r w:rsidR="00AE7C17">
        <w:rPr>
          <w:rFonts w:ascii="Times New Roman" w:eastAsia="Times New Roman" w:hAnsi="Times New Roman" w:cs="Times New Roman"/>
          <w:sz w:val="24"/>
          <w:szCs w:val="22"/>
        </w:rPr>
        <w:t xml:space="preserve">data and contents review </w:t>
      </w:r>
      <w:r w:rsidR="00E813BD">
        <w:rPr>
          <w:rFonts w:ascii="Times New Roman" w:eastAsia="Times New Roman" w:hAnsi="Times New Roman" w:cs="Times New Roman"/>
          <w:sz w:val="24"/>
          <w:szCs w:val="22"/>
        </w:rPr>
        <w:t>was done</w:t>
      </w:r>
      <w:r w:rsidR="00FB2816">
        <w:rPr>
          <w:rFonts w:ascii="Times New Roman" w:eastAsia="Times New Roman" w:hAnsi="Times New Roman" w:cs="Times New Roman"/>
          <w:sz w:val="24"/>
          <w:szCs w:val="22"/>
        </w:rPr>
        <w:t xml:space="preserve"> for</w:t>
      </w:r>
      <w:r w:rsidR="00E813BD">
        <w:rPr>
          <w:rFonts w:ascii="Times New Roman" w:eastAsia="Times New Roman" w:hAnsi="Times New Roman" w:cs="Times New Roman"/>
          <w:sz w:val="24"/>
          <w:szCs w:val="22"/>
        </w:rPr>
        <w:t xml:space="preserve"> </w:t>
      </w:r>
      <w:r w:rsidR="00E813BD">
        <w:rPr>
          <w:rFonts w:ascii="Times New Roman" w:hAnsi="Times New Roman" w:cs="Times New Roman"/>
          <w:sz w:val="24"/>
        </w:rPr>
        <w:t xml:space="preserve">vital sign dataset, lab measurement dataset, treatment dataset, </w:t>
      </w:r>
      <w:r w:rsidR="00FB2816">
        <w:rPr>
          <w:rFonts w:ascii="Times New Roman" w:hAnsi="Times New Roman" w:cs="Times New Roman"/>
          <w:sz w:val="24"/>
        </w:rPr>
        <w:t xml:space="preserve">as well as </w:t>
      </w:r>
      <w:r w:rsidR="00E813BD">
        <w:rPr>
          <w:rFonts w:ascii="Times New Roman" w:hAnsi="Times New Roman" w:cs="Times New Roman"/>
          <w:sz w:val="24"/>
        </w:rPr>
        <w:t>review of clinically important variables. After reviewing the source datasets for clinical understanding, derived datasets were also reviewed.</w:t>
      </w:r>
      <w:r w:rsidR="00192AE8">
        <w:rPr>
          <w:rFonts w:ascii="Times New Roman" w:hAnsi="Times New Roman" w:cs="Times New Roman"/>
          <w:sz w:val="24"/>
        </w:rPr>
        <w:t xml:space="preserve"> </w:t>
      </w:r>
      <w:r w:rsidR="00192AE8">
        <w:rPr>
          <w:rFonts w:ascii="Times New Roman" w:eastAsia="Times New Roman" w:hAnsi="Times New Roman" w:cs="Times New Roman"/>
          <w:sz w:val="24"/>
          <w:szCs w:val="22"/>
        </w:rPr>
        <w:t>In our case, we have seen 1 example where ~50 stages to create analyzable datasets as well as reference datasets from the pure source database.</w:t>
      </w:r>
    </w:p>
    <w:p w14:paraId="23F55EB9" w14:textId="28CCC27B" w:rsidR="00756B49" w:rsidRDefault="00756B49" w:rsidP="00B776A3">
      <w:pPr>
        <w:pStyle w:val="Heading3"/>
      </w:pPr>
      <w:bookmarkStart w:id="590" w:name="_Toc108078573"/>
      <w:r>
        <w:t>Contents checks</w:t>
      </w:r>
      <w:bookmarkEnd w:id="590"/>
    </w:p>
    <w:p w14:paraId="59C169F0" w14:textId="3BC8E633" w:rsidR="00B776A3" w:rsidRDefault="00DC6B60" w:rsidP="00DC6B60">
      <w:pPr>
        <w:spacing w:after="0"/>
        <w:rPr>
          <w:rFonts w:ascii="Times New Roman" w:hAnsi="Times New Roman" w:cs="Times New Roman"/>
          <w:iCs/>
          <w:sz w:val="24"/>
          <w:szCs w:val="24"/>
        </w:rPr>
      </w:pPr>
      <w:r>
        <w:rPr>
          <w:rFonts w:ascii="Times New Roman" w:hAnsi="Times New Roman" w:cs="Times New Roman"/>
          <w:iCs/>
          <w:sz w:val="24"/>
          <w:szCs w:val="24"/>
        </w:rPr>
        <w:t>500</w:t>
      </w:r>
      <w:r w:rsidR="007A70F7">
        <w:rPr>
          <w:rFonts w:ascii="Times New Roman" w:hAnsi="Times New Roman" w:cs="Times New Roman"/>
          <w:iCs/>
          <w:sz w:val="24"/>
          <w:szCs w:val="24"/>
        </w:rPr>
        <w:t>+</w:t>
      </w:r>
      <w:r>
        <w:rPr>
          <w:rFonts w:ascii="Times New Roman" w:hAnsi="Times New Roman" w:cs="Times New Roman"/>
          <w:iCs/>
          <w:sz w:val="24"/>
          <w:szCs w:val="24"/>
        </w:rPr>
        <w:t xml:space="preserve"> </w:t>
      </w:r>
      <w:r w:rsidR="00074A4C" w:rsidRPr="000A1ABC">
        <w:rPr>
          <w:rFonts w:ascii="Times New Roman" w:hAnsi="Times New Roman" w:cs="Times New Roman"/>
          <w:iCs/>
          <w:sz w:val="24"/>
          <w:szCs w:val="24"/>
        </w:rPr>
        <w:t>variables</w:t>
      </w:r>
      <w:r>
        <w:rPr>
          <w:rFonts w:ascii="Times New Roman" w:hAnsi="Times New Roman" w:cs="Times New Roman"/>
          <w:iCs/>
          <w:sz w:val="24"/>
          <w:szCs w:val="24"/>
        </w:rPr>
        <w:t xml:space="preserve"> </w:t>
      </w:r>
      <w:r w:rsidR="00F8473A">
        <w:rPr>
          <w:rFonts w:ascii="Times New Roman" w:hAnsi="Times New Roman" w:cs="Times New Roman"/>
          <w:iCs/>
          <w:sz w:val="24"/>
          <w:szCs w:val="24"/>
        </w:rPr>
        <w:t>were</w:t>
      </w:r>
      <w:r>
        <w:rPr>
          <w:rFonts w:ascii="Times New Roman" w:hAnsi="Times New Roman" w:cs="Times New Roman"/>
          <w:iCs/>
          <w:sz w:val="24"/>
          <w:szCs w:val="24"/>
        </w:rPr>
        <w:t xml:space="preserve"> captured across many</w:t>
      </w:r>
      <w:r w:rsidR="00074A4C" w:rsidRPr="000A1ABC">
        <w:rPr>
          <w:rFonts w:ascii="Times New Roman" w:hAnsi="Times New Roman" w:cs="Times New Roman"/>
          <w:iCs/>
          <w:sz w:val="24"/>
          <w:szCs w:val="24"/>
        </w:rPr>
        <w:t xml:space="preserve"> datasets</w:t>
      </w:r>
      <w:r>
        <w:rPr>
          <w:rFonts w:ascii="Times New Roman" w:hAnsi="Times New Roman" w:cs="Times New Roman"/>
          <w:iCs/>
          <w:sz w:val="24"/>
          <w:szCs w:val="24"/>
        </w:rPr>
        <w:t xml:space="preserve"> for each visit and each patient</w:t>
      </w:r>
      <w:r w:rsidR="002F36AC">
        <w:rPr>
          <w:rFonts w:ascii="Times New Roman" w:hAnsi="Times New Roman" w:cs="Times New Roman"/>
          <w:iCs/>
          <w:sz w:val="24"/>
          <w:szCs w:val="24"/>
        </w:rPr>
        <w:t xml:space="preserve"> (</w:t>
      </w:r>
      <w:r w:rsidR="002F36AC">
        <w:rPr>
          <w:rFonts w:ascii="Times New Roman" w:hAnsi="Times New Roman" w:cs="Times New Roman"/>
          <w:iCs/>
          <w:sz w:val="24"/>
          <w:szCs w:val="24"/>
        </w:rPr>
        <w:fldChar w:fldCharType="begin"/>
      </w:r>
      <w:r w:rsidR="002F36AC">
        <w:rPr>
          <w:rFonts w:ascii="Times New Roman" w:hAnsi="Times New Roman" w:cs="Times New Roman"/>
          <w:iCs/>
          <w:sz w:val="24"/>
          <w:szCs w:val="24"/>
        </w:rPr>
        <w:instrText xml:space="preserve"> REF _Ref107731142 \h </w:instrText>
      </w:r>
      <w:r w:rsidR="002F36AC">
        <w:rPr>
          <w:rFonts w:ascii="Times New Roman" w:hAnsi="Times New Roman" w:cs="Times New Roman"/>
          <w:iCs/>
          <w:sz w:val="24"/>
          <w:szCs w:val="24"/>
        </w:rPr>
      </w:r>
      <w:r w:rsidR="002F36AC">
        <w:rPr>
          <w:rFonts w:ascii="Times New Roman" w:hAnsi="Times New Roman" w:cs="Times New Roman"/>
          <w:iCs/>
          <w:sz w:val="24"/>
          <w:szCs w:val="24"/>
        </w:rPr>
        <w:fldChar w:fldCharType="separate"/>
      </w:r>
      <w:r w:rsidR="003C1B10" w:rsidRPr="00462C2C">
        <w:rPr>
          <w:rFonts w:ascii="Times New Roman" w:hAnsi="Times New Roman" w:cs="Times New Roman"/>
        </w:rPr>
        <w:t xml:space="preserve">Table </w:t>
      </w:r>
      <w:r w:rsidR="003C1B10">
        <w:rPr>
          <w:rFonts w:ascii="Times New Roman" w:hAnsi="Times New Roman" w:cs="Times New Roman"/>
          <w:i/>
          <w:iCs/>
          <w:noProof/>
        </w:rPr>
        <w:t>6</w:t>
      </w:r>
      <w:r w:rsidR="003C1B10" w:rsidRPr="00462C2C">
        <w:rPr>
          <w:rFonts w:ascii="Times New Roman" w:hAnsi="Times New Roman" w:cs="Times New Roman"/>
        </w:rPr>
        <w:noBreakHyphen/>
      </w:r>
      <w:r w:rsidR="003C1B10">
        <w:rPr>
          <w:rFonts w:ascii="Times New Roman" w:hAnsi="Times New Roman" w:cs="Times New Roman"/>
          <w:i/>
          <w:iCs/>
          <w:noProof/>
        </w:rPr>
        <w:t>3</w:t>
      </w:r>
      <w:r w:rsidR="002F36AC">
        <w:rPr>
          <w:rFonts w:ascii="Times New Roman" w:hAnsi="Times New Roman" w:cs="Times New Roman"/>
          <w:iCs/>
          <w:sz w:val="24"/>
          <w:szCs w:val="24"/>
        </w:rPr>
        <w:fldChar w:fldCharType="end"/>
      </w:r>
      <w:r w:rsidR="002F36AC">
        <w:rPr>
          <w:rFonts w:ascii="Times New Roman" w:hAnsi="Times New Roman" w:cs="Times New Roman"/>
          <w:iCs/>
          <w:sz w:val="24"/>
          <w:szCs w:val="24"/>
        </w:rPr>
        <w:t>)</w:t>
      </w:r>
      <w:r w:rsidR="007A70F7">
        <w:rPr>
          <w:rFonts w:ascii="Times New Roman" w:hAnsi="Times New Roman" w:cs="Times New Roman"/>
          <w:iCs/>
          <w:sz w:val="24"/>
          <w:szCs w:val="24"/>
        </w:rPr>
        <w:t xml:space="preserve"> </w:t>
      </w:r>
      <w:r w:rsidR="00F8473A">
        <w:rPr>
          <w:rFonts w:ascii="Times New Roman" w:hAnsi="Times New Roman" w:cs="Times New Roman"/>
          <w:iCs/>
          <w:sz w:val="24"/>
          <w:szCs w:val="24"/>
        </w:rPr>
        <w:t>were</w:t>
      </w:r>
      <w:r w:rsidR="00074A4C" w:rsidRPr="000A1ABC">
        <w:rPr>
          <w:rFonts w:ascii="Times New Roman" w:hAnsi="Times New Roman" w:cs="Times New Roman"/>
          <w:iCs/>
          <w:sz w:val="24"/>
          <w:szCs w:val="24"/>
        </w:rPr>
        <w:t xml:space="preserve"> classified and mapped into the following categories</w:t>
      </w:r>
      <w:r w:rsidR="00074A4C">
        <w:rPr>
          <w:rFonts w:ascii="Times New Roman" w:hAnsi="Times New Roman" w:cs="Times New Roman"/>
          <w:iCs/>
          <w:sz w:val="24"/>
          <w:szCs w:val="24"/>
        </w:rPr>
        <w:t xml:space="preserve">, </w:t>
      </w:r>
      <w:r>
        <w:rPr>
          <w:rFonts w:ascii="Times New Roman" w:hAnsi="Times New Roman" w:cs="Times New Roman"/>
          <w:iCs/>
          <w:sz w:val="24"/>
          <w:szCs w:val="24"/>
        </w:rPr>
        <w:t xml:space="preserve">(1) </w:t>
      </w:r>
      <w:r w:rsidR="00074A4C" w:rsidRPr="000A1ABC">
        <w:rPr>
          <w:rFonts w:ascii="Times New Roman" w:hAnsi="Times New Roman" w:cs="Times New Roman"/>
          <w:iCs/>
          <w:sz w:val="24"/>
          <w:szCs w:val="24"/>
        </w:rPr>
        <w:t>Ayurvedic data</w:t>
      </w:r>
      <w:r>
        <w:rPr>
          <w:rFonts w:ascii="Times New Roman" w:hAnsi="Times New Roman" w:cs="Times New Roman"/>
          <w:iCs/>
          <w:sz w:val="24"/>
          <w:szCs w:val="24"/>
        </w:rPr>
        <w:t xml:space="preserve">, (2) </w:t>
      </w:r>
      <w:r w:rsidR="00074A4C" w:rsidRPr="000A1ABC">
        <w:rPr>
          <w:rFonts w:ascii="Times New Roman" w:hAnsi="Times New Roman" w:cs="Times New Roman"/>
          <w:iCs/>
          <w:sz w:val="24"/>
          <w:szCs w:val="24"/>
        </w:rPr>
        <w:t>Background</w:t>
      </w:r>
      <w:r>
        <w:rPr>
          <w:rFonts w:ascii="Times New Roman" w:hAnsi="Times New Roman" w:cs="Times New Roman"/>
          <w:iCs/>
          <w:sz w:val="24"/>
          <w:szCs w:val="24"/>
        </w:rPr>
        <w:t xml:space="preserve">, (3) </w:t>
      </w:r>
      <w:r w:rsidR="00074A4C" w:rsidRPr="000A1ABC">
        <w:rPr>
          <w:rFonts w:ascii="Times New Roman" w:hAnsi="Times New Roman" w:cs="Times New Roman"/>
          <w:iCs/>
          <w:sz w:val="24"/>
          <w:szCs w:val="24"/>
        </w:rPr>
        <w:t>Disease</w:t>
      </w:r>
      <w:r>
        <w:rPr>
          <w:rFonts w:ascii="Times New Roman" w:hAnsi="Times New Roman" w:cs="Times New Roman"/>
          <w:iCs/>
          <w:sz w:val="24"/>
          <w:szCs w:val="24"/>
        </w:rPr>
        <w:t xml:space="preserve">, (4) </w:t>
      </w:r>
      <w:r w:rsidR="00074A4C" w:rsidRPr="000A1ABC">
        <w:rPr>
          <w:rFonts w:ascii="Times New Roman" w:hAnsi="Times New Roman" w:cs="Times New Roman"/>
          <w:iCs/>
          <w:sz w:val="24"/>
          <w:szCs w:val="24"/>
        </w:rPr>
        <w:t>Doctor's Notes</w:t>
      </w:r>
      <w:r>
        <w:rPr>
          <w:rFonts w:ascii="Times New Roman" w:hAnsi="Times New Roman" w:cs="Times New Roman"/>
          <w:iCs/>
          <w:sz w:val="24"/>
          <w:szCs w:val="24"/>
        </w:rPr>
        <w:t xml:space="preserve">, (5) </w:t>
      </w:r>
      <w:r w:rsidR="00074A4C" w:rsidRPr="000A1ABC">
        <w:rPr>
          <w:rFonts w:ascii="Times New Roman" w:hAnsi="Times New Roman" w:cs="Times New Roman"/>
          <w:iCs/>
          <w:sz w:val="24"/>
          <w:szCs w:val="24"/>
        </w:rPr>
        <w:t>Food / Exercise</w:t>
      </w:r>
      <w:r>
        <w:rPr>
          <w:rFonts w:ascii="Times New Roman" w:hAnsi="Times New Roman" w:cs="Times New Roman"/>
          <w:iCs/>
          <w:sz w:val="24"/>
          <w:szCs w:val="24"/>
        </w:rPr>
        <w:t xml:space="preserve">, (6) </w:t>
      </w:r>
      <w:r w:rsidR="00074A4C" w:rsidRPr="000A1ABC">
        <w:rPr>
          <w:rFonts w:ascii="Times New Roman" w:hAnsi="Times New Roman" w:cs="Times New Roman"/>
          <w:iCs/>
          <w:sz w:val="24"/>
          <w:szCs w:val="24"/>
        </w:rPr>
        <w:t>Hospital Visit</w:t>
      </w:r>
      <w:r>
        <w:rPr>
          <w:rFonts w:ascii="Times New Roman" w:hAnsi="Times New Roman" w:cs="Times New Roman"/>
          <w:iCs/>
          <w:sz w:val="24"/>
          <w:szCs w:val="24"/>
        </w:rPr>
        <w:t xml:space="preserve">, (7) </w:t>
      </w:r>
      <w:r w:rsidR="00074A4C" w:rsidRPr="000A1ABC">
        <w:rPr>
          <w:rFonts w:ascii="Times New Roman" w:hAnsi="Times New Roman" w:cs="Times New Roman"/>
          <w:iCs/>
          <w:sz w:val="24"/>
          <w:szCs w:val="24"/>
        </w:rPr>
        <w:t>Lab report</w:t>
      </w:r>
      <w:r>
        <w:rPr>
          <w:rFonts w:ascii="Times New Roman" w:hAnsi="Times New Roman" w:cs="Times New Roman"/>
          <w:iCs/>
          <w:sz w:val="24"/>
          <w:szCs w:val="24"/>
        </w:rPr>
        <w:t xml:space="preserve">, (8) </w:t>
      </w:r>
      <w:r w:rsidR="00074A4C" w:rsidRPr="000A1ABC">
        <w:rPr>
          <w:rFonts w:ascii="Times New Roman" w:hAnsi="Times New Roman" w:cs="Times New Roman"/>
          <w:iCs/>
          <w:sz w:val="24"/>
          <w:szCs w:val="24"/>
        </w:rPr>
        <w:t>Measurement</w:t>
      </w:r>
      <w:r>
        <w:rPr>
          <w:rFonts w:ascii="Times New Roman" w:hAnsi="Times New Roman" w:cs="Times New Roman"/>
          <w:iCs/>
          <w:sz w:val="24"/>
          <w:szCs w:val="24"/>
        </w:rPr>
        <w:t xml:space="preserve">, and (9) </w:t>
      </w:r>
      <w:r w:rsidR="00074A4C" w:rsidRPr="000A1ABC">
        <w:rPr>
          <w:rFonts w:ascii="Times New Roman" w:hAnsi="Times New Roman" w:cs="Times New Roman"/>
          <w:iCs/>
          <w:sz w:val="24"/>
          <w:szCs w:val="24"/>
        </w:rPr>
        <w:t>Treatment / Procedure</w:t>
      </w:r>
      <w:r>
        <w:rPr>
          <w:rFonts w:ascii="Times New Roman" w:hAnsi="Times New Roman" w:cs="Times New Roman"/>
          <w:sz w:val="24"/>
          <w:szCs w:val="24"/>
        </w:rPr>
        <w:t xml:space="preserve">. </w:t>
      </w:r>
      <w:r w:rsidRPr="000A1ABC">
        <w:rPr>
          <w:rFonts w:ascii="Times New Roman" w:hAnsi="Times New Roman" w:cs="Times New Roman"/>
          <w:iCs/>
          <w:sz w:val="24"/>
          <w:szCs w:val="24"/>
        </w:rPr>
        <w:t xml:space="preserve">If there </w:t>
      </w:r>
      <w:r w:rsidR="00F8473A">
        <w:rPr>
          <w:rFonts w:ascii="Times New Roman" w:hAnsi="Times New Roman" w:cs="Times New Roman"/>
          <w:iCs/>
          <w:sz w:val="24"/>
          <w:szCs w:val="24"/>
        </w:rPr>
        <w:t>wa</w:t>
      </w:r>
      <w:r w:rsidRPr="000A1ABC">
        <w:rPr>
          <w:rFonts w:ascii="Times New Roman" w:hAnsi="Times New Roman" w:cs="Times New Roman"/>
          <w:iCs/>
          <w:sz w:val="24"/>
          <w:szCs w:val="24"/>
        </w:rPr>
        <w:t xml:space="preserve">s any non-missing data present in a particular variable then a pseudo value “Yes” </w:t>
      </w:r>
      <w:r w:rsidR="00F8473A">
        <w:rPr>
          <w:rFonts w:ascii="Times New Roman" w:hAnsi="Times New Roman" w:cs="Times New Roman"/>
          <w:iCs/>
          <w:sz w:val="24"/>
          <w:szCs w:val="24"/>
        </w:rPr>
        <w:t>wa</w:t>
      </w:r>
      <w:r w:rsidRPr="000A1ABC">
        <w:rPr>
          <w:rFonts w:ascii="Times New Roman" w:hAnsi="Times New Roman" w:cs="Times New Roman"/>
          <w:iCs/>
          <w:sz w:val="24"/>
          <w:szCs w:val="24"/>
        </w:rPr>
        <w:t xml:space="preserve">s assigned, if the data </w:t>
      </w:r>
      <w:r w:rsidR="00F8473A">
        <w:rPr>
          <w:rFonts w:ascii="Times New Roman" w:hAnsi="Times New Roman" w:cs="Times New Roman"/>
          <w:iCs/>
          <w:sz w:val="24"/>
          <w:szCs w:val="24"/>
        </w:rPr>
        <w:t>wa</w:t>
      </w:r>
      <w:r w:rsidRPr="000A1ABC">
        <w:rPr>
          <w:rFonts w:ascii="Times New Roman" w:hAnsi="Times New Roman" w:cs="Times New Roman"/>
          <w:iCs/>
          <w:sz w:val="24"/>
          <w:szCs w:val="24"/>
        </w:rPr>
        <w:t xml:space="preserve">s missing then a pseudo “Blank or No” value </w:t>
      </w:r>
      <w:r w:rsidR="00F8473A">
        <w:rPr>
          <w:rFonts w:ascii="Times New Roman" w:hAnsi="Times New Roman" w:cs="Times New Roman"/>
          <w:iCs/>
          <w:sz w:val="24"/>
          <w:szCs w:val="24"/>
        </w:rPr>
        <w:t>wa</w:t>
      </w:r>
      <w:r w:rsidRPr="000A1ABC">
        <w:rPr>
          <w:rFonts w:ascii="Times New Roman" w:hAnsi="Times New Roman" w:cs="Times New Roman"/>
          <w:iCs/>
          <w:sz w:val="24"/>
          <w:szCs w:val="24"/>
        </w:rPr>
        <w:t>s assigned for the purpose of analysis.</w:t>
      </w:r>
      <w:r>
        <w:rPr>
          <w:rFonts w:ascii="Times New Roman" w:hAnsi="Times New Roman" w:cs="Times New Roman"/>
          <w:iCs/>
          <w:sz w:val="24"/>
          <w:szCs w:val="24"/>
        </w:rPr>
        <w:t xml:space="preserve"> This data </w:t>
      </w:r>
      <w:r w:rsidR="00F8473A">
        <w:rPr>
          <w:rFonts w:ascii="Times New Roman" w:hAnsi="Times New Roman" w:cs="Times New Roman"/>
          <w:iCs/>
          <w:sz w:val="24"/>
          <w:szCs w:val="24"/>
        </w:rPr>
        <w:t>wa</w:t>
      </w:r>
      <w:r>
        <w:rPr>
          <w:rFonts w:ascii="Times New Roman" w:hAnsi="Times New Roman" w:cs="Times New Roman"/>
          <w:iCs/>
          <w:sz w:val="24"/>
          <w:szCs w:val="24"/>
        </w:rPr>
        <w:t xml:space="preserve">s presented as a listing for each patient for each visit (day) by the categorization presented above. </w:t>
      </w:r>
      <w:r w:rsidR="00F8473A">
        <w:rPr>
          <w:rFonts w:ascii="Times New Roman" w:hAnsi="Times New Roman" w:cs="Times New Roman"/>
          <w:iCs/>
          <w:sz w:val="24"/>
          <w:szCs w:val="24"/>
        </w:rPr>
        <w:t xml:space="preserve">If </w:t>
      </w:r>
      <w:r>
        <w:rPr>
          <w:rFonts w:ascii="Times New Roman" w:hAnsi="Times New Roman" w:cs="Times New Roman"/>
          <w:iCs/>
          <w:sz w:val="24"/>
          <w:szCs w:val="24"/>
        </w:rPr>
        <w:t xml:space="preserve">the data </w:t>
      </w:r>
      <w:r w:rsidR="00F8473A">
        <w:rPr>
          <w:rFonts w:ascii="Times New Roman" w:hAnsi="Times New Roman" w:cs="Times New Roman"/>
          <w:iCs/>
          <w:sz w:val="24"/>
          <w:szCs w:val="24"/>
        </w:rPr>
        <w:t>wa</w:t>
      </w:r>
      <w:r>
        <w:rPr>
          <w:rFonts w:ascii="Times New Roman" w:hAnsi="Times New Roman" w:cs="Times New Roman"/>
          <w:iCs/>
          <w:sz w:val="24"/>
          <w:szCs w:val="24"/>
        </w:rPr>
        <w:t xml:space="preserve">s </w:t>
      </w:r>
      <w:proofErr w:type="gramStart"/>
      <w:r>
        <w:rPr>
          <w:rFonts w:ascii="Times New Roman" w:hAnsi="Times New Roman" w:cs="Times New Roman"/>
          <w:iCs/>
          <w:sz w:val="24"/>
          <w:szCs w:val="24"/>
        </w:rPr>
        <w:t>available</w:t>
      </w:r>
      <w:proofErr w:type="gramEnd"/>
      <w:r>
        <w:rPr>
          <w:rFonts w:ascii="Times New Roman" w:hAnsi="Times New Roman" w:cs="Times New Roman"/>
          <w:iCs/>
          <w:sz w:val="24"/>
          <w:szCs w:val="24"/>
        </w:rPr>
        <w:t xml:space="preserve"> it </w:t>
      </w:r>
      <w:r w:rsidR="00F8473A">
        <w:rPr>
          <w:rFonts w:ascii="Times New Roman" w:hAnsi="Times New Roman" w:cs="Times New Roman"/>
          <w:iCs/>
          <w:sz w:val="24"/>
          <w:szCs w:val="24"/>
        </w:rPr>
        <w:t>wa</w:t>
      </w:r>
      <w:r>
        <w:rPr>
          <w:rFonts w:ascii="Times New Roman" w:hAnsi="Times New Roman" w:cs="Times New Roman"/>
          <w:iCs/>
          <w:sz w:val="24"/>
          <w:szCs w:val="24"/>
        </w:rPr>
        <w:t>s presented as a color</w:t>
      </w:r>
      <w:r w:rsidR="00E80ADE">
        <w:rPr>
          <w:rFonts w:ascii="Times New Roman" w:hAnsi="Times New Roman" w:cs="Times New Roman"/>
          <w:iCs/>
          <w:sz w:val="24"/>
          <w:szCs w:val="24"/>
        </w:rPr>
        <w:t>-</w:t>
      </w:r>
      <w:r>
        <w:rPr>
          <w:rFonts w:ascii="Times New Roman" w:hAnsi="Times New Roman" w:cs="Times New Roman"/>
          <w:iCs/>
          <w:sz w:val="24"/>
          <w:szCs w:val="24"/>
        </w:rPr>
        <w:t>code</w:t>
      </w:r>
      <w:r w:rsidR="00E80ADE">
        <w:rPr>
          <w:rFonts w:ascii="Times New Roman" w:hAnsi="Times New Roman" w:cs="Times New Roman"/>
          <w:iCs/>
          <w:sz w:val="24"/>
          <w:szCs w:val="24"/>
        </w:rPr>
        <w:t>d bar</w:t>
      </w:r>
      <w:r w:rsidR="00F8473A">
        <w:rPr>
          <w:rFonts w:ascii="Times New Roman" w:hAnsi="Times New Roman" w:cs="Times New Roman"/>
          <w:iCs/>
          <w:sz w:val="24"/>
          <w:szCs w:val="24"/>
        </w:rPr>
        <w:t>.</w:t>
      </w:r>
      <w:r>
        <w:rPr>
          <w:rFonts w:ascii="Times New Roman" w:hAnsi="Times New Roman" w:cs="Times New Roman"/>
          <w:iCs/>
          <w:sz w:val="24"/>
          <w:szCs w:val="24"/>
        </w:rPr>
        <w:t xml:space="preserve"> </w:t>
      </w:r>
      <w:r w:rsidR="00F8473A">
        <w:rPr>
          <w:rFonts w:ascii="Times New Roman" w:hAnsi="Times New Roman" w:cs="Times New Roman"/>
          <w:iCs/>
          <w:sz w:val="24"/>
          <w:szCs w:val="24"/>
        </w:rPr>
        <w:t>If</w:t>
      </w:r>
      <w:r>
        <w:rPr>
          <w:rFonts w:ascii="Times New Roman" w:hAnsi="Times New Roman" w:cs="Times New Roman"/>
          <w:iCs/>
          <w:sz w:val="24"/>
          <w:szCs w:val="24"/>
        </w:rPr>
        <w:t xml:space="preserve"> </w:t>
      </w:r>
      <w:r w:rsidR="00F8473A">
        <w:rPr>
          <w:rFonts w:ascii="Times New Roman" w:hAnsi="Times New Roman" w:cs="Times New Roman"/>
          <w:iCs/>
          <w:sz w:val="24"/>
          <w:szCs w:val="24"/>
        </w:rPr>
        <w:t>the data wa</w:t>
      </w:r>
      <w:r>
        <w:rPr>
          <w:rFonts w:ascii="Times New Roman" w:hAnsi="Times New Roman" w:cs="Times New Roman"/>
          <w:iCs/>
          <w:sz w:val="24"/>
          <w:szCs w:val="24"/>
        </w:rPr>
        <w:t xml:space="preserve">s </w:t>
      </w:r>
      <w:proofErr w:type="gramStart"/>
      <w:r>
        <w:rPr>
          <w:rFonts w:ascii="Times New Roman" w:hAnsi="Times New Roman" w:cs="Times New Roman"/>
          <w:iCs/>
          <w:sz w:val="24"/>
          <w:szCs w:val="24"/>
        </w:rPr>
        <w:t>missing</w:t>
      </w:r>
      <w:proofErr w:type="gramEnd"/>
      <w:r>
        <w:rPr>
          <w:rFonts w:ascii="Times New Roman" w:hAnsi="Times New Roman" w:cs="Times New Roman"/>
          <w:iCs/>
          <w:sz w:val="24"/>
          <w:szCs w:val="24"/>
        </w:rPr>
        <w:t xml:space="preserve"> then it </w:t>
      </w:r>
      <w:r w:rsidR="00F8473A">
        <w:rPr>
          <w:rFonts w:ascii="Times New Roman" w:hAnsi="Times New Roman" w:cs="Times New Roman"/>
          <w:iCs/>
          <w:sz w:val="24"/>
          <w:szCs w:val="24"/>
        </w:rPr>
        <w:t>wa</w:t>
      </w:r>
      <w:r>
        <w:rPr>
          <w:rFonts w:ascii="Times New Roman" w:hAnsi="Times New Roman" w:cs="Times New Roman"/>
          <w:iCs/>
          <w:sz w:val="24"/>
          <w:szCs w:val="24"/>
        </w:rPr>
        <w:t>s presented as a white blank space</w:t>
      </w:r>
      <w:r w:rsidR="00800FA6">
        <w:rPr>
          <w:rFonts w:ascii="Times New Roman" w:hAnsi="Times New Roman" w:cs="Times New Roman"/>
          <w:iCs/>
          <w:sz w:val="24"/>
          <w:szCs w:val="24"/>
        </w:rPr>
        <w:t xml:space="preserve"> (</w:t>
      </w:r>
      <w:r w:rsidR="00800FA6">
        <w:rPr>
          <w:rFonts w:ascii="Times New Roman" w:hAnsi="Times New Roman" w:cs="Times New Roman"/>
          <w:iCs/>
          <w:sz w:val="24"/>
          <w:szCs w:val="24"/>
        </w:rPr>
        <w:fldChar w:fldCharType="begin"/>
      </w:r>
      <w:r w:rsidR="00800FA6">
        <w:rPr>
          <w:rFonts w:ascii="Times New Roman" w:hAnsi="Times New Roman" w:cs="Times New Roman"/>
          <w:iCs/>
          <w:sz w:val="24"/>
          <w:szCs w:val="24"/>
        </w:rPr>
        <w:instrText xml:space="preserve"> REF _Ref107244231 \h </w:instrText>
      </w:r>
      <w:r w:rsidR="00800FA6">
        <w:rPr>
          <w:rFonts w:ascii="Times New Roman" w:hAnsi="Times New Roman" w:cs="Times New Roman"/>
          <w:iCs/>
          <w:sz w:val="24"/>
          <w:szCs w:val="24"/>
        </w:rPr>
      </w:r>
      <w:r w:rsidR="00800FA6">
        <w:rPr>
          <w:rFonts w:ascii="Times New Roman" w:hAnsi="Times New Roman" w:cs="Times New Roman"/>
          <w:iCs/>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w:t>
      </w:r>
      <w:r w:rsidR="00800FA6">
        <w:rPr>
          <w:rFonts w:ascii="Times New Roman" w:hAnsi="Times New Roman" w:cs="Times New Roman"/>
          <w:iCs/>
          <w:sz w:val="24"/>
          <w:szCs w:val="24"/>
        </w:rPr>
        <w:fldChar w:fldCharType="end"/>
      </w:r>
      <w:r w:rsidR="00800FA6">
        <w:rPr>
          <w:rFonts w:ascii="Times New Roman" w:hAnsi="Times New Roman" w:cs="Times New Roman"/>
          <w:iCs/>
          <w:sz w:val="24"/>
          <w:szCs w:val="24"/>
        </w:rPr>
        <w:t>)</w:t>
      </w:r>
      <w:r w:rsidR="003333DD">
        <w:rPr>
          <w:rFonts w:ascii="Times New Roman" w:hAnsi="Times New Roman" w:cs="Times New Roman"/>
          <w:iCs/>
          <w:sz w:val="24"/>
          <w:szCs w:val="24"/>
        </w:rPr>
        <w:t>.</w:t>
      </w:r>
    </w:p>
    <w:p w14:paraId="025D7AB7" w14:textId="77777777" w:rsidR="00F5259D" w:rsidRPr="00B776A3" w:rsidRDefault="00F5259D" w:rsidP="00DC6B60">
      <w:pPr>
        <w:spacing w:after="0"/>
        <w:rPr>
          <w:rFonts w:ascii="Times New Roman" w:hAnsi="Times New Roman" w:cs="Times New Roman"/>
          <w:iCs/>
          <w:sz w:val="24"/>
          <w:szCs w:val="24"/>
        </w:rPr>
      </w:pPr>
    </w:p>
    <w:p w14:paraId="73AB83BC" w14:textId="77525487" w:rsidR="00790CD8" w:rsidRDefault="00790CD8" w:rsidP="009846FD">
      <w:pPr>
        <w:pStyle w:val="Heading3"/>
      </w:pPr>
      <w:bookmarkStart w:id="591" w:name="_Toc108078574"/>
      <w:r>
        <w:t>Visit pattern analysis</w:t>
      </w:r>
      <w:bookmarkEnd w:id="591"/>
    </w:p>
    <w:p w14:paraId="2C81A519" w14:textId="00099A64" w:rsidR="00790CD8" w:rsidRDefault="002D6333" w:rsidP="00B776A3">
      <w:pPr>
        <w:spacing w:after="0"/>
      </w:pPr>
      <w:r>
        <w:rPr>
          <w:rFonts w:ascii="Times New Roman" w:hAnsi="Times New Roman" w:cs="Times New Roman"/>
          <w:iCs/>
          <w:sz w:val="24"/>
          <w:szCs w:val="22"/>
        </w:rPr>
        <w:t xml:space="preserve">Frequency counts </w:t>
      </w:r>
      <w:r w:rsidR="00B776A3">
        <w:rPr>
          <w:rFonts w:ascii="Times New Roman" w:hAnsi="Times New Roman" w:cs="Times New Roman"/>
          <w:iCs/>
          <w:sz w:val="24"/>
          <w:szCs w:val="22"/>
        </w:rPr>
        <w:t>of 4 parameters</w:t>
      </w:r>
      <w:r>
        <w:rPr>
          <w:rFonts w:ascii="Times New Roman" w:hAnsi="Times New Roman" w:cs="Times New Roman"/>
          <w:iCs/>
          <w:sz w:val="24"/>
          <w:szCs w:val="22"/>
        </w:rPr>
        <w:t>,</w:t>
      </w:r>
      <w:r w:rsidR="00B776A3">
        <w:rPr>
          <w:rFonts w:ascii="Times New Roman" w:hAnsi="Times New Roman" w:cs="Times New Roman"/>
          <w:iCs/>
          <w:sz w:val="24"/>
          <w:szCs w:val="22"/>
        </w:rPr>
        <w:t xml:space="preserve"> </w:t>
      </w:r>
      <w:r>
        <w:rPr>
          <w:rFonts w:ascii="Times New Roman" w:hAnsi="Times New Roman" w:cs="Times New Roman"/>
          <w:iCs/>
          <w:sz w:val="24"/>
          <w:szCs w:val="22"/>
        </w:rPr>
        <w:t>(1) n</w:t>
      </w:r>
      <w:r w:rsidRPr="000A1ABC">
        <w:rPr>
          <w:rFonts w:ascii="Times New Roman" w:hAnsi="Times New Roman" w:cs="Times New Roman"/>
          <w:iCs/>
          <w:sz w:val="24"/>
          <w:szCs w:val="22"/>
        </w:rPr>
        <w:t>ew Out-Patients added on that day</w:t>
      </w:r>
      <w:r>
        <w:rPr>
          <w:rFonts w:ascii="Times New Roman" w:hAnsi="Times New Roman" w:cs="Times New Roman"/>
          <w:iCs/>
          <w:sz w:val="24"/>
          <w:szCs w:val="22"/>
        </w:rPr>
        <w:t>, (2) t</w:t>
      </w:r>
      <w:r w:rsidRPr="000A1ABC">
        <w:rPr>
          <w:rFonts w:ascii="Times New Roman" w:hAnsi="Times New Roman" w:cs="Times New Roman"/>
          <w:iCs/>
          <w:sz w:val="24"/>
          <w:szCs w:val="22"/>
        </w:rPr>
        <w:t>otal number of patients visiting on that day</w:t>
      </w:r>
      <w:r>
        <w:rPr>
          <w:rFonts w:ascii="Times New Roman" w:hAnsi="Times New Roman" w:cs="Times New Roman"/>
          <w:iCs/>
          <w:sz w:val="24"/>
          <w:szCs w:val="22"/>
        </w:rPr>
        <w:t>, (3) t</w:t>
      </w:r>
      <w:r w:rsidRPr="000A1ABC">
        <w:rPr>
          <w:rFonts w:ascii="Times New Roman" w:hAnsi="Times New Roman" w:cs="Times New Roman"/>
          <w:iCs/>
          <w:sz w:val="24"/>
          <w:szCs w:val="22"/>
        </w:rPr>
        <w:t>otal number of In-Patient visits on that day</w:t>
      </w:r>
      <w:r>
        <w:rPr>
          <w:rFonts w:ascii="Times New Roman" w:hAnsi="Times New Roman" w:cs="Times New Roman"/>
          <w:iCs/>
          <w:sz w:val="24"/>
          <w:szCs w:val="22"/>
        </w:rPr>
        <w:t>, and (4) t</w:t>
      </w:r>
      <w:r w:rsidRPr="000A1ABC">
        <w:rPr>
          <w:rFonts w:ascii="Times New Roman" w:hAnsi="Times New Roman" w:cs="Times New Roman"/>
          <w:iCs/>
          <w:sz w:val="24"/>
          <w:szCs w:val="22"/>
        </w:rPr>
        <w:t>otal number of Out-Patient visits on that day</w:t>
      </w:r>
      <w:r>
        <w:rPr>
          <w:rFonts w:ascii="Times New Roman" w:hAnsi="Times New Roman" w:cs="Times New Roman"/>
          <w:iCs/>
          <w:sz w:val="24"/>
          <w:szCs w:val="22"/>
        </w:rPr>
        <w:t xml:space="preserve"> </w:t>
      </w:r>
      <w:r w:rsidR="00F8473A">
        <w:rPr>
          <w:rFonts w:ascii="Times New Roman" w:hAnsi="Times New Roman" w:cs="Times New Roman"/>
          <w:iCs/>
          <w:sz w:val="24"/>
          <w:szCs w:val="22"/>
        </w:rPr>
        <w:t>were</w:t>
      </w:r>
      <w:r w:rsidR="00B776A3">
        <w:rPr>
          <w:rFonts w:ascii="Times New Roman" w:hAnsi="Times New Roman" w:cs="Times New Roman"/>
          <w:iCs/>
          <w:sz w:val="24"/>
          <w:szCs w:val="22"/>
        </w:rPr>
        <w:t xml:space="preserve"> calculated for each day to understand the patient flow to hospital from year 2011 to 2016. The calculated information </w:t>
      </w:r>
      <w:r w:rsidR="00F8473A">
        <w:rPr>
          <w:rFonts w:ascii="Times New Roman" w:hAnsi="Times New Roman" w:cs="Times New Roman"/>
          <w:iCs/>
          <w:sz w:val="24"/>
          <w:szCs w:val="22"/>
        </w:rPr>
        <w:t>wa</w:t>
      </w:r>
      <w:r w:rsidR="00B776A3">
        <w:rPr>
          <w:rFonts w:ascii="Times New Roman" w:hAnsi="Times New Roman" w:cs="Times New Roman"/>
          <w:iCs/>
          <w:sz w:val="24"/>
          <w:szCs w:val="22"/>
        </w:rPr>
        <w:t>s represented on a calendar.</w:t>
      </w:r>
    </w:p>
    <w:p w14:paraId="4AB0588C" w14:textId="77777777" w:rsidR="00B776A3" w:rsidRPr="00790CD8" w:rsidRDefault="00B776A3" w:rsidP="00B776A3">
      <w:pPr>
        <w:spacing w:after="0"/>
      </w:pPr>
    </w:p>
    <w:p w14:paraId="351005D1" w14:textId="442C5451" w:rsidR="009846FD" w:rsidRDefault="009846FD" w:rsidP="009846FD">
      <w:pPr>
        <w:pStyle w:val="Heading3"/>
      </w:pPr>
      <w:bookmarkStart w:id="592" w:name="_Toc108078575"/>
      <w:r>
        <w:t>Patient disease and treatment journey view</w:t>
      </w:r>
      <w:bookmarkEnd w:id="592"/>
    </w:p>
    <w:p w14:paraId="50818DFA" w14:textId="105D6477" w:rsidR="009846FD" w:rsidRDefault="009846FD" w:rsidP="00AB625F">
      <w:pPr>
        <w:spacing w:after="0"/>
        <w:rPr>
          <w:rFonts w:ascii="Times New Roman" w:hAnsi="Times New Roman" w:cs="Times New Roman"/>
          <w:sz w:val="24"/>
        </w:rPr>
      </w:pPr>
      <w:r>
        <w:rPr>
          <w:rFonts w:ascii="Times New Roman" w:hAnsi="Times New Roman" w:cs="Times New Roman"/>
          <w:sz w:val="24"/>
        </w:rPr>
        <w:t>Patient profile report generation module was also checked to understand the contents.</w:t>
      </w:r>
      <w:r w:rsidR="00AB625F">
        <w:rPr>
          <w:rFonts w:ascii="Times New Roman" w:hAnsi="Times New Roman" w:cs="Times New Roman"/>
          <w:sz w:val="24"/>
        </w:rPr>
        <w:t xml:space="preserve"> 2 longitudinal interactive views were created to display individual patient data. </w:t>
      </w:r>
      <w:r w:rsidR="00CE0016">
        <w:rPr>
          <w:rFonts w:ascii="Times New Roman" w:hAnsi="Times New Roman" w:cs="Times New Roman"/>
          <w:sz w:val="24"/>
        </w:rPr>
        <w:t>1</w:t>
      </w:r>
      <w:r w:rsidR="00CE0016" w:rsidRPr="00CE0016">
        <w:rPr>
          <w:rFonts w:ascii="Times New Roman" w:hAnsi="Times New Roman" w:cs="Times New Roman"/>
          <w:sz w:val="24"/>
          <w:vertAlign w:val="superscript"/>
        </w:rPr>
        <w:t>st</w:t>
      </w:r>
      <w:r w:rsidR="00CE0016">
        <w:rPr>
          <w:rFonts w:ascii="Times New Roman" w:hAnsi="Times New Roman" w:cs="Times New Roman"/>
          <w:sz w:val="24"/>
        </w:rPr>
        <w:t xml:space="preserve"> version of patient profile </w:t>
      </w:r>
      <w:r w:rsidR="008B2D3D">
        <w:rPr>
          <w:rFonts w:ascii="Times New Roman" w:hAnsi="Times New Roman" w:cs="Times New Roman"/>
          <w:sz w:val="24"/>
        </w:rPr>
        <w:t>contains</w:t>
      </w:r>
      <w:r w:rsidR="00CE0016">
        <w:rPr>
          <w:rFonts w:ascii="Times New Roman" w:hAnsi="Times New Roman" w:cs="Times New Roman"/>
          <w:sz w:val="24"/>
        </w:rPr>
        <w:t xml:space="preserve"> t</w:t>
      </w:r>
      <w:r w:rsidR="00AB625F">
        <w:rPr>
          <w:rFonts w:ascii="Times New Roman" w:hAnsi="Times New Roman" w:cs="Times New Roman"/>
          <w:sz w:val="24"/>
        </w:rPr>
        <w:t xml:space="preserve">he following </w:t>
      </w:r>
      <w:r w:rsidR="00CE0016">
        <w:rPr>
          <w:rFonts w:ascii="Times New Roman" w:hAnsi="Times New Roman" w:cs="Times New Roman"/>
          <w:sz w:val="24"/>
        </w:rPr>
        <w:t>information (</w:t>
      </w:r>
      <w:r w:rsidR="00CE0016">
        <w:rPr>
          <w:rFonts w:ascii="Times New Roman" w:hAnsi="Times New Roman" w:cs="Times New Roman"/>
          <w:sz w:val="24"/>
        </w:rPr>
        <w:fldChar w:fldCharType="begin"/>
      </w:r>
      <w:r w:rsidR="00CE0016">
        <w:rPr>
          <w:rFonts w:ascii="Times New Roman" w:hAnsi="Times New Roman" w:cs="Times New Roman"/>
          <w:sz w:val="24"/>
        </w:rPr>
        <w:instrText xml:space="preserve"> REF _Ref107255471 \h </w:instrText>
      </w:r>
      <w:r w:rsidR="00CE0016">
        <w:rPr>
          <w:rFonts w:ascii="Times New Roman" w:hAnsi="Times New Roman" w:cs="Times New Roman"/>
          <w:sz w:val="24"/>
        </w:rPr>
      </w:r>
      <w:r w:rsidR="00CE0016">
        <w:rPr>
          <w:rFonts w:ascii="Times New Roman" w:hAnsi="Times New Roman" w:cs="Times New Roman"/>
          <w:sz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4</w:t>
      </w:r>
      <w:r w:rsidR="00CE0016">
        <w:rPr>
          <w:rFonts w:ascii="Times New Roman" w:hAnsi="Times New Roman" w:cs="Times New Roman"/>
          <w:sz w:val="24"/>
        </w:rPr>
        <w:fldChar w:fldCharType="end"/>
      </w:r>
      <w:r w:rsidR="00CE0016">
        <w:rPr>
          <w:rFonts w:ascii="Times New Roman" w:hAnsi="Times New Roman" w:cs="Times New Roman"/>
          <w:sz w:val="24"/>
        </w:rPr>
        <w:t>)</w:t>
      </w:r>
      <w:r w:rsidR="00AB625F">
        <w:rPr>
          <w:rFonts w:ascii="Times New Roman" w:hAnsi="Times New Roman" w:cs="Times New Roman"/>
          <w:sz w:val="24"/>
        </w:rPr>
        <w:t xml:space="preserve">: </w:t>
      </w:r>
      <w:r w:rsidR="00AB625F" w:rsidRPr="000A1ABC">
        <w:rPr>
          <w:rFonts w:ascii="Times New Roman" w:hAnsi="Times New Roman" w:cs="Times New Roman"/>
          <w:iCs/>
          <w:sz w:val="24"/>
          <w:szCs w:val="22"/>
        </w:rPr>
        <w:t>Patient ID (</w:t>
      </w:r>
      <w:proofErr w:type="spellStart"/>
      <w:r w:rsidR="00AB625F" w:rsidRPr="000A1ABC">
        <w:rPr>
          <w:rFonts w:ascii="Times New Roman" w:hAnsi="Times New Roman" w:cs="Times New Roman"/>
          <w:iCs/>
          <w:sz w:val="24"/>
          <w:szCs w:val="22"/>
        </w:rPr>
        <w:t>mr_no</w:t>
      </w:r>
      <w:proofErr w:type="spellEnd"/>
      <w:r w:rsidR="00AB625F" w:rsidRPr="000A1ABC">
        <w:rPr>
          <w:rFonts w:ascii="Times New Roman" w:hAnsi="Times New Roman" w:cs="Times New Roman"/>
          <w:iCs/>
          <w:sz w:val="24"/>
          <w:szCs w:val="22"/>
        </w:rPr>
        <w:t>), gender, study day</w:t>
      </w:r>
      <w:r w:rsidR="00AB625F">
        <w:rPr>
          <w:rFonts w:ascii="Times New Roman" w:hAnsi="Times New Roman" w:cs="Times New Roman"/>
          <w:sz w:val="24"/>
        </w:rPr>
        <w:t xml:space="preserve">, </w:t>
      </w:r>
      <w:r w:rsidR="00AB625F" w:rsidRPr="00AB625F">
        <w:rPr>
          <w:rFonts w:ascii="Times New Roman" w:hAnsi="Times New Roman" w:cs="Times New Roman"/>
          <w:sz w:val="24"/>
        </w:rPr>
        <w:t xml:space="preserve">In-Patient visits are displayed in blue </w:t>
      </w:r>
      <w:proofErr w:type="gramStart"/>
      <w:r w:rsidR="00AB625F" w:rsidRPr="00AB625F">
        <w:rPr>
          <w:rFonts w:ascii="Times New Roman" w:hAnsi="Times New Roman" w:cs="Times New Roman"/>
          <w:sz w:val="24"/>
        </w:rPr>
        <w:t>colour</w:t>
      </w:r>
      <w:proofErr w:type="gramEnd"/>
      <w:r w:rsidR="00AB625F" w:rsidRPr="00AB625F">
        <w:rPr>
          <w:rFonts w:ascii="Times New Roman" w:hAnsi="Times New Roman" w:cs="Times New Roman"/>
          <w:sz w:val="24"/>
        </w:rPr>
        <w:t xml:space="preserve"> and Out-Patient visits are displayed in Orange colour.</w:t>
      </w:r>
      <w:r w:rsidR="00AB625F">
        <w:rPr>
          <w:rFonts w:ascii="Times New Roman" w:hAnsi="Times New Roman" w:cs="Times New Roman"/>
          <w:sz w:val="24"/>
        </w:rPr>
        <w:t xml:space="preserve"> </w:t>
      </w:r>
      <w:r w:rsidR="00AB625F" w:rsidRPr="00AB625F">
        <w:rPr>
          <w:rFonts w:ascii="Times New Roman" w:hAnsi="Times New Roman" w:cs="Times New Roman"/>
          <w:sz w:val="24"/>
        </w:rPr>
        <w:t xml:space="preserve">The tooltip </w:t>
      </w:r>
      <w:r w:rsidR="00AB625F">
        <w:rPr>
          <w:rFonts w:ascii="Times New Roman" w:hAnsi="Times New Roman" w:cs="Times New Roman"/>
          <w:sz w:val="24"/>
        </w:rPr>
        <w:t xml:space="preserve">of the </w:t>
      </w:r>
      <w:proofErr w:type="spellStart"/>
      <w:r w:rsidR="00AB625F">
        <w:rPr>
          <w:rFonts w:ascii="Times New Roman" w:hAnsi="Times New Roman" w:cs="Times New Roman"/>
          <w:sz w:val="24"/>
        </w:rPr>
        <w:t>inteactive</w:t>
      </w:r>
      <w:proofErr w:type="spellEnd"/>
      <w:r w:rsidR="00AB625F">
        <w:rPr>
          <w:rFonts w:ascii="Times New Roman" w:hAnsi="Times New Roman" w:cs="Times New Roman"/>
          <w:sz w:val="24"/>
        </w:rPr>
        <w:t xml:space="preserve"> display holds </w:t>
      </w:r>
      <w:r w:rsidR="00AB625F" w:rsidRPr="00AB625F">
        <w:rPr>
          <w:rFonts w:ascii="Times New Roman" w:hAnsi="Times New Roman" w:cs="Times New Roman"/>
          <w:sz w:val="24"/>
        </w:rPr>
        <w:t>information about the following data points not displayed on the page:</w:t>
      </w:r>
      <w:r w:rsidR="00AB625F">
        <w:rPr>
          <w:rFonts w:ascii="Times New Roman" w:hAnsi="Times New Roman" w:cs="Times New Roman"/>
          <w:sz w:val="24"/>
        </w:rPr>
        <w:t xml:space="preserve"> (1) </w:t>
      </w:r>
      <w:proofErr w:type="gramStart"/>
      <w:r w:rsidR="00AB625F" w:rsidRPr="00AB625F">
        <w:rPr>
          <w:rFonts w:ascii="Times New Roman" w:hAnsi="Times New Roman" w:cs="Times New Roman"/>
          <w:sz w:val="24"/>
        </w:rPr>
        <w:t>Study day</w:t>
      </w:r>
      <w:proofErr w:type="gramEnd"/>
      <w:r w:rsidR="00AB625F">
        <w:rPr>
          <w:rFonts w:ascii="Times New Roman" w:hAnsi="Times New Roman" w:cs="Times New Roman"/>
          <w:sz w:val="24"/>
        </w:rPr>
        <w:t xml:space="preserve">, (2) </w:t>
      </w:r>
      <w:r w:rsidR="00AB625F" w:rsidRPr="00AB625F">
        <w:rPr>
          <w:rFonts w:ascii="Times New Roman" w:hAnsi="Times New Roman" w:cs="Times New Roman"/>
          <w:sz w:val="24"/>
        </w:rPr>
        <w:t>Total duration of hospital visits</w:t>
      </w:r>
      <w:r w:rsidR="00AB625F">
        <w:rPr>
          <w:rFonts w:ascii="Times New Roman" w:hAnsi="Times New Roman" w:cs="Times New Roman"/>
          <w:sz w:val="24"/>
        </w:rPr>
        <w:t xml:space="preserve">, (3) </w:t>
      </w:r>
      <w:r w:rsidR="00AB625F" w:rsidRPr="00AB625F">
        <w:rPr>
          <w:rFonts w:ascii="Times New Roman" w:hAnsi="Times New Roman" w:cs="Times New Roman"/>
          <w:sz w:val="24"/>
        </w:rPr>
        <w:t>Disease description variable accompanying ACD codes</w:t>
      </w:r>
      <w:r w:rsidR="00AB625F">
        <w:rPr>
          <w:rFonts w:ascii="Times New Roman" w:hAnsi="Times New Roman" w:cs="Times New Roman"/>
          <w:sz w:val="24"/>
        </w:rPr>
        <w:t xml:space="preserve">, (4) </w:t>
      </w:r>
      <w:r w:rsidR="00AB625F" w:rsidRPr="00AB625F">
        <w:rPr>
          <w:rFonts w:ascii="Times New Roman" w:hAnsi="Times New Roman" w:cs="Times New Roman"/>
          <w:sz w:val="24"/>
        </w:rPr>
        <w:t>Medicine provided at that visit</w:t>
      </w:r>
      <w:r w:rsidR="00AB625F">
        <w:rPr>
          <w:rFonts w:ascii="Times New Roman" w:hAnsi="Times New Roman" w:cs="Times New Roman"/>
          <w:sz w:val="24"/>
        </w:rPr>
        <w:t xml:space="preserve">, (5) </w:t>
      </w:r>
      <w:proofErr w:type="spellStart"/>
      <w:r w:rsidR="00AB625F" w:rsidRPr="00AB625F">
        <w:rPr>
          <w:rFonts w:ascii="Times New Roman" w:hAnsi="Times New Roman" w:cs="Times New Roman"/>
          <w:sz w:val="24"/>
        </w:rPr>
        <w:t>Minday</w:t>
      </w:r>
      <w:proofErr w:type="spellEnd"/>
      <w:r w:rsidR="00AB625F" w:rsidRPr="00AB625F">
        <w:rPr>
          <w:rFonts w:ascii="Times New Roman" w:hAnsi="Times New Roman" w:cs="Times New Roman"/>
          <w:sz w:val="24"/>
        </w:rPr>
        <w:t xml:space="preserve"> Metabolic: First day on which any metabolic disease has been reported by patient</w:t>
      </w:r>
      <w:r w:rsidR="00AB625F">
        <w:rPr>
          <w:rFonts w:ascii="Times New Roman" w:hAnsi="Times New Roman" w:cs="Times New Roman"/>
          <w:sz w:val="24"/>
        </w:rPr>
        <w:t xml:space="preserve">, (6) </w:t>
      </w:r>
      <w:proofErr w:type="spellStart"/>
      <w:r w:rsidR="00AB625F" w:rsidRPr="00AB625F">
        <w:rPr>
          <w:rFonts w:ascii="Times New Roman" w:hAnsi="Times New Roman" w:cs="Times New Roman"/>
          <w:sz w:val="24"/>
        </w:rPr>
        <w:t>Minday</w:t>
      </w:r>
      <w:proofErr w:type="spellEnd"/>
      <w:r w:rsidR="00AB625F" w:rsidRPr="00AB625F">
        <w:rPr>
          <w:rFonts w:ascii="Times New Roman" w:hAnsi="Times New Roman" w:cs="Times New Roman"/>
          <w:sz w:val="24"/>
        </w:rPr>
        <w:t xml:space="preserve"> RMSD: First day on which any RMSD disease has been reported by patient.</w:t>
      </w:r>
    </w:p>
    <w:p w14:paraId="3C592D51" w14:textId="43D3D229" w:rsidR="00790CD8" w:rsidRDefault="00790CD8" w:rsidP="00DC6B60">
      <w:pPr>
        <w:spacing w:after="0"/>
        <w:rPr>
          <w:rFonts w:ascii="Times New Roman" w:hAnsi="Times New Roman" w:cs="Times New Roman"/>
          <w:sz w:val="24"/>
          <w:szCs w:val="24"/>
        </w:rPr>
      </w:pPr>
    </w:p>
    <w:p w14:paraId="30325553" w14:textId="7D3AF2D8" w:rsidR="008B2D3D" w:rsidRPr="00DC6B60" w:rsidRDefault="008B2D3D" w:rsidP="008B2D3D">
      <w:pPr>
        <w:spacing w:after="0"/>
        <w:rPr>
          <w:rFonts w:ascii="Times New Roman" w:hAnsi="Times New Roman" w:cs="Times New Roman"/>
          <w:sz w:val="24"/>
          <w:szCs w:val="24"/>
        </w:rPr>
      </w:pPr>
      <w:r>
        <w:rPr>
          <w:rFonts w:ascii="Times New Roman" w:hAnsi="Times New Roman" w:cs="Times New Roman"/>
          <w:sz w:val="24"/>
          <w:szCs w:val="24"/>
        </w:rPr>
        <w:t>2</w:t>
      </w:r>
      <w:r w:rsidRPr="008B2D3D">
        <w:rPr>
          <w:rFonts w:ascii="Times New Roman" w:hAnsi="Times New Roman" w:cs="Times New Roman"/>
          <w:sz w:val="24"/>
          <w:szCs w:val="24"/>
          <w:vertAlign w:val="superscript"/>
        </w:rPr>
        <w:t>nd</w:t>
      </w:r>
      <w:r>
        <w:rPr>
          <w:rFonts w:ascii="Times New Roman" w:hAnsi="Times New Roman" w:cs="Times New Roman"/>
          <w:sz w:val="24"/>
          <w:szCs w:val="24"/>
        </w:rPr>
        <w:t xml:space="preserve"> version of patient profile contains the following information (</w:t>
      </w:r>
      <w:r w:rsidR="0051574E">
        <w:rPr>
          <w:rFonts w:ascii="Times New Roman" w:hAnsi="Times New Roman" w:cs="Times New Roman"/>
          <w:sz w:val="24"/>
          <w:szCs w:val="24"/>
        </w:rPr>
        <w:fldChar w:fldCharType="begin"/>
      </w:r>
      <w:r w:rsidR="0051574E">
        <w:rPr>
          <w:rFonts w:ascii="Times New Roman" w:hAnsi="Times New Roman" w:cs="Times New Roman"/>
          <w:sz w:val="24"/>
          <w:szCs w:val="24"/>
        </w:rPr>
        <w:instrText xml:space="preserve"> REF _Ref107256241 \h </w:instrText>
      </w:r>
      <w:r w:rsidR="0051574E">
        <w:rPr>
          <w:rFonts w:ascii="Times New Roman" w:hAnsi="Times New Roman" w:cs="Times New Roman"/>
          <w:sz w:val="24"/>
          <w:szCs w:val="24"/>
        </w:rPr>
      </w:r>
      <w:r w:rsidR="0051574E">
        <w:rPr>
          <w:rFonts w:ascii="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5</w:t>
      </w:r>
      <w:r w:rsidR="0051574E">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0A1ABC">
        <w:rPr>
          <w:rFonts w:ascii="Times New Roman" w:hAnsi="Times New Roman" w:cs="Times New Roman"/>
          <w:iCs/>
          <w:sz w:val="24"/>
          <w:szCs w:val="22"/>
        </w:rPr>
        <w:t>Patient ID (</w:t>
      </w:r>
      <w:proofErr w:type="spellStart"/>
      <w:r w:rsidRPr="000A1ABC">
        <w:rPr>
          <w:rFonts w:ascii="Times New Roman" w:hAnsi="Times New Roman" w:cs="Times New Roman"/>
          <w:iCs/>
          <w:sz w:val="24"/>
          <w:szCs w:val="22"/>
        </w:rPr>
        <w:t>mr_no</w:t>
      </w:r>
      <w:proofErr w:type="spellEnd"/>
      <w:r w:rsidRPr="000A1ABC">
        <w:rPr>
          <w:rFonts w:ascii="Times New Roman" w:hAnsi="Times New Roman" w:cs="Times New Roman"/>
          <w:iCs/>
          <w:sz w:val="24"/>
          <w:szCs w:val="22"/>
        </w:rPr>
        <w:t>), gender, base age, category, Code, description, study day</w:t>
      </w:r>
      <w:r>
        <w:rPr>
          <w:rFonts w:ascii="Times New Roman" w:hAnsi="Times New Roman" w:cs="Times New Roman"/>
          <w:iCs/>
          <w:sz w:val="24"/>
          <w:szCs w:val="22"/>
        </w:rPr>
        <w:t xml:space="preserve">. </w:t>
      </w:r>
      <w:r w:rsidRPr="008B2D3D">
        <w:rPr>
          <w:rFonts w:ascii="Times New Roman" w:hAnsi="Times New Roman" w:cs="Times New Roman"/>
          <w:iCs/>
          <w:sz w:val="24"/>
          <w:szCs w:val="22"/>
        </w:rPr>
        <w:t xml:space="preserve">The Diseases </w:t>
      </w:r>
      <w:r w:rsidR="00F8473A">
        <w:rPr>
          <w:rFonts w:ascii="Times New Roman" w:hAnsi="Times New Roman" w:cs="Times New Roman"/>
          <w:iCs/>
          <w:sz w:val="24"/>
          <w:szCs w:val="22"/>
        </w:rPr>
        <w:t>were</w:t>
      </w:r>
      <w:r w:rsidRPr="008B2D3D">
        <w:rPr>
          <w:rFonts w:ascii="Times New Roman" w:hAnsi="Times New Roman" w:cs="Times New Roman"/>
          <w:iCs/>
          <w:sz w:val="24"/>
          <w:szCs w:val="22"/>
        </w:rPr>
        <w:t xml:space="preserve"> displayed in </w:t>
      </w:r>
      <w:proofErr w:type="gramStart"/>
      <w:r w:rsidRPr="008B2D3D">
        <w:rPr>
          <w:rFonts w:ascii="Times New Roman" w:hAnsi="Times New Roman" w:cs="Times New Roman"/>
          <w:iCs/>
          <w:sz w:val="24"/>
          <w:szCs w:val="22"/>
        </w:rPr>
        <w:t xml:space="preserve">blue </w:t>
      </w:r>
      <w:r w:rsidRPr="008B2D3D">
        <w:rPr>
          <w:rFonts w:ascii="Times New Roman" w:hAnsi="Times New Roman" w:cs="Times New Roman"/>
          <w:iCs/>
          <w:sz w:val="24"/>
          <w:szCs w:val="22"/>
        </w:rPr>
        <w:lastRenderedPageBreak/>
        <w:t>coloured</w:t>
      </w:r>
      <w:proofErr w:type="gramEnd"/>
      <w:r w:rsidRPr="008B2D3D">
        <w:rPr>
          <w:rFonts w:ascii="Times New Roman" w:hAnsi="Times New Roman" w:cs="Times New Roman"/>
          <w:iCs/>
          <w:sz w:val="24"/>
          <w:szCs w:val="22"/>
        </w:rPr>
        <w:t xml:space="preserve"> bars and treatments prescribed </w:t>
      </w:r>
      <w:r w:rsidR="00F8473A">
        <w:rPr>
          <w:rFonts w:ascii="Times New Roman" w:hAnsi="Times New Roman" w:cs="Times New Roman"/>
          <w:iCs/>
          <w:sz w:val="24"/>
          <w:szCs w:val="22"/>
        </w:rPr>
        <w:t>were</w:t>
      </w:r>
      <w:r w:rsidRPr="008B2D3D">
        <w:rPr>
          <w:rFonts w:ascii="Times New Roman" w:hAnsi="Times New Roman" w:cs="Times New Roman"/>
          <w:iCs/>
          <w:sz w:val="24"/>
          <w:szCs w:val="22"/>
        </w:rPr>
        <w:t xml:space="preserve"> marked in orange coloured bars.</w:t>
      </w:r>
      <w:r>
        <w:rPr>
          <w:rFonts w:ascii="Times New Roman" w:hAnsi="Times New Roman" w:cs="Times New Roman"/>
          <w:sz w:val="24"/>
          <w:szCs w:val="24"/>
        </w:rPr>
        <w:t xml:space="preserve"> Disease duration and treatment duration</w:t>
      </w:r>
      <w:r w:rsidRPr="008B2D3D">
        <w:rPr>
          <w:rFonts w:ascii="Times New Roman" w:hAnsi="Times New Roman" w:cs="Times New Roman"/>
          <w:sz w:val="24"/>
          <w:szCs w:val="24"/>
        </w:rPr>
        <w:t xml:space="preserve"> </w:t>
      </w:r>
      <w:r>
        <w:rPr>
          <w:rFonts w:ascii="Times New Roman" w:hAnsi="Times New Roman" w:cs="Times New Roman"/>
          <w:sz w:val="24"/>
          <w:szCs w:val="24"/>
        </w:rPr>
        <w:t>b</w:t>
      </w:r>
      <w:r w:rsidRPr="008B2D3D">
        <w:rPr>
          <w:rFonts w:ascii="Times New Roman" w:hAnsi="Times New Roman" w:cs="Times New Roman"/>
          <w:sz w:val="24"/>
          <w:szCs w:val="24"/>
        </w:rPr>
        <w:t xml:space="preserve">ars </w:t>
      </w:r>
      <w:r w:rsidR="00F8473A">
        <w:rPr>
          <w:rFonts w:ascii="Times New Roman" w:hAnsi="Times New Roman" w:cs="Times New Roman"/>
          <w:sz w:val="24"/>
          <w:szCs w:val="24"/>
        </w:rPr>
        <w:t>were</w:t>
      </w:r>
      <w:r w:rsidRPr="008B2D3D">
        <w:rPr>
          <w:rFonts w:ascii="Times New Roman" w:hAnsi="Times New Roman" w:cs="Times New Roman"/>
          <w:sz w:val="24"/>
          <w:szCs w:val="24"/>
        </w:rPr>
        <w:t xml:space="preserve"> created as follows: Duration between minimum and maximum reported date for a disease as well as prescribed treatment </w:t>
      </w:r>
      <w:r w:rsidR="00F8473A">
        <w:rPr>
          <w:rFonts w:ascii="Times New Roman" w:hAnsi="Times New Roman" w:cs="Times New Roman"/>
          <w:sz w:val="24"/>
          <w:szCs w:val="24"/>
        </w:rPr>
        <w:t>wa</w:t>
      </w:r>
      <w:r w:rsidRPr="008B2D3D">
        <w:rPr>
          <w:rFonts w:ascii="Times New Roman" w:hAnsi="Times New Roman" w:cs="Times New Roman"/>
          <w:sz w:val="24"/>
          <w:szCs w:val="24"/>
        </w:rPr>
        <w:t xml:space="preserve">s calculated, this duration </w:t>
      </w:r>
      <w:r w:rsidR="00F8473A">
        <w:rPr>
          <w:rFonts w:ascii="Times New Roman" w:hAnsi="Times New Roman" w:cs="Times New Roman"/>
          <w:sz w:val="24"/>
          <w:szCs w:val="24"/>
        </w:rPr>
        <w:t>wa</w:t>
      </w:r>
      <w:r w:rsidRPr="008B2D3D">
        <w:rPr>
          <w:rFonts w:ascii="Times New Roman" w:hAnsi="Times New Roman" w:cs="Times New Roman"/>
          <w:sz w:val="24"/>
          <w:szCs w:val="24"/>
        </w:rPr>
        <w:t>s displayed on the visualization.</w:t>
      </w:r>
      <w:r>
        <w:rPr>
          <w:rFonts w:ascii="Times New Roman" w:hAnsi="Times New Roman" w:cs="Times New Roman"/>
          <w:sz w:val="24"/>
          <w:szCs w:val="24"/>
        </w:rPr>
        <w:t xml:space="preserve"> </w:t>
      </w:r>
      <w:r w:rsidRPr="008B2D3D">
        <w:rPr>
          <w:rFonts w:ascii="Times New Roman" w:hAnsi="Times New Roman" w:cs="Times New Roman"/>
          <w:sz w:val="24"/>
          <w:szCs w:val="24"/>
        </w:rPr>
        <w:t>The tooltip contains information about the following data points not displayed on the page:</w:t>
      </w:r>
      <w:r>
        <w:rPr>
          <w:rFonts w:ascii="Times New Roman" w:hAnsi="Times New Roman" w:cs="Times New Roman"/>
          <w:sz w:val="24"/>
          <w:szCs w:val="24"/>
        </w:rPr>
        <w:t xml:space="preserve"> (1) </w:t>
      </w:r>
      <w:proofErr w:type="spellStart"/>
      <w:r w:rsidRPr="008B2D3D">
        <w:rPr>
          <w:rFonts w:ascii="Times New Roman" w:hAnsi="Times New Roman" w:cs="Times New Roman"/>
          <w:sz w:val="24"/>
          <w:szCs w:val="24"/>
        </w:rPr>
        <w:t>Daystt</w:t>
      </w:r>
      <w:proofErr w:type="spellEnd"/>
      <w:r w:rsidRPr="008B2D3D">
        <w:rPr>
          <w:rFonts w:ascii="Times New Roman" w:hAnsi="Times New Roman" w:cs="Times New Roman"/>
          <w:sz w:val="24"/>
          <w:szCs w:val="24"/>
        </w:rPr>
        <w:t>: Start of event in days</w:t>
      </w:r>
      <w:r>
        <w:rPr>
          <w:rFonts w:ascii="Times New Roman" w:hAnsi="Times New Roman" w:cs="Times New Roman"/>
          <w:sz w:val="24"/>
          <w:szCs w:val="24"/>
        </w:rPr>
        <w:t xml:space="preserve">, (2) </w:t>
      </w:r>
      <w:proofErr w:type="spellStart"/>
      <w:r w:rsidRPr="008B2D3D">
        <w:rPr>
          <w:rFonts w:ascii="Times New Roman" w:hAnsi="Times New Roman" w:cs="Times New Roman"/>
          <w:sz w:val="24"/>
          <w:szCs w:val="24"/>
        </w:rPr>
        <w:t>Disdur</w:t>
      </w:r>
      <w:proofErr w:type="spellEnd"/>
      <w:r w:rsidRPr="008B2D3D">
        <w:rPr>
          <w:rFonts w:ascii="Times New Roman" w:hAnsi="Times New Roman" w:cs="Times New Roman"/>
          <w:sz w:val="24"/>
          <w:szCs w:val="24"/>
        </w:rPr>
        <w:t>: Duration of event in days</w:t>
      </w:r>
      <w:r>
        <w:rPr>
          <w:rFonts w:ascii="Times New Roman" w:hAnsi="Times New Roman" w:cs="Times New Roman"/>
          <w:sz w:val="24"/>
          <w:szCs w:val="24"/>
        </w:rPr>
        <w:t>, (3)</w:t>
      </w:r>
      <w:r w:rsidRPr="008B2D3D">
        <w:rPr>
          <w:rFonts w:ascii="Times New Roman" w:hAnsi="Times New Roman" w:cs="Times New Roman"/>
          <w:sz w:val="24"/>
          <w:szCs w:val="24"/>
        </w:rPr>
        <w:t xml:space="preserve"> </w:t>
      </w:r>
      <w:proofErr w:type="spellStart"/>
      <w:r w:rsidRPr="008B2D3D">
        <w:rPr>
          <w:rFonts w:ascii="Times New Roman" w:hAnsi="Times New Roman" w:cs="Times New Roman"/>
          <w:sz w:val="24"/>
          <w:szCs w:val="24"/>
        </w:rPr>
        <w:t>Disstt</w:t>
      </w:r>
      <w:proofErr w:type="spellEnd"/>
      <w:r w:rsidRPr="008B2D3D">
        <w:rPr>
          <w:rFonts w:ascii="Times New Roman" w:hAnsi="Times New Roman" w:cs="Times New Roman"/>
          <w:sz w:val="24"/>
          <w:szCs w:val="24"/>
        </w:rPr>
        <w:t>: Start date of event</w:t>
      </w:r>
      <w:r>
        <w:rPr>
          <w:rFonts w:ascii="Times New Roman" w:hAnsi="Times New Roman" w:cs="Times New Roman"/>
          <w:sz w:val="24"/>
          <w:szCs w:val="24"/>
        </w:rPr>
        <w:t xml:space="preserve">, (4) </w:t>
      </w:r>
      <w:proofErr w:type="spellStart"/>
      <w:r w:rsidRPr="008B2D3D">
        <w:rPr>
          <w:rFonts w:ascii="Times New Roman" w:hAnsi="Times New Roman" w:cs="Times New Roman"/>
          <w:sz w:val="24"/>
          <w:szCs w:val="24"/>
        </w:rPr>
        <w:t>Diend</w:t>
      </w:r>
      <w:proofErr w:type="spellEnd"/>
      <w:r w:rsidRPr="008B2D3D">
        <w:rPr>
          <w:rFonts w:ascii="Times New Roman" w:hAnsi="Times New Roman" w:cs="Times New Roman"/>
          <w:sz w:val="24"/>
          <w:szCs w:val="24"/>
        </w:rPr>
        <w:t>: End date of event</w:t>
      </w:r>
      <w:r>
        <w:rPr>
          <w:rFonts w:ascii="Times New Roman" w:hAnsi="Times New Roman" w:cs="Times New Roman"/>
          <w:sz w:val="24"/>
          <w:szCs w:val="24"/>
        </w:rPr>
        <w:t>.</w:t>
      </w:r>
    </w:p>
    <w:p w14:paraId="36ECD75C" w14:textId="77777777" w:rsidR="00E813BD" w:rsidRPr="00E813BD" w:rsidRDefault="00E813BD" w:rsidP="00E813BD"/>
    <w:p w14:paraId="6179DF56" w14:textId="3338E219" w:rsidR="00D669C6" w:rsidRDefault="00D669C6" w:rsidP="00D669C6">
      <w:pPr>
        <w:pStyle w:val="Heading2"/>
      </w:pPr>
      <w:bookmarkStart w:id="593" w:name="_Toc108078576"/>
      <w:r>
        <w:t>Studying demographics and patient specific factors</w:t>
      </w:r>
      <w:bookmarkEnd w:id="593"/>
    </w:p>
    <w:p w14:paraId="62084FFC" w14:textId="6639DF80" w:rsidR="00E813BD" w:rsidRDefault="00E813BD" w:rsidP="00E813BD">
      <w:pPr>
        <w:rPr>
          <w:rFonts w:ascii="Times New Roman" w:hAnsi="Times New Roman" w:cs="Times New Roman"/>
          <w:sz w:val="24"/>
          <w:szCs w:val="24"/>
        </w:rPr>
      </w:pPr>
      <w:r>
        <w:rPr>
          <w:rFonts w:ascii="Times New Roman" w:hAnsi="Times New Roman" w:cs="Times New Roman"/>
          <w:sz w:val="24"/>
          <w:szCs w:val="24"/>
        </w:rPr>
        <w:t xml:space="preserve">Analysis datasets created in the earlier sections (converting clinical data into analyzable format and </w:t>
      </w:r>
      <w:r w:rsidR="00372380">
        <w:rPr>
          <w:rFonts w:ascii="Times New Roman" w:hAnsi="Times New Roman" w:cs="Times New Roman"/>
          <w:sz w:val="24"/>
          <w:szCs w:val="24"/>
        </w:rPr>
        <w:t>Clinical data understanding</w:t>
      </w:r>
      <w:r>
        <w:rPr>
          <w:rFonts w:ascii="Times New Roman" w:hAnsi="Times New Roman" w:cs="Times New Roman"/>
          <w:sz w:val="24"/>
          <w:szCs w:val="24"/>
        </w:rPr>
        <w:t xml:space="preserve">) are used to generate necessary analysis. If the existing variables </w:t>
      </w:r>
      <w:r w:rsidR="008A52E2">
        <w:rPr>
          <w:rFonts w:ascii="Times New Roman" w:hAnsi="Times New Roman" w:cs="Times New Roman"/>
          <w:sz w:val="24"/>
          <w:szCs w:val="24"/>
        </w:rPr>
        <w:t xml:space="preserve">were </w:t>
      </w:r>
      <w:r>
        <w:rPr>
          <w:rFonts w:ascii="Times New Roman" w:hAnsi="Times New Roman" w:cs="Times New Roman"/>
          <w:sz w:val="24"/>
          <w:szCs w:val="24"/>
        </w:rPr>
        <w:t xml:space="preserve">sufficient to produce the results, then these </w:t>
      </w:r>
      <w:r w:rsidR="008A52E2">
        <w:rPr>
          <w:rFonts w:ascii="Times New Roman" w:hAnsi="Times New Roman" w:cs="Times New Roman"/>
          <w:sz w:val="24"/>
          <w:szCs w:val="24"/>
        </w:rPr>
        <w:t xml:space="preserve">were </w:t>
      </w:r>
      <w:r>
        <w:rPr>
          <w:rFonts w:ascii="Times New Roman" w:hAnsi="Times New Roman" w:cs="Times New Roman"/>
          <w:sz w:val="24"/>
          <w:szCs w:val="24"/>
        </w:rPr>
        <w:t xml:space="preserve">used as is. In case additional information </w:t>
      </w:r>
      <w:r w:rsidR="008A52E2">
        <w:rPr>
          <w:rFonts w:ascii="Times New Roman" w:hAnsi="Times New Roman" w:cs="Times New Roman"/>
          <w:sz w:val="24"/>
          <w:szCs w:val="24"/>
        </w:rPr>
        <w:t>was</w:t>
      </w:r>
      <w:r>
        <w:rPr>
          <w:rFonts w:ascii="Times New Roman" w:hAnsi="Times New Roman" w:cs="Times New Roman"/>
          <w:sz w:val="24"/>
          <w:szCs w:val="24"/>
        </w:rPr>
        <w:t xml:space="preserve"> need then that </w:t>
      </w:r>
      <w:r w:rsidR="008A52E2">
        <w:rPr>
          <w:rFonts w:ascii="Times New Roman" w:hAnsi="Times New Roman" w:cs="Times New Roman"/>
          <w:sz w:val="24"/>
          <w:szCs w:val="24"/>
        </w:rPr>
        <w:t xml:space="preserve">was </w:t>
      </w:r>
      <w:r>
        <w:rPr>
          <w:rFonts w:ascii="Times New Roman" w:hAnsi="Times New Roman" w:cs="Times New Roman"/>
          <w:sz w:val="24"/>
          <w:szCs w:val="24"/>
        </w:rPr>
        <w:t xml:space="preserve">derived as appropriate. Reports using tableau software </w:t>
      </w:r>
      <w:r w:rsidR="008A52E2">
        <w:rPr>
          <w:rFonts w:ascii="Times New Roman" w:hAnsi="Times New Roman" w:cs="Times New Roman"/>
          <w:sz w:val="24"/>
          <w:szCs w:val="24"/>
        </w:rPr>
        <w:t>were</w:t>
      </w:r>
      <w:r>
        <w:rPr>
          <w:rFonts w:ascii="Times New Roman" w:hAnsi="Times New Roman" w:cs="Times New Roman"/>
          <w:sz w:val="24"/>
          <w:szCs w:val="24"/>
        </w:rPr>
        <w:t xml:space="preserve"> created. Multiple types of data visualizations </w:t>
      </w:r>
      <w:r w:rsidR="008A52E2">
        <w:rPr>
          <w:rFonts w:ascii="Times New Roman" w:hAnsi="Times New Roman" w:cs="Times New Roman"/>
          <w:sz w:val="24"/>
          <w:szCs w:val="24"/>
        </w:rPr>
        <w:t xml:space="preserve">were </w:t>
      </w:r>
      <w:r>
        <w:rPr>
          <w:rFonts w:ascii="Times New Roman" w:hAnsi="Times New Roman" w:cs="Times New Roman"/>
          <w:sz w:val="24"/>
          <w:szCs w:val="24"/>
        </w:rPr>
        <w:t xml:space="preserve">used so that data </w:t>
      </w:r>
      <w:r w:rsidR="008A52E2">
        <w:rPr>
          <w:rFonts w:ascii="Times New Roman" w:hAnsi="Times New Roman" w:cs="Times New Roman"/>
          <w:sz w:val="24"/>
          <w:szCs w:val="24"/>
        </w:rPr>
        <w:t>wa</w:t>
      </w:r>
      <w:r>
        <w:rPr>
          <w:rFonts w:ascii="Times New Roman" w:hAnsi="Times New Roman" w:cs="Times New Roman"/>
          <w:sz w:val="24"/>
          <w:szCs w:val="24"/>
        </w:rPr>
        <w:t xml:space="preserve">s represented appropriately. </w:t>
      </w:r>
    </w:p>
    <w:p w14:paraId="73F162AA" w14:textId="0783C8C4" w:rsidR="00E813BD" w:rsidRDefault="00E813BD" w:rsidP="00E813BD">
      <w:pPr>
        <w:rPr>
          <w:rFonts w:ascii="Times New Roman" w:hAnsi="Times New Roman" w:cs="Times New Roman"/>
          <w:sz w:val="24"/>
          <w:szCs w:val="24"/>
        </w:rPr>
      </w:pPr>
      <w:r>
        <w:rPr>
          <w:rFonts w:ascii="Times New Roman" w:hAnsi="Times New Roman" w:cs="Times New Roman"/>
          <w:sz w:val="24"/>
          <w:szCs w:val="24"/>
          <w:lang w:val="en-IN"/>
        </w:rPr>
        <w:t xml:space="preserve">Preliminary analysis was carried out by </w:t>
      </w:r>
      <w:r w:rsidR="00304476">
        <w:rPr>
          <w:rFonts w:ascii="Times New Roman" w:hAnsi="Times New Roman" w:cs="Times New Roman"/>
          <w:sz w:val="24"/>
          <w:szCs w:val="24"/>
          <w:lang w:val="en-IN"/>
        </w:rPr>
        <w:t xml:space="preserve">Dr. </w:t>
      </w:r>
      <w:r>
        <w:rPr>
          <w:rFonts w:ascii="Times New Roman" w:hAnsi="Times New Roman" w:cs="Times New Roman"/>
          <w:sz w:val="24"/>
          <w:szCs w:val="24"/>
          <w:lang w:val="en-IN"/>
        </w:rPr>
        <w:t xml:space="preserve">Girish </w:t>
      </w:r>
      <w:proofErr w:type="spellStart"/>
      <w:proofErr w:type="gramStart"/>
      <w:r>
        <w:rPr>
          <w:rFonts w:ascii="Times New Roman" w:hAnsi="Times New Roman" w:cs="Times New Roman"/>
          <w:sz w:val="24"/>
          <w:szCs w:val="24"/>
          <w:lang w:val="en-IN"/>
        </w:rPr>
        <w:t>Tillu</w:t>
      </w:r>
      <w:proofErr w:type="spellEnd"/>
      <w:proofErr w:type="gramEnd"/>
      <w:r>
        <w:rPr>
          <w:rFonts w:ascii="Times New Roman" w:hAnsi="Times New Roman" w:cs="Times New Roman"/>
          <w:sz w:val="24"/>
          <w:szCs w:val="24"/>
          <w:lang w:val="en-IN"/>
        </w:rPr>
        <w:t xml:space="preserve"> and he had found that the database contains a lot of patients in Metabolic area and (Rheumatic and Musculoskeletal disease) RMSD area</w:t>
      </w:r>
      <w:r w:rsidR="00CD0850">
        <w:rPr>
          <w:rFonts w:ascii="Times New Roman" w:hAnsi="Times New Roman" w:cs="Times New Roman"/>
          <w:sz w:val="24"/>
          <w:szCs w:val="24"/>
          <w:lang w:val="en-IN"/>
        </w:rPr>
        <w:t xml:space="preserve"> </w:t>
      </w:r>
      <w:sdt>
        <w:sdtPr>
          <w:rPr>
            <w:rFonts w:ascii="Times New Roman" w:hAnsi="Times New Roman" w:cs="Times New Roman"/>
            <w:sz w:val="24"/>
            <w:szCs w:val="24"/>
            <w:lang w:val="en-IN"/>
          </w:rPr>
          <w:id w:val="1257241157"/>
          <w:citation/>
        </w:sdtPr>
        <w:sdtEndPr>
          <w:rPr>
            <w:color w:val="00B0F0"/>
          </w:rPr>
        </w:sdtEndPr>
        <w:sdtContent>
          <w:r w:rsidR="00CD0850" w:rsidRPr="00CD0850">
            <w:rPr>
              <w:rFonts w:ascii="Times New Roman" w:hAnsi="Times New Roman" w:cs="Times New Roman"/>
              <w:color w:val="00B0F0"/>
              <w:sz w:val="24"/>
              <w:szCs w:val="24"/>
              <w:lang w:val="en-IN"/>
            </w:rPr>
            <w:fldChar w:fldCharType="begin"/>
          </w:r>
          <w:r w:rsidR="00CD0850" w:rsidRPr="00CD0850">
            <w:rPr>
              <w:rFonts w:ascii="Times New Roman" w:hAnsi="Times New Roman" w:cs="Times New Roman"/>
              <w:color w:val="00B0F0"/>
              <w:sz w:val="24"/>
              <w:szCs w:val="24"/>
            </w:rPr>
            <w:instrText xml:space="preserve"> CITATION Gir18 \l 1033 </w:instrText>
          </w:r>
          <w:r w:rsidR="00CD0850" w:rsidRPr="00CD0850">
            <w:rPr>
              <w:rFonts w:ascii="Times New Roman" w:hAnsi="Times New Roman" w:cs="Times New Roman"/>
              <w:color w:val="00B0F0"/>
              <w:sz w:val="24"/>
              <w:szCs w:val="24"/>
              <w:lang w:val="en-IN"/>
            </w:rPr>
            <w:fldChar w:fldCharType="separate"/>
          </w:r>
          <w:r w:rsidR="00CD0850" w:rsidRPr="00CD0850">
            <w:rPr>
              <w:rFonts w:ascii="Times New Roman" w:hAnsi="Times New Roman" w:cs="Times New Roman"/>
              <w:noProof/>
              <w:color w:val="00B0F0"/>
              <w:sz w:val="24"/>
              <w:szCs w:val="24"/>
            </w:rPr>
            <w:t>[7]</w:t>
          </w:r>
          <w:r w:rsidR="00CD0850" w:rsidRPr="00CD0850">
            <w:rPr>
              <w:rFonts w:ascii="Times New Roman" w:hAnsi="Times New Roman" w:cs="Times New Roman"/>
              <w:color w:val="00B0F0"/>
              <w:sz w:val="24"/>
              <w:szCs w:val="24"/>
              <w:lang w:val="en-IN"/>
            </w:rPr>
            <w:fldChar w:fldCharType="end"/>
          </w:r>
        </w:sdtContent>
      </w:sdt>
      <w:r>
        <w:rPr>
          <w:rFonts w:ascii="Times New Roman" w:hAnsi="Times New Roman" w:cs="Times New Roman"/>
          <w:sz w:val="24"/>
          <w:szCs w:val="24"/>
          <w:lang w:val="en-IN"/>
        </w:rPr>
        <w:t xml:space="preserve">. </w:t>
      </w:r>
      <w:r w:rsidR="00710769">
        <w:rPr>
          <w:rFonts w:ascii="Times New Roman" w:hAnsi="Times New Roman" w:cs="Times New Roman"/>
          <w:sz w:val="24"/>
        </w:rPr>
        <w:t>10 Metabolic and 97 RMSD</w:t>
      </w:r>
      <w:r w:rsidR="00710769">
        <w:rPr>
          <w:rFonts w:ascii="Times New Roman" w:hAnsi="Times New Roman" w:cs="Times New Roman"/>
          <w:sz w:val="24"/>
          <w:szCs w:val="24"/>
        </w:rPr>
        <w:t xml:space="preserve"> disease codes </w:t>
      </w:r>
      <w:r w:rsidR="001772D9">
        <w:rPr>
          <w:rFonts w:ascii="Times New Roman" w:hAnsi="Times New Roman" w:cs="Times New Roman"/>
          <w:sz w:val="24"/>
          <w:szCs w:val="24"/>
        </w:rPr>
        <w:t xml:space="preserve">were </w:t>
      </w:r>
      <w:r w:rsidR="00710769">
        <w:rPr>
          <w:rFonts w:ascii="Times New Roman" w:hAnsi="Times New Roman" w:cs="Times New Roman"/>
          <w:sz w:val="24"/>
          <w:szCs w:val="24"/>
        </w:rPr>
        <w:t>identified (</w:t>
      </w:r>
      <w:r w:rsidR="00710769">
        <w:rPr>
          <w:rFonts w:ascii="Times New Roman" w:hAnsi="Times New Roman" w:cs="Times New Roman"/>
          <w:sz w:val="24"/>
          <w:szCs w:val="24"/>
        </w:rPr>
        <w:fldChar w:fldCharType="begin"/>
      </w:r>
      <w:r w:rsidR="00710769">
        <w:rPr>
          <w:rFonts w:ascii="Times New Roman" w:hAnsi="Times New Roman" w:cs="Times New Roman"/>
          <w:sz w:val="24"/>
          <w:szCs w:val="24"/>
        </w:rPr>
        <w:instrText xml:space="preserve"> REF _Ref107305478 \h </w:instrText>
      </w:r>
      <w:r w:rsidR="00710769">
        <w:rPr>
          <w:rFonts w:ascii="Times New Roman" w:hAnsi="Times New Roman" w:cs="Times New Roman"/>
          <w:sz w:val="24"/>
          <w:szCs w:val="24"/>
        </w:rPr>
      </w:r>
      <w:r w:rsidR="00710769">
        <w:rPr>
          <w:rFonts w:ascii="Times New Roman" w:hAnsi="Times New Roman" w:cs="Times New Roman"/>
          <w:sz w:val="24"/>
          <w:szCs w:val="24"/>
        </w:rPr>
        <w:fldChar w:fldCharType="separate"/>
      </w:r>
      <w:r w:rsidR="003C1B10" w:rsidRPr="00BC578F">
        <w:rPr>
          <w:rFonts w:ascii="Times New Roman" w:hAnsi="Times New Roman" w:cs="Times New Roman"/>
        </w:rPr>
        <w:t xml:space="preserve">Table </w:t>
      </w:r>
      <w:r w:rsidR="003C1B10">
        <w:rPr>
          <w:rFonts w:ascii="Times New Roman" w:hAnsi="Times New Roman" w:cs="Times New Roman"/>
          <w:i/>
          <w:iCs/>
          <w:noProof/>
        </w:rPr>
        <w:t>6</w:t>
      </w:r>
      <w:r w:rsidR="003C1B10">
        <w:rPr>
          <w:rFonts w:ascii="Times New Roman" w:hAnsi="Times New Roman" w:cs="Times New Roman"/>
        </w:rPr>
        <w:noBreakHyphen/>
      </w:r>
      <w:r w:rsidR="003C1B10">
        <w:rPr>
          <w:rFonts w:ascii="Times New Roman" w:hAnsi="Times New Roman" w:cs="Times New Roman"/>
          <w:i/>
          <w:iCs/>
          <w:noProof/>
        </w:rPr>
        <w:t>2</w:t>
      </w:r>
      <w:r w:rsidR="00710769">
        <w:rPr>
          <w:rFonts w:ascii="Times New Roman" w:hAnsi="Times New Roman" w:cs="Times New Roman"/>
          <w:sz w:val="24"/>
          <w:szCs w:val="24"/>
        </w:rPr>
        <w:fldChar w:fldCharType="end"/>
      </w:r>
      <w:r w:rsidR="00710769">
        <w:rPr>
          <w:rFonts w:ascii="Times New Roman" w:hAnsi="Times New Roman" w:cs="Times New Roman"/>
          <w:sz w:val="24"/>
          <w:szCs w:val="24"/>
        </w:rPr>
        <w:t xml:space="preserve">). </w:t>
      </w:r>
      <w:r>
        <w:rPr>
          <w:rFonts w:ascii="Times New Roman" w:hAnsi="Times New Roman" w:cs="Times New Roman"/>
          <w:sz w:val="24"/>
          <w:szCs w:val="24"/>
        </w:rPr>
        <w:t xml:space="preserve">The analysis </w:t>
      </w:r>
      <w:r w:rsidR="008A52E2">
        <w:rPr>
          <w:rFonts w:ascii="Times New Roman" w:hAnsi="Times New Roman" w:cs="Times New Roman"/>
          <w:sz w:val="24"/>
          <w:szCs w:val="24"/>
        </w:rPr>
        <w:t>wa</w:t>
      </w:r>
      <w:r>
        <w:rPr>
          <w:rFonts w:ascii="Times New Roman" w:hAnsi="Times New Roman" w:cs="Times New Roman"/>
          <w:sz w:val="24"/>
          <w:szCs w:val="24"/>
        </w:rPr>
        <w:t xml:space="preserve">s split into 2 major sections in this </w:t>
      </w:r>
      <w:r w:rsidR="00304476">
        <w:rPr>
          <w:rFonts w:ascii="Times New Roman" w:hAnsi="Times New Roman" w:cs="Times New Roman"/>
          <w:sz w:val="24"/>
          <w:szCs w:val="24"/>
        </w:rPr>
        <w:t>thesis</w:t>
      </w:r>
      <w:r>
        <w:rPr>
          <w:rFonts w:ascii="Times New Roman" w:hAnsi="Times New Roman" w:cs="Times New Roman"/>
          <w:sz w:val="24"/>
          <w:szCs w:val="24"/>
        </w:rPr>
        <w:t xml:space="preserve">. Reports </w:t>
      </w:r>
      <w:r w:rsidR="008A52E2">
        <w:rPr>
          <w:rFonts w:ascii="Times New Roman" w:hAnsi="Times New Roman" w:cs="Times New Roman"/>
          <w:sz w:val="24"/>
          <w:szCs w:val="24"/>
        </w:rPr>
        <w:t>were</w:t>
      </w:r>
      <w:r>
        <w:rPr>
          <w:rFonts w:ascii="Times New Roman" w:hAnsi="Times New Roman" w:cs="Times New Roman"/>
          <w:sz w:val="24"/>
          <w:szCs w:val="24"/>
        </w:rPr>
        <w:t xml:space="preserve"> created for the complete dataset and additional reports </w:t>
      </w:r>
      <w:r w:rsidR="008A52E2">
        <w:rPr>
          <w:rFonts w:ascii="Times New Roman" w:hAnsi="Times New Roman" w:cs="Times New Roman"/>
          <w:sz w:val="24"/>
          <w:szCs w:val="24"/>
        </w:rPr>
        <w:t>were</w:t>
      </w:r>
      <w:r>
        <w:rPr>
          <w:rFonts w:ascii="Times New Roman" w:hAnsi="Times New Roman" w:cs="Times New Roman"/>
          <w:sz w:val="24"/>
          <w:szCs w:val="24"/>
        </w:rPr>
        <w:t xml:space="preserve"> created on a subset of patients’ metabolic and RMSD </w:t>
      </w:r>
      <w:r w:rsidR="00457872">
        <w:rPr>
          <w:rFonts w:ascii="Times New Roman" w:hAnsi="Times New Roman" w:cs="Times New Roman"/>
          <w:sz w:val="24"/>
          <w:szCs w:val="24"/>
        </w:rPr>
        <w:t xml:space="preserve">disease </w:t>
      </w:r>
      <w:r>
        <w:rPr>
          <w:rFonts w:ascii="Times New Roman" w:hAnsi="Times New Roman" w:cs="Times New Roman"/>
          <w:sz w:val="24"/>
          <w:szCs w:val="24"/>
        </w:rPr>
        <w:t>area</w:t>
      </w:r>
      <w:r w:rsidR="00457872">
        <w:rPr>
          <w:rFonts w:ascii="Times New Roman" w:hAnsi="Times New Roman" w:cs="Times New Roman"/>
          <w:sz w:val="24"/>
          <w:szCs w:val="24"/>
        </w:rPr>
        <w:t>s</w:t>
      </w:r>
      <w:r>
        <w:rPr>
          <w:rFonts w:ascii="Times New Roman" w:hAnsi="Times New Roman" w:cs="Times New Roman"/>
          <w:sz w:val="24"/>
          <w:szCs w:val="24"/>
        </w:rPr>
        <w:t>.</w:t>
      </w:r>
    </w:p>
    <w:p w14:paraId="0E631816" w14:textId="6A11452A" w:rsidR="00E813BD" w:rsidRDefault="00E813BD" w:rsidP="00E813BD">
      <w:pPr>
        <w:rPr>
          <w:rFonts w:ascii="Times New Roman" w:hAnsi="Times New Roman" w:cs="Times New Roman"/>
          <w:sz w:val="24"/>
          <w:szCs w:val="24"/>
        </w:rPr>
      </w:pPr>
      <w:r>
        <w:rPr>
          <w:rFonts w:ascii="Times New Roman" w:hAnsi="Times New Roman" w:cs="Times New Roman"/>
          <w:sz w:val="24"/>
          <w:szCs w:val="24"/>
        </w:rPr>
        <w:t xml:space="preserve">Following </w:t>
      </w:r>
      <w:r w:rsidR="004C518D">
        <w:rPr>
          <w:rFonts w:ascii="Times New Roman" w:hAnsi="Times New Roman" w:cs="Times New Roman"/>
          <w:sz w:val="24"/>
          <w:szCs w:val="24"/>
        </w:rPr>
        <w:t xml:space="preserve">interactive </w:t>
      </w:r>
      <w:r>
        <w:rPr>
          <w:rFonts w:ascii="Times New Roman" w:hAnsi="Times New Roman" w:cs="Times New Roman"/>
          <w:sz w:val="24"/>
          <w:szCs w:val="24"/>
        </w:rPr>
        <w:t xml:space="preserve">reports </w:t>
      </w:r>
      <w:r w:rsidR="008A52E2">
        <w:rPr>
          <w:rFonts w:ascii="Times New Roman" w:hAnsi="Times New Roman" w:cs="Times New Roman"/>
          <w:sz w:val="24"/>
          <w:szCs w:val="24"/>
        </w:rPr>
        <w:t xml:space="preserve">were </w:t>
      </w:r>
      <w:r>
        <w:rPr>
          <w:rFonts w:ascii="Times New Roman" w:hAnsi="Times New Roman" w:cs="Times New Roman"/>
          <w:sz w:val="24"/>
          <w:szCs w:val="24"/>
        </w:rPr>
        <w:t xml:space="preserve">created and </w:t>
      </w:r>
      <w:r w:rsidR="008A52E2">
        <w:rPr>
          <w:rFonts w:ascii="Times New Roman" w:hAnsi="Times New Roman" w:cs="Times New Roman"/>
          <w:sz w:val="24"/>
          <w:szCs w:val="24"/>
        </w:rPr>
        <w:t xml:space="preserve">were </w:t>
      </w:r>
      <w:r>
        <w:rPr>
          <w:rFonts w:ascii="Times New Roman" w:hAnsi="Times New Roman" w:cs="Times New Roman"/>
          <w:sz w:val="24"/>
          <w:szCs w:val="24"/>
        </w:rPr>
        <w:t xml:space="preserve">analyzed for the complete set of patients to gain insights into patient demographic and patient specific factors: (1) </w:t>
      </w:r>
      <w:r w:rsidR="00457872">
        <w:rPr>
          <w:rFonts w:ascii="Times New Roman" w:hAnsi="Times New Roman" w:cs="Times New Roman"/>
          <w:sz w:val="24"/>
          <w:szCs w:val="24"/>
        </w:rPr>
        <w:t>A tabular summary of t</w:t>
      </w:r>
      <w:r>
        <w:rPr>
          <w:rFonts w:ascii="Times New Roman" w:hAnsi="Times New Roman" w:cs="Times New Roman"/>
          <w:sz w:val="24"/>
          <w:szCs w:val="24"/>
        </w:rPr>
        <w:t>otal number of patients treated</w:t>
      </w:r>
      <w:r w:rsidR="00457872">
        <w:rPr>
          <w:rFonts w:ascii="Times New Roman" w:hAnsi="Times New Roman" w:cs="Times New Roman"/>
          <w:sz w:val="24"/>
          <w:szCs w:val="24"/>
        </w:rPr>
        <w:t xml:space="preserve"> </w:t>
      </w:r>
      <w:r>
        <w:rPr>
          <w:rFonts w:ascii="Times New Roman" w:hAnsi="Times New Roman" w:cs="Times New Roman"/>
          <w:sz w:val="24"/>
          <w:szCs w:val="24"/>
        </w:rPr>
        <w:t>(</w:t>
      </w:r>
      <w:r w:rsidR="00D76231">
        <w:rPr>
          <w:rFonts w:ascii="Times New Roman" w:hAnsi="Times New Roman" w:cs="Times New Roman"/>
          <w:sz w:val="24"/>
          <w:szCs w:val="24"/>
        </w:rPr>
        <w:fldChar w:fldCharType="begin"/>
      </w:r>
      <w:r w:rsidR="00D76231">
        <w:rPr>
          <w:rFonts w:ascii="Times New Roman" w:hAnsi="Times New Roman" w:cs="Times New Roman"/>
          <w:sz w:val="24"/>
          <w:szCs w:val="24"/>
        </w:rPr>
        <w:instrText xml:space="preserve"> REF _Ref107314986 \h </w:instrText>
      </w:r>
      <w:r w:rsidR="00D76231">
        <w:rPr>
          <w:rFonts w:ascii="Times New Roman" w:hAnsi="Times New Roman" w:cs="Times New Roman"/>
          <w:sz w:val="24"/>
          <w:szCs w:val="24"/>
        </w:rPr>
      </w:r>
      <w:r w:rsidR="00D76231">
        <w:rPr>
          <w:rFonts w:ascii="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6</w:t>
      </w:r>
      <w:r w:rsidR="00D76231">
        <w:rPr>
          <w:rFonts w:ascii="Times New Roman" w:hAnsi="Times New Roman" w:cs="Times New Roman"/>
          <w:sz w:val="24"/>
          <w:szCs w:val="24"/>
        </w:rPr>
        <w:fldChar w:fldCharType="end"/>
      </w:r>
      <w:r>
        <w:rPr>
          <w:rFonts w:ascii="Times New Roman" w:hAnsi="Times New Roman" w:cs="Times New Roman"/>
          <w:sz w:val="24"/>
          <w:szCs w:val="24"/>
        </w:rPr>
        <w:t>), (2) Patient analysis by country – a Country-wise visualization on the world map (</w:t>
      </w:r>
      <w:r w:rsidR="00D76231">
        <w:rPr>
          <w:rFonts w:ascii="Times New Roman" w:hAnsi="Times New Roman" w:cs="Times New Roman"/>
          <w:sz w:val="24"/>
          <w:szCs w:val="24"/>
        </w:rPr>
        <w:fldChar w:fldCharType="begin"/>
      </w:r>
      <w:r w:rsidR="00D76231">
        <w:rPr>
          <w:rFonts w:ascii="Times New Roman" w:hAnsi="Times New Roman" w:cs="Times New Roman"/>
          <w:sz w:val="24"/>
          <w:szCs w:val="24"/>
        </w:rPr>
        <w:instrText xml:space="preserve"> REF _Ref107315585 \h </w:instrText>
      </w:r>
      <w:r w:rsidR="00D76231">
        <w:rPr>
          <w:rFonts w:ascii="Times New Roman" w:hAnsi="Times New Roman" w:cs="Times New Roman"/>
          <w:sz w:val="24"/>
          <w:szCs w:val="24"/>
        </w:rPr>
      </w:r>
      <w:r w:rsidR="00D76231">
        <w:rPr>
          <w:rFonts w:ascii="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7</w:t>
      </w:r>
      <w:r w:rsidR="00D76231">
        <w:rPr>
          <w:rFonts w:ascii="Times New Roman" w:hAnsi="Times New Roman" w:cs="Times New Roman"/>
          <w:sz w:val="24"/>
          <w:szCs w:val="24"/>
        </w:rPr>
        <w:fldChar w:fldCharType="end"/>
      </w:r>
      <w:r>
        <w:rPr>
          <w:rFonts w:ascii="Times New Roman" w:hAnsi="Times New Roman" w:cs="Times New Roman"/>
          <w:sz w:val="24"/>
          <w:szCs w:val="24"/>
        </w:rPr>
        <w:t>), (3) Age distribution by country and gender – 2 boxplot representations (</w:t>
      </w:r>
      <w:r w:rsidR="00D76231">
        <w:rPr>
          <w:rFonts w:ascii="Times New Roman" w:hAnsi="Times New Roman" w:cs="Times New Roman"/>
          <w:sz w:val="24"/>
          <w:szCs w:val="24"/>
        </w:rPr>
        <w:fldChar w:fldCharType="begin"/>
      </w:r>
      <w:r w:rsidR="00D76231">
        <w:rPr>
          <w:rFonts w:ascii="Times New Roman" w:hAnsi="Times New Roman" w:cs="Times New Roman"/>
          <w:sz w:val="24"/>
          <w:szCs w:val="24"/>
        </w:rPr>
        <w:instrText xml:space="preserve"> REF _Ref107316712 \h </w:instrText>
      </w:r>
      <w:r w:rsidR="00D76231">
        <w:rPr>
          <w:rFonts w:ascii="Times New Roman" w:hAnsi="Times New Roman" w:cs="Times New Roman"/>
          <w:sz w:val="24"/>
          <w:szCs w:val="24"/>
        </w:rPr>
      </w:r>
      <w:r w:rsidR="00D76231">
        <w:rPr>
          <w:rFonts w:ascii="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8</w:t>
      </w:r>
      <w:r w:rsidR="00D76231">
        <w:rPr>
          <w:rFonts w:ascii="Times New Roman" w:hAnsi="Times New Roman" w:cs="Times New Roman"/>
          <w:sz w:val="24"/>
          <w:szCs w:val="24"/>
        </w:rPr>
        <w:fldChar w:fldCharType="end"/>
      </w:r>
      <w:r>
        <w:rPr>
          <w:rFonts w:ascii="Times New Roman" w:hAnsi="Times New Roman" w:cs="Times New Roman"/>
          <w:sz w:val="24"/>
          <w:szCs w:val="24"/>
        </w:rPr>
        <w:t>), (4) A tabular summary of Blood group distribution be gender (</w:t>
      </w:r>
      <w:r w:rsidR="00D76231">
        <w:rPr>
          <w:rFonts w:ascii="Times New Roman" w:hAnsi="Times New Roman" w:cs="Times New Roman"/>
          <w:sz w:val="24"/>
          <w:szCs w:val="24"/>
        </w:rPr>
        <w:fldChar w:fldCharType="begin"/>
      </w:r>
      <w:r w:rsidR="00D76231">
        <w:rPr>
          <w:rFonts w:ascii="Times New Roman" w:hAnsi="Times New Roman" w:cs="Times New Roman"/>
          <w:sz w:val="24"/>
          <w:szCs w:val="24"/>
        </w:rPr>
        <w:instrText xml:space="preserve"> REF _Ref107317037 \h </w:instrText>
      </w:r>
      <w:r w:rsidR="00D76231">
        <w:rPr>
          <w:rFonts w:ascii="Times New Roman" w:hAnsi="Times New Roman" w:cs="Times New Roman"/>
          <w:sz w:val="24"/>
          <w:szCs w:val="24"/>
        </w:rPr>
      </w:r>
      <w:r w:rsidR="00D76231">
        <w:rPr>
          <w:rFonts w:ascii="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9</w:t>
      </w:r>
      <w:r w:rsidR="00D76231">
        <w:rPr>
          <w:rFonts w:ascii="Times New Roman" w:hAnsi="Times New Roman" w:cs="Times New Roman"/>
          <w:sz w:val="24"/>
          <w:szCs w:val="24"/>
        </w:rPr>
        <w:fldChar w:fldCharType="end"/>
      </w:r>
      <w:r>
        <w:rPr>
          <w:rFonts w:ascii="Times New Roman" w:hAnsi="Times New Roman" w:cs="Times New Roman"/>
          <w:sz w:val="24"/>
          <w:szCs w:val="24"/>
        </w:rPr>
        <w:t xml:space="preserve">), (5) </w:t>
      </w:r>
      <w:r w:rsidR="00457872">
        <w:rPr>
          <w:rFonts w:ascii="Times New Roman" w:hAnsi="Times New Roman" w:cs="Times New Roman"/>
          <w:sz w:val="24"/>
          <w:szCs w:val="24"/>
        </w:rPr>
        <w:t>A boxplot representation of a</w:t>
      </w:r>
      <w:r>
        <w:rPr>
          <w:rFonts w:ascii="Times New Roman" w:hAnsi="Times New Roman" w:cs="Times New Roman"/>
          <w:sz w:val="24"/>
          <w:szCs w:val="24"/>
        </w:rPr>
        <w:t>nalysis of number of visits and types of visit (IP / OP) (</w:t>
      </w:r>
      <w:r w:rsidR="00D76231">
        <w:rPr>
          <w:rFonts w:ascii="Times New Roman" w:hAnsi="Times New Roman" w:cs="Times New Roman"/>
          <w:sz w:val="24"/>
          <w:szCs w:val="24"/>
        </w:rPr>
        <w:fldChar w:fldCharType="begin"/>
      </w:r>
      <w:r w:rsidR="00D76231">
        <w:rPr>
          <w:rFonts w:ascii="Times New Roman" w:hAnsi="Times New Roman" w:cs="Times New Roman"/>
          <w:sz w:val="24"/>
          <w:szCs w:val="24"/>
        </w:rPr>
        <w:instrText xml:space="preserve"> REF _Ref107318188 \h </w:instrText>
      </w:r>
      <w:r w:rsidR="00D76231">
        <w:rPr>
          <w:rFonts w:ascii="Times New Roman" w:hAnsi="Times New Roman" w:cs="Times New Roman"/>
          <w:sz w:val="24"/>
          <w:szCs w:val="24"/>
        </w:rPr>
      </w:r>
      <w:r w:rsidR="00D76231">
        <w:rPr>
          <w:rFonts w:ascii="Times New Roman" w:hAnsi="Times New Roman" w:cs="Times New Roman"/>
          <w:sz w:val="24"/>
          <w:szCs w:val="24"/>
        </w:rPr>
        <w:fldChar w:fldCharType="separate"/>
      </w:r>
      <w:r w:rsidR="003C1B10" w:rsidRPr="00D57B0D">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10</w:t>
      </w:r>
      <w:r w:rsidR="00D76231">
        <w:rPr>
          <w:rFonts w:ascii="Times New Roman" w:hAnsi="Times New Roman" w:cs="Times New Roman"/>
          <w:sz w:val="24"/>
          <w:szCs w:val="24"/>
        </w:rPr>
        <w:fldChar w:fldCharType="end"/>
      </w:r>
      <w:r>
        <w:rPr>
          <w:rFonts w:ascii="Times New Roman" w:hAnsi="Times New Roman" w:cs="Times New Roman"/>
          <w:sz w:val="24"/>
          <w:szCs w:val="24"/>
        </w:rPr>
        <w:t>), (6) Number of diseases reported by gender – a descriptive summary statistics table (</w:t>
      </w:r>
      <w:r w:rsidR="00D76231">
        <w:rPr>
          <w:rFonts w:ascii="Times New Roman" w:hAnsi="Times New Roman" w:cs="Times New Roman"/>
          <w:sz w:val="24"/>
          <w:szCs w:val="24"/>
        </w:rPr>
        <w:fldChar w:fldCharType="begin"/>
      </w:r>
      <w:r w:rsidR="00D76231">
        <w:rPr>
          <w:rFonts w:ascii="Times New Roman" w:hAnsi="Times New Roman" w:cs="Times New Roman"/>
          <w:sz w:val="24"/>
          <w:szCs w:val="24"/>
        </w:rPr>
        <w:instrText xml:space="preserve"> REF _Ref107316894 \h </w:instrText>
      </w:r>
      <w:r w:rsidR="00D76231">
        <w:rPr>
          <w:rFonts w:ascii="Times New Roman" w:hAnsi="Times New Roman" w:cs="Times New Roman"/>
          <w:sz w:val="24"/>
          <w:szCs w:val="24"/>
        </w:rPr>
      </w:r>
      <w:r w:rsidR="00D76231">
        <w:rPr>
          <w:rFonts w:ascii="Times New Roman" w:hAnsi="Times New Roman" w:cs="Times New Roman"/>
          <w:sz w:val="24"/>
          <w:szCs w:val="24"/>
        </w:rPr>
        <w:fldChar w:fldCharType="separate"/>
      </w:r>
      <w:r w:rsidR="003C1B10" w:rsidRPr="00B65AEE">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11</w:t>
      </w:r>
      <w:r w:rsidR="00D76231">
        <w:rPr>
          <w:rFonts w:ascii="Times New Roman" w:hAnsi="Times New Roman" w:cs="Times New Roman"/>
          <w:sz w:val="24"/>
          <w:szCs w:val="24"/>
        </w:rPr>
        <w:fldChar w:fldCharType="end"/>
      </w:r>
      <w:r>
        <w:rPr>
          <w:rFonts w:ascii="Times New Roman" w:hAnsi="Times New Roman" w:cs="Times New Roman"/>
          <w:sz w:val="24"/>
          <w:szCs w:val="24"/>
        </w:rPr>
        <w:t>)</w:t>
      </w:r>
    </w:p>
    <w:p w14:paraId="0A9FAF14" w14:textId="75434032" w:rsidR="00E813BD" w:rsidRPr="00174F27" w:rsidRDefault="00E813BD" w:rsidP="00174F27">
      <w:pPr>
        <w:spacing w:line="252" w:lineRule="auto"/>
        <w:rPr>
          <w:rFonts w:ascii="Times New Roman" w:eastAsia="Times New Roman" w:hAnsi="Times New Roman" w:cs="Times New Roman"/>
          <w:sz w:val="24"/>
          <w:szCs w:val="24"/>
        </w:rPr>
      </w:pPr>
      <w:r>
        <w:rPr>
          <w:rFonts w:ascii="Times New Roman" w:hAnsi="Times New Roman" w:cs="Times New Roman"/>
          <w:sz w:val="24"/>
          <w:szCs w:val="24"/>
        </w:rPr>
        <w:t xml:space="preserve">Subsequent reports </w:t>
      </w:r>
      <w:r w:rsidR="008A52E2">
        <w:rPr>
          <w:rFonts w:ascii="Times New Roman" w:hAnsi="Times New Roman" w:cs="Times New Roman"/>
          <w:sz w:val="24"/>
          <w:szCs w:val="24"/>
        </w:rPr>
        <w:t xml:space="preserve">were </w:t>
      </w:r>
      <w:r>
        <w:rPr>
          <w:rFonts w:ascii="Times New Roman" w:hAnsi="Times New Roman" w:cs="Times New Roman"/>
          <w:sz w:val="24"/>
          <w:szCs w:val="24"/>
        </w:rPr>
        <w:t>created for metabolic and RMSD patients: (7) A bubble plot data tabulation for patients reporting RMSD and Metabolic diseases (</w:t>
      </w:r>
      <w:r w:rsidR="00810F87">
        <w:rPr>
          <w:rFonts w:ascii="Times New Roman" w:hAnsi="Times New Roman" w:cs="Times New Roman"/>
          <w:sz w:val="24"/>
          <w:szCs w:val="24"/>
        </w:rPr>
        <w:fldChar w:fldCharType="begin"/>
      </w:r>
      <w:r w:rsidR="00810F87">
        <w:rPr>
          <w:rFonts w:ascii="Times New Roman" w:hAnsi="Times New Roman" w:cs="Times New Roman"/>
          <w:sz w:val="24"/>
          <w:szCs w:val="24"/>
        </w:rPr>
        <w:instrText xml:space="preserve"> REF _Ref107317309 \h </w:instrText>
      </w:r>
      <w:r w:rsidR="00810F87">
        <w:rPr>
          <w:rFonts w:ascii="Times New Roman" w:hAnsi="Times New Roman" w:cs="Times New Roman"/>
          <w:sz w:val="24"/>
          <w:szCs w:val="24"/>
        </w:rPr>
      </w:r>
      <w:r w:rsidR="00810F87">
        <w:rPr>
          <w:rFonts w:ascii="Times New Roman" w:hAnsi="Times New Roman" w:cs="Times New Roman"/>
          <w:sz w:val="24"/>
          <w:szCs w:val="24"/>
        </w:rPr>
        <w:fldChar w:fldCharType="separate"/>
      </w:r>
      <w:r w:rsidR="003C1B10" w:rsidRPr="00FE60F8">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12</w:t>
      </w:r>
      <w:r w:rsidR="00810F87">
        <w:rPr>
          <w:rFonts w:ascii="Times New Roman" w:hAnsi="Times New Roman" w:cs="Times New Roman"/>
          <w:sz w:val="24"/>
          <w:szCs w:val="24"/>
        </w:rPr>
        <w:fldChar w:fldCharType="end"/>
      </w:r>
      <w:r>
        <w:rPr>
          <w:rFonts w:ascii="Times New Roman" w:hAnsi="Times New Roman" w:cs="Times New Roman"/>
          <w:sz w:val="24"/>
          <w:szCs w:val="24"/>
        </w:rPr>
        <w:t>), (8) Disease distribution by Age and gender – a boxplot representation (</w:t>
      </w:r>
      <w:r w:rsidR="00810F87">
        <w:rPr>
          <w:rFonts w:ascii="Times New Roman" w:hAnsi="Times New Roman" w:cs="Times New Roman"/>
          <w:sz w:val="24"/>
          <w:szCs w:val="24"/>
        </w:rPr>
        <w:fldChar w:fldCharType="begin"/>
      </w:r>
      <w:r w:rsidR="00810F87">
        <w:rPr>
          <w:rFonts w:ascii="Times New Roman" w:hAnsi="Times New Roman" w:cs="Times New Roman"/>
          <w:sz w:val="24"/>
          <w:szCs w:val="24"/>
        </w:rPr>
        <w:instrText xml:space="preserve"> REF _Ref107317572 \h </w:instrText>
      </w:r>
      <w:r w:rsidR="00810F87">
        <w:rPr>
          <w:rFonts w:ascii="Times New Roman" w:hAnsi="Times New Roman" w:cs="Times New Roman"/>
          <w:sz w:val="24"/>
          <w:szCs w:val="24"/>
        </w:rPr>
      </w:r>
      <w:r w:rsidR="00810F87">
        <w:rPr>
          <w:rFonts w:ascii="Times New Roman" w:hAnsi="Times New Roman" w:cs="Times New Roman"/>
          <w:sz w:val="24"/>
          <w:szCs w:val="24"/>
        </w:rPr>
        <w:fldChar w:fldCharType="separate"/>
      </w:r>
      <w:r w:rsidR="003C1B10" w:rsidRPr="00E5125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13</w:t>
      </w:r>
      <w:r w:rsidR="00810F87">
        <w:rPr>
          <w:rFonts w:ascii="Times New Roman" w:hAnsi="Times New Roman" w:cs="Times New Roman"/>
          <w:sz w:val="24"/>
          <w:szCs w:val="24"/>
        </w:rPr>
        <w:fldChar w:fldCharType="end"/>
      </w:r>
      <w:r>
        <w:rPr>
          <w:rFonts w:ascii="Times New Roman" w:hAnsi="Times New Roman" w:cs="Times New Roman"/>
          <w:sz w:val="24"/>
          <w:szCs w:val="24"/>
        </w:rPr>
        <w:t>), (9) A tabular representation of Patient visit duration for Disease categories by Gender (</w:t>
      </w:r>
      <w:r w:rsidR="00810F87">
        <w:rPr>
          <w:rFonts w:ascii="Times New Roman" w:hAnsi="Times New Roman" w:cs="Times New Roman"/>
          <w:sz w:val="24"/>
          <w:szCs w:val="24"/>
        </w:rPr>
        <w:fldChar w:fldCharType="begin"/>
      </w:r>
      <w:r w:rsidR="00810F87">
        <w:rPr>
          <w:rFonts w:ascii="Times New Roman" w:hAnsi="Times New Roman" w:cs="Times New Roman"/>
          <w:sz w:val="24"/>
          <w:szCs w:val="24"/>
        </w:rPr>
        <w:instrText xml:space="preserve"> REF _Ref107318607 \h </w:instrText>
      </w:r>
      <w:r w:rsidR="00810F87">
        <w:rPr>
          <w:rFonts w:ascii="Times New Roman" w:hAnsi="Times New Roman" w:cs="Times New Roman"/>
          <w:sz w:val="24"/>
          <w:szCs w:val="24"/>
        </w:rPr>
      </w:r>
      <w:r w:rsidR="00810F87">
        <w:rPr>
          <w:rFonts w:ascii="Times New Roman" w:hAnsi="Times New Roman" w:cs="Times New Roman"/>
          <w:sz w:val="24"/>
          <w:szCs w:val="24"/>
        </w:rPr>
        <w:fldChar w:fldCharType="separate"/>
      </w:r>
      <w:r w:rsidR="003C1B10" w:rsidRPr="00654680">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14</w:t>
      </w:r>
      <w:r w:rsidR="00810F87">
        <w:rPr>
          <w:rFonts w:ascii="Times New Roman" w:hAnsi="Times New Roman" w:cs="Times New Roman"/>
          <w:sz w:val="24"/>
          <w:szCs w:val="24"/>
        </w:rPr>
        <w:fldChar w:fldCharType="end"/>
      </w:r>
      <w:r>
        <w:rPr>
          <w:rFonts w:ascii="Times New Roman" w:hAnsi="Times New Roman" w:cs="Times New Roman"/>
          <w:sz w:val="24"/>
          <w:szCs w:val="24"/>
        </w:rPr>
        <w:t>),</w:t>
      </w:r>
      <w:r w:rsidR="00654680">
        <w:rPr>
          <w:rFonts w:ascii="Times New Roman" w:hAnsi="Times New Roman" w:cs="Times New Roman"/>
          <w:sz w:val="24"/>
          <w:szCs w:val="24"/>
        </w:rPr>
        <w:t xml:space="preserve"> </w:t>
      </w:r>
      <w:r w:rsidR="00D76231">
        <w:rPr>
          <w:rFonts w:ascii="Times New Roman" w:hAnsi="Times New Roman" w:cs="Times New Roman"/>
          <w:sz w:val="24"/>
          <w:szCs w:val="24"/>
        </w:rPr>
        <w:t>using the following logic</w:t>
      </w:r>
      <w:r w:rsidR="00F06AC1" w:rsidRPr="002C2348">
        <w:rPr>
          <w:rFonts w:ascii="Times New Roman" w:eastAsia="Times New Roman" w:hAnsi="Times New Roman" w:cs="Times New Roman"/>
          <w:sz w:val="24"/>
          <w:szCs w:val="24"/>
        </w:rPr>
        <w:t>:</w:t>
      </w:r>
      <w:r w:rsidR="00F06AC1">
        <w:rPr>
          <w:rFonts w:ascii="Times New Roman" w:eastAsia="Times New Roman" w:hAnsi="Times New Roman" w:cs="Times New Roman"/>
          <w:sz w:val="24"/>
          <w:szCs w:val="24"/>
        </w:rPr>
        <w:t xml:space="preserve"> </w:t>
      </w:r>
      <w:r w:rsidR="00F06AC1" w:rsidRPr="002C2348">
        <w:rPr>
          <w:rFonts w:ascii="Times New Roman" w:eastAsia="Times New Roman" w:hAnsi="Times New Roman" w:cs="Times New Roman"/>
          <w:sz w:val="24"/>
          <w:szCs w:val="24"/>
        </w:rPr>
        <w:t xml:space="preserve">The duration between the first visit and the last visit for each patient has been calculated and categorized as follows: &gt;= 1 day, &gt;= 1 month, &gt;= 2 months, &gt;= 3 months, &gt;= 6 months, &gt;= 1 year, &gt;=2 years, &gt;= 3 years, &gt;= 4 years and &gt;= 5 years. In this analysis patients </w:t>
      </w:r>
      <w:r w:rsidR="008A52E2">
        <w:rPr>
          <w:rFonts w:ascii="Times New Roman" w:eastAsia="Times New Roman" w:hAnsi="Times New Roman" w:cs="Times New Roman"/>
          <w:sz w:val="24"/>
          <w:szCs w:val="24"/>
        </w:rPr>
        <w:t>we</w:t>
      </w:r>
      <w:r w:rsidR="00F06AC1" w:rsidRPr="002C2348">
        <w:rPr>
          <w:rFonts w:ascii="Times New Roman" w:eastAsia="Times New Roman" w:hAnsi="Times New Roman" w:cs="Times New Roman"/>
          <w:sz w:val="24"/>
          <w:szCs w:val="24"/>
        </w:rPr>
        <w:t xml:space="preserve">re counted multiple times as per available data for each </w:t>
      </w:r>
      <w:proofErr w:type="gramStart"/>
      <w:r w:rsidR="00F06AC1" w:rsidRPr="002C2348">
        <w:rPr>
          <w:rFonts w:ascii="Times New Roman" w:eastAsia="Times New Roman" w:hAnsi="Times New Roman" w:cs="Times New Roman"/>
          <w:sz w:val="24"/>
          <w:szCs w:val="24"/>
        </w:rPr>
        <w:t>time period</w:t>
      </w:r>
      <w:proofErr w:type="gramEnd"/>
      <w:r w:rsidR="00F06AC1" w:rsidRPr="002C2348">
        <w:rPr>
          <w:rFonts w:ascii="Times New Roman" w:eastAsia="Times New Roman" w:hAnsi="Times New Roman" w:cs="Times New Roman"/>
          <w:sz w:val="24"/>
          <w:szCs w:val="24"/>
        </w:rPr>
        <w:t xml:space="preserve">. A patient visiting for more than 5 years </w:t>
      </w:r>
      <w:r w:rsidR="008A52E2">
        <w:rPr>
          <w:rFonts w:ascii="Times New Roman" w:eastAsia="Times New Roman" w:hAnsi="Times New Roman" w:cs="Times New Roman"/>
          <w:sz w:val="24"/>
          <w:szCs w:val="24"/>
        </w:rPr>
        <w:t>wa</w:t>
      </w:r>
      <w:r w:rsidR="00F06AC1" w:rsidRPr="002C2348">
        <w:rPr>
          <w:rFonts w:ascii="Times New Roman" w:eastAsia="Times New Roman" w:hAnsi="Times New Roman" w:cs="Times New Roman"/>
          <w:sz w:val="24"/>
          <w:szCs w:val="24"/>
        </w:rPr>
        <w:t>s counted in all categories. If a patient discontinued in the 4</w:t>
      </w:r>
      <w:r w:rsidR="00F06AC1" w:rsidRPr="008A52E2">
        <w:rPr>
          <w:rFonts w:ascii="Times New Roman" w:eastAsia="Times New Roman" w:hAnsi="Times New Roman" w:cs="Times New Roman"/>
          <w:sz w:val="24"/>
          <w:szCs w:val="24"/>
          <w:vertAlign w:val="superscript"/>
        </w:rPr>
        <w:t>th</w:t>
      </w:r>
      <w:r w:rsidR="00F06AC1" w:rsidRPr="002C2348">
        <w:rPr>
          <w:rFonts w:ascii="Times New Roman" w:eastAsia="Times New Roman" w:hAnsi="Times New Roman" w:cs="Times New Roman"/>
          <w:sz w:val="24"/>
          <w:szCs w:val="24"/>
        </w:rPr>
        <w:t xml:space="preserve"> </w:t>
      </w:r>
      <w:proofErr w:type="gramStart"/>
      <w:r w:rsidR="00F06AC1" w:rsidRPr="002C2348">
        <w:rPr>
          <w:rFonts w:ascii="Times New Roman" w:eastAsia="Times New Roman" w:hAnsi="Times New Roman" w:cs="Times New Roman"/>
          <w:sz w:val="24"/>
          <w:szCs w:val="24"/>
        </w:rPr>
        <w:t>month</w:t>
      </w:r>
      <w:proofErr w:type="gramEnd"/>
      <w:r w:rsidR="00F06AC1" w:rsidRPr="002C2348">
        <w:rPr>
          <w:rFonts w:ascii="Times New Roman" w:eastAsia="Times New Roman" w:hAnsi="Times New Roman" w:cs="Times New Roman"/>
          <w:sz w:val="24"/>
          <w:szCs w:val="24"/>
        </w:rPr>
        <w:t xml:space="preserve"> then that patient </w:t>
      </w:r>
      <w:r w:rsidR="008A52E2">
        <w:rPr>
          <w:rFonts w:ascii="Times New Roman" w:eastAsia="Times New Roman" w:hAnsi="Times New Roman" w:cs="Times New Roman"/>
          <w:sz w:val="24"/>
          <w:szCs w:val="24"/>
        </w:rPr>
        <w:t>wa</w:t>
      </w:r>
      <w:r w:rsidR="00F06AC1" w:rsidRPr="002C2348">
        <w:rPr>
          <w:rFonts w:ascii="Times New Roman" w:eastAsia="Times New Roman" w:hAnsi="Times New Roman" w:cs="Times New Roman"/>
          <w:sz w:val="24"/>
          <w:szCs w:val="24"/>
        </w:rPr>
        <w:t>s counted in Day 1, &gt;=1 month, &gt;=2 months, &gt;=3 months categories</w:t>
      </w:r>
      <w:r w:rsidR="00F06AC1">
        <w:rPr>
          <w:rFonts w:ascii="Times New Roman" w:eastAsia="Times New Roman" w:hAnsi="Times New Roman" w:cs="Times New Roman"/>
          <w:sz w:val="24"/>
          <w:szCs w:val="24"/>
        </w:rPr>
        <w:t xml:space="preserve">. </w:t>
      </w:r>
      <w:r w:rsidR="00F06AC1" w:rsidRPr="002C2348">
        <w:rPr>
          <w:rFonts w:ascii="Times New Roman" w:eastAsia="Times New Roman" w:hAnsi="Times New Roman" w:cs="Times New Roman"/>
          <w:sz w:val="24"/>
          <w:szCs w:val="24"/>
        </w:rPr>
        <w:t>The colour gradient moves from Red to Green denoting low to high number of patients in each category.</w:t>
      </w:r>
      <w:r w:rsidR="00174F27">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(10) Seasonal Variations within Metabolic and RMSD disease areas by Indian </w:t>
      </w:r>
      <w:proofErr w:type="spellStart"/>
      <w:r>
        <w:rPr>
          <w:rFonts w:ascii="Times New Roman" w:hAnsi="Times New Roman" w:cs="Times New Roman"/>
          <w:sz w:val="24"/>
          <w:szCs w:val="24"/>
        </w:rPr>
        <w:t>rutus</w:t>
      </w:r>
      <w:proofErr w:type="spellEnd"/>
      <w:r>
        <w:rPr>
          <w:rFonts w:ascii="Times New Roman" w:hAnsi="Times New Roman" w:cs="Times New Roman"/>
          <w:sz w:val="24"/>
          <w:szCs w:val="24"/>
        </w:rPr>
        <w:t xml:space="preserve"> and gender (</w:t>
      </w:r>
      <w:r w:rsidR="00412777">
        <w:rPr>
          <w:rFonts w:ascii="Times New Roman" w:hAnsi="Times New Roman" w:cs="Times New Roman"/>
          <w:sz w:val="24"/>
          <w:szCs w:val="24"/>
        </w:rPr>
        <w:fldChar w:fldCharType="begin"/>
      </w:r>
      <w:r w:rsidR="00412777">
        <w:rPr>
          <w:rFonts w:ascii="Times New Roman" w:hAnsi="Times New Roman" w:cs="Times New Roman"/>
          <w:sz w:val="24"/>
          <w:szCs w:val="24"/>
        </w:rPr>
        <w:instrText xml:space="preserve"> REF _Ref107318514 \h </w:instrText>
      </w:r>
      <w:r w:rsidR="00412777">
        <w:rPr>
          <w:rFonts w:ascii="Times New Roman" w:hAnsi="Times New Roman" w:cs="Times New Roman"/>
          <w:sz w:val="24"/>
          <w:szCs w:val="24"/>
        </w:rPr>
      </w:r>
      <w:r w:rsidR="00412777">
        <w:rPr>
          <w:rFonts w:ascii="Times New Roman" w:hAnsi="Times New Roman" w:cs="Times New Roman"/>
          <w:sz w:val="24"/>
          <w:szCs w:val="24"/>
        </w:rPr>
        <w:fldChar w:fldCharType="separate"/>
      </w:r>
      <w:r w:rsidR="003C1B10" w:rsidRPr="00174F27">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15</w:t>
      </w:r>
      <w:r w:rsidR="00412777">
        <w:rPr>
          <w:rFonts w:ascii="Times New Roman" w:hAnsi="Times New Roman" w:cs="Times New Roman"/>
          <w:sz w:val="24"/>
          <w:szCs w:val="24"/>
        </w:rPr>
        <w:fldChar w:fldCharType="end"/>
      </w:r>
      <w:r>
        <w:rPr>
          <w:rFonts w:ascii="Times New Roman" w:hAnsi="Times New Roman" w:cs="Times New Roman"/>
          <w:sz w:val="24"/>
          <w:szCs w:val="24"/>
        </w:rPr>
        <w:t xml:space="preserve">). Pre and Post Disease Classification Analysis </w:t>
      </w:r>
      <w:r w:rsidR="008A52E2">
        <w:rPr>
          <w:rFonts w:ascii="Times New Roman" w:hAnsi="Times New Roman" w:cs="Times New Roman"/>
          <w:sz w:val="24"/>
          <w:szCs w:val="24"/>
        </w:rPr>
        <w:t>wa</w:t>
      </w:r>
      <w:r>
        <w:rPr>
          <w:rFonts w:ascii="Times New Roman" w:hAnsi="Times New Roman" w:cs="Times New Roman"/>
          <w:sz w:val="24"/>
          <w:szCs w:val="24"/>
        </w:rPr>
        <w:t>s carried out for Metabolic and RMSD disease areas to understand the disease trajectories</w:t>
      </w:r>
      <w:r w:rsidR="00225E40">
        <w:rPr>
          <w:rFonts w:ascii="Times New Roman" w:hAnsi="Times New Roman" w:cs="Times New Roman"/>
          <w:sz w:val="24"/>
          <w:szCs w:val="24"/>
        </w:rPr>
        <w:t xml:space="preserve"> </w:t>
      </w:r>
      <w:sdt>
        <w:sdtPr>
          <w:rPr>
            <w:rFonts w:ascii="Times New Roman" w:hAnsi="Times New Roman" w:cs="Times New Roman"/>
            <w:color w:val="4472C4" w:themeColor="accent1"/>
            <w:sz w:val="24"/>
            <w:szCs w:val="24"/>
          </w:rPr>
          <w:id w:val="1777901615"/>
          <w:citation/>
        </w:sdtPr>
        <w:sdtEndPr/>
        <w:sdtContent>
          <w:r w:rsidR="00225E40" w:rsidRPr="00EC46DF">
            <w:rPr>
              <w:rFonts w:ascii="Times New Roman" w:hAnsi="Times New Roman" w:cs="Times New Roman"/>
              <w:color w:val="4472C4" w:themeColor="accent1"/>
              <w:sz w:val="24"/>
              <w:szCs w:val="24"/>
            </w:rPr>
            <w:fldChar w:fldCharType="begin"/>
          </w:r>
          <w:r w:rsidR="00EC46DF" w:rsidRPr="00EC46DF">
            <w:rPr>
              <w:rFonts w:ascii="Times New Roman" w:hAnsi="Times New Roman" w:cs="Times New Roman"/>
              <w:color w:val="4472C4" w:themeColor="accent1"/>
              <w:sz w:val="24"/>
              <w:szCs w:val="24"/>
            </w:rPr>
            <w:instrText xml:space="preserve">CITATION Sig20 \l 1033 </w:instrText>
          </w:r>
          <w:r w:rsidR="00225E40" w:rsidRPr="00EC46DF">
            <w:rPr>
              <w:rFonts w:ascii="Times New Roman" w:hAnsi="Times New Roman" w:cs="Times New Roman"/>
              <w:color w:val="4472C4" w:themeColor="accent1"/>
              <w:sz w:val="24"/>
              <w:szCs w:val="24"/>
            </w:rPr>
            <w:fldChar w:fldCharType="separate"/>
          </w:r>
          <w:r w:rsidR="00CD0850" w:rsidRPr="00CD0850">
            <w:rPr>
              <w:rFonts w:ascii="Times New Roman" w:hAnsi="Times New Roman" w:cs="Times New Roman"/>
              <w:noProof/>
              <w:color w:val="4472C4" w:themeColor="accent1"/>
              <w:sz w:val="24"/>
              <w:szCs w:val="24"/>
            </w:rPr>
            <w:t>[74]</w:t>
          </w:r>
          <w:r w:rsidR="00225E40" w:rsidRPr="00EC46DF">
            <w:rPr>
              <w:rFonts w:ascii="Times New Roman" w:hAnsi="Times New Roman" w:cs="Times New Roman"/>
              <w:color w:val="4472C4" w:themeColor="accent1"/>
              <w:sz w:val="24"/>
              <w:szCs w:val="24"/>
            </w:rPr>
            <w:fldChar w:fldCharType="end"/>
          </w:r>
        </w:sdtContent>
      </w:sdt>
      <w:r>
        <w:rPr>
          <w:rFonts w:ascii="Times New Roman" w:hAnsi="Times New Roman" w:cs="Times New Roman"/>
          <w:sz w:val="24"/>
          <w:szCs w:val="24"/>
        </w:rPr>
        <w:t xml:space="preserve"> (</w:t>
      </w:r>
      <w:r w:rsidR="00257FE3">
        <w:rPr>
          <w:rFonts w:ascii="Times New Roman" w:hAnsi="Times New Roman" w:cs="Times New Roman"/>
          <w:sz w:val="24"/>
          <w:szCs w:val="24"/>
        </w:rPr>
        <w:fldChar w:fldCharType="begin"/>
      </w:r>
      <w:r w:rsidR="00257FE3">
        <w:rPr>
          <w:rFonts w:ascii="Times New Roman" w:hAnsi="Times New Roman" w:cs="Times New Roman"/>
          <w:sz w:val="24"/>
          <w:szCs w:val="24"/>
        </w:rPr>
        <w:instrText xml:space="preserve"> REF _Ref107319710 \h </w:instrText>
      </w:r>
      <w:r w:rsidR="00257FE3">
        <w:rPr>
          <w:rFonts w:ascii="Times New Roman" w:hAnsi="Times New Roman" w:cs="Times New Roman"/>
          <w:sz w:val="24"/>
          <w:szCs w:val="24"/>
        </w:rPr>
      </w:r>
      <w:r w:rsidR="00257FE3">
        <w:rPr>
          <w:rFonts w:ascii="Times New Roman" w:hAnsi="Times New Roman" w:cs="Times New Roman"/>
          <w:sz w:val="24"/>
          <w:szCs w:val="24"/>
        </w:rPr>
        <w:fldChar w:fldCharType="separate"/>
      </w:r>
      <w:r w:rsidR="003C1B10" w:rsidRPr="00257FE3">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16</w:t>
      </w:r>
      <w:r w:rsidR="00257FE3">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138D8">
        <w:rPr>
          <w:rFonts w:ascii="Times New Roman" w:hAnsi="Times New Roman" w:cs="Times New Roman"/>
          <w:sz w:val="24"/>
        </w:rPr>
        <w:t>The underlying</w:t>
      </w:r>
      <w:r>
        <w:rPr>
          <w:rFonts w:ascii="Times New Roman" w:hAnsi="Times New Roman" w:cs="Times New Roman"/>
          <w:sz w:val="24"/>
        </w:rPr>
        <w:t xml:space="preserve"> data </w:t>
      </w:r>
      <w:r w:rsidR="008A52E2">
        <w:rPr>
          <w:rFonts w:ascii="Times New Roman" w:hAnsi="Times New Roman" w:cs="Times New Roman"/>
          <w:sz w:val="24"/>
        </w:rPr>
        <w:t>wa</w:t>
      </w:r>
      <w:r>
        <w:rPr>
          <w:rFonts w:ascii="Times New Roman" w:hAnsi="Times New Roman" w:cs="Times New Roman"/>
          <w:sz w:val="24"/>
        </w:rPr>
        <w:t xml:space="preserve">s generated from every day medical practice at the hospital. Hence the diseases </w:t>
      </w:r>
      <w:r w:rsidR="008A52E2">
        <w:rPr>
          <w:rFonts w:ascii="Times New Roman" w:hAnsi="Times New Roman" w:cs="Times New Roman"/>
          <w:sz w:val="24"/>
        </w:rPr>
        <w:t>we</w:t>
      </w:r>
      <w:r>
        <w:rPr>
          <w:rFonts w:ascii="Times New Roman" w:hAnsi="Times New Roman" w:cs="Times New Roman"/>
          <w:sz w:val="24"/>
        </w:rPr>
        <w:t xml:space="preserve">re reported </w:t>
      </w:r>
      <w:r>
        <w:rPr>
          <w:rFonts w:ascii="Times New Roman" w:hAnsi="Times New Roman" w:cs="Times New Roman"/>
          <w:sz w:val="24"/>
        </w:rPr>
        <w:lastRenderedPageBreak/>
        <w:t>almost at random. The following analysis use</w:t>
      </w:r>
      <w:r w:rsidR="008A52E2">
        <w:rPr>
          <w:rFonts w:ascii="Times New Roman" w:hAnsi="Times New Roman" w:cs="Times New Roman"/>
          <w:sz w:val="24"/>
        </w:rPr>
        <w:t>d</w:t>
      </w:r>
      <w:r>
        <w:rPr>
          <w:rFonts w:ascii="Times New Roman" w:hAnsi="Times New Roman" w:cs="Times New Roman"/>
          <w:sz w:val="24"/>
        </w:rPr>
        <w:t xml:space="preserve"> 1</w:t>
      </w:r>
      <w:r>
        <w:rPr>
          <w:rFonts w:ascii="Times New Roman" w:hAnsi="Times New Roman" w:cs="Times New Roman"/>
          <w:sz w:val="24"/>
          <w:vertAlign w:val="superscript"/>
        </w:rPr>
        <w:t>st</w:t>
      </w:r>
      <w:r>
        <w:rPr>
          <w:rFonts w:ascii="Times New Roman" w:hAnsi="Times New Roman" w:cs="Times New Roman"/>
          <w:sz w:val="24"/>
        </w:rPr>
        <w:t xml:space="preserve"> occurrence of any disease as day 1 for an individual patient. Using this as a reference day “before period” and “after period” </w:t>
      </w:r>
      <w:r w:rsidR="008A52E2">
        <w:rPr>
          <w:rFonts w:ascii="Times New Roman" w:hAnsi="Times New Roman" w:cs="Times New Roman"/>
          <w:sz w:val="24"/>
        </w:rPr>
        <w:t>wa</w:t>
      </w:r>
      <w:r>
        <w:rPr>
          <w:rFonts w:ascii="Times New Roman" w:hAnsi="Times New Roman" w:cs="Times New Roman"/>
          <w:sz w:val="24"/>
        </w:rPr>
        <w:t>s derived. “Before period” provides significant amount of “baseline data”, “after period” provides specific insights into what would happen after the onset of the reference disease. Algorithm to create the underlying data for analysis:</w:t>
      </w:r>
    </w:p>
    <w:p w14:paraId="2B0C56C0" w14:textId="12DC0EA9" w:rsidR="00E813BD" w:rsidRDefault="00E813BD" w:rsidP="00E813BD">
      <w:pPr>
        <w:numPr>
          <w:ilvl w:val="0"/>
          <w:numId w:val="1"/>
        </w:numPr>
        <w:spacing w:after="0" w:line="240" w:lineRule="auto"/>
        <w:rPr>
          <w:rFonts w:ascii="Times New Roman" w:hAnsi="Times New Roman" w:cs="Times New Roman"/>
          <w:sz w:val="24"/>
        </w:rPr>
      </w:pPr>
      <w:r>
        <w:rPr>
          <w:rFonts w:ascii="Times New Roman" w:hAnsi="Times New Roman" w:cs="Times New Roman"/>
          <w:sz w:val="24"/>
        </w:rPr>
        <w:t xml:space="preserve">Each of the 107 diseases (10 Metabolic and 97 RMSD) </w:t>
      </w:r>
      <w:r w:rsidR="008A52E2">
        <w:rPr>
          <w:rFonts w:ascii="Times New Roman" w:hAnsi="Times New Roman" w:cs="Times New Roman"/>
          <w:sz w:val="24"/>
        </w:rPr>
        <w:t>wa</w:t>
      </w:r>
      <w:r>
        <w:rPr>
          <w:rFonts w:ascii="Times New Roman" w:hAnsi="Times New Roman" w:cs="Times New Roman"/>
          <w:sz w:val="24"/>
        </w:rPr>
        <w:t>s considered as a reference disease.</w:t>
      </w:r>
    </w:p>
    <w:p w14:paraId="1368DE57" w14:textId="786E0BCF" w:rsidR="00E813BD" w:rsidRDefault="00E813BD" w:rsidP="00E813BD">
      <w:pPr>
        <w:numPr>
          <w:ilvl w:val="0"/>
          <w:numId w:val="1"/>
        </w:numPr>
        <w:spacing w:after="0" w:line="240" w:lineRule="auto"/>
        <w:rPr>
          <w:rFonts w:ascii="Times New Roman" w:hAnsi="Times New Roman" w:cs="Times New Roman"/>
          <w:sz w:val="24"/>
        </w:rPr>
      </w:pPr>
      <w:r>
        <w:rPr>
          <w:rFonts w:ascii="Times New Roman" w:hAnsi="Times New Roman" w:cs="Times New Roman"/>
          <w:sz w:val="24"/>
        </w:rPr>
        <w:t xml:space="preserve">Day 1 </w:t>
      </w:r>
      <w:r w:rsidR="008A52E2">
        <w:rPr>
          <w:rFonts w:ascii="Times New Roman" w:hAnsi="Times New Roman" w:cs="Times New Roman"/>
          <w:sz w:val="24"/>
        </w:rPr>
        <w:t>wa</w:t>
      </w:r>
      <w:r>
        <w:rPr>
          <w:rFonts w:ascii="Times New Roman" w:hAnsi="Times New Roman" w:cs="Times New Roman"/>
          <w:sz w:val="24"/>
        </w:rPr>
        <w:t>s calculated as the reference day 1 for individual patient for each disease.</w:t>
      </w:r>
    </w:p>
    <w:p w14:paraId="39267A3C" w14:textId="57A42083" w:rsidR="00E813BD" w:rsidRDefault="00E813BD" w:rsidP="00E813BD">
      <w:pPr>
        <w:numPr>
          <w:ilvl w:val="0"/>
          <w:numId w:val="1"/>
        </w:numPr>
        <w:spacing w:after="0" w:line="240" w:lineRule="auto"/>
        <w:rPr>
          <w:rFonts w:ascii="Times New Roman" w:hAnsi="Times New Roman" w:cs="Times New Roman"/>
          <w:sz w:val="24"/>
        </w:rPr>
      </w:pPr>
      <w:r>
        <w:rPr>
          <w:rFonts w:ascii="Times New Roman" w:hAnsi="Times New Roman" w:cs="Times New Roman"/>
          <w:sz w:val="24"/>
        </w:rPr>
        <w:t xml:space="preserve">Other diseases for the same patient </w:t>
      </w:r>
      <w:r w:rsidR="008A52E2">
        <w:rPr>
          <w:rFonts w:ascii="Times New Roman" w:hAnsi="Times New Roman" w:cs="Times New Roman"/>
          <w:sz w:val="24"/>
        </w:rPr>
        <w:t>wer</w:t>
      </w:r>
      <w:r>
        <w:rPr>
          <w:rFonts w:ascii="Times New Roman" w:hAnsi="Times New Roman" w:cs="Times New Roman"/>
          <w:sz w:val="24"/>
        </w:rPr>
        <w:t xml:space="preserve">e </w:t>
      </w:r>
      <w:r w:rsidR="008A52E2">
        <w:rPr>
          <w:rFonts w:ascii="Times New Roman" w:hAnsi="Times New Roman" w:cs="Times New Roman"/>
          <w:sz w:val="24"/>
        </w:rPr>
        <w:t xml:space="preserve">arranged </w:t>
      </w:r>
      <w:r>
        <w:rPr>
          <w:rFonts w:ascii="Times New Roman" w:hAnsi="Times New Roman" w:cs="Times New Roman"/>
          <w:sz w:val="24"/>
        </w:rPr>
        <w:t>either before or after compared to this reference disease.</w:t>
      </w:r>
    </w:p>
    <w:p w14:paraId="142C2658" w14:textId="48AA6CA4" w:rsidR="00E813BD" w:rsidRDefault="00E813BD" w:rsidP="00E813BD">
      <w:pPr>
        <w:numPr>
          <w:ilvl w:val="0"/>
          <w:numId w:val="1"/>
        </w:numPr>
        <w:spacing w:after="0" w:line="240" w:lineRule="auto"/>
        <w:rPr>
          <w:rFonts w:ascii="Times New Roman" w:hAnsi="Times New Roman" w:cs="Times New Roman"/>
          <w:sz w:val="24"/>
        </w:rPr>
      </w:pPr>
      <w:r>
        <w:rPr>
          <w:rFonts w:ascii="Times New Roman" w:hAnsi="Times New Roman" w:cs="Times New Roman"/>
          <w:sz w:val="24"/>
        </w:rPr>
        <w:t xml:space="preserve">Duration </w:t>
      </w:r>
      <w:r w:rsidR="008A52E2">
        <w:rPr>
          <w:rFonts w:ascii="Times New Roman" w:hAnsi="Times New Roman" w:cs="Times New Roman"/>
          <w:sz w:val="24"/>
        </w:rPr>
        <w:t>wa</w:t>
      </w:r>
      <w:r>
        <w:rPr>
          <w:rFonts w:ascii="Times New Roman" w:hAnsi="Times New Roman" w:cs="Times New Roman"/>
          <w:sz w:val="24"/>
        </w:rPr>
        <w:t>s calculated before and after day 1, which is the reference day. This calculation provide</w:t>
      </w:r>
      <w:r w:rsidR="008A52E2">
        <w:rPr>
          <w:rFonts w:ascii="Times New Roman" w:hAnsi="Times New Roman" w:cs="Times New Roman"/>
          <w:sz w:val="24"/>
        </w:rPr>
        <w:t>d</w:t>
      </w:r>
      <w:r>
        <w:rPr>
          <w:rFonts w:ascii="Times New Roman" w:hAnsi="Times New Roman" w:cs="Times New Roman"/>
          <w:sz w:val="24"/>
        </w:rPr>
        <w:t xml:space="preserve"> the background view as well as future view.</w:t>
      </w:r>
    </w:p>
    <w:p w14:paraId="7CC7A993" w14:textId="42FEF9B1" w:rsidR="00E813BD" w:rsidRDefault="00E813BD" w:rsidP="00E813BD">
      <w:pPr>
        <w:numPr>
          <w:ilvl w:val="0"/>
          <w:numId w:val="1"/>
        </w:numPr>
        <w:spacing w:after="0" w:line="240" w:lineRule="auto"/>
        <w:rPr>
          <w:rFonts w:ascii="Times New Roman" w:hAnsi="Times New Roman" w:cs="Times New Roman"/>
          <w:sz w:val="24"/>
        </w:rPr>
      </w:pPr>
      <w:r>
        <w:rPr>
          <w:rFonts w:ascii="Times New Roman" w:hAnsi="Times New Roman" w:cs="Times New Roman"/>
          <w:sz w:val="24"/>
        </w:rPr>
        <w:t>This referencing allow</w:t>
      </w:r>
      <w:r w:rsidR="008A52E2">
        <w:rPr>
          <w:rFonts w:ascii="Times New Roman" w:hAnsi="Times New Roman" w:cs="Times New Roman"/>
          <w:sz w:val="24"/>
        </w:rPr>
        <w:t>ed</w:t>
      </w:r>
      <w:r>
        <w:rPr>
          <w:rFonts w:ascii="Times New Roman" w:hAnsi="Times New Roman" w:cs="Times New Roman"/>
          <w:sz w:val="24"/>
        </w:rPr>
        <w:t xml:space="preserve"> for more informative background disease as well as background medicine information. The duration </w:t>
      </w:r>
      <w:r w:rsidR="008A52E2">
        <w:rPr>
          <w:rFonts w:ascii="Times New Roman" w:hAnsi="Times New Roman" w:cs="Times New Roman"/>
          <w:sz w:val="24"/>
        </w:rPr>
        <w:t>wa</w:t>
      </w:r>
      <w:r>
        <w:rPr>
          <w:rFonts w:ascii="Times New Roman" w:hAnsi="Times New Roman" w:cs="Times New Roman"/>
          <w:sz w:val="24"/>
        </w:rPr>
        <w:t>s split into the following time points:</w:t>
      </w:r>
    </w:p>
    <w:p w14:paraId="12C161AB" w14:textId="167AA052" w:rsidR="00E813BD" w:rsidRDefault="00E813BD" w:rsidP="00E813BD">
      <w:pPr>
        <w:rPr>
          <w:rFonts w:ascii="Times New Roman" w:hAnsi="Times New Roman" w:cs="Times New Roman"/>
        </w:rPr>
      </w:pPr>
    </w:p>
    <w:p w14:paraId="796521FB" w14:textId="7DBC67F7" w:rsidR="00AB03CE" w:rsidRPr="00BC578F" w:rsidRDefault="00AB03CE" w:rsidP="00AB03CE">
      <w:pPr>
        <w:pStyle w:val="Caption"/>
        <w:rPr>
          <w:rFonts w:ascii="Times New Roman" w:hAnsi="Times New Roman" w:cs="Times New Roman"/>
          <w:i w:val="0"/>
          <w:iCs w:val="0"/>
          <w:color w:val="auto"/>
        </w:rPr>
      </w:pPr>
      <w:bookmarkStart w:id="594" w:name="_Toc107731174"/>
      <w:r w:rsidRPr="00BC578F">
        <w:rPr>
          <w:rFonts w:ascii="Times New Roman" w:hAnsi="Times New Roman" w:cs="Times New Roman"/>
          <w:i w:val="0"/>
          <w:iCs w:val="0"/>
          <w:color w:val="auto"/>
        </w:rPr>
        <w:t xml:space="preserve">Table </w:t>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STYLEREF 1 \s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462C2C">
        <w:rPr>
          <w:rFonts w:ascii="Times New Roman" w:hAnsi="Times New Roman" w:cs="Times New Roman"/>
          <w:i w:val="0"/>
          <w:iCs w:val="0"/>
          <w:color w:val="auto"/>
        </w:rPr>
        <w:fldChar w:fldCharType="end"/>
      </w:r>
      <w:r w:rsidR="00462C2C">
        <w:rPr>
          <w:rFonts w:ascii="Times New Roman" w:hAnsi="Times New Roman" w:cs="Times New Roman"/>
          <w:i w:val="0"/>
          <w:iCs w:val="0"/>
          <w:color w:val="auto"/>
        </w:rPr>
        <w:noBreakHyphen/>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SEQ Table \* ARABIC \s 1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w:t>
      </w:r>
      <w:r w:rsidR="00462C2C">
        <w:rPr>
          <w:rFonts w:ascii="Times New Roman" w:hAnsi="Times New Roman" w:cs="Times New Roman"/>
          <w:i w:val="0"/>
          <w:iCs w:val="0"/>
          <w:color w:val="auto"/>
        </w:rPr>
        <w:fldChar w:fldCharType="end"/>
      </w:r>
      <w:r w:rsidRPr="00BC578F">
        <w:rPr>
          <w:rFonts w:ascii="Times New Roman" w:hAnsi="Times New Roman" w:cs="Times New Roman"/>
          <w:i w:val="0"/>
          <w:iCs w:val="0"/>
          <w:color w:val="auto"/>
        </w:rPr>
        <w:t xml:space="preserve">: </w:t>
      </w:r>
      <w:r w:rsidR="00075D31" w:rsidRPr="00BC578F">
        <w:rPr>
          <w:rFonts w:ascii="Times New Roman" w:hAnsi="Times New Roman" w:cs="Times New Roman"/>
          <w:i w:val="0"/>
          <w:iCs w:val="0"/>
          <w:color w:val="auto"/>
        </w:rPr>
        <w:t>V</w:t>
      </w:r>
      <w:r w:rsidRPr="00BC578F">
        <w:rPr>
          <w:rFonts w:ascii="Times New Roman" w:hAnsi="Times New Roman" w:cs="Times New Roman"/>
          <w:i w:val="0"/>
          <w:iCs w:val="0"/>
          <w:color w:val="auto"/>
        </w:rPr>
        <w:t>isit window table for Pre and post analysis</w:t>
      </w:r>
      <w:bookmarkEnd w:id="594"/>
    </w:p>
    <w:tbl>
      <w:tblPr>
        <w:tblW w:w="5147" w:type="dxa"/>
        <w:tblInd w:w="-203" w:type="dxa"/>
        <w:tblLook w:val="04A0" w:firstRow="1" w:lastRow="0" w:firstColumn="1" w:lastColumn="0" w:noHBand="0" w:noVBand="1"/>
      </w:tblPr>
      <w:tblGrid>
        <w:gridCol w:w="2567"/>
        <w:gridCol w:w="2580"/>
      </w:tblGrid>
      <w:tr w:rsidR="00E813BD" w14:paraId="254F1EEB" w14:textId="77777777" w:rsidTr="00FA4032">
        <w:trPr>
          <w:trHeight w:val="17"/>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CC9AF0" w14:textId="77777777" w:rsidR="00E813BD" w:rsidRDefault="00E813BD">
            <w:pPr>
              <w:spacing w:after="240"/>
              <w:jc w:val="center"/>
              <w:rPr>
                <w:rFonts w:ascii="Times New Roman" w:eastAsia="Times New Roman" w:hAnsi="Times New Roman" w:cs="Times New Roman"/>
                <w:b/>
                <w:bCs/>
                <w:sz w:val="22"/>
                <w:szCs w:val="24"/>
                <w:lang w:val="en-IN" w:eastAsia="en-IN"/>
              </w:rPr>
            </w:pPr>
            <w:r>
              <w:rPr>
                <w:rFonts w:ascii="Times New Roman" w:eastAsia="Times New Roman" w:hAnsi="Times New Roman" w:cs="Times New Roman"/>
                <w:b/>
                <w:bCs/>
                <w:sz w:val="22"/>
                <w:szCs w:val="24"/>
                <w:lang w:val="en-IN" w:eastAsia="en-IN"/>
              </w:rPr>
              <w:t>Before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0BD69" w14:textId="77777777" w:rsidR="00E813BD" w:rsidRDefault="00E813BD">
            <w:pPr>
              <w:spacing w:after="240"/>
              <w:jc w:val="center"/>
              <w:rPr>
                <w:rFonts w:ascii="Times New Roman" w:eastAsia="Times New Roman" w:hAnsi="Times New Roman" w:cs="Times New Roman"/>
                <w:b/>
                <w:bCs/>
                <w:sz w:val="22"/>
                <w:szCs w:val="24"/>
                <w:lang w:val="en-IN" w:eastAsia="en-IN"/>
              </w:rPr>
            </w:pPr>
            <w:r>
              <w:rPr>
                <w:rFonts w:ascii="Times New Roman" w:eastAsia="Times New Roman" w:hAnsi="Times New Roman" w:cs="Times New Roman"/>
                <w:b/>
                <w:bCs/>
                <w:sz w:val="22"/>
                <w:szCs w:val="24"/>
                <w:lang w:val="en-IN" w:eastAsia="en-IN"/>
              </w:rPr>
              <w:t>After</w:t>
            </w:r>
          </w:p>
        </w:tc>
      </w:tr>
      <w:tr w:rsidR="00E813BD" w14:paraId="300C3FBD" w14:textId="77777777" w:rsidTr="00FA4032">
        <w:trPr>
          <w:trHeight w:val="119"/>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1D291"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Day 1 as reference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80388" w14:textId="77777777" w:rsidR="00E813BD" w:rsidRDefault="00E813BD">
            <w:pPr>
              <w:rPr>
                <w:rFonts w:ascii="Times New Roman" w:eastAsia="Times New Roman" w:hAnsi="Times New Roman" w:cs="Times New Roman"/>
                <w:sz w:val="22"/>
                <w:szCs w:val="24"/>
                <w:lang w:val="en-IN" w:eastAsia="en-IN"/>
              </w:rPr>
            </w:pPr>
          </w:p>
        </w:tc>
      </w:tr>
      <w:tr w:rsidR="00E813BD" w14:paraId="75F7ACBF"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F60C80"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Before 1 month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4A7858"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Within 1 month</w:t>
            </w:r>
          </w:p>
        </w:tc>
      </w:tr>
      <w:tr w:rsidR="00E813BD" w14:paraId="0D8FDA40"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B00FD"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Before 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51CF6F"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Within 2 months</w:t>
            </w:r>
          </w:p>
        </w:tc>
      </w:tr>
      <w:tr w:rsidR="00E813BD" w14:paraId="77676FCA"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B485B7"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Before 3 to 6 months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AADB9"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Within 3 to 6 months</w:t>
            </w:r>
          </w:p>
        </w:tc>
      </w:tr>
      <w:tr w:rsidR="00E813BD" w14:paraId="3A6761F9"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89390"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Before 7 to 12 months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1ECD4"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Within 7 to 12 months</w:t>
            </w:r>
          </w:p>
        </w:tc>
      </w:tr>
      <w:tr w:rsidR="00E813BD" w14:paraId="18FFDD25"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2668F2"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Before 2nd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94DD6F"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Within 2nd year</w:t>
            </w:r>
          </w:p>
        </w:tc>
      </w:tr>
      <w:tr w:rsidR="00E813BD" w14:paraId="2C7D9033"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D3849F"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Before 3rd year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9399BD"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Within 3rd year</w:t>
            </w:r>
          </w:p>
        </w:tc>
      </w:tr>
      <w:tr w:rsidR="00E813BD" w14:paraId="7627DDAD" w14:textId="77777777" w:rsidTr="00FA4032">
        <w:trPr>
          <w:trHeight w:val="17"/>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11B244"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Before 4th year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0CE52"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Within 4th year</w:t>
            </w:r>
          </w:p>
        </w:tc>
      </w:tr>
      <w:tr w:rsidR="00E813BD" w14:paraId="5D7FE80F" w14:textId="77777777" w:rsidTr="00FA4032">
        <w:trPr>
          <w:trHeight w:val="138"/>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03765"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 xml:space="preserve">Before 5 </w:t>
            </w:r>
            <w:proofErr w:type="gramStart"/>
            <w:r>
              <w:rPr>
                <w:rFonts w:ascii="Times New Roman" w:eastAsia="Times New Roman" w:hAnsi="Times New Roman" w:cs="Times New Roman"/>
                <w:sz w:val="22"/>
                <w:szCs w:val="24"/>
                <w:lang w:val="en-IN" w:eastAsia="en-IN"/>
              </w:rPr>
              <w:t>year</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0A2024" w14:textId="77777777" w:rsidR="00E813BD" w:rsidRDefault="00E813BD">
            <w:pPr>
              <w:spacing w:after="240"/>
              <w:rPr>
                <w:rFonts w:ascii="Times New Roman" w:eastAsia="Times New Roman" w:hAnsi="Times New Roman" w:cs="Times New Roman"/>
                <w:sz w:val="22"/>
                <w:szCs w:val="24"/>
                <w:lang w:val="en-IN" w:eastAsia="en-IN"/>
              </w:rPr>
            </w:pPr>
            <w:r>
              <w:rPr>
                <w:rFonts w:ascii="Times New Roman" w:eastAsia="Times New Roman" w:hAnsi="Times New Roman" w:cs="Times New Roman"/>
                <w:sz w:val="22"/>
                <w:szCs w:val="24"/>
                <w:lang w:val="en-IN" w:eastAsia="en-IN"/>
              </w:rPr>
              <w:t xml:space="preserve">Within 5 </w:t>
            </w:r>
            <w:proofErr w:type="gramStart"/>
            <w:r>
              <w:rPr>
                <w:rFonts w:ascii="Times New Roman" w:eastAsia="Times New Roman" w:hAnsi="Times New Roman" w:cs="Times New Roman"/>
                <w:sz w:val="22"/>
                <w:szCs w:val="24"/>
                <w:lang w:val="en-IN" w:eastAsia="en-IN"/>
              </w:rPr>
              <w:t>year</w:t>
            </w:r>
            <w:proofErr w:type="gramEnd"/>
          </w:p>
        </w:tc>
      </w:tr>
    </w:tbl>
    <w:p w14:paraId="2846AA9B" w14:textId="77777777" w:rsidR="00E813BD" w:rsidRPr="00E813BD" w:rsidRDefault="00E813BD" w:rsidP="00E813BD"/>
    <w:p w14:paraId="25D406DA" w14:textId="4EBD1B1F" w:rsidR="00D669C6" w:rsidRDefault="00D669C6" w:rsidP="00D669C6">
      <w:pPr>
        <w:pStyle w:val="Heading2"/>
      </w:pPr>
      <w:bookmarkStart w:id="595" w:name="_Toc108078577"/>
      <w:r>
        <w:lastRenderedPageBreak/>
        <w:t>Studying diagnostics and interventions</w:t>
      </w:r>
      <w:bookmarkEnd w:id="595"/>
    </w:p>
    <w:p w14:paraId="7C3E2318" w14:textId="4CFFBB1C" w:rsidR="000D74BB" w:rsidRDefault="00D23EE1" w:rsidP="000D74BB">
      <w:pPr>
        <w:rPr>
          <w:rFonts w:ascii="Times New Roman" w:hAnsi="Times New Roman" w:cs="Times New Roman"/>
          <w:sz w:val="24"/>
        </w:rPr>
      </w:pPr>
      <w:r>
        <w:rPr>
          <w:rFonts w:ascii="Times New Roman" w:hAnsi="Times New Roman" w:cs="Times New Roman"/>
          <w:sz w:val="24"/>
        </w:rPr>
        <w:t>Diagnostics</w:t>
      </w:r>
      <w:r w:rsidR="001707A0">
        <w:rPr>
          <w:rFonts w:ascii="Times New Roman" w:hAnsi="Times New Roman" w:cs="Times New Roman"/>
          <w:sz w:val="24"/>
        </w:rPr>
        <w:t xml:space="preserve"> and interventions </w:t>
      </w:r>
      <w:r w:rsidR="0031579E">
        <w:rPr>
          <w:rFonts w:ascii="Times New Roman" w:hAnsi="Times New Roman" w:cs="Times New Roman"/>
          <w:sz w:val="24"/>
        </w:rPr>
        <w:t xml:space="preserve">were </w:t>
      </w:r>
      <w:r w:rsidR="001707A0">
        <w:rPr>
          <w:rFonts w:ascii="Times New Roman" w:hAnsi="Times New Roman" w:cs="Times New Roman"/>
          <w:sz w:val="24"/>
        </w:rPr>
        <w:t xml:space="preserve">studied using </w:t>
      </w:r>
      <w:r w:rsidR="007272CF">
        <w:rPr>
          <w:rFonts w:ascii="Times New Roman" w:hAnsi="Times New Roman" w:cs="Times New Roman"/>
          <w:sz w:val="24"/>
        </w:rPr>
        <w:t xml:space="preserve">disease </w:t>
      </w:r>
      <w:r w:rsidR="00D23C95">
        <w:rPr>
          <w:rFonts w:ascii="Times New Roman" w:hAnsi="Times New Roman" w:cs="Times New Roman"/>
          <w:sz w:val="24"/>
        </w:rPr>
        <w:t>-</w:t>
      </w:r>
      <w:r w:rsidR="007272CF">
        <w:rPr>
          <w:rFonts w:ascii="Times New Roman" w:hAnsi="Times New Roman" w:cs="Times New Roman"/>
          <w:sz w:val="24"/>
        </w:rPr>
        <w:t xml:space="preserve"> disease, disease - treatment combinations</w:t>
      </w:r>
      <w:r w:rsidR="001707A0">
        <w:rPr>
          <w:rFonts w:ascii="Times New Roman" w:hAnsi="Times New Roman" w:cs="Times New Roman"/>
          <w:sz w:val="24"/>
        </w:rPr>
        <w:t xml:space="preserve"> / co-occurrences</w:t>
      </w:r>
      <w:r w:rsidR="007272CF">
        <w:rPr>
          <w:rFonts w:ascii="Times New Roman" w:hAnsi="Times New Roman" w:cs="Times New Roman"/>
          <w:sz w:val="24"/>
        </w:rPr>
        <w:t xml:space="preserve"> by using various methods. </w:t>
      </w:r>
      <w:r w:rsidR="007A2ADB">
        <w:rPr>
          <w:rFonts w:ascii="Times New Roman" w:hAnsi="Times New Roman" w:cs="Times New Roman"/>
          <w:sz w:val="24"/>
        </w:rPr>
        <w:t xml:space="preserve">(1) </w:t>
      </w:r>
      <w:r w:rsidR="007272CF">
        <w:rPr>
          <w:rFonts w:ascii="Times New Roman" w:hAnsi="Times New Roman" w:cs="Times New Roman"/>
          <w:sz w:val="24"/>
        </w:rPr>
        <w:t xml:space="preserve">ACD and ICD mapping exercise </w:t>
      </w:r>
      <w:r w:rsidR="0031579E">
        <w:rPr>
          <w:rFonts w:ascii="Times New Roman" w:hAnsi="Times New Roman" w:cs="Times New Roman"/>
          <w:sz w:val="24"/>
        </w:rPr>
        <w:t>was</w:t>
      </w:r>
      <w:r w:rsidR="007272CF">
        <w:rPr>
          <w:rFonts w:ascii="Times New Roman" w:hAnsi="Times New Roman" w:cs="Times New Roman"/>
          <w:sz w:val="24"/>
        </w:rPr>
        <w:t xml:space="preserve"> </w:t>
      </w:r>
      <w:r w:rsidR="001707A0">
        <w:rPr>
          <w:rFonts w:ascii="Times New Roman" w:hAnsi="Times New Roman" w:cs="Times New Roman"/>
          <w:sz w:val="24"/>
        </w:rPr>
        <w:t xml:space="preserve">carried out </w:t>
      </w:r>
      <w:r w:rsidR="007272CF">
        <w:rPr>
          <w:rFonts w:ascii="Times New Roman" w:hAnsi="Times New Roman" w:cs="Times New Roman"/>
          <w:sz w:val="24"/>
        </w:rPr>
        <w:t xml:space="preserve">to understand the underlying disease </w:t>
      </w:r>
      <w:r w:rsidR="00757606" w:rsidRPr="00757606">
        <w:rPr>
          <w:rFonts w:ascii="Times New Roman" w:hAnsi="Times New Roman" w:cs="Times New Roman"/>
          <w:sz w:val="24"/>
        </w:rPr>
        <w:t>burden (</w:t>
      </w:r>
      <w:r w:rsidR="00757606">
        <w:rPr>
          <w:rFonts w:ascii="Times New Roman" w:hAnsi="Times New Roman" w:cs="Times New Roman"/>
          <w:sz w:val="24"/>
        </w:rPr>
        <w:fldChar w:fldCharType="begin"/>
      </w:r>
      <w:r w:rsidR="00757606">
        <w:rPr>
          <w:rFonts w:ascii="Times New Roman" w:hAnsi="Times New Roman" w:cs="Times New Roman"/>
          <w:sz w:val="24"/>
        </w:rPr>
        <w:instrText xml:space="preserve"> REF _Ref107394590 \h </w:instrText>
      </w:r>
      <w:r w:rsidR="00757606">
        <w:rPr>
          <w:rFonts w:ascii="Times New Roman" w:hAnsi="Times New Roman" w:cs="Times New Roman"/>
          <w:sz w:val="24"/>
        </w:rPr>
      </w:r>
      <w:r w:rsidR="00757606">
        <w:rPr>
          <w:rFonts w:ascii="Times New Roman" w:hAnsi="Times New Roman" w:cs="Times New Roman"/>
          <w:sz w:val="24"/>
        </w:rPr>
        <w:fldChar w:fldCharType="separate"/>
      </w:r>
      <w:r w:rsidR="003C1B10" w:rsidRPr="00AE1168">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17</w:t>
      </w:r>
      <w:r w:rsidR="00757606">
        <w:rPr>
          <w:rFonts w:ascii="Times New Roman" w:hAnsi="Times New Roman" w:cs="Times New Roman"/>
          <w:sz w:val="24"/>
        </w:rPr>
        <w:fldChar w:fldCharType="end"/>
      </w:r>
      <w:r w:rsidR="00507DAB">
        <w:rPr>
          <w:rFonts w:ascii="Times New Roman" w:hAnsi="Times New Roman" w:cs="Times New Roman"/>
          <w:sz w:val="24"/>
        </w:rPr>
        <w:t xml:space="preserve">, </w:t>
      </w:r>
      <w:r w:rsidR="00507DAB">
        <w:rPr>
          <w:rFonts w:ascii="Times New Roman" w:hAnsi="Times New Roman" w:cs="Times New Roman"/>
          <w:sz w:val="24"/>
        </w:rPr>
        <w:fldChar w:fldCharType="begin"/>
      </w:r>
      <w:r w:rsidR="00507DAB">
        <w:rPr>
          <w:rFonts w:ascii="Times New Roman" w:hAnsi="Times New Roman" w:cs="Times New Roman"/>
          <w:sz w:val="24"/>
        </w:rPr>
        <w:instrText xml:space="preserve"> REF _Ref107394750 \h </w:instrText>
      </w:r>
      <w:r w:rsidR="00507DAB">
        <w:rPr>
          <w:rFonts w:ascii="Times New Roman" w:hAnsi="Times New Roman" w:cs="Times New Roman"/>
          <w:sz w:val="24"/>
        </w:rPr>
      </w:r>
      <w:r w:rsidR="00507DAB">
        <w:rPr>
          <w:rFonts w:ascii="Times New Roman" w:hAnsi="Times New Roman" w:cs="Times New Roman"/>
          <w:sz w:val="24"/>
        </w:rPr>
        <w:fldChar w:fldCharType="separate"/>
      </w:r>
      <w:r w:rsidR="003C1B10" w:rsidRPr="00973055">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18</w:t>
      </w:r>
      <w:r w:rsidR="00507DAB">
        <w:rPr>
          <w:rFonts w:ascii="Times New Roman" w:hAnsi="Times New Roman" w:cs="Times New Roman"/>
          <w:sz w:val="24"/>
        </w:rPr>
        <w:fldChar w:fldCharType="end"/>
      </w:r>
      <w:r w:rsidR="00507DAB">
        <w:rPr>
          <w:rFonts w:ascii="Times New Roman" w:hAnsi="Times New Roman" w:cs="Times New Roman"/>
          <w:sz w:val="24"/>
        </w:rPr>
        <w:t xml:space="preserve">, </w:t>
      </w:r>
      <w:r w:rsidR="00507DAB">
        <w:rPr>
          <w:rFonts w:ascii="Times New Roman" w:hAnsi="Times New Roman" w:cs="Times New Roman"/>
          <w:sz w:val="24"/>
        </w:rPr>
        <w:fldChar w:fldCharType="begin"/>
      </w:r>
      <w:r w:rsidR="00507DAB">
        <w:rPr>
          <w:rFonts w:ascii="Times New Roman" w:hAnsi="Times New Roman" w:cs="Times New Roman"/>
          <w:sz w:val="24"/>
        </w:rPr>
        <w:instrText xml:space="preserve"> REF _Ref107403368 \h </w:instrText>
      </w:r>
      <w:r w:rsidR="00507DAB">
        <w:rPr>
          <w:rFonts w:ascii="Times New Roman" w:hAnsi="Times New Roman" w:cs="Times New Roman"/>
          <w:sz w:val="24"/>
        </w:rPr>
      </w:r>
      <w:r w:rsidR="00507DAB">
        <w:rPr>
          <w:rFonts w:ascii="Times New Roman" w:hAnsi="Times New Roman" w:cs="Times New Roman"/>
          <w:sz w:val="24"/>
        </w:rPr>
        <w:fldChar w:fldCharType="separate"/>
      </w:r>
      <w:r w:rsidR="003C1B10" w:rsidRPr="00FC5DB6">
        <w:rPr>
          <w:rFonts w:ascii="Times New Roman" w:hAnsi="Times New Roman" w:cs="Times New Roman"/>
          <w:sz w:val="18"/>
          <w:szCs w:val="18"/>
        </w:rPr>
        <w:t xml:space="preserve">Figure </w:t>
      </w:r>
      <w:r w:rsidR="003C1B10">
        <w:rPr>
          <w:rFonts w:ascii="Times New Roman" w:hAnsi="Times New Roman" w:cs="Times New Roman"/>
          <w:noProof/>
          <w:sz w:val="18"/>
          <w:szCs w:val="18"/>
        </w:rPr>
        <w:t>3</w:t>
      </w:r>
      <w:r w:rsidR="003C1B10">
        <w:rPr>
          <w:rFonts w:ascii="Times New Roman" w:hAnsi="Times New Roman" w:cs="Times New Roman"/>
          <w:sz w:val="18"/>
          <w:szCs w:val="18"/>
        </w:rPr>
        <w:noBreakHyphen/>
      </w:r>
      <w:r w:rsidR="003C1B10">
        <w:rPr>
          <w:rFonts w:ascii="Times New Roman" w:hAnsi="Times New Roman" w:cs="Times New Roman"/>
          <w:noProof/>
          <w:sz w:val="18"/>
          <w:szCs w:val="18"/>
        </w:rPr>
        <w:t>19</w:t>
      </w:r>
      <w:r w:rsidR="00507DAB">
        <w:rPr>
          <w:rFonts w:ascii="Times New Roman" w:hAnsi="Times New Roman" w:cs="Times New Roman"/>
          <w:sz w:val="24"/>
        </w:rPr>
        <w:fldChar w:fldCharType="end"/>
      </w:r>
      <w:r w:rsidR="00507DAB">
        <w:rPr>
          <w:rFonts w:ascii="Times New Roman" w:hAnsi="Times New Roman" w:cs="Times New Roman"/>
          <w:sz w:val="24"/>
        </w:rPr>
        <w:t xml:space="preserve">, </w:t>
      </w:r>
      <w:r w:rsidR="00507DAB">
        <w:rPr>
          <w:rFonts w:ascii="Times New Roman" w:hAnsi="Times New Roman" w:cs="Times New Roman"/>
          <w:sz w:val="24"/>
        </w:rPr>
        <w:fldChar w:fldCharType="begin"/>
      </w:r>
      <w:r w:rsidR="00507DAB">
        <w:rPr>
          <w:rFonts w:ascii="Times New Roman" w:hAnsi="Times New Roman" w:cs="Times New Roman"/>
          <w:sz w:val="24"/>
        </w:rPr>
        <w:instrText xml:space="preserve"> REF _Ref107395245 \h </w:instrText>
      </w:r>
      <w:r w:rsidR="00507DAB">
        <w:rPr>
          <w:rFonts w:ascii="Times New Roman" w:hAnsi="Times New Roman" w:cs="Times New Roman"/>
          <w:sz w:val="24"/>
        </w:rPr>
      </w:r>
      <w:r w:rsidR="00507DAB">
        <w:rPr>
          <w:rFonts w:ascii="Times New Roman" w:hAnsi="Times New Roman" w:cs="Times New Roman"/>
          <w:sz w:val="24"/>
        </w:rPr>
        <w:fldChar w:fldCharType="separate"/>
      </w:r>
      <w:r w:rsidR="003C1B10" w:rsidRPr="00673A0C">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20</w:t>
      </w:r>
      <w:r w:rsidR="00507DAB">
        <w:rPr>
          <w:rFonts w:ascii="Times New Roman" w:hAnsi="Times New Roman" w:cs="Times New Roman"/>
          <w:sz w:val="24"/>
        </w:rPr>
        <w:fldChar w:fldCharType="end"/>
      </w:r>
      <w:r w:rsidR="00507DAB">
        <w:rPr>
          <w:rFonts w:ascii="Times New Roman" w:hAnsi="Times New Roman" w:cs="Times New Roman"/>
          <w:sz w:val="24"/>
        </w:rPr>
        <w:t>),</w:t>
      </w:r>
      <w:r w:rsidR="00757606" w:rsidRPr="00757606">
        <w:rPr>
          <w:rFonts w:ascii="Times New Roman" w:hAnsi="Times New Roman" w:cs="Times New Roman"/>
          <w:sz w:val="24"/>
        </w:rPr>
        <w:t xml:space="preserve"> </w:t>
      </w:r>
      <w:r w:rsidR="007A2ADB">
        <w:rPr>
          <w:rFonts w:ascii="Times New Roman" w:hAnsi="Times New Roman" w:cs="Times New Roman"/>
          <w:sz w:val="24"/>
        </w:rPr>
        <w:t>(</w:t>
      </w:r>
      <w:r w:rsidR="000D69B3">
        <w:rPr>
          <w:rFonts w:ascii="Times New Roman" w:hAnsi="Times New Roman" w:cs="Times New Roman"/>
          <w:sz w:val="24"/>
        </w:rPr>
        <w:t>2</w:t>
      </w:r>
      <w:r w:rsidR="007A2ADB">
        <w:rPr>
          <w:rFonts w:ascii="Times New Roman" w:hAnsi="Times New Roman" w:cs="Times New Roman"/>
          <w:sz w:val="24"/>
        </w:rPr>
        <w:t xml:space="preserve">) Summary table for disease by Prakriti and gender </w:t>
      </w:r>
      <w:r w:rsidR="00B1488B">
        <w:rPr>
          <w:rFonts w:ascii="Times New Roman" w:hAnsi="Times New Roman" w:cs="Times New Roman"/>
          <w:sz w:val="24"/>
        </w:rPr>
        <w:t>wa</w:t>
      </w:r>
      <w:r w:rsidR="00892F89">
        <w:rPr>
          <w:rFonts w:ascii="Times New Roman" w:hAnsi="Times New Roman" w:cs="Times New Roman"/>
          <w:sz w:val="24"/>
        </w:rPr>
        <w:t>s</w:t>
      </w:r>
      <w:r w:rsidR="007A2ADB">
        <w:rPr>
          <w:rFonts w:ascii="Times New Roman" w:hAnsi="Times New Roman" w:cs="Times New Roman"/>
          <w:sz w:val="24"/>
        </w:rPr>
        <w:t xml:space="preserve"> created</w:t>
      </w:r>
      <w:r w:rsidR="00D01C38">
        <w:rPr>
          <w:rFonts w:ascii="Times New Roman" w:hAnsi="Times New Roman" w:cs="Times New Roman"/>
          <w:sz w:val="24"/>
        </w:rPr>
        <w:t xml:space="preserve"> (</w:t>
      </w:r>
      <w:r w:rsidR="00D01C38">
        <w:rPr>
          <w:rFonts w:ascii="Times New Roman" w:hAnsi="Times New Roman" w:cs="Times New Roman"/>
          <w:sz w:val="24"/>
        </w:rPr>
        <w:fldChar w:fldCharType="begin"/>
      </w:r>
      <w:r w:rsidR="00D01C38">
        <w:rPr>
          <w:rFonts w:ascii="Times New Roman" w:hAnsi="Times New Roman" w:cs="Times New Roman"/>
          <w:sz w:val="24"/>
        </w:rPr>
        <w:instrText xml:space="preserve"> REF _Ref107409739 \h </w:instrText>
      </w:r>
      <w:r w:rsidR="00D01C38">
        <w:rPr>
          <w:rFonts w:ascii="Times New Roman" w:hAnsi="Times New Roman" w:cs="Times New Roman"/>
          <w:sz w:val="24"/>
        </w:rPr>
      </w:r>
      <w:r w:rsidR="00D01C38">
        <w:rPr>
          <w:rFonts w:ascii="Times New Roman" w:hAnsi="Times New Roman" w:cs="Times New Roman"/>
          <w:sz w:val="24"/>
        </w:rPr>
        <w:fldChar w:fldCharType="separate"/>
      </w:r>
      <w:r w:rsidR="003C1B10" w:rsidRPr="0043486A">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21</w:t>
      </w:r>
      <w:r w:rsidR="00D01C38">
        <w:rPr>
          <w:rFonts w:ascii="Times New Roman" w:hAnsi="Times New Roman" w:cs="Times New Roman"/>
          <w:sz w:val="24"/>
        </w:rPr>
        <w:fldChar w:fldCharType="end"/>
      </w:r>
      <w:r w:rsidR="00D01C38">
        <w:rPr>
          <w:rFonts w:ascii="Times New Roman" w:hAnsi="Times New Roman" w:cs="Times New Roman"/>
          <w:sz w:val="24"/>
        </w:rPr>
        <w:t>)</w:t>
      </w:r>
      <w:r w:rsidR="000D69B3">
        <w:rPr>
          <w:rFonts w:ascii="Times New Roman" w:hAnsi="Times New Roman" w:cs="Times New Roman"/>
          <w:sz w:val="24"/>
        </w:rPr>
        <w:t>,</w:t>
      </w:r>
      <w:r w:rsidR="007A2ADB">
        <w:rPr>
          <w:rFonts w:ascii="Times New Roman" w:hAnsi="Times New Roman" w:cs="Times New Roman"/>
          <w:sz w:val="24"/>
        </w:rPr>
        <w:t xml:space="preserve"> </w:t>
      </w:r>
      <w:r w:rsidR="000D69B3">
        <w:rPr>
          <w:rFonts w:ascii="Times New Roman" w:hAnsi="Times New Roman" w:cs="Times New Roman"/>
          <w:sz w:val="24"/>
        </w:rPr>
        <w:t>(</w:t>
      </w:r>
      <w:r w:rsidR="007D650A">
        <w:rPr>
          <w:rFonts w:ascii="Times New Roman" w:hAnsi="Times New Roman" w:cs="Times New Roman"/>
          <w:sz w:val="24"/>
        </w:rPr>
        <w:t>3</w:t>
      </w:r>
      <w:r w:rsidR="000D69B3">
        <w:rPr>
          <w:rFonts w:ascii="Times New Roman" w:hAnsi="Times New Roman" w:cs="Times New Roman"/>
          <w:sz w:val="24"/>
        </w:rPr>
        <w:t xml:space="preserve">) Co-morbidity analysis was carried out </w:t>
      </w:r>
      <w:r w:rsidR="0034069D">
        <w:rPr>
          <w:rFonts w:ascii="Times New Roman" w:hAnsi="Times New Roman" w:cs="Times New Roman"/>
          <w:sz w:val="24"/>
        </w:rPr>
        <w:t>using</w:t>
      </w:r>
      <w:r w:rsidR="000D69B3">
        <w:rPr>
          <w:rFonts w:ascii="Times New Roman" w:hAnsi="Times New Roman" w:cs="Times New Roman"/>
          <w:sz w:val="24"/>
        </w:rPr>
        <w:t xml:space="preserve"> 3 different approaches</w:t>
      </w:r>
      <w:r w:rsidR="00EC5E0B">
        <w:rPr>
          <w:rFonts w:ascii="Times New Roman" w:hAnsi="Times New Roman" w:cs="Times New Roman"/>
          <w:sz w:val="24"/>
        </w:rPr>
        <w:t xml:space="preserve"> (</w:t>
      </w:r>
      <w:r w:rsidR="00EC5E0B">
        <w:rPr>
          <w:rFonts w:ascii="Times New Roman" w:hAnsi="Times New Roman" w:cs="Times New Roman"/>
          <w:sz w:val="24"/>
        </w:rPr>
        <w:fldChar w:fldCharType="begin"/>
      </w:r>
      <w:r w:rsidR="00EC5E0B">
        <w:rPr>
          <w:rFonts w:ascii="Times New Roman" w:hAnsi="Times New Roman" w:cs="Times New Roman"/>
          <w:sz w:val="24"/>
        </w:rPr>
        <w:instrText xml:space="preserve"> REF _Ref107410207 \h </w:instrText>
      </w:r>
      <w:r w:rsidR="00EC5E0B">
        <w:rPr>
          <w:rFonts w:ascii="Times New Roman" w:hAnsi="Times New Roman" w:cs="Times New Roman"/>
          <w:sz w:val="24"/>
        </w:rPr>
      </w:r>
      <w:r w:rsidR="00EC5E0B">
        <w:rPr>
          <w:rFonts w:ascii="Times New Roman" w:hAnsi="Times New Roman" w:cs="Times New Roman"/>
          <w:sz w:val="24"/>
        </w:rPr>
        <w:fldChar w:fldCharType="separate"/>
      </w:r>
      <w:r w:rsidR="003C1B10" w:rsidRPr="00BC47B9">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22</w:t>
      </w:r>
      <w:r w:rsidR="00EC5E0B">
        <w:rPr>
          <w:rFonts w:ascii="Times New Roman" w:hAnsi="Times New Roman" w:cs="Times New Roman"/>
          <w:sz w:val="24"/>
        </w:rPr>
        <w:fldChar w:fldCharType="end"/>
      </w:r>
      <w:r w:rsidR="00EC5E0B">
        <w:rPr>
          <w:rFonts w:ascii="Times New Roman" w:hAnsi="Times New Roman" w:cs="Times New Roman"/>
          <w:sz w:val="24"/>
        </w:rPr>
        <w:t xml:space="preserve">, </w:t>
      </w:r>
      <w:r w:rsidR="00EC5E0B">
        <w:rPr>
          <w:rFonts w:ascii="Times New Roman" w:hAnsi="Times New Roman" w:cs="Times New Roman"/>
          <w:sz w:val="24"/>
        </w:rPr>
        <w:fldChar w:fldCharType="begin"/>
      </w:r>
      <w:r w:rsidR="00EC5E0B">
        <w:rPr>
          <w:rFonts w:ascii="Times New Roman" w:hAnsi="Times New Roman" w:cs="Times New Roman"/>
          <w:sz w:val="24"/>
        </w:rPr>
        <w:instrText xml:space="preserve"> REF _Ref107648645 \h </w:instrText>
      </w:r>
      <w:r w:rsidR="00EC5E0B">
        <w:rPr>
          <w:rFonts w:ascii="Times New Roman" w:hAnsi="Times New Roman" w:cs="Times New Roman"/>
          <w:sz w:val="24"/>
        </w:rPr>
      </w:r>
      <w:r w:rsidR="00EC5E0B">
        <w:rPr>
          <w:rFonts w:ascii="Times New Roman" w:hAnsi="Times New Roman" w:cs="Times New Roman"/>
          <w:sz w:val="24"/>
        </w:rPr>
        <w:fldChar w:fldCharType="separate"/>
      </w:r>
      <w:r w:rsidR="003C1B10" w:rsidRPr="007B72CC">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23</w:t>
      </w:r>
      <w:r w:rsidR="00EC5E0B">
        <w:rPr>
          <w:rFonts w:ascii="Times New Roman" w:hAnsi="Times New Roman" w:cs="Times New Roman"/>
          <w:sz w:val="24"/>
        </w:rPr>
        <w:fldChar w:fldCharType="end"/>
      </w:r>
      <w:r w:rsidR="00EC5E0B">
        <w:rPr>
          <w:rFonts w:ascii="Times New Roman" w:hAnsi="Times New Roman" w:cs="Times New Roman"/>
          <w:sz w:val="24"/>
        </w:rPr>
        <w:t xml:space="preserve">, </w:t>
      </w:r>
      <w:r w:rsidR="00EC5E0B">
        <w:rPr>
          <w:rFonts w:ascii="Times New Roman" w:hAnsi="Times New Roman" w:cs="Times New Roman"/>
          <w:sz w:val="24"/>
        </w:rPr>
        <w:fldChar w:fldCharType="begin"/>
      </w:r>
      <w:r w:rsidR="00EC5E0B">
        <w:rPr>
          <w:rFonts w:ascii="Times New Roman" w:hAnsi="Times New Roman" w:cs="Times New Roman"/>
          <w:sz w:val="24"/>
        </w:rPr>
        <w:instrText xml:space="preserve"> REF _Ref107648658 \h </w:instrText>
      </w:r>
      <w:r w:rsidR="00EC5E0B">
        <w:rPr>
          <w:rFonts w:ascii="Times New Roman" w:hAnsi="Times New Roman" w:cs="Times New Roman"/>
          <w:sz w:val="24"/>
        </w:rPr>
      </w:r>
      <w:r w:rsidR="00EC5E0B">
        <w:rPr>
          <w:rFonts w:ascii="Times New Roman" w:hAnsi="Times New Roman" w:cs="Times New Roman"/>
          <w:sz w:val="24"/>
        </w:rPr>
        <w:fldChar w:fldCharType="separate"/>
      </w:r>
      <w:r w:rsidR="003C1B10" w:rsidRPr="007B72CC">
        <w:rPr>
          <w:rFonts w:ascii="Times New Roman" w:hAnsi="Times New Roman" w:cs="Times New Roman"/>
        </w:rPr>
        <w:t xml:space="preserve">Figure </w:t>
      </w:r>
      <w:r w:rsidR="003C1B10">
        <w:rPr>
          <w:rFonts w:ascii="Times New Roman" w:hAnsi="Times New Roman" w:cs="Times New Roman"/>
          <w:i/>
          <w:iCs/>
          <w:noProof/>
        </w:rPr>
        <w:t>3</w:t>
      </w:r>
      <w:r w:rsidR="003C1B10" w:rsidRPr="007B72CC">
        <w:rPr>
          <w:rFonts w:ascii="Times New Roman" w:hAnsi="Times New Roman" w:cs="Times New Roman"/>
        </w:rPr>
        <w:noBreakHyphen/>
      </w:r>
      <w:r w:rsidR="003C1B10">
        <w:rPr>
          <w:rFonts w:ascii="Times New Roman" w:hAnsi="Times New Roman" w:cs="Times New Roman"/>
          <w:i/>
          <w:iCs/>
          <w:noProof/>
        </w:rPr>
        <w:t>24</w:t>
      </w:r>
      <w:r w:rsidR="00EC5E0B">
        <w:rPr>
          <w:rFonts w:ascii="Times New Roman" w:hAnsi="Times New Roman" w:cs="Times New Roman"/>
          <w:sz w:val="24"/>
        </w:rPr>
        <w:fldChar w:fldCharType="end"/>
      </w:r>
      <w:r w:rsidR="00EC5E0B">
        <w:rPr>
          <w:rFonts w:ascii="Times New Roman" w:hAnsi="Times New Roman" w:cs="Times New Roman"/>
          <w:sz w:val="24"/>
        </w:rPr>
        <w:t xml:space="preserve">, </w:t>
      </w:r>
      <w:r w:rsidR="00EC5E0B">
        <w:rPr>
          <w:rFonts w:ascii="Times New Roman" w:hAnsi="Times New Roman" w:cs="Times New Roman"/>
          <w:sz w:val="24"/>
        </w:rPr>
        <w:fldChar w:fldCharType="begin"/>
      </w:r>
      <w:r w:rsidR="00EC5E0B">
        <w:rPr>
          <w:rFonts w:ascii="Times New Roman" w:hAnsi="Times New Roman" w:cs="Times New Roman"/>
          <w:sz w:val="24"/>
        </w:rPr>
        <w:instrText xml:space="preserve"> REF _Ref107648118 \h </w:instrText>
      </w:r>
      <w:r w:rsidR="00EC5E0B">
        <w:rPr>
          <w:rFonts w:ascii="Times New Roman" w:hAnsi="Times New Roman" w:cs="Times New Roman"/>
          <w:sz w:val="24"/>
        </w:rPr>
      </w:r>
      <w:r w:rsidR="00EC5E0B">
        <w:rPr>
          <w:rFonts w:ascii="Times New Roman" w:hAnsi="Times New Roman" w:cs="Times New Roman"/>
          <w:sz w:val="24"/>
        </w:rPr>
        <w:fldChar w:fldCharType="separate"/>
      </w:r>
      <w:r w:rsidR="003C1B10" w:rsidRPr="00DB7642">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25</w:t>
      </w:r>
      <w:r w:rsidR="00EC5E0B">
        <w:rPr>
          <w:rFonts w:ascii="Times New Roman" w:hAnsi="Times New Roman" w:cs="Times New Roman"/>
          <w:sz w:val="24"/>
        </w:rPr>
        <w:fldChar w:fldCharType="end"/>
      </w:r>
      <w:r w:rsidR="00EC5E0B">
        <w:rPr>
          <w:rFonts w:ascii="Times New Roman" w:hAnsi="Times New Roman" w:cs="Times New Roman"/>
          <w:sz w:val="24"/>
        </w:rPr>
        <w:t xml:space="preserve">, </w:t>
      </w:r>
      <w:r w:rsidR="00EC5E0B">
        <w:rPr>
          <w:rFonts w:ascii="Times New Roman" w:hAnsi="Times New Roman" w:cs="Times New Roman"/>
          <w:sz w:val="24"/>
        </w:rPr>
        <w:fldChar w:fldCharType="begin"/>
      </w:r>
      <w:r w:rsidR="00EC5E0B">
        <w:rPr>
          <w:rFonts w:ascii="Times New Roman" w:hAnsi="Times New Roman" w:cs="Times New Roman"/>
          <w:sz w:val="24"/>
        </w:rPr>
        <w:instrText xml:space="preserve"> REF _Ref107414933 \h </w:instrText>
      </w:r>
      <w:r w:rsidR="00EC5E0B">
        <w:rPr>
          <w:rFonts w:ascii="Times New Roman" w:hAnsi="Times New Roman" w:cs="Times New Roman"/>
          <w:sz w:val="24"/>
        </w:rPr>
      </w:r>
      <w:r w:rsidR="00EC5E0B">
        <w:rPr>
          <w:rFonts w:ascii="Times New Roman" w:hAnsi="Times New Roman" w:cs="Times New Roman"/>
          <w:sz w:val="24"/>
        </w:rPr>
        <w:fldChar w:fldCharType="separate"/>
      </w:r>
      <w:r w:rsidR="003C1B10" w:rsidRPr="00C90FD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26</w:t>
      </w:r>
      <w:r w:rsidR="00EC5E0B">
        <w:rPr>
          <w:rFonts w:ascii="Times New Roman" w:hAnsi="Times New Roman" w:cs="Times New Roman"/>
          <w:sz w:val="24"/>
        </w:rPr>
        <w:fldChar w:fldCharType="end"/>
      </w:r>
      <w:r w:rsidR="00EC5E0B">
        <w:rPr>
          <w:rFonts w:ascii="Times New Roman" w:hAnsi="Times New Roman" w:cs="Times New Roman"/>
          <w:sz w:val="24"/>
        </w:rPr>
        <w:t>)</w:t>
      </w:r>
      <w:r w:rsidR="000D69B3">
        <w:rPr>
          <w:rFonts w:ascii="Times New Roman" w:hAnsi="Times New Roman" w:cs="Times New Roman"/>
          <w:sz w:val="24"/>
        </w:rPr>
        <w:t xml:space="preserve">, </w:t>
      </w:r>
      <w:r w:rsidR="007A2ADB">
        <w:rPr>
          <w:rFonts w:ascii="Times New Roman" w:hAnsi="Times New Roman" w:cs="Times New Roman"/>
          <w:sz w:val="24"/>
        </w:rPr>
        <w:t xml:space="preserve">(4) </w:t>
      </w:r>
      <w:r w:rsidR="00AD61B0">
        <w:rPr>
          <w:rFonts w:ascii="Times New Roman" w:hAnsi="Times New Roman" w:cs="Times New Roman"/>
          <w:sz w:val="24"/>
        </w:rPr>
        <w:t xml:space="preserve">Treatment and disease analysis at individual patient level </w:t>
      </w:r>
      <w:r w:rsidR="00B1488B">
        <w:rPr>
          <w:rFonts w:ascii="Times New Roman" w:hAnsi="Times New Roman" w:cs="Times New Roman"/>
          <w:sz w:val="24"/>
        </w:rPr>
        <w:t>wa</w:t>
      </w:r>
      <w:r>
        <w:rPr>
          <w:rFonts w:ascii="Times New Roman" w:hAnsi="Times New Roman" w:cs="Times New Roman"/>
          <w:sz w:val="24"/>
        </w:rPr>
        <w:t>s carried out to understand treatment protocol</w:t>
      </w:r>
      <w:r w:rsidR="0009183E">
        <w:rPr>
          <w:rFonts w:ascii="Times New Roman" w:hAnsi="Times New Roman" w:cs="Times New Roman"/>
          <w:sz w:val="24"/>
        </w:rPr>
        <w:t xml:space="preserve"> (</w:t>
      </w:r>
      <w:r w:rsidR="0009183E">
        <w:rPr>
          <w:rFonts w:ascii="Times New Roman" w:hAnsi="Times New Roman" w:cs="Times New Roman"/>
          <w:sz w:val="24"/>
        </w:rPr>
        <w:fldChar w:fldCharType="begin"/>
      </w:r>
      <w:r w:rsidR="0009183E">
        <w:rPr>
          <w:rFonts w:ascii="Times New Roman" w:hAnsi="Times New Roman" w:cs="Times New Roman"/>
          <w:sz w:val="24"/>
        </w:rPr>
        <w:instrText xml:space="preserve"> REF _Ref107417871 \h </w:instrText>
      </w:r>
      <w:r w:rsidR="0009183E">
        <w:rPr>
          <w:rFonts w:ascii="Times New Roman" w:hAnsi="Times New Roman" w:cs="Times New Roman"/>
          <w:sz w:val="24"/>
        </w:rPr>
      </w:r>
      <w:r w:rsidR="0009183E">
        <w:rPr>
          <w:rFonts w:ascii="Times New Roman" w:hAnsi="Times New Roman" w:cs="Times New Roman"/>
          <w:sz w:val="24"/>
        </w:rPr>
        <w:fldChar w:fldCharType="separate"/>
      </w:r>
      <w:r w:rsidR="003C1B10" w:rsidRPr="006616D3">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27</w:t>
      </w:r>
      <w:r w:rsidR="0009183E">
        <w:rPr>
          <w:rFonts w:ascii="Times New Roman" w:hAnsi="Times New Roman" w:cs="Times New Roman"/>
          <w:sz w:val="24"/>
        </w:rPr>
        <w:fldChar w:fldCharType="end"/>
      </w:r>
      <w:r w:rsidR="0009183E">
        <w:rPr>
          <w:rFonts w:ascii="Times New Roman" w:hAnsi="Times New Roman" w:cs="Times New Roman"/>
          <w:sz w:val="24"/>
        </w:rPr>
        <w:t xml:space="preserve">, </w:t>
      </w:r>
      <w:r w:rsidR="0009183E">
        <w:rPr>
          <w:rFonts w:ascii="Times New Roman" w:hAnsi="Times New Roman" w:cs="Times New Roman"/>
          <w:sz w:val="24"/>
        </w:rPr>
        <w:fldChar w:fldCharType="begin"/>
      </w:r>
      <w:r w:rsidR="0009183E">
        <w:rPr>
          <w:rFonts w:ascii="Times New Roman" w:hAnsi="Times New Roman" w:cs="Times New Roman"/>
          <w:sz w:val="24"/>
        </w:rPr>
        <w:instrText xml:space="preserve"> REF _Ref107417878 \h </w:instrText>
      </w:r>
      <w:r w:rsidR="0009183E">
        <w:rPr>
          <w:rFonts w:ascii="Times New Roman" w:hAnsi="Times New Roman" w:cs="Times New Roman"/>
          <w:sz w:val="24"/>
        </w:rPr>
      </w:r>
      <w:r w:rsidR="0009183E">
        <w:rPr>
          <w:rFonts w:ascii="Times New Roman" w:hAnsi="Times New Roman" w:cs="Times New Roman"/>
          <w:sz w:val="24"/>
        </w:rPr>
        <w:fldChar w:fldCharType="separate"/>
      </w:r>
      <w:r w:rsidR="003C1B10" w:rsidRPr="00E774EA">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28</w:t>
      </w:r>
      <w:r w:rsidR="0009183E">
        <w:rPr>
          <w:rFonts w:ascii="Times New Roman" w:hAnsi="Times New Roman" w:cs="Times New Roman"/>
          <w:sz w:val="24"/>
        </w:rPr>
        <w:fldChar w:fldCharType="end"/>
      </w:r>
      <w:r w:rsidR="0009183E">
        <w:rPr>
          <w:rFonts w:ascii="Times New Roman" w:hAnsi="Times New Roman" w:cs="Times New Roman"/>
          <w:sz w:val="24"/>
        </w:rPr>
        <w:t xml:space="preserve">, </w:t>
      </w:r>
      <w:r w:rsidR="0009183E">
        <w:rPr>
          <w:rFonts w:ascii="Times New Roman" w:hAnsi="Times New Roman" w:cs="Times New Roman"/>
          <w:sz w:val="24"/>
        </w:rPr>
        <w:fldChar w:fldCharType="begin"/>
      </w:r>
      <w:r w:rsidR="0009183E">
        <w:rPr>
          <w:rFonts w:ascii="Times New Roman" w:hAnsi="Times New Roman" w:cs="Times New Roman"/>
          <w:sz w:val="24"/>
        </w:rPr>
        <w:instrText xml:space="preserve"> REF _Ref107417885 \h </w:instrText>
      </w:r>
      <w:r w:rsidR="0009183E">
        <w:rPr>
          <w:rFonts w:ascii="Times New Roman" w:hAnsi="Times New Roman" w:cs="Times New Roman"/>
          <w:sz w:val="24"/>
        </w:rPr>
      </w:r>
      <w:r w:rsidR="0009183E">
        <w:rPr>
          <w:rFonts w:ascii="Times New Roman" w:hAnsi="Times New Roman" w:cs="Times New Roman"/>
          <w:sz w:val="24"/>
        </w:rPr>
        <w:fldChar w:fldCharType="separate"/>
      </w:r>
      <w:r w:rsidR="003C1B10" w:rsidRPr="002963E1">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29</w:t>
      </w:r>
      <w:r w:rsidR="0009183E">
        <w:rPr>
          <w:rFonts w:ascii="Times New Roman" w:hAnsi="Times New Roman" w:cs="Times New Roman"/>
          <w:sz w:val="24"/>
        </w:rPr>
        <w:fldChar w:fldCharType="end"/>
      </w:r>
      <w:r w:rsidR="0009183E">
        <w:rPr>
          <w:rFonts w:ascii="Times New Roman" w:hAnsi="Times New Roman" w:cs="Times New Roman"/>
          <w:sz w:val="24"/>
        </w:rPr>
        <w:t>)</w:t>
      </w:r>
      <w:r w:rsidR="00AD61B0">
        <w:rPr>
          <w:rFonts w:ascii="Times New Roman" w:hAnsi="Times New Roman" w:cs="Times New Roman"/>
          <w:sz w:val="24"/>
        </w:rPr>
        <w:t>,</w:t>
      </w:r>
      <w:r>
        <w:rPr>
          <w:rFonts w:ascii="Times New Roman" w:hAnsi="Times New Roman" w:cs="Times New Roman"/>
          <w:sz w:val="24"/>
        </w:rPr>
        <w:t xml:space="preserve"> </w:t>
      </w:r>
      <w:r w:rsidR="007A2ADB">
        <w:rPr>
          <w:rFonts w:ascii="Times New Roman" w:hAnsi="Times New Roman" w:cs="Times New Roman"/>
          <w:sz w:val="24"/>
        </w:rPr>
        <w:t xml:space="preserve">(5) </w:t>
      </w:r>
      <w:r w:rsidR="00BF0B5E">
        <w:rPr>
          <w:rFonts w:ascii="Times New Roman" w:hAnsi="Times New Roman" w:cs="Times New Roman"/>
          <w:sz w:val="24"/>
        </w:rPr>
        <w:t xml:space="preserve">Area graph </w:t>
      </w:r>
      <w:r>
        <w:rPr>
          <w:rFonts w:ascii="Times New Roman" w:hAnsi="Times New Roman" w:cs="Times New Roman"/>
          <w:sz w:val="24"/>
        </w:rPr>
        <w:t>representation of diseases</w:t>
      </w:r>
      <w:r w:rsidR="00B1488B">
        <w:rPr>
          <w:rFonts w:ascii="Times New Roman" w:hAnsi="Times New Roman" w:cs="Times New Roman"/>
          <w:sz w:val="24"/>
        </w:rPr>
        <w:t xml:space="preserve"> was created</w:t>
      </w:r>
      <w:r w:rsidR="00AA5162">
        <w:rPr>
          <w:rFonts w:ascii="Times New Roman" w:hAnsi="Times New Roman" w:cs="Times New Roman"/>
          <w:sz w:val="24"/>
        </w:rPr>
        <w:t xml:space="preserve"> to show variations related day-to-day, seasons, gender, and diseases</w:t>
      </w:r>
      <w:r w:rsidR="009B2FEA">
        <w:rPr>
          <w:rFonts w:ascii="Times New Roman" w:hAnsi="Times New Roman" w:cs="Times New Roman"/>
          <w:sz w:val="24"/>
        </w:rPr>
        <w:t xml:space="preserve"> (</w:t>
      </w:r>
      <w:r w:rsidR="009B2FEA">
        <w:rPr>
          <w:rFonts w:ascii="Times New Roman" w:hAnsi="Times New Roman" w:cs="Times New Roman"/>
          <w:sz w:val="24"/>
        </w:rPr>
        <w:fldChar w:fldCharType="begin"/>
      </w:r>
      <w:r w:rsidR="009B2FEA">
        <w:rPr>
          <w:rFonts w:ascii="Times New Roman" w:hAnsi="Times New Roman" w:cs="Times New Roman"/>
          <w:sz w:val="24"/>
        </w:rPr>
        <w:instrText xml:space="preserve"> REF _Ref107418331 \h </w:instrText>
      </w:r>
      <w:r w:rsidR="009B2FEA">
        <w:rPr>
          <w:rFonts w:ascii="Times New Roman" w:hAnsi="Times New Roman" w:cs="Times New Roman"/>
          <w:sz w:val="24"/>
        </w:rPr>
      </w:r>
      <w:r w:rsidR="009B2FEA">
        <w:rPr>
          <w:rFonts w:ascii="Times New Roman" w:hAnsi="Times New Roman" w:cs="Times New Roman"/>
          <w:sz w:val="24"/>
        </w:rPr>
        <w:fldChar w:fldCharType="separate"/>
      </w:r>
      <w:r w:rsidR="003C1B10" w:rsidRPr="001E0E8B">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30</w:t>
      </w:r>
      <w:r w:rsidR="009B2FEA">
        <w:rPr>
          <w:rFonts w:ascii="Times New Roman" w:hAnsi="Times New Roman" w:cs="Times New Roman"/>
          <w:sz w:val="24"/>
        </w:rPr>
        <w:fldChar w:fldCharType="end"/>
      </w:r>
      <w:r w:rsidR="009B2FEA">
        <w:rPr>
          <w:rFonts w:ascii="Times New Roman" w:hAnsi="Times New Roman" w:cs="Times New Roman"/>
          <w:sz w:val="24"/>
        </w:rPr>
        <w:t>)</w:t>
      </w:r>
      <w:r w:rsidR="000D74BB">
        <w:rPr>
          <w:rFonts w:ascii="Times New Roman" w:hAnsi="Times New Roman" w:cs="Times New Roman"/>
          <w:sz w:val="24"/>
        </w:rPr>
        <w:t>.</w:t>
      </w:r>
      <w:r w:rsidR="00A73762">
        <w:rPr>
          <w:rFonts w:ascii="Times New Roman" w:hAnsi="Times New Roman" w:cs="Times New Roman"/>
          <w:sz w:val="24"/>
        </w:rPr>
        <w:t xml:space="preserve"> </w:t>
      </w:r>
      <w:r w:rsidR="000D74BB">
        <w:rPr>
          <w:rFonts w:ascii="Times New Roman" w:hAnsi="Times New Roman" w:cs="Times New Roman"/>
          <w:sz w:val="24"/>
        </w:rPr>
        <w:t>(6) Mosaic plot displays were put together for disease and treatment combinations (</w:t>
      </w:r>
      <w:r w:rsidR="000D74BB">
        <w:rPr>
          <w:rFonts w:ascii="Times New Roman" w:hAnsi="Times New Roman" w:cs="Times New Roman"/>
          <w:sz w:val="24"/>
        </w:rPr>
        <w:fldChar w:fldCharType="begin"/>
      </w:r>
      <w:r w:rsidR="000D74BB">
        <w:rPr>
          <w:rFonts w:ascii="Times New Roman" w:hAnsi="Times New Roman" w:cs="Times New Roman"/>
          <w:sz w:val="24"/>
        </w:rPr>
        <w:instrText xml:space="preserve"> REF _Ref107471808 \h </w:instrText>
      </w:r>
      <w:r w:rsidR="000D74BB">
        <w:rPr>
          <w:rFonts w:ascii="Times New Roman" w:hAnsi="Times New Roman" w:cs="Times New Roman"/>
          <w:sz w:val="24"/>
        </w:rPr>
      </w:r>
      <w:r w:rsidR="000D74BB">
        <w:rPr>
          <w:rFonts w:ascii="Times New Roman" w:hAnsi="Times New Roman" w:cs="Times New Roman"/>
          <w:sz w:val="24"/>
        </w:rPr>
        <w:fldChar w:fldCharType="separate"/>
      </w:r>
      <w:r w:rsidR="003C1B10" w:rsidRPr="00841800">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31</w:t>
      </w:r>
      <w:r w:rsidR="000D74BB">
        <w:rPr>
          <w:rFonts w:ascii="Times New Roman" w:hAnsi="Times New Roman" w:cs="Times New Roman"/>
          <w:sz w:val="24"/>
        </w:rPr>
        <w:fldChar w:fldCharType="end"/>
      </w:r>
      <w:r w:rsidR="000D74BB">
        <w:rPr>
          <w:rFonts w:ascii="Times New Roman" w:hAnsi="Times New Roman" w:cs="Times New Roman"/>
          <w:sz w:val="24"/>
        </w:rPr>
        <w:t xml:space="preserve">, </w:t>
      </w:r>
      <w:r w:rsidR="000D74BB">
        <w:rPr>
          <w:rFonts w:ascii="Times New Roman" w:hAnsi="Times New Roman" w:cs="Times New Roman"/>
          <w:sz w:val="24"/>
        </w:rPr>
        <w:fldChar w:fldCharType="begin"/>
      </w:r>
      <w:r w:rsidR="000D74BB">
        <w:rPr>
          <w:rFonts w:ascii="Times New Roman" w:hAnsi="Times New Roman" w:cs="Times New Roman"/>
          <w:sz w:val="24"/>
        </w:rPr>
        <w:instrText xml:space="preserve"> REF _Ref107471955 \h </w:instrText>
      </w:r>
      <w:r w:rsidR="000D74BB">
        <w:rPr>
          <w:rFonts w:ascii="Times New Roman" w:hAnsi="Times New Roman" w:cs="Times New Roman"/>
          <w:sz w:val="24"/>
        </w:rPr>
      </w:r>
      <w:r w:rsidR="000D74BB">
        <w:rPr>
          <w:rFonts w:ascii="Times New Roman" w:hAnsi="Times New Roman" w:cs="Times New Roman"/>
          <w:sz w:val="24"/>
        </w:rPr>
        <w:fldChar w:fldCharType="separate"/>
      </w:r>
      <w:r w:rsidR="003C1B10" w:rsidRPr="00E774CE">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34</w:t>
      </w:r>
      <w:r w:rsidR="000D74BB">
        <w:rPr>
          <w:rFonts w:ascii="Times New Roman" w:hAnsi="Times New Roman" w:cs="Times New Roman"/>
          <w:sz w:val="24"/>
        </w:rPr>
        <w:fldChar w:fldCharType="end"/>
      </w:r>
      <w:r w:rsidR="000D74BB">
        <w:rPr>
          <w:rFonts w:ascii="Times New Roman" w:hAnsi="Times New Roman" w:cs="Times New Roman"/>
          <w:sz w:val="24"/>
        </w:rPr>
        <w:t xml:space="preserve">, </w:t>
      </w:r>
      <w:r w:rsidR="000D74BB">
        <w:rPr>
          <w:rFonts w:ascii="Times New Roman" w:hAnsi="Times New Roman" w:cs="Times New Roman"/>
          <w:sz w:val="24"/>
        </w:rPr>
        <w:fldChar w:fldCharType="begin"/>
      </w:r>
      <w:r w:rsidR="000D74BB">
        <w:rPr>
          <w:rFonts w:ascii="Times New Roman" w:hAnsi="Times New Roman" w:cs="Times New Roman"/>
          <w:sz w:val="24"/>
        </w:rPr>
        <w:instrText xml:space="preserve"> REF _Ref107473185 \h </w:instrText>
      </w:r>
      <w:r w:rsidR="000D74BB">
        <w:rPr>
          <w:rFonts w:ascii="Times New Roman" w:hAnsi="Times New Roman" w:cs="Times New Roman"/>
          <w:sz w:val="24"/>
        </w:rPr>
      </w:r>
      <w:r w:rsidR="000D74BB">
        <w:rPr>
          <w:rFonts w:ascii="Times New Roman" w:hAnsi="Times New Roman" w:cs="Times New Roman"/>
          <w:sz w:val="24"/>
        </w:rPr>
        <w:fldChar w:fldCharType="separate"/>
      </w:r>
      <w:r w:rsidR="003C1B10" w:rsidRPr="000667E8">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33</w:t>
      </w:r>
      <w:r w:rsidR="000D74BB">
        <w:rPr>
          <w:rFonts w:ascii="Times New Roman" w:hAnsi="Times New Roman" w:cs="Times New Roman"/>
          <w:sz w:val="24"/>
        </w:rPr>
        <w:fldChar w:fldCharType="end"/>
      </w:r>
      <w:r w:rsidR="000D74BB">
        <w:rPr>
          <w:rFonts w:ascii="Times New Roman" w:hAnsi="Times New Roman" w:cs="Times New Roman"/>
          <w:sz w:val="24"/>
        </w:rPr>
        <w:t xml:space="preserve">, </w:t>
      </w:r>
      <w:r w:rsidR="000D74BB">
        <w:rPr>
          <w:rFonts w:ascii="Times New Roman" w:hAnsi="Times New Roman" w:cs="Times New Roman"/>
          <w:sz w:val="24"/>
        </w:rPr>
        <w:fldChar w:fldCharType="begin"/>
      </w:r>
      <w:r w:rsidR="000D74BB">
        <w:rPr>
          <w:rFonts w:ascii="Times New Roman" w:hAnsi="Times New Roman" w:cs="Times New Roman"/>
          <w:sz w:val="24"/>
        </w:rPr>
        <w:instrText xml:space="preserve"> REF _Ref107471955 \h </w:instrText>
      </w:r>
      <w:r w:rsidR="000D74BB">
        <w:rPr>
          <w:rFonts w:ascii="Times New Roman" w:hAnsi="Times New Roman" w:cs="Times New Roman"/>
          <w:sz w:val="24"/>
        </w:rPr>
      </w:r>
      <w:r w:rsidR="000D74BB">
        <w:rPr>
          <w:rFonts w:ascii="Times New Roman" w:hAnsi="Times New Roman" w:cs="Times New Roman"/>
          <w:sz w:val="24"/>
        </w:rPr>
        <w:fldChar w:fldCharType="separate"/>
      </w:r>
      <w:r w:rsidR="003C1B10" w:rsidRPr="00E774CE">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34</w:t>
      </w:r>
      <w:r w:rsidR="000D74BB">
        <w:rPr>
          <w:rFonts w:ascii="Times New Roman" w:hAnsi="Times New Roman" w:cs="Times New Roman"/>
          <w:sz w:val="24"/>
        </w:rPr>
        <w:fldChar w:fldCharType="end"/>
      </w:r>
      <w:r w:rsidR="000D74BB">
        <w:rPr>
          <w:rFonts w:ascii="Times New Roman" w:hAnsi="Times New Roman" w:cs="Times New Roman"/>
          <w:sz w:val="24"/>
        </w:rPr>
        <w:t xml:space="preserve">). (7) Cross tabulation of prescribed treatments and disease group by gender </w:t>
      </w:r>
      <w:r w:rsidR="00A73762">
        <w:rPr>
          <w:rFonts w:ascii="Times New Roman" w:hAnsi="Times New Roman" w:cs="Times New Roman"/>
          <w:sz w:val="24"/>
        </w:rPr>
        <w:t>was</w:t>
      </w:r>
      <w:r w:rsidR="000D74BB">
        <w:rPr>
          <w:rFonts w:ascii="Times New Roman" w:hAnsi="Times New Roman" w:cs="Times New Roman"/>
          <w:sz w:val="24"/>
        </w:rPr>
        <w:t xml:space="preserve"> generated, a couple examples for specific disease conditions or specific treatment were shown to provide the utility of this analysis</w:t>
      </w:r>
      <w:r w:rsidR="00813DF4">
        <w:rPr>
          <w:rFonts w:ascii="Times New Roman" w:hAnsi="Times New Roman" w:cs="Times New Roman"/>
          <w:sz w:val="24"/>
        </w:rPr>
        <w:t xml:space="preserve"> (</w:t>
      </w:r>
      <w:r w:rsidR="00813DF4">
        <w:rPr>
          <w:rFonts w:ascii="Times New Roman" w:hAnsi="Times New Roman" w:cs="Times New Roman"/>
          <w:sz w:val="24"/>
        </w:rPr>
        <w:fldChar w:fldCharType="begin"/>
      </w:r>
      <w:r w:rsidR="00813DF4">
        <w:rPr>
          <w:rFonts w:ascii="Times New Roman" w:hAnsi="Times New Roman" w:cs="Times New Roman"/>
          <w:sz w:val="24"/>
        </w:rPr>
        <w:instrText xml:space="preserve"> REF _Ref107488116 \h </w:instrText>
      </w:r>
      <w:r w:rsidR="00813DF4">
        <w:rPr>
          <w:rFonts w:ascii="Times New Roman" w:hAnsi="Times New Roman" w:cs="Times New Roman"/>
          <w:sz w:val="24"/>
        </w:rPr>
      </w:r>
      <w:r w:rsidR="00813DF4">
        <w:rPr>
          <w:rFonts w:ascii="Times New Roman" w:hAnsi="Times New Roman" w:cs="Times New Roman"/>
          <w:sz w:val="24"/>
        </w:rPr>
        <w:fldChar w:fldCharType="separate"/>
      </w:r>
      <w:r w:rsidR="003C1B10" w:rsidRPr="001031A9">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35</w:t>
      </w:r>
      <w:r w:rsidR="00813DF4">
        <w:rPr>
          <w:rFonts w:ascii="Times New Roman" w:hAnsi="Times New Roman" w:cs="Times New Roman"/>
          <w:sz w:val="24"/>
        </w:rPr>
        <w:fldChar w:fldCharType="end"/>
      </w:r>
      <w:r w:rsidR="00813DF4">
        <w:rPr>
          <w:rFonts w:ascii="Times New Roman" w:hAnsi="Times New Roman" w:cs="Times New Roman"/>
          <w:sz w:val="24"/>
        </w:rPr>
        <w:t>)</w:t>
      </w:r>
      <w:r w:rsidR="000D74BB">
        <w:rPr>
          <w:rFonts w:ascii="Times New Roman" w:hAnsi="Times New Roman" w:cs="Times New Roman"/>
          <w:sz w:val="24"/>
        </w:rPr>
        <w:t xml:space="preserve">. (8) Treatment regimen using </w:t>
      </w:r>
      <w:proofErr w:type="spellStart"/>
      <w:r w:rsidR="000D74BB">
        <w:rPr>
          <w:rFonts w:ascii="Times New Roman" w:hAnsi="Times New Roman" w:cs="Times New Roman"/>
          <w:sz w:val="24"/>
        </w:rPr>
        <w:t>bhasma</w:t>
      </w:r>
      <w:proofErr w:type="spellEnd"/>
      <w:r w:rsidR="000D74BB">
        <w:rPr>
          <w:rFonts w:ascii="Times New Roman" w:hAnsi="Times New Roman" w:cs="Times New Roman"/>
          <w:sz w:val="24"/>
        </w:rPr>
        <w:t xml:space="preserve"> is very specific to Ayurveda, an analysis was carried out to understand the duration of treatment pre and post usage of </w:t>
      </w:r>
      <w:proofErr w:type="spellStart"/>
      <w:r w:rsidR="000D74BB">
        <w:rPr>
          <w:rFonts w:ascii="Times New Roman" w:hAnsi="Times New Roman" w:cs="Times New Roman"/>
          <w:sz w:val="24"/>
        </w:rPr>
        <w:t>bhasma</w:t>
      </w:r>
      <w:proofErr w:type="spellEnd"/>
      <w:r w:rsidR="00813DF4">
        <w:rPr>
          <w:rFonts w:ascii="Times New Roman" w:hAnsi="Times New Roman" w:cs="Times New Roman"/>
          <w:sz w:val="24"/>
        </w:rPr>
        <w:t xml:space="preserve"> (</w:t>
      </w:r>
      <w:r w:rsidR="00813DF4">
        <w:rPr>
          <w:rFonts w:ascii="Times New Roman" w:hAnsi="Times New Roman" w:cs="Times New Roman"/>
          <w:sz w:val="24"/>
        </w:rPr>
        <w:fldChar w:fldCharType="begin"/>
      </w:r>
      <w:r w:rsidR="00813DF4">
        <w:rPr>
          <w:rFonts w:ascii="Times New Roman" w:hAnsi="Times New Roman" w:cs="Times New Roman"/>
          <w:sz w:val="24"/>
        </w:rPr>
        <w:instrText xml:space="preserve"> REF _Ref107488135 \h </w:instrText>
      </w:r>
      <w:r w:rsidR="00813DF4">
        <w:rPr>
          <w:rFonts w:ascii="Times New Roman" w:hAnsi="Times New Roman" w:cs="Times New Roman"/>
          <w:sz w:val="24"/>
        </w:rPr>
      </w:r>
      <w:r w:rsidR="00813DF4">
        <w:rPr>
          <w:rFonts w:ascii="Times New Roman" w:hAnsi="Times New Roman" w:cs="Times New Roman"/>
          <w:sz w:val="24"/>
        </w:rPr>
        <w:fldChar w:fldCharType="separate"/>
      </w:r>
      <w:r w:rsidR="003C1B10" w:rsidRPr="00F8429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36</w:t>
      </w:r>
      <w:r w:rsidR="00813DF4">
        <w:rPr>
          <w:rFonts w:ascii="Times New Roman" w:hAnsi="Times New Roman" w:cs="Times New Roman"/>
          <w:sz w:val="24"/>
        </w:rPr>
        <w:fldChar w:fldCharType="end"/>
      </w:r>
      <w:r w:rsidR="00813DF4">
        <w:rPr>
          <w:rFonts w:ascii="Times New Roman" w:hAnsi="Times New Roman" w:cs="Times New Roman"/>
          <w:sz w:val="24"/>
        </w:rPr>
        <w:t>)</w:t>
      </w:r>
      <w:r w:rsidR="000D74BB">
        <w:rPr>
          <w:rFonts w:ascii="Times New Roman" w:hAnsi="Times New Roman" w:cs="Times New Roman"/>
          <w:sz w:val="24"/>
        </w:rPr>
        <w:t>.</w:t>
      </w:r>
    </w:p>
    <w:p w14:paraId="55A68C24" w14:textId="3999475C" w:rsidR="007272CF" w:rsidRPr="00DF4118" w:rsidRDefault="000D74BB" w:rsidP="00DF4118">
      <w:pPr>
        <w:pStyle w:val="Caption"/>
        <w:rPr>
          <w:rFonts w:ascii="Times New Roman" w:hAnsi="Times New Roman" w:cs="Times New Roman"/>
          <w:i w:val="0"/>
          <w:iCs w:val="0"/>
          <w:color w:val="auto"/>
          <w:sz w:val="24"/>
          <w:szCs w:val="20"/>
        </w:rPr>
      </w:pPr>
      <w:r w:rsidRPr="001457BC">
        <w:rPr>
          <w:rFonts w:ascii="Times New Roman" w:hAnsi="Times New Roman" w:cs="Times New Roman"/>
          <w:i w:val="0"/>
          <w:iCs w:val="0"/>
          <w:color w:val="auto"/>
          <w:sz w:val="24"/>
          <w:szCs w:val="20"/>
        </w:rPr>
        <w:t xml:space="preserve">Additional Disease – treatment analysis with pre and post visit window approach was performed as described: (9) </w:t>
      </w:r>
      <w:r w:rsidR="00BF757F" w:rsidRPr="001457BC">
        <w:rPr>
          <w:rFonts w:ascii="Times New Roman" w:hAnsi="Times New Roman" w:cs="Times New Roman"/>
          <w:i w:val="0"/>
          <w:iCs w:val="0"/>
          <w:color w:val="auto"/>
          <w:sz w:val="24"/>
          <w:szCs w:val="20"/>
        </w:rPr>
        <w:t>C</w:t>
      </w:r>
      <w:r w:rsidRPr="001457BC">
        <w:rPr>
          <w:rFonts w:ascii="Times New Roman" w:hAnsi="Times New Roman" w:cs="Times New Roman"/>
          <w:i w:val="0"/>
          <w:iCs w:val="0"/>
          <w:color w:val="auto"/>
          <w:sz w:val="24"/>
          <w:szCs w:val="20"/>
        </w:rPr>
        <w:t>ircular view representation</w:t>
      </w:r>
      <w:r w:rsidR="001457BC">
        <w:rPr>
          <w:rFonts w:ascii="Times New Roman" w:hAnsi="Times New Roman" w:cs="Times New Roman"/>
          <w:i w:val="0"/>
          <w:iCs w:val="0"/>
          <w:color w:val="auto"/>
          <w:sz w:val="24"/>
          <w:szCs w:val="20"/>
        </w:rPr>
        <w:t xml:space="preserve"> (</w:t>
      </w:r>
      <w:r w:rsidR="009B7224">
        <w:rPr>
          <w:rFonts w:ascii="Times New Roman" w:hAnsi="Times New Roman" w:cs="Times New Roman"/>
          <w:sz w:val="24"/>
        </w:rPr>
        <w:fldChar w:fldCharType="begin"/>
      </w:r>
      <w:r w:rsidR="009B7224">
        <w:rPr>
          <w:rFonts w:ascii="Times New Roman" w:hAnsi="Times New Roman" w:cs="Times New Roman"/>
          <w:sz w:val="24"/>
        </w:rPr>
        <w:instrText xml:space="preserve"> REF _Ref107491968 \h </w:instrText>
      </w:r>
      <w:r w:rsidR="009B7224">
        <w:rPr>
          <w:rFonts w:ascii="Times New Roman" w:hAnsi="Times New Roman" w:cs="Times New Roman"/>
          <w:sz w:val="24"/>
        </w:rPr>
      </w:r>
      <w:r w:rsidR="009B7224">
        <w:rPr>
          <w:rFonts w:ascii="Times New Roman" w:hAnsi="Times New Roman" w:cs="Times New Roman"/>
          <w:sz w:val="24"/>
        </w:rPr>
        <w:fldChar w:fldCharType="separate"/>
      </w:r>
      <w:r w:rsidR="003C1B10" w:rsidRPr="00EF35D3">
        <w:rPr>
          <w:rFonts w:ascii="Times New Roman" w:hAnsi="Times New Roman" w:cs="Times New Roman"/>
          <w:i w:val="0"/>
          <w:iCs w:val="0"/>
          <w:color w:val="000000" w:themeColor="text1"/>
        </w:rPr>
        <w:t xml:space="preserve">Figure </w:t>
      </w:r>
      <w:r w:rsidR="003C1B10">
        <w:rPr>
          <w:rFonts w:ascii="Times New Roman" w:hAnsi="Times New Roman" w:cs="Times New Roman"/>
          <w:i w:val="0"/>
          <w:iCs w:val="0"/>
          <w:noProof/>
          <w:color w:val="000000" w:themeColor="text1"/>
        </w:rPr>
        <w:t>3</w:t>
      </w:r>
      <w:r w:rsidR="003C1B10">
        <w:rPr>
          <w:rFonts w:ascii="Times New Roman" w:hAnsi="Times New Roman" w:cs="Times New Roman"/>
          <w:i w:val="0"/>
          <w:iCs w:val="0"/>
          <w:color w:val="000000" w:themeColor="text1"/>
        </w:rPr>
        <w:noBreakHyphen/>
      </w:r>
      <w:r w:rsidR="003C1B10">
        <w:rPr>
          <w:rFonts w:ascii="Times New Roman" w:hAnsi="Times New Roman" w:cs="Times New Roman"/>
          <w:i w:val="0"/>
          <w:iCs w:val="0"/>
          <w:noProof/>
          <w:color w:val="000000" w:themeColor="text1"/>
        </w:rPr>
        <w:t>37</w:t>
      </w:r>
      <w:r w:rsidR="009B7224">
        <w:rPr>
          <w:rFonts w:ascii="Times New Roman" w:hAnsi="Times New Roman" w:cs="Times New Roman"/>
          <w:sz w:val="24"/>
        </w:rPr>
        <w:fldChar w:fldCharType="end"/>
      </w:r>
      <w:r w:rsidR="009B7224">
        <w:rPr>
          <w:rFonts w:ascii="Times New Roman" w:hAnsi="Times New Roman" w:cs="Times New Roman"/>
          <w:sz w:val="24"/>
        </w:rPr>
        <w:t xml:space="preserve">, </w:t>
      </w:r>
      <w:r w:rsidR="009B7224">
        <w:rPr>
          <w:rFonts w:ascii="Times New Roman" w:hAnsi="Times New Roman" w:cs="Times New Roman"/>
          <w:sz w:val="24"/>
        </w:rPr>
        <w:fldChar w:fldCharType="begin"/>
      </w:r>
      <w:r w:rsidR="009B7224">
        <w:rPr>
          <w:rFonts w:ascii="Times New Roman" w:hAnsi="Times New Roman" w:cs="Times New Roman"/>
          <w:sz w:val="24"/>
        </w:rPr>
        <w:instrText xml:space="preserve"> REF _Ref107491974 \h </w:instrText>
      </w:r>
      <w:r w:rsidR="009B7224">
        <w:rPr>
          <w:rFonts w:ascii="Times New Roman" w:hAnsi="Times New Roman" w:cs="Times New Roman"/>
          <w:sz w:val="24"/>
        </w:rPr>
      </w:r>
      <w:r w:rsidR="009B7224">
        <w:rPr>
          <w:rFonts w:ascii="Times New Roman" w:hAnsi="Times New Roman" w:cs="Times New Roman"/>
          <w:sz w:val="24"/>
        </w:rPr>
        <w:fldChar w:fldCharType="separate"/>
      </w:r>
      <w:r w:rsidR="003C1B10" w:rsidRPr="00D97719">
        <w:rPr>
          <w:rFonts w:ascii="Times New Roman" w:hAnsi="Times New Roman" w:cs="Times New Roman"/>
          <w:i w:val="0"/>
          <w:iCs w:val="0"/>
          <w:color w:val="000000" w:themeColor="text1"/>
        </w:rPr>
        <w:t xml:space="preserve">Figure </w:t>
      </w:r>
      <w:r w:rsidR="003C1B10">
        <w:rPr>
          <w:rFonts w:ascii="Times New Roman" w:hAnsi="Times New Roman" w:cs="Times New Roman"/>
          <w:i w:val="0"/>
          <w:iCs w:val="0"/>
          <w:noProof/>
          <w:color w:val="000000" w:themeColor="text1"/>
        </w:rPr>
        <w:t>3</w:t>
      </w:r>
      <w:r w:rsidR="003C1B10">
        <w:rPr>
          <w:rFonts w:ascii="Times New Roman" w:hAnsi="Times New Roman" w:cs="Times New Roman"/>
          <w:i w:val="0"/>
          <w:iCs w:val="0"/>
          <w:color w:val="000000" w:themeColor="text1"/>
        </w:rPr>
        <w:noBreakHyphen/>
      </w:r>
      <w:r w:rsidR="003C1B10">
        <w:rPr>
          <w:rFonts w:ascii="Times New Roman" w:hAnsi="Times New Roman" w:cs="Times New Roman"/>
          <w:i w:val="0"/>
          <w:iCs w:val="0"/>
          <w:noProof/>
          <w:color w:val="000000" w:themeColor="text1"/>
        </w:rPr>
        <w:t>38</w:t>
      </w:r>
      <w:r w:rsidR="009B7224">
        <w:rPr>
          <w:rFonts w:ascii="Times New Roman" w:hAnsi="Times New Roman" w:cs="Times New Roman"/>
          <w:sz w:val="24"/>
        </w:rPr>
        <w:fldChar w:fldCharType="end"/>
      </w:r>
      <w:r w:rsidR="001457BC">
        <w:rPr>
          <w:rFonts w:ascii="Times New Roman" w:hAnsi="Times New Roman" w:cs="Times New Roman"/>
          <w:i w:val="0"/>
          <w:iCs w:val="0"/>
          <w:sz w:val="24"/>
        </w:rPr>
        <w:t>),</w:t>
      </w:r>
      <w:r>
        <w:rPr>
          <w:rFonts w:ascii="Times New Roman" w:hAnsi="Times New Roman" w:cs="Times New Roman"/>
          <w:sz w:val="24"/>
        </w:rPr>
        <w:t xml:space="preserve"> </w:t>
      </w:r>
      <w:r w:rsidRPr="001457BC">
        <w:rPr>
          <w:rFonts w:ascii="Times New Roman" w:hAnsi="Times New Roman" w:cs="Times New Roman"/>
          <w:i w:val="0"/>
          <w:iCs w:val="0"/>
          <w:color w:val="auto"/>
          <w:sz w:val="24"/>
          <w:szCs w:val="20"/>
        </w:rPr>
        <w:t>(1</w:t>
      </w:r>
      <w:r w:rsidR="00554851" w:rsidRPr="001457BC">
        <w:rPr>
          <w:rFonts w:ascii="Times New Roman" w:hAnsi="Times New Roman" w:cs="Times New Roman"/>
          <w:i w:val="0"/>
          <w:iCs w:val="0"/>
          <w:color w:val="auto"/>
          <w:sz w:val="24"/>
          <w:szCs w:val="20"/>
        </w:rPr>
        <w:t>0</w:t>
      </w:r>
      <w:r w:rsidRPr="001457BC">
        <w:rPr>
          <w:rFonts w:ascii="Times New Roman" w:hAnsi="Times New Roman" w:cs="Times New Roman"/>
          <w:i w:val="0"/>
          <w:iCs w:val="0"/>
          <w:color w:val="auto"/>
          <w:sz w:val="24"/>
          <w:szCs w:val="20"/>
        </w:rPr>
        <w:t xml:space="preserve">) </w:t>
      </w:r>
      <w:r w:rsidR="00BF757F" w:rsidRPr="001457BC">
        <w:rPr>
          <w:rFonts w:ascii="Times New Roman" w:hAnsi="Times New Roman" w:cs="Times New Roman"/>
          <w:i w:val="0"/>
          <w:iCs w:val="0"/>
          <w:color w:val="auto"/>
          <w:sz w:val="24"/>
          <w:szCs w:val="20"/>
        </w:rPr>
        <w:t>D</w:t>
      </w:r>
      <w:r w:rsidRPr="001457BC">
        <w:rPr>
          <w:rFonts w:ascii="Times New Roman" w:hAnsi="Times New Roman" w:cs="Times New Roman"/>
          <w:i w:val="0"/>
          <w:iCs w:val="0"/>
          <w:color w:val="auto"/>
          <w:sz w:val="24"/>
          <w:szCs w:val="20"/>
        </w:rPr>
        <w:t>istance metrics analysis for disease trajectories and medicine trajectories</w:t>
      </w:r>
      <w:r w:rsidR="00A06258">
        <w:rPr>
          <w:rFonts w:ascii="Times New Roman" w:hAnsi="Times New Roman" w:cs="Times New Roman"/>
          <w:i w:val="0"/>
          <w:iCs w:val="0"/>
          <w:color w:val="auto"/>
          <w:sz w:val="24"/>
          <w:szCs w:val="20"/>
        </w:rPr>
        <w:t xml:space="preserve"> (</w:t>
      </w:r>
      <w:r w:rsidR="00A06258">
        <w:rPr>
          <w:rFonts w:ascii="Times New Roman" w:hAnsi="Times New Roman" w:cs="Times New Roman"/>
          <w:i w:val="0"/>
          <w:iCs w:val="0"/>
          <w:color w:val="auto"/>
          <w:sz w:val="24"/>
          <w:szCs w:val="20"/>
        </w:rPr>
        <w:fldChar w:fldCharType="begin"/>
      </w:r>
      <w:r w:rsidR="00A06258">
        <w:rPr>
          <w:rFonts w:ascii="Times New Roman" w:hAnsi="Times New Roman" w:cs="Times New Roman"/>
          <w:i w:val="0"/>
          <w:iCs w:val="0"/>
          <w:color w:val="auto"/>
          <w:sz w:val="24"/>
          <w:szCs w:val="20"/>
        </w:rPr>
        <w:instrText xml:space="preserve"> REF _Ref107507185 \h </w:instrText>
      </w:r>
      <w:r w:rsidR="00A06258">
        <w:rPr>
          <w:rFonts w:ascii="Times New Roman" w:hAnsi="Times New Roman" w:cs="Times New Roman"/>
          <w:i w:val="0"/>
          <w:iCs w:val="0"/>
          <w:color w:val="auto"/>
          <w:sz w:val="24"/>
          <w:szCs w:val="20"/>
        </w:rPr>
      </w:r>
      <w:r w:rsidR="00A06258">
        <w:rPr>
          <w:rFonts w:ascii="Times New Roman" w:hAnsi="Times New Roman" w:cs="Times New Roman"/>
          <w:i w:val="0"/>
          <w:iCs w:val="0"/>
          <w:color w:val="auto"/>
          <w:sz w:val="24"/>
          <w:szCs w:val="20"/>
        </w:rPr>
        <w:fldChar w:fldCharType="separate"/>
      </w:r>
      <w:r w:rsidR="003C1B10" w:rsidRPr="001D1AE7">
        <w:rPr>
          <w:rFonts w:ascii="Times New Roman" w:hAnsi="Times New Roman" w:cs="Times New Roman"/>
          <w:i w:val="0"/>
          <w:iCs w:val="0"/>
          <w:color w:val="000000" w:themeColor="text1"/>
        </w:rPr>
        <w:t xml:space="preserve">Figure </w:t>
      </w:r>
      <w:r w:rsidR="003C1B10">
        <w:rPr>
          <w:rFonts w:ascii="Times New Roman" w:hAnsi="Times New Roman" w:cs="Times New Roman"/>
          <w:i w:val="0"/>
          <w:iCs w:val="0"/>
          <w:noProof/>
          <w:color w:val="000000" w:themeColor="text1"/>
        </w:rPr>
        <w:t>3</w:t>
      </w:r>
      <w:r w:rsidR="003C1B10">
        <w:rPr>
          <w:rFonts w:ascii="Times New Roman" w:hAnsi="Times New Roman" w:cs="Times New Roman"/>
          <w:i w:val="0"/>
          <w:iCs w:val="0"/>
          <w:color w:val="000000" w:themeColor="text1"/>
        </w:rPr>
        <w:noBreakHyphen/>
      </w:r>
      <w:r w:rsidR="003C1B10">
        <w:rPr>
          <w:rFonts w:ascii="Times New Roman" w:hAnsi="Times New Roman" w:cs="Times New Roman"/>
          <w:i w:val="0"/>
          <w:iCs w:val="0"/>
          <w:noProof/>
          <w:color w:val="000000" w:themeColor="text1"/>
        </w:rPr>
        <w:t>39</w:t>
      </w:r>
      <w:r w:rsidR="00A06258">
        <w:rPr>
          <w:rFonts w:ascii="Times New Roman" w:hAnsi="Times New Roman" w:cs="Times New Roman"/>
          <w:i w:val="0"/>
          <w:iCs w:val="0"/>
          <w:color w:val="auto"/>
          <w:sz w:val="24"/>
          <w:szCs w:val="20"/>
        </w:rPr>
        <w:fldChar w:fldCharType="end"/>
      </w:r>
      <w:r w:rsidR="00A06258">
        <w:rPr>
          <w:rFonts w:ascii="Times New Roman" w:hAnsi="Times New Roman" w:cs="Times New Roman"/>
          <w:i w:val="0"/>
          <w:iCs w:val="0"/>
          <w:color w:val="auto"/>
          <w:sz w:val="24"/>
          <w:szCs w:val="20"/>
        </w:rPr>
        <w:t xml:space="preserve">, </w:t>
      </w:r>
      <w:r w:rsidR="00A06258">
        <w:rPr>
          <w:rFonts w:ascii="Times New Roman" w:hAnsi="Times New Roman" w:cs="Times New Roman"/>
          <w:i w:val="0"/>
          <w:iCs w:val="0"/>
          <w:color w:val="auto"/>
          <w:sz w:val="24"/>
          <w:szCs w:val="20"/>
        </w:rPr>
        <w:fldChar w:fldCharType="begin"/>
      </w:r>
      <w:r w:rsidR="00A06258">
        <w:rPr>
          <w:rFonts w:ascii="Times New Roman" w:hAnsi="Times New Roman" w:cs="Times New Roman"/>
          <w:i w:val="0"/>
          <w:iCs w:val="0"/>
          <w:color w:val="auto"/>
          <w:sz w:val="24"/>
          <w:szCs w:val="20"/>
        </w:rPr>
        <w:instrText xml:space="preserve"> REF _Ref107507186 \h </w:instrText>
      </w:r>
      <w:r w:rsidR="00A06258">
        <w:rPr>
          <w:rFonts w:ascii="Times New Roman" w:hAnsi="Times New Roman" w:cs="Times New Roman"/>
          <w:i w:val="0"/>
          <w:iCs w:val="0"/>
          <w:color w:val="auto"/>
          <w:sz w:val="24"/>
          <w:szCs w:val="20"/>
        </w:rPr>
      </w:r>
      <w:r w:rsidR="00A06258">
        <w:rPr>
          <w:rFonts w:ascii="Times New Roman" w:hAnsi="Times New Roman" w:cs="Times New Roman"/>
          <w:i w:val="0"/>
          <w:iCs w:val="0"/>
          <w:color w:val="auto"/>
          <w:sz w:val="24"/>
          <w:szCs w:val="20"/>
        </w:rPr>
        <w:fldChar w:fldCharType="separate"/>
      </w:r>
      <w:r w:rsidR="003C1B10" w:rsidRPr="008D1E6D">
        <w:rPr>
          <w:rFonts w:ascii="Times New Roman" w:hAnsi="Times New Roman" w:cs="Times New Roman"/>
          <w:i w:val="0"/>
          <w:iCs w:val="0"/>
          <w:color w:val="000000" w:themeColor="text1"/>
        </w:rPr>
        <w:t xml:space="preserve">Figure </w:t>
      </w:r>
      <w:r w:rsidR="003C1B10">
        <w:rPr>
          <w:rFonts w:ascii="Times New Roman" w:hAnsi="Times New Roman" w:cs="Times New Roman"/>
          <w:i w:val="0"/>
          <w:iCs w:val="0"/>
          <w:noProof/>
          <w:color w:val="000000" w:themeColor="text1"/>
        </w:rPr>
        <w:t>3</w:t>
      </w:r>
      <w:r w:rsidR="003C1B10">
        <w:rPr>
          <w:rFonts w:ascii="Times New Roman" w:hAnsi="Times New Roman" w:cs="Times New Roman"/>
          <w:i w:val="0"/>
          <w:iCs w:val="0"/>
          <w:color w:val="000000" w:themeColor="text1"/>
        </w:rPr>
        <w:noBreakHyphen/>
      </w:r>
      <w:r w:rsidR="003C1B10">
        <w:rPr>
          <w:rFonts w:ascii="Times New Roman" w:hAnsi="Times New Roman" w:cs="Times New Roman"/>
          <w:i w:val="0"/>
          <w:iCs w:val="0"/>
          <w:noProof/>
          <w:color w:val="000000" w:themeColor="text1"/>
        </w:rPr>
        <w:t>40</w:t>
      </w:r>
      <w:r w:rsidR="00A06258">
        <w:rPr>
          <w:rFonts w:ascii="Times New Roman" w:hAnsi="Times New Roman" w:cs="Times New Roman"/>
          <w:i w:val="0"/>
          <w:iCs w:val="0"/>
          <w:color w:val="auto"/>
          <w:sz w:val="24"/>
          <w:szCs w:val="20"/>
        </w:rPr>
        <w:fldChar w:fldCharType="end"/>
      </w:r>
      <w:r w:rsidR="00A06258">
        <w:rPr>
          <w:rFonts w:ascii="Times New Roman" w:hAnsi="Times New Roman" w:cs="Times New Roman"/>
          <w:i w:val="0"/>
          <w:iCs w:val="0"/>
          <w:color w:val="auto"/>
          <w:sz w:val="24"/>
          <w:szCs w:val="20"/>
        </w:rPr>
        <w:t>)</w:t>
      </w:r>
      <w:r w:rsidRPr="001457BC">
        <w:rPr>
          <w:rFonts w:ascii="Times New Roman" w:hAnsi="Times New Roman" w:cs="Times New Roman"/>
          <w:i w:val="0"/>
          <w:iCs w:val="0"/>
          <w:color w:val="auto"/>
          <w:sz w:val="24"/>
          <w:szCs w:val="20"/>
        </w:rPr>
        <w:t>, and (1</w:t>
      </w:r>
      <w:r w:rsidR="00554851" w:rsidRPr="001457BC">
        <w:rPr>
          <w:rFonts w:ascii="Times New Roman" w:hAnsi="Times New Roman" w:cs="Times New Roman"/>
          <w:i w:val="0"/>
          <w:iCs w:val="0"/>
          <w:color w:val="auto"/>
          <w:sz w:val="24"/>
          <w:szCs w:val="20"/>
        </w:rPr>
        <w:t>1</w:t>
      </w:r>
      <w:r w:rsidRPr="001457BC">
        <w:rPr>
          <w:rFonts w:ascii="Times New Roman" w:hAnsi="Times New Roman" w:cs="Times New Roman"/>
          <w:i w:val="0"/>
          <w:iCs w:val="0"/>
          <w:color w:val="auto"/>
          <w:sz w:val="24"/>
          <w:szCs w:val="20"/>
        </w:rPr>
        <w:t xml:space="preserve">) </w:t>
      </w:r>
      <w:r w:rsidR="00BF757F" w:rsidRPr="001457BC">
        <w:rPr>
          <w:rFonts w:ascii="Times New Roman" w:hAnsi="Times New Roman" w:cs="Times New Roman"/>
          <w:i w:val="0"/>
          <w:iCs w:val="0"/>
          <w:color w:val="auto"/>
          <w:sz w:val="24"/>
          <w:szCs w:val="20"/>
        </w:rPr>
        <w:t>M</w:t>
      </w:r>
      <w:r w:rsidRPr="001457BC">
        <w:rPr>
          <w:rFonts w:ascii="Times New Roman" w:hAnsi="Times New Roman" w:cs="Times New Roman"/>
          <w:i w:val="0"/>
          <w:iCs w:val="0"/>
          <w:color w:val="auto"/>
          <w:sz w:val="24"/>
          <w:szCs w:val="20"/>
        </w:rPr>
        <w:t>ulti-dimensional data representation using radar plot displays</w:t>
      </w:r>
      <w:r w:rsidR="001457BC">
        <w:rPr>
          <w:rFonts w:ascii="Times New Roman" w:hAnsi="Times New Roman" w:cs="Times New Roman"/>
          <w:i w:val="0"/>
          <w:iCs w:val="0"/>
          <w:color w:val="auto"/>
          <w:sz w:val="24"/>
          <w:szCs w:val="20"/>
        </w:rPr>
        <w:t xml:space="preserve"> (</w:t>
      </w:r>
      <w:r w:rsidR="001457BC">
        <w:rPr>
          <w:rFonts w:ascii="Times New Roman" w:hAnsi="Times New Roman" w:cs="Times New Roman"/>
          <w:i w:val="0"/>
          <w:iCs w:val="0"/>
          <w:color w:val="auto"/>
          <w:sz w:val="24"/>
          <w:szCs w:val="20"/>
        </w:rPr>
        <w:fldChar w:fldCharType="begin"/>
      </w:r>
      <w:r w:rsidR="001457BC">
        <w:rPr>
          <w:rFonts w:ascii="Times New Roman" w:hAnsi="Times New Roman" w:cs="Times New Roman"/>
          <w:i w:val="0"/>
          <w:iCs w:val="0"/>
          <w:color w:val="auto"/>
          <w:sz w:val="24"/>
          <w:szCs w:val="20"/>
        </w:rPr>
        <w:instrText xml:space="preserve"> REF _Ref107502802 \h </w:instrText>
      </w:r>
      <w:r w:rsidR="001457BC">
        <w:rPr>
          <w:rFonts w:ascii="Times New Roman" w:hAnsi="Times New Roman" w:cs="Times New Roman"/>
          <w:i w:val="0"/>
          <w:iCs w:val="0"/>
          <w:color w:val="auto"/>
          <w:sz w:val="24"/>
          <w:szCs w:val="20"/>
        </w:rPr>
      </w:r>
      <w:r w:rsidR="001457BC">
        <w:rPr>
          <w:rFonts w:ascii="Times New Roman" w:hAnsi="Times New Roman" w:cs="Times New Roman"/>
          <w:i w:val="0"/>
          <w:iCs w:val="0"/>
          <w:color w:val="auto"/>
          <w:sz w:val="24"/>
          <w:szCs w:val="20"/>
        </w:rPr>
        <w:fldChar w:fldCharType="separate"/>
      </w:r>
      <w:r w:rsidR="003C1B10" w:rsidRPr="006C205E">
        <w:rPr>
          <w:rFonts w:ascii="Times New Roman" w:hAnsi="Times New Roman" w:cs="Times New Roman"/>
          <w:i w:val="0"/>
          <w:iCs w:val="0"/>
          <w:color w:val="000000" w:themeColor="text1"/>
        </w:rPr>
        <w:t xml:space="preserve">Figure </w:t>
      </w:r>
      <w:r w:rsidR="003C1B10">
        <w:rPr>
          <w:rFonts w:ascii="Times New Roman" w:hAnsi="Times New Roman" w:cs="Times New Roman"/>
          <w:i w:val="0"/>
          <w:iCs w:val="0"/>
          <w:noProof/>
          <w:color w:val="000000" w:themeColor="text1"/>
        </w:rPr>
        <w:t>3</w:t>
      </w:r>
      <w:r w:rsidR="003C1B10">
        <w:rPr>
          <w:rFonts w:ascii="Times New Roman" w:hAnsi="Times New Roman" w:cs="Times New Roman"/>
          <w:i w:val="0"/>
          <w:iCs w:val="0"/>
          <w:color w:val="000000" w:themeColor="text1"/>
        </w:rPr>
        <w:noBreakHyphen/>
      </w:r>
      <w:r w:rsidR="003C1B10">
        <w:rPr>
          <w:rFonts w:ascii="Times New Roman" w:hAnsi="Times New Roman" w:cs="Times New Roman"/>
          <w:i w:val="0"/>
          <w:iCs w:val="0"/>
          <w:noProof/>
          <w:color w:val="000000" w:themeColor="text1"/>
        </w:rPr>
        <w:t>41</w:t>
      </w:r>
      <w:r w:rsidR="001457BC">
        <w:rPr>
          <w:rFonts w:ascii="Times New Roman" w:hAnsi="Times New Roman" w:cs="Times New Roman"/>
          <w:i w:val="0"/>
          <w:iCs w:val="0"/>
          <w:color w:val="auto"/>
          <w:sz w:val="24"/>
          <w:szCs w:val="20"/>
        </w:rPr>
        <w:fldChar w:fldCharType="end"/>
      </w:r>
      <w:r w:rsidR="001457BC">
        <w:rPr>
          <w:rFonts w:ascii="Times New Roman" w:hAnsi="Times New Roman" w:cs="Times New Roman"/>
          <w:i w:val="0"/>
          <w:iCs w:val="0"/>
          <w:color w:val="auto"/>
          <w:sz w:val="24"/>
          <w:szCs w:val="20"/>
        </w:rPr>
        <w:t>)</w:t>
      </w:r>
      <w:r w:rsidR="00554851" w:rsidRPr="00DF4118">
        <w:rPr>
          <w:rFonts w:ascii="Times New Roman" w:hAnsi="Times New Roman" w:cs="Times New Roman"/>
          <w:i w:val="0"/>
          <w:iCs w:val="0"/>
          <w:color w:val="000000" w:themeColor="text1"/>
          <w:sz w:val="24"/>
        </w:rPr>
        <w:t>, (12) Dynamic bubble plot visualization</w:t>
      </w:r>
      <w:r w:rsidR="00DF4118">
        <w:rPr>
          <w:rFonts w:ascii="Times New Roman" w:hAnsi="Times New Roman" w:cs="Times New Roman"/>
          <w:i w:val="0"/>
          <w:iCs w:val="0"/>
          <w:color w:val="000000" w:themeColor="text1"/>
          <w:sz w:val="24"/>
        </w:rPr>
        <w:t xml:space="preserve"> (</w:t>
      </w:r>
      <w:r w:rsidR="00DF4118">
        <w:rPr>
          <w:rFonts w:ascii="Times New Roman" w:hAnsi="Times New Roman" w:cs="Times New Roman"/>
          <w:i w:val="0"/>
          <w:iCs w:val="0"/>
          <w:color w:val="000000" w:themeColor="text1"/>
          <w:sz w:val="24"/>
        </w:rPr>
        <w:fldChar w:fldCharType="begin"/>
      </w:r>
      <w:r w:rsidR="00DF4118">
        <w:rPr>
          <w:rFonts w:ascii="Times New Roman" w:hAnsi="Times New Roman" w:cs="Times New Roman"/>
          <w:i w:val="0"/>
          <w:iCs w:val="0"/>
          <w:color w:val="000000" w:themeColor="text1"/>
          <w:sz w:val="24"/>
        </w:rPr>
        <w:instrText xml:space="preserve"> REF _Ref107501980 \h </w:instrText>
      </w:r>
      <w:r w:rsidR="00DF4118">
        <w:rPr>
          <w:rFonts w:ascii="Times New Roman" w:hAnsi="Times New Roman" w:cs="Times New Roman"/>
          <w:i w:val="0"/>
          <w:iCs w:val="0"/>
          <w:color w:val="000000" w:themeColor="text1"/>
          <w:sz w:val="24"/>
        </w:rPr>
      </w:r>
      <w:r w:rsidR="00DF4118">
        <w:rPr>
          <w:rFonts w:ascii="Times New Roman" w:hAnsi="Times New Roman" w:cs="Times New Roman"/>
          <w:i w:val="0"/>
          <w:iCs w:val="0"/>
          <w:color w:val="000000" w:themeColor="text1"/>
          <w:sz w:val="24"/>
        </w:rPr>
        <w:fldChar w:fldCharType="separate"/>
      </w:r>
      <w:r w:rsidR="003C1B10" w:rsidRPr="005360A7">
        <w:rPr>
          <w:rFonts w:ascii="Times New Roman" w:hAnsi="Times New Roman" w:cs="Times New Roman"/>
          <w:i w:val="0"/>
          <w:iCs w:val="0"/>
          <w:color w:val="000000" w:themeColor="text1"/>
        </w:rPr>
        <w:t xml:space="preserve">Figure </w:t>
      </w:r>
      <w:r w:rsidR="003C1B10">
        <w:rPr>
          <w:rFonts w:ascii="Times New Roman" w:hAnsi="Times New Roman" w:cs="Times New Roman"/>
          <w:i w:val="0"/>
          <w:iCs w:val="0"/>
          <w:noProof/>
          <w:color w:val="000000" w:themeColor="text1"/>
        </w:rPr>
        <w:t>3</w:t>
      </w:r>
      <w:r w:rsidR="003C1B10">
        <w:rPr>
          <w:rFonts w:ascii="Times New Roman" w:hAnsi="Times New Roman" w:cs="Times New Roman"/>
          <w:i w:val="0"/>
          <w:iCs w:val="0"/>
          <w:color w:val="000000" w:themeColor="text1"/>
        </w:rPr>
        <w:noBreakHyphen/>
      </w:r>
      <w:r w:rsidR="003C1B10">
        <w:rPr>
          <w:rFonts w:ascii="Times New Roman" w:hAnsi="Times New Roman" w:cs="Times New Roman"/>
          <w:i w:val="0"/>
          <w:iCs w:val="0"/>
          <w:noProof/>
          <w:color w:val="000000" w:themeColor="text1"/>
        </w:rPr>
        <w:t>42</w:t>
      </w:r>
      <w:r w:rsidR="00DF4118">
        <w:rPr>
          <w:rFonts w:ascii="Times New Roman" w:hAnsi="Times New Roman" w:cs="Times New Roman"/>
          <w:i w:val="0"/>
          <w:iCs w:val="0"/>
          <w:color w:val="000000" w:themeColor="text1"/>
          <w:sz w:val="24"/>
        </w:rPr>
        <w:fldChar w:fldCharType="end"/>
      </w:r>
      <w:r w:rsidR="00DF4118">
        <w:rPr>
          <w:rFonts w:ascii="Times New Roman" w:hAnsi="Times New Roman" w:cs="Times New Roman"/>
          <w:i w:val="0"/>
          <w:iCs w:val="0"/>
          <w:color w:val="000000" w:themeColor="text1"/>
          <w:sz w:val="24"/>
        </w:rPr>
        <w:t>)</w:t>
      </w:r>
      <w:r w:rsidR="00554851" w:rsidRPr="00DF4118">
        <w:rPr>
          <w:rFonts w:ascii="Times New Roman" w:hAnsi="Times New Roman" w:cs="Times New Roman"/>
          <w:i w:val="0"/>
          <w:iCs w:val="0"/>
          <w:color w:val="000000" w:themeColor="text1"/>
          <w:sz w:val="24"/>
        </w:rPr>
        <w:t>.</w:t>
      </w:r>
    </w:p>
    <w:p w14:paraId="1E6704D8" w14:textId="77797229" w:rsidR="00535EA2" w:rsidRDefault="00535EA2" w:rsidP="00535EA2">
      <w:pPr>
        <w:rPr>
          <w:rFonts w:ascii="Times New Roman" w:hAnsi="Times New Roman" w:cs="Times New Roman"/>
          <w:sz w:val="24"/>
        </w:rPr>
      </w:pPr>
      <w:r>
        <w:rPr>
          <w:rFonts w:ascii="Times New Roman" w:hAnsi="Times New Roman" w:cs="Times New Roman"/>
          <w:sz w:val="24"/>
        </w:rPr>
        <w:t xml:space="preserve">International Classification of Diseases (ICD) codes </w:t>
      </w:r>
      <w:r w:rsidR="00D23C95">
        <w:rPr>
          <w:rFonts w:ascii="Times New Roman" w:hAnsi="Times New Roman" w:cs="Times New Roman"/>
          <w:sz w:val="24"/>
        </w:rPr>
        <w:t>we</w:t>
      </w:r>
      <w:r>
        <w:rPr>
          <w:rFonts w:ascii="Times New Roman" w:hAnsi="Times New Roman" w:cs="Times New Roman"/>
          <w:sz w:val="24"/>
        </w:rPr>
        <w:t xml:space="preserve">re used in patient paperwork, including hospital records, medical charts, visit summaries, and bills. These codes guarantee that a patient obtains right treatment and </w:t>
      </w:r>
      <w:r w:rsidR="008B5270">
        <w:rPr>
          <w:rFonts w:ascii="Times New Roman" w:hAnsi="Times New Roman" w:cs="Times New Roman"/>
          <w:sz w:val="24"/>
        </w:rPr>
        <w:t>we</w:t>
      </w:r>
      <w:r>
        <w:rPr>
          <w:rFonts w:ascii="Times New Roman" w:hAnsi="Times New Roman" w:cs="Times New Roman"/>
          <w:sz w:val="24"/>
        </w:rPr>
        <w:t>re charged appropriately for any medical services.</w:t>
      </w:r>
      <w:r>
        <w:t xml:space="preserve"> </w:t>
      </w:r>
      <w:r>
        <w:rPr>
          <w:rFonts w:ascii="Times New Roman" w:hAnsi="Times New Roman" w:cs="Times New Roman"/>
          <w:sz w:val="24"/>
        </w:rPr>
        <w:t>An attempt was made to map Ayurvedic Classification Dictionary (ACD) codes with ICD codes by manually comparing the ACD dictionary. Summary tables and boxplots summarizing the ICD classes with the frequency of patient’s visits and classifying by gender along with their duration of visit were created.</w:t>
      </w:r>
    </w:p>
    <w:p w14:paraId="2926E8F7" w14:textId="2CBDBCDB" w:rsidR="0034069D" w:rsidRDefault="0034069D" w:rsidP="0034069D">
      <w:pPr>
        <w:tabs>
          <w:tab w:val="num" w:pos="1440"/>
        </w:tabs>
        <w:spacing w:after="0" w:line="240" w:lineRule="auto"/>
        <w:rPr>
          <w:rFonts w:ascii="Times New Roman" w:hAnsi="Times New Roman" w:cs="Times New Roman"/>
          <w:sz w:val="24"/>
        </w:rPr>
      </w:pPr>
      <w:r>
        <w:rPr>
          <w:rFonts w:ascii="Times New Roman" w:hAnsi="Times New Roman" w:cs="Times New Roman"/>
          <w:sz w:val="24"/>
        </w:rPr>
        <w:t>Bar graph representation for disease by Prakriti and gender was created.</w:t>
      </w:r>
    </w:p>
    <w:p w14:paraId="1FE4D4FB" w14:textId="77777777" w:rsidR="0034069D" w:rsidRDefault="0034069D" w:rsidP="0034069D">
      <w:pPr>
        <w:tabs>
          <w:tab w:val="num" w:pos="1440"/>
        </w:tabs>
        <w:spacing w:after="0" w:line="240" w:lineRule="auto"/>
        <w:rPr>
          <w:rFonts w:ascii="Times New Roman" w:hAnsi="Times New Roman" w:cs="Times New Roman"/>
          <w:sz w:val="24"/>
        </w:rPr>
      </w:pPr>
    </w:p>
    <w:p w14:paraId="14931F17" w14:textId="0D1FFC87" w:rsidR="00535EA2" w:rsidRDefault="00535EA2" w:rsidP="00535EA2">
      <w:pPr>
        <w:rPr>
          <w:rFonts w:ascii="Times New Roman" w:hAnsi="Times New Roman" w:cs="Times New Roman"/>
          <w:sz w:val="24"/>
        </w:rPr>
      </w:pPr>
      <w:r>
        <w:rPr>
          <w:rFonts w:ascii="Times New Roman" w:hAnsi="Times New Roman" w:cs="Times New Roman"/>
          <w:sz w:val="24"/>
        </w:rPr>
        <w:t>Co-morbidity analysis was carried out by using 3 different approaches: 1</w:t>
      </w:r>
      <w:r w:rsidRPr="00DF0F46">
        <w:rPr>
          <w:rFonts w:ascii="Times New Roman" w:hAnsi="Times New Roman" w:cs="Times New Roman"/>
          <w:sz w:val="24"/>
          <w:vertAlign w:val="superscript"/>
        </w:rPr>
        <w:t>st</w:t>
      </w:r>
      <w:r>
        <w:rPr>
          <w:rFonts w:ascii="Times New Roman" w:hAnsi="Times New Roman" w:cs="Times New Roman"/>
          <w:sz w:val="24"/>
        </w:rPr>
        <w:t xml:space="preserve"> approach produce</w:t>
      </w:r>
      <w:r w:rsidR="008B5270">
        <w:rPr>
          <w:rFonts w:ascii="Times New Roman" w:hAnsi="Times New Roman" w:cs="Times New Roman"/>
          <w:sz w:val="24"/>
        </w:rPr>
        <w:t>d</w:t>
      </w:r>
      <w:r>
        <w:rPr>
          <w:rFonts w:ascii="Times New Roman" w:hAnsi="Times New Roman" w:cs="Times New Roman"/>
          <w:sz w:val="24"/>
        </w:rPr>
        <w:t xml:space="preserve"> a bubble plot, boxplots, summary statistics tables and frequency tables for number of other diseases reported along with the primary disease. 2</w:t>
      </w:r>
      <w:r w:rsidRPr="00DF0F46">
        <w:rPr>
          <w:rFonts w:ascii="Times New Roman" w:hAnsi="Times New Roman" w:cs="Times New Roman"/>
          <w:sz w:val="24"/>
          <w:vertAlign w:val="superscript"/>
        </w:rPr>
        <w:t>nd</w:t>
      </w:r>
      <w:r>
        <w:rPr>
          <w:rFonts w:ascii="Times New Roman" w:hAnsi="Times New Roman" w:cs="Times New Roman"/>
          <w:sz w:val="24"/>
        </w:rPr>
        <w:t xml:space="preserve"> approach recreate</w:t>
      </w:r>
      <w:r w:rsidR="008B5270">
        <w:rPr>
          <w:rFonts w:ascii="Times New Roman" w:hAnsi="Times New Roman" w:cs="Times New Roman"/>
          <w:sz w:val="24"/>
        </w:rPr>
        <w:t>d</w:t>
      </w:r>
      <w:r>
        <w:rPr>
          <w:rFonts w:ascii="Times New Roman" w:hAnsi="Times New Roman" w:cs="Times New Roman"/>
          <w:sz w:val="24"/>
        </w:rPr>
        <w:t xml:space="preserve"> the same analysis by </w:t>
      </w:r>
      <w:r w:rsidR="00662AC6">
        <w:rPr>
          <w:rFonts w:ascii="Times New Roman" w:hAnsi="Times New Roman" w:cs="Times New Roman"/>
          <w:sz w:val="24"/>
        </w:rPr>
        <w:t>visit window of each month</w:t>
      </w:r>
      <w:r>
        <w:rPr>
          <w:rFonts w:ascii="Times New Roman" w:hAnsi="Times New Roman" w:cs="Times New Roman"/>
          <w:sz w:val="24"/>
        </w:rPr>
        <w:t>, 3</w:t>
      </w:r>
      <w:r w:rsidRPr="00DF0F46">
        <w:rPr>
          <w:rFonts w:ascii="Times New Roman" w:hAnsi="Times New Roman" w:cs="Times New Roman"/>
          <w:sz w:val="24"/>
          <w:vertAlign w:val="superscript"/>
        </w:rPr>
        <w:t>rd</w:t>
      </w:r>
      <w:r>
        <w:rPr>
          <w:rFonts w:ascii="Times New Roman" w:hAnsi="Times New Roman" w:cs="Times New Roman"/>
          <w:sz w:val="24"/>
        </w:rPr>
        <w:t xml:space="preserve"> approach create</w:t>
      </w:r>
      <w:r w:rsidR="008B5270">
        <w:rPr>
          <w:rFonts w:ascii="Times New Roman" w:hAnsi="Times New Roman" w:cs="Times New Roman"/>
          <w:sz w:val="24"/>
        </w:rPr>
        <w:t>d</w:t>
      </w:r>
      <w:r>
        <w:rPr>
          <w:rFonts w:ascii="Times New Roman" w:hAnsi="Times New Roman" w:cs="Times New Roman"/>
          <w:sz w:val="24"/>
        </w:rPr>
        <w:t xml:space="preserve"> disease trajectories visually displayed in a form of collapsible tree</w:t>
      </w:r>
      <w:r w:rsidR="00EB4485">
        <w:rPr>
          <w:rFonts w:ascii="Times New Roman" w:hAnsi="Times New Roman" w:cs="Times New Roman"/>
          <w:sz w:val="24"/>
        </w:rPr>
        <w:t xml:space="preserve"> (</w:t>
      </w:r>
      <w:r w:rsidR="000B6258">
        <w:rPr>
          <w:rFonts w:ascii="Times New Roman" w:hAnsi="Times New Roman" w:cs="Times New Roman"/>
          <w:sz w:val="24"/>
        </w:rPr>
        <w:fldChar w:fldCharType="begin"/>
      </w:r>
      <w:r w:rsidR="000B6258">
        <w:rPr>
          <w:rFonts w:ascii="Times New Roman" w:hAnsi="Times New Roman" w:cs="Times New Roman"/>
          <w:sz w:val="24"/>
        </w:rPr>
        <w:instrText xml:space="preserve"> REF _Ref107410207 \h </w:instrText>
      </w:r>
      <w:r w:rsidR="000B6258">
        <w:rPr>
          <w:rFonts w:ascii="Times New Roman" w:hAnsi="Times New Roman" w:cs="Times New Roman"/>
          <w:sz w:val="24"/>
        </w:rPr>
      </w:r>
      <w:r w:rsidR="000B6258">
        <w:rPr>
          <w:rFonts w:ascii="Times New Roman" w:hAnsi="Times New Roman" w:cs="Times New Roman"/>
          <w:sz w:val="24"/>
        </w:rPr>
        <w:fldChar w:fldCharType="separate"/>
      </w:r>
      <w:r w:rsidR="003C1B10" w:rsidRPr="00BC47B9">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22</w:t>
      </w:r>
      <w:r w:rsidR="000B6258">
        <w:rPr>
          <w:rFonts w:ascii="Times New Roman" w:hAnsi="Times New Roman" w:cs="Times New Roman"/>
          <w:sz w:val="24"/>
        </w:rPr>
        <w:fldChar w:fldCharType="end"/>
      </w:r>
      <w:r w:rsidR="000B6258">
        <w:rPr>
          <w:rFonts w:ascii="Times New Roman" w:hAnsi="Times New Roman" w:cs="Times New Roman"/>
          <w:sz w:val="24"/>
        </w:rPr>
        <w:t xml:space="preserve">, </w:t>
      </w:r>
      <w:r w:rsidR="000B6258">
        <w:rPr>
          <w:rFonts w:ascii="Times New Roman" w:hAnsi="Times New Roman" w:cs="Times New Roman"/>
          <w:sz w:val="24"/>
        </w:rPr>
        <w:fldChar w:fldCharType="begin"/>
      </w:r>
      <w:r w:rsidR="000B6258">
        <w:rPr>
          <w:rFonts w:ascii="Times New Roman" w:hAnsi="Times New Roman" w:cs="Times New Roman"/>
          <w:sz w:val="24"/>
        </w:rPr>
        <w:instrText xml:space="preserve"> REF _Ref107648645 \h </w:instrText>
      </w:r>
      <w:r w:rsidR="000B6258">
        <w:rPr>
          <w:rFonts w:ascii="Times New Roman" w:hAnsi="Times New Roman" w:cs="Times New Roman"/>
          <w:sz w:val="24"/>
        </w:rPr>
      </w:r>
      <w:r w:rsidR="000B6258">
        <w:rPr>
          <w:rFonts w:ascii="Times New Roman" w:hAnsi="Times New Roman" w:cs="Times New Roman"/>
          <w:sz w:val="24"/>
        </w:rPr>
        <w:fldChar w:fldCharType="separate"/>
      </w:r>
      <w:r w:rsidR="003C1B10" w:rsidRPr="007B72CC">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23</w:t>
      </w:r>
      <w:r w:rsidR="000B6258">
        <w:rPr>
          <w:rFonts w:ascii="Times New Roman" w:hAnsi="Times New Roman" w:cs="Times New Roman"/>
          <w:sz w:val="24"/>
        </w:rPr>
        <w:fldChar w:fldCharType="end"/>
      </w:r>
      <w:r w:rsidR="000B6258">
        <w:rPr>
          <w:rFonts w:ascii="Times New Roman" w:hAnsi="Times New Roman" w:cs="Times New Roman"/>
          <w:sz w:val="24"/>
        </w:rPr>
        <w:t xml:space="preserve">, </w:t>
      </w:r>
      <w:r w:rsidR="000B6258">
        <w:rPr>
          <w:rFonts w:ascii="Times New Roman" w:hAnsi="Times New Roman" w:cs="Times New Roman"/>
          <w:sz w:val="24"/>
        </w:rPr>
        <w:fldChar w:fldCharType="begin"/>
      </w:r>
      <w:r w:rsidR="000B6258">
        <w:rPr>
          <w:rFonts w:ascii="Times New Roman" w:hAnsi="Times New Roman" w:cs="Times New Roman"/>
          <w:sz w:val="24"/>
        </w:rPr>
        <w:instrText xml:space="preserve"> REF _Ref107648658 \h </w:instrText>
      </w:r>
      <w:r w:rsidR="000B6258">
        <w:rPr>
          <w:rFonts w:ascii="Times New Roman" w:hAnsi="Times New Roman" w:cs="Times New Roman"/>
          <w:sz w:val="24"/>
        </w:rPr>
      </w:r>
      <w:r w:rsidR="000B6258">
        <w:rPr>
          <w:rFonts w:ascii="Times New Roman" w:hAnsi="Times New Roman" w:cs="Times New Roman"/>
          <w:sz w:val="24"/>
        </w:rPr>
        <w:fldChar w:fldCharType="separate"/>
      </w:r>
      <w:r w:rsidR="003C1B10" w:rsidRPr="007B72CC">
        <w:rPr>
          <w:rFonts w:ascii="Times New Roman" w:hAnsi="Times New Roman" w:cs="Times New Roman"/>
        </w:rPr>
        <w:t xml:space="preserve">Figure </w:t>
      </w:r>
      <w:r w:rsidR="003C1B10">
        <w:rPr>
          <w:rFonts w:ascii="Times New Roman" w:hAnsi="Times New Roman" w:cs="Times New Roman"/>
          <w:i/>
          <w:iCs/>
          <w:noProof/>
        </w:rPr>
        <w:t>3</w:t>
      </w:r>
      <w:r w:rsidR="003C1B10" w:rsidRPr="007B72CC">
        <w:rPr>
          <w:rFonts w:ascii="Times New Roman" w:hAnsi="Times New Roman" w:cs="Times New Roman"/>
        </w:rPr>
        <w:noBreakHyphen/>
      </w:r>
      <w:r w:rsidR="003C1B10">
        <w:rPr>
          <w:rFonts w:ascii="Times New Roman" w:hAnsi="Times New Roman" w:cs="Times New Roman"/>
          <w:i/>
          <w:iCs/>
          <w:noProof/>
        </w:rPr>
        <w:t>24</w:t>
      </w:r>
      <w:r w:rsidR="000B6258">
        <w:rPr>
          <w:rFonts w:ascii="Times New Roman" w:hAnsi="Times New Roman" w:cs="Times New Roman"/>
          <w:sz w:val="24"/>
        </w:rPr>
        <w:fldChar w:fldCharType="end"/>
      </w:r>
      <w:r w:rsidR="002651E1">
        <w:rPr>
          <w:rFonts w:ascii="Times New Roman" w:hAnsi="Times New Roman" w:cs="Times New Roman"/>
          <w:sz w:val="24"/>
        </w:rPr>
        <w:t xml:space="preserve">, </w:t>
      </w:r>
      <w:r w:rsidR="002651E1">
        <w:rPr>
          <w:rFonts w:ascii="Times New Roman" w:hAnsi="Times New Roman" w:cs="Times New Roman"/>
          <w:sz w:val="24"/>
        </w:rPr>
        <w:fldChar w:fldCharType="begin"/>
      </w:r>
      <w:r w:rsidR="002651E1">
        <w:rPr>
          <w:rFonts w:ascii="Times New Roman" w:hAnsi="Times New Roman" w:cs="Times New Roman"/>
          <w:sz w:val="24"/>
        </w:rPr>
        <w:instrText xml:space="preserve"> REF _Ref107648118 \h </w:instrText>
      </w:r>
      <w:r w:rsidR="002651E1">
        <w:rPr>
          <w:rFonts w:ascii="Times New Roman" w:hAnsi="Times New Roman" w:cs="Times New Roman"/>
          <w:sz w:val="24"/>
        </w:rPr>
      </w:r>
      <w:r w:rsidR="002651E1">
        <w:rPr>
          <w:rFonts w:ascii="Times New Roman" w:hAnsi="Times New Roman" w:cs="Times New Roman"/>
          <w:sz w:val="24"/>
        </w:rPr>
        <w:fldChar w:fldCharType="separate"/>
      </w:r>
      <w:r w:rsidR="003C1B10" w:rsidRPr="00DB7642">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25</w:t>
      </w:r>
      <w:r w:rsidR="002651E1">
        <w:rPr>
          <w:rFonts w:ascii="Times New Roman" w:hAnsi="Times New Roman" w:cs="Times New Roman"/>
          <w:sz w:val="24"/>
        </w:rPr>
        <w:fldChar w:fldCharType="end"/>
      </w:r>
      <w:r w:rsidR="002651E1">
        <w:rPr>
          <w:rFonts w:ascii="Times New Roman" w:hAnsi="Times New Roman" w:cs="Times New Roman"/>
          <w:sz w:val="24"/>
        </w:rPr>
        <w:t xml:space="preserve">, </w:t>
      </w:r>
      <w:r w:rsidR="002651E1">
        <w:rPr>
          <w:rFonts w:ascii="Times New Roman" w:hAnsi="Times New Roman" w:cs="Times New Roman"/>
          <w:sz w:val="24"/>
        </w:rPr>
        <w:fldChar w:fldCharType="begin"/>
      </w:r>
      <w:r w:rsidR="002651E1">
        <w:rPr>
          <w:rFonts w:ascii="Times New Roman" w:hAnsi="Times New Roman" w:cs="Times New Roman"/>
          <w:sz w:val="24"/>
        </w:rPr>
        <w:instrText xml:space="preserve"> REF _Ref107414933 \h </w:instrText>
      </w:r>
      <w:r w:rsidR="002651E1">
        <w:rPr>
          <w:rFonts w:ascii="Times New Roman" w:hAnsi="Times New Roman" w:cs="Times New Roman"/>
          <w:sz w:val="24"/>
        </w:rPr>
      </w:r>
      <w:r w:rsidR="002651E1">
        <w:rPr>
          <w:rFonts w:ascii="Times New Roman" w:hAnsi="Times New Roman" w:cs="Times New Roman"/>
          <w:sz w:val="24"/>
        </w:rPr>
        <w:fldChar w:fldCharType="separate"/>
      </w:r>
      <w:r w:rsidR="003C1B10" w:rsidRPr="00C90FD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26</w:t>
      </w:r>
      <w:r w:rsidR="002651E1">
        <w:rPr>
          <w:rFonts w:ascii="Times New Roman" w:hAnsi="Times New Roman" w:cs="Times New Roman"/>
          <w:sz w:val="24"/>
        </w:rPr>
        <w:fldChar w:fldCharType="end"/>
      </w:r>
      <w:r w:rsidR="00EB4485">
        <w:rPr>
          <w:rFonts w:ascii="Times New Roman" w:hAnsi="Times New Roman" w:cs="Times New Roman"/>
          <w:sz w:val="24"/>
        </w:rPr>
        <w:t>)</w:t>
      </w:r>
      <w:r>
        <w:rPr>
          <w:rFonts w:ascii="Times New Roman" w:hAnsi="Times New Roman" w:cs="Times New Roman"/>
          <w:sz w:val="24"/>
        </w:rPr>
        <w:t>.</w:t>
      </w:r>
    </w:p>
    <w:p w14:paraId="6B1C5F8A" w14:textId="59915135" w:rsidR="00535EA2" w:rsidRDefault="00535EA2" w:rsidP="00535EA2">
      <w:pPr>
        <w:rPr>
          <w:rFonts w:ascii="Times New Roman" w:hAnsi="Times New Roman" w:cs="Times New Roman"/>
          <w:sz w:val="24"/>
        </w:rPr>
      </w:pPr>
      <w:r>
        <w:rPr>
          <w:rFonts w:ascii="Times New Roman" w:hAnsi="Times New Roman" w:cs="Times New Roman"/>
          <w:sz w:val="24"/>
        </w:rPr>
        <w:t>Algorithm for 1</w:t>
      </w:r>
      <w:r w:rsidRPr="00DF0F46">
        <w:rPr>
          <w:rFonts w:ascii="Times New Roman" w:hAnsi="Times New Roman" w:cs="Times New Roman"/>
          <w:sz w:val="24"/>
          <w:vertAlign w:val="superscript"/>
        </w:rPr>
        <w:t>st</w:t>
      </w:r>
      <w:r>
        <w:rPr>
          <w:rFonts w:ascii="Times New Roman" w:hAnsi="Times New Roman" w:cs="Times New Roman"/>
          <w:sz w:val="24"/>
        </w:rPr>
        <w:t xml:space="preserve"> approach: (1) </w:t>
      </w:r>
      <w:r w:rsidRPr="00DF0F46">
        <w:rPr>
          <w:rFonts w:ascii="Times New Roman" w:hAnsi="Times New Roman" w:cs="Times New Roman"/>
          <w:sz w:val="24"/>
        </w:rPr>
        <w:t xml:space="preserve">A unique combination of Patient ID, gender and reported disease at any given time point was created. </w:t>
      </w:r>
      <w:r>
        <w:rPr>
          <w:rFonts w:ascii="Times New Roman" w:hAnsi="Times New Roman" w:cs="Times New Roman"/>
          <w:sz w:val="24"/>
        </w:rPr>
        <w:t xml:space="preserve">(2) </w:t>
      </w:r>
      <w:r w:rsidRPr="00DF0F46">
        <w:rPr>
          <w:rFonts w:ascii="Times New Roman" w:hAnsi="Times New Roman" w:cs="Times New Roman"/>
          <w:sz w:val="24"/>
        </w:rPr>
        <w:t>Subsequently, a dataset having combination of diseases for an individual patient was created. E.g.</w:t>
      </w:r>
      <w:r>
        <w:rPr>
          <w:rFonts w:ascii="Times New Roman" w:hAnsi="Times New Roman" w:cs="Times New Roman"/>
          <w:sz w:val="24"/>
        </w:rPr>
        <w:t>,</w:t>
      </w:r>
      <w:r w:rsidRPr="00DF0F46">
        <w:rPr>
          <w:rFonts w:ascii="Times New Roman" w:hAnsi="Times New Roman" w:cs="Times New Roman"/>
          <w:sz w:val="24"/>
        </w:rPr>
        <w:t xml:space="preserve"> if a patient had reported 5 unique diseases, then all the combinations of these 5 diseases </w:t>
      </w:r>
      <w:r w:rsidR="008B5270">
        <w:rPr>
          <w:rFonts w:ascii="Times New Roman" w:hAnsi="Times New Roman" w:cs="Times New Roman"/>
          <w:sz w:val="24"/>
        </w:rPr>
        <w:t xml:space="preserve">were </w:t>
      </w:r>
      <w:r w:rsidRPr="00DF0F46">
        <w:rPr>
          <w:rFonts w:ascii="Times New Roman" w:hAnsi="Times New Roman" w:cs="Times New Roman"/>
          <w:sz w:val="24"/>
        </w:rPr>
        <w:t xml:space="preserve">created </w:t>
      </w:r>
      <w:proofErr w:type="gramStart"/>
      <w:r w:rsidRPr="00DF0F46">
        <w:rPr>
          <w:rFonts w:ascii="Times New Roman" w:hAnsi="Times New Roman" w:cs="Times New Roman"/>
          <w:sz w:val="24"/>
        </w:rPr>
        <w:t>i.e.</w:t>
      </w:r>
      <w:proofErr w:type="gramEnd"/>
      <w:r w:rsidRPr="00DF0F46">
        <w:rPr>
          <w:rFonts w:ascii="Times New Roman" w:hAnsi="Times New Roman" w:cs="Times New Roman"/>
          <w:sz w:val="24"/>
        </w:rPr>
        <w:t xml:space="preserve"> </w:t>
      </w:r>
      <w:r w:rsidRPr="00DF0F46">
        <w:rPr>
          <w:rFonts w:ascii="Times New Roman" w:hAnsi="Times New Roman" w:cs="Times New Roman"/>
          <w:sz w:val="24"/>
          <w:vertAlign w:val="superscript"/>
        </w:rPr>
        <w:t>5</w:t>
      </w:r>
      <w:r w:rsidRPr="00DF0F46">
        <w:rPr>
          <w:rFonts w:ascii="Times New Roman" w:hAnsi="Times New Roman" w:cs="Times New Roman"/>
          <w:sz w:val="24"/>
        </w:rPr>
        <w:t>C</w:t>
      </w:r>
      <w:r w:rsidRPr="00DF0F46">
        <w:rPr>
          <w:rFonts w:ascii="Times New Roman" w:hAnsi="Times New Roman" w:cs="Times New Roman"/>
          <w:sz w:val="24"/>
          <w:vertAlign w:val="subscript"/>
        </w:rPr>
        <w:t>2</w:t>
      </w:r>
      <w:r w:rsidRPr="00DF0F46">
        <w:rPr>
          <w:rFonts w:ascii="Times New Roman" w:hAnsi="Times New Roman" w:cs="Times New Roman"/>
          <w:sz w:val="24"/>
        </w:rPr>
        <w:t xml:space="preserve"> combinations were created.</w:t>
      </w:r>
      <w:r>
        <w:rPr>
          <w:rFonts w:ascii="Times New Roman" w:hAnsi="Times New Roman" w:cs="Times New Roman"/>
          <w:sz w:val="24"/>
        </w:rPr>
        <w:t xml:space="preserve"> (3) </w:t>
      </w:r>
      <w:r w:rsidRPr="00DF0F46">
        <w:rPr>
          <w:rFonts w:ascii="Times New Roman" w:hAnsi="Times New Roman" w:cs="Times New Roman"/>
          <w:sz w:val="24"/>
        </w:rPr>
        <w:t xml:space="preserve">The resulting data </w:t>
      </w:r>
      <w:r w:rsidR="008B5270">
        <w:rPr>
          <w:rFonts w:ascii="Times New Roman" w:hAnsi="Times New Roman" w:cs="Times New Roman"/>
          <w:sz w:val="24"/>
        </w:rPr>
        <w:t xml:space="preserve">had </w:t>
      </w:r>
      <w:r w:rsidRPr="00DF0F46">
        <w:rPr>
          <w:rFonts w:ascii="Times New Roman" w:hAnsi="Times New Roman" w:cs="Times New Roman"/>
          <w:sz w:val="24"/>
        </w:rPr>
        <w:t>the following structure: Patient ID, Disease1, Disease2, and Gender.</w:t>
      </w:r>
      <w:r>
        <w:rPr>
          <w:rFonts w:ascii="Times New Roman" w:hAnsi="Times New Roman" w:cs="Times New Roman"/>
          <w:sz w:val="24"/>
        </w:rPr>
        <w:t xml:space="preserve"> (4) </w:t>
      </w:r>
      <w:r w:rsidRPr="00DF0F46">
        <w:rPr>
          <w:rFonts w:ascii="Times New Roman" w:hAnsi="Times New Roman" w:cs="Times New Roman"/>
          <w:sz w:val="24"/>
        </w:rPr>
        <w:t>Frequency count of distinct patients was calculated for each Disease1, Disease2 combination and gender.</w:t>
      </w:r>
      <w:r>
        <w:rPr>
          <w:rFonts w:ascii="Times New Roman" w:hAnsi="Times New Roman" w:cs="Times New Roman"/>
          <w:sz w:val="24"/>
        </w:rPr>
        <w:t xml:space="preserve"> (5) </w:t>
      </w:r>
      <w:r w:rsidRPr="00DF0F46">
        <w:rPr>
          <w:rFonts w:ascii="Times New Roman" w:hAnsi="Times New Roman" w:cs="Times New Roman"/>
          <w:sz w:val="24"/>
        </w:rPr>
        <w:t>Using this data following analysis was carried out:</w:t>
      </w:r>
      <w:r>
        <w:rPr>
          <w:rFonts w:ascii="Times New Roman" w:hAnsi="Times New Roman" w:cs="Times New Roman"/>
          <w:sz w:val="24"/>
        </w:rPr>
        <w:t xml:space="preserve"> Summary statistics of age group </w:t>
      </w:r>
      <w:r>
        <w:rPr>
          <w:rFonts w:ascii="Times New Roman" w:hAnsi="Times New Roman" w:cs="Times New Roman"/>
          <w:sz w:val="24"/>
        </w:rPr>
        <w:lastRenderedPageBreak/>
        <w:t xml:space="preserve">for each disease by gender. Boxplot of age group for each disease by gender. Bubble plot for each disease, bubble size </w:t>
      </w:r>
      <w:r w:rsidR="008B5270">
        <w:rPr>
          <w:rFonts w:ascii="Times New Roman" w:hAnsi="Times New Roman" w:cs="Times New Roman"/>
          <w:sz w:val="24"/>
        </w:rPr>
        <w:t>wa</w:t>
      </w:r>
      <w:r>
        <w:rPr>
          <w:rFonts w:ascii="Times New Roman" w:hAnsi="Times New Roman" w:cs="Times New Roman"/>
          <w:sz w:val="24"/>
        </w:rPr>
        <w:t xml:space="preserve">s determined by the count of unique patient ID. For each disease how many other unique diseases </w:t>
      </w:r>
      <w:r w:rsidR="008B5270">
        <w:rPr>
          <w:rFonts w:ascii="Times New Roman" w:hAnsi="Times New Roman" w:cs="Times New Roman"/>
          <w:sz w:val="24"/>
        </w:rPr>
        <w:t>we</w:t>
      </w:r>
      <w:r>
        <w:rPr>
          <w:rFonts w:ascii="Times New Roman" w:hAnsi="Times New Roman" w:cs="Times New Roman"/>
          <w:sz w:val="24"/>
        </w:rPr>
        <w:t>re reported is calculated by gender. Tooltip on the bubble plot provides information about count of distinct number of patients, and summary statistics for age group. The dashboard is controlled by a “Primary Code</w:t>
      </w:r>
      <w:proofErr w:type="gramStart"/>
      <w:r>
        <w:rPr>
          <w:rFonts w:ascii="Times New Roman" w:hAnsi="Times New Roman" w:cs="Times New Roman"/>
          <w:sz w:val="24"/>
        </w:rPr>
        <w:t>”</w:t>
      </w:r>
      <w:proofErr w:type="gramEnd"/>
      <w:r>
        <w:rPr>
          <w:rFonts w:ascii="Times New Roman" w:hAnsi="Times New Roman" w:cs="Times New Roman"/>
          <w:sz w:val="24"/>
        </w:rPr>
        <w:t xml:space="preserve"> or a reference disease</w:t>
      </w:r>
      <w:r w:rsidR="005C453C">
        <w:rPr>
          <w:rFonts w:ascii="Times New Roman" w:hAnsi="Times New Roman" w:cs="Times New Roman"/>
          <w:sz w:val="24"/>
        </w:rPr>
        <w:t xml:space="preserve"> and relevant </w:t>
      </w:r>
      <w:r>
        <w:rPr>
          <w:rFonts w:ascii="Times New Roman" w:hAnsi="Times New Roman" w:cs="Times New Roman"/>
          <w:sz w:val="24"/>
        </w:rPr>
        <w:t>data is displayed on the page. Other bubbles in the bubble plot, display the diseases reported by this subset of patients at any point in time (these could be clinically related or unrelated, could have occurred before or after the occurrence of reference disease). The tooltip shows min, median and max age, distinct counts of patients. A small table on the left side shows number of other diseases experienced</w:t>
      </w:r>
      <w:r w:rsidR="00B06376">
        <w:rPr>
          <w:rFonts w:ascii="Times New Roman" w:hAnsi="Times New Roman" w:cs="Times New Roman"/>
          <w:sz w:val="24"/>
        </w:rPr>
        <w:t xml:space="preserve"> (</w:t>
      </w:r>
      <w:r w:rsidR="00AB1FEF">
        <w:rPr>
          <w:rFonts w:ascii="Times New Roman" w:hAnsi="Times New Roman" w:cs="Times New Roman"/>
          <w:sz w:val="24"/>
        </w:rPr>
        <w:fldChar w:fldCharType="begin"/>
      </w:r>
      <w:r w:rsidR="00AB1FEF">
        <w:rPr>
          <w:rFonts w:ascii="Times New Roman" w:hAnsi="Times New Roman" w:cs="Times New Roman"/>
          <w:sz w:val="24"/>
        </w:rPr>
        <w:instrText xml:space="preserve"> REF _Ref107410207 \h </w:instrText>
      </w:r>
      <w:r w:rsidR="00AB1FEF">
        <w:rPr>
          <w:rFonts w:ascii="Times New Roman" w:hAnsi="Times New Roman" w:cs="Times New Roman"/>
          <w:sz w:val="24"/>
        </w:rPr>
      </w:r>
      <w:r w:rsidR="00AB1FEF">
        <w:rPr>
          <w:rFonts w:ascii="Times New Roman" w:hAnsi="Times New Roman" w:cs="Times New Roman"/>
          <w:sz w:val="24"/>
        </w:rPr>
        <w:fldChar w:fldCharType="separate"/>
      </w:r>
      <w:r w:rsidR="003C1B10" w:rsidRPr="00BC47B9">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22</w:t>
      </w:r>
      <w:r w:rsidR="00AB1FEF">
        <w:rPr>
          <w:rFonts w:ascii="Times New Roman" w:hAnsi="Times New Roman" w:cs="Times New Roman"/>
          <w:sz w:val="24"/>
        </w:rPr>
        <w:fldChar w:fldCharType="end"/>
      </w:r>
      <w:r w:rsidR="00AB1FEF">
        <w:rPr>
          <w:rFonts w:ascii="Times New Roman" w:hAnsi="Times New Roman" w:cs="Times New Roman"/>
          <w:sz w:val="24"/>
        </w:rPr>
        <w:t xml:space="preserve">, </w:t>
      </w:r>
      <w:r w:rsidR="00AB1FEF">
        <w:rPr>
          <w:rFonts w:ascii="Times New Roman" w:hAnsi="Times New Roman" w:cs="Times New Roman"/>
          <w:sz w:val="24"/>
        </w:rPr>
        <w:fldChar w:fldCharType="begin"/>
      </w:r>
      <w:r w:rsidR="00AB1FEF">
        <w:rPr>
          <w:rFonts w:ascii="Times New Roman" w:hAnsi="Times New Roman" w:cs="Times New Roman"/>
          <w:sz w:val="24"/>
        </w:rPr>
        <w:instrText xml:space="preserve"> REF _Ref107648645 \h </w:instrText>
      </w:r>
      <w:r w:rsidR="00AB1FEF">
        <w:rPr>
          <w:rFonts w:ascii="Times New Roman" w:hAnsi="Times New Roman" w:cs="Times New Roman"/>
          <w:sz w:val="24"/>
        </w:rPr>
      </w:r>
      <w:r w:rsidR="00AB1FEF">
        <w:rPr>
          <w:rFonts w:ascii="Times New Roman" w:hAnsi="Times New Roman" w:cs="Times New Roman"/>
          <w:sz w:val="24"/>
        </w:rPr>
        <w:fldChar w:fldCharType="separate"/>
      </w:r>
      <w:r w:rsidR="003C1B10" w:rsidRPr="007B72CC">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23</w:t>
      </w:r>
      <w:r w:rsidR="00AB1FEF">
        <w:rPr>
          <w:rFonts w:ascii="Times New Roman" w:hAnsi="Times New Roman" w:cs="Times New Roman"/>
          <w:sz w:val="24"/>
        </w:rPr>
        <w:fldChar w:fldCharType="end"/>
      </w:r>
      <w:r w:rsidR="00AB1FEF">
        <w:rPr>
          <w:rFonts w:ascii="Times New Roman" w:hAnsi="Times New Roman" w:cs="Times New Roman"/>
          <w:sz w:val="24"/>
        </w:rPr>
        <w:t xml:space="preserve">, </w:t>
      </w:r>
      <w:r w:rsidR="00AB1FEF">
        <w:rPr>
          <w:rFonts w:ascii="Times New Roman" w:hAnsi="Times New Roman" w:cs="Times New Roman"/>
          <w:sz w:val="24"/>
        </w:rPr>
        <w:fldChar w:fldCharType="begin"/>
      </w:r>
      <w:r w:rsidR="00AB1FEF">
        <w:rPr>
          <w:rFonts w:ascii="Times New Roman" w:hAnsi="Times New Roman" w:cs="Times New Roman"/>
          <w:sz w:val="24"/>
        </w:rPr>
        <w:instrText xml:space="preserve"> REF _Ref107648658 \h </w:instrText>
      </w:r>
      <w:r w:rsidR="00AB1FEF">
        <w:rPr>
          <w:rFonts w:ascii="Times New Roman" w:hAnsi="Times New Roman" w:cs="Times New Roman"/>
          <w:sz w:val="24"/>
        </w:rPr>
      </w:r>
      <w:r w:rsidR="00AB1FEF">
        <w:rPr>
          <w:rFonts w:ascii="Times New Roman" w:hAnsi="Times New Roman" w:cs="Times New Roman"/>
          <w:sz w:val="24"/>
        </w:rPr>
        <w:fldChar w:fldCharType="separate"/>
      </w:r>
      <w:r w:rsidR="003C1B10" w:rsidRPr="007B72CC">
        <w:rPr>
          <w:rFonts w:ascii="Times New Roman" w:hAnsi="Times New Roman" w:cs="Times New Roman"/>
        </w:rPr>
        <w:t xml:space="preserve">Figure </w:t>
      </w:r>
      <w:r w:rsidR="003C1B10">
        <w:rPr>
          <w:rFonts w:ascii="Times New Roman" w:hAnsi="Times New Roman" w:cs="Times New Roman"/>
          <w:i/>
          <w:iCs/>
          <w:noProof/>
        </w:rPr>
        <w:t>3</w:t>
      </w:r>
      <w:r w:rsidR="003C1B10" w:rsidRPr="007B72CC">
        <w:rPr>
          <w:rFonts w:ascii="Times New Roman" w:hAnsi="Times New Roman" w:cs="Times New Roman"/>
        </w:rPr>
        <w:noBreakHyphen/>
      </w:r>
      <w:r w:rsidR="003C1B10">
        <w:rPr>
          <w:rFonts w:ascii="Times New Roman" w:hAnsi="Times New Roman" w:cs="Times New Roman"/>
          <w:i/>
          <w:iCs/>
          <w:noProof/>
        </w:rPr>
        <w:t>24</w:t>
      </w:r>
      <w:r w:rsidR="00AB1FEF">
        <w:rPr>
          <w:rFonts w:ascii="Times New Roman" w:hAnsi="Times New Roman" w:cs="Times New Roman"/>
          <w:sz w:val="24"/>
        </w:rPr>
        <w:fldChar w:fldCharType="end"/>
      </w:r>
      <w:r w:rsidR="00AB1FEF">
        <w:rPr>
          <w:rFonts w:ascii="Times New Roman" w:hAnsi="Times New Roman" w:cs="Times New Roman"/>
          <w:sz w:val="24"/>
        </w:rPr>
        <w:t>)</w:t>
      </w:r>
    </w:p>
    <w:p w14:paraId="3A8A1516" w14:textId="12A5244E" w:rsidR="00535EA2" w:rsidRDefault="00535EA2" w:rsidP="00535EA2">
      <w:pPr>
        <w:rPr>
          <w:rFonts w:ascii="Times New Roman" w:hAnsi="Times New Roman" w:cs="Times New Roman"/>
          <w:sz w:val="24"/>
        </w:rPr>
      </w:pPr>
      <w:r>
        <w:rPr>
          <w:rFonts w:ascii="Times New Roman" w:hAnsi="Times New Roman" w:cs="Times New Roman"/>
          <w:sz w:val="24"/>
        </w:rPr>
        <w:t>Algorithm for 2</w:t>
      </w:r>
      <w:r w:rsidRPr="00DF0F46">
        <w:rPr>
          <w:rFonts w:ascii="Times New Roman" w:hAnsi="Times New Roman" w:cs="Times New Roman"/>
          <w:sz w:val="24"/>
          <w:vertAlign w:val="superscript"/>
        </w:rPr>
        <w:t>nd</w:t>
      </w:r>
      <w:r>
        <w:rPr>
          <w:rFonts w:ascii="Times New Roman" w:hAnsi="Times New Roman" w:cs="Times New Roman"/>
          <w:sz w:val="24"/>
        </w:rPr>
        <w:t xml:space="preserve"> approach: Same calculations for 1</w:t>
      </w:r>
      <w:r>
        <w:rPr>
          <w:rFonts w:ascii="Times New Roman" w:hAnsi="Times New Roman" w:cs="Times New Roman"/>
          <w:sz w:val="24"/>
          <w:vertAlign w:val="superscript"/>
        </w:rPr>
        <w:t>st</w:t>
      </w:r>
      <w:r>
        <w:rPr>
          <w:rFonts w:ascii="Times New Roman" w:hAnsi="Times New Roman" w:cs="Times New Roman"/>
          <w:sz w:val="24"/>
        </w:rPr>
        <w:t xml:space="preserve"> algorithm were followed to create co-morbidities, in addition the time factor of month was added to get insights into seasonal variation and bubble plots by gender and month using a reference disease were created</w:t>
      </w:r>
      <w:r w:rsidR="00B06376">
        <w:rPr>
          <w:rFonts w:ascii="Times New Roman" w:hAnsi="Times New Roman" w:cs="Times New Roman"/>
          <w:sz w:val="24"/>
        </w:rPr>
        <w:t xml:space="preserve"> (</w:t>
      </w:r>
      <w:r w:rsidR="00B06376">
        <w:rPr>
          <w:rFonts w:ascii="Times New Roman" w:hAnsi="Times New Roman" w:cs="Times New Roman"/>
          <w:sz w:val="24"/>
        </w:rPr>
        <w:fldChar w:fldCharType="begin"/>
      </w:r>
      <w:r w:rsidR="00B06376">
        <w:rPr>
          <w:rFonts w:ascii="Times New Roman" w:hAnsi="Times New Roman" w:cs="Times New Roman"/>
          <w:sz w:val="24"/>
        </w:rPr>
        <w:instrText xml:space="preserve"> REF _Ref107648118 \h </w:instrText>
      </w:r>
      <w:r w:rsidR="00B06376">
        <w:rPr>
          <w:rFonts w:ascii="Times New Roman" w:hAnsi="Times New Roman" w:cs="Times New Roman"/>
          <w:sz w:val="24"/>
        </w:rPr>
      </w:r>
      <w:r w:rsidR="00B06376">
        <w:rPr>
          <w:rFonts w:ascii="Times New Roman" w:hAnsi="Times New Roman" w:cs="Times New Roman"/>
          <w:sz w:val="24"/>
        </w:rPr>
        <w:fldChar w:fldCharType="separate"/>
      </w:r>
      <w:r w:rsidR="003C1B10" w:rsidRPr="00DB7642">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25</w:t>
      </w:r>
      <w:r w:rsidR="00B06376">
        <w:rPr>
          <w:rFonts w:ascii="Times New Roman" w:hAnsi="Times New Roman" w:cs="Times New Roman"/>
          <w:sz w:val="24"/>
        </w:rPr>
        <w:fldChar w:fldCharType="end"/>
      </w:r>
      <w:r w:rsidR="00B06376">
        <w:rPr>
          <w:rFonts w:ascii="Times New Roman" w:hAnsi="Times New Roman" w:cs="Times New Roman"/>
          <w:sz w:val="24"/>
        </w:rPr>
        <w:t>)</w:t>
      </w:r>
      <w:r>
        <w:rPr>
          <w:rFonts w:ascii="Times New Roman" w:hAnsi="Times New Roman" w:cs="Times New Roman"/>
          <w:sz w:val="24"/>
        </w:rPr>
        <w:t>.</w:t>
      </w:r>
    </w:p>
    <w:p w14:paraId="5E57D2D1" w14:textId="5680F2F6" w:rsidR="00535EA2" w:rsidRDefault="00535EA2" w:rsidP="00535EA2">
      <w:pPr>
        <w:tabs>
          <w:tab w:val="num" w:pos="1440"/>
        </w:tabs>
        <w:spacing w:after="0" w:line="240" w:lineRule="auto"/>
        <w:rPr>
          <w:rFonts w:ascii="Times New Roman" w:hAnsi="Times New Roman" w:cs="Times New Roman"/>
          <w:sz w:val="24"/>
          <w:lang w:val="en-IN"/>
        </w:rPr>
      </w:pPr>
      <w:bookmarkStart w:id="596" w:name="_Hlk107414550"/>
      <w:r>
        <w:rPr>
          <w:rFonts w:ascii="Times New Roman" w:hAnsi="Times New Roman" w:cs="Times New Roman"/>
          <w:sz w:val="24"/>
        </w:rPr>
        <w:t>Algorithm for 3</w:t>
      </w:r>
      <w:r w:rsidRPr="00DF0F46">
        <w:rPr>
          <w:rFonts w:ascii="Times New Roman" w:hAnsi="Times New Roman" w:cs="Times New Roman"/>
          <w:sz w:val="24"/>
          <w:vertAlign w:val="superscript"/>
        </w:rPr>
        <w:t>rd</w:t>
      </w:r>
      <w:r>
        <w:rPr>
          <w:rFonts w:ascii="Times New Roman" w:hAnsi="Times New Roman" w:cs="Times New Roman"/>
          <w:sz w:val="24"/>
        </w:rPr>
        <w:t xml:space="preserve"> approach: (1) </w:t>
      </w:r>
      <w:r>
        <w:rPr>
          <w:rFonts w:ascii="Times New Roman" w:hAnsi="Times New Roman" w:cs="Times New Roman"/>
          <w:sz w:val="24"/>
          <w:lang w:val="en-IN"/>
        </w:rPr>
        <w:t>Diseases experienced by each patient were sorted by date and only 1</w:t>
      </w:r>
      <w:r>
        <w:rPr>
          <w:rFonts w:ascii="Times New Roman" w:hAnsi="Times New Roman" w:cs="Times New Roman"/>
          <w:sz w:val="24"/>
          <w:vertAlign w:val="superscript"/>
          <w:lang w:val="en-IN"/>
        </w:rPr>
        <w:t xml:space="preserve">st </w:t>
      </w:r>
      <w:r>
        <w:rPr>
          <w:rFonts w:ascii="Times New Roman" w:hAnsi="Times New Roman" w:cs="Times New Roman"/>
          <w:sz w:val="24"/>
          <w:lang w:val="en-IN"/>
        </w:rPr>
        <w:t>instance of a disease was retained. (2) For each disease trajectory the frequency counts were created and were displayed as a collapsible tree. (</w:t>
      </w:r>
      <w:r w:rsidR="00C02C78">
        <w:rPr>
          <w:rFonts w:ascii="Times New Roman" w:hAnsi="Times New Roman" w:cs="Times New Roman"/>
          <w:sz w:val="24"/>
          <w:lang w:val="en-IN"/>
        </w:rPr>
        <w:t>3</w:t>
      </w:r>
      <w:r>
        <w:rPr>
          <w:rFonts w:ascii="Times New Roman" w:hAnsi="Times New Roman" w:cs="Times New Roman"/>
          <w:sz w:val="24"/>
          <w:lang w:val="en-IN"/>
        </w:rPr>
        <w:t>) The tree has filled blue dots which open additional branches, white filled blue dots are the end of the branch, (N=xx) at each of the branches display number of patients reporting that disease trajectory.</w:t>
      </w:r>
      <w:r w:rsidR="008C578E">
        <w:rPr>
          <w:rFonts w:ascii="Times New Roman" w:hAnsi="Times New Roman" w:cs="Times New Roman"/>
          <w:sz w:val="24"/>
          <w:lang w:val="en-IN"/>
        </w:rPr>
        <w:t xml:space="preserve"> Disease trajectories were created using R programming. Final output stored in Json file. Json file was used the input to the D3js Java programming. Index.html file was hosted on the </w:t>
      </w:r>
      <w:proofErr w:type="spellStart"/>
      <w:r w:rsidR="008C578E">
        <w:rPr>
          <w:rFonts w:ascii="Times New Roman" w:hAnsi="Times New Roman" w:cs="Times New Roman"/>
          <w:sz w:val="24"/>
          <w:lang w:val="en-IN"/>
        </w:rPr>
        <w:t>Github</w:t>
      </w:r>
      <w:proofErr w:type="spellEnd"/>
      <w:r w:rsidR="008C578E">
        <w:rPr>
          <w:rFonts w:ascii="Times New Roman" w:hAnsi="Times New Roman" w:cs="Times New Roman"/>
          <w:sz w:val="24"/>
          <w:lang w:val="en-IN"/>
        </w:rPr>
        <w:t xml:space="preserve"> page to create the interactive page </w:t>
      </w:r>
      <w:hyperlink r:id="rId43" w:history="1">
        <w:r w:rsidR="008C578E">
          <w:rPr>
            <w:rStyle w:val="Hyperlink"/>
            <w:rFonts w:ascii="Times New Roman" w:hAnsi="Times New Roman" w:cs="Times New Roman"/>
            <w:sz w:val="24"/>
            <w:lang w:val="en-IN"/>
          </w:rPr>
          <w:t>https://coursephd.github.io</w:t>
        </w:r>
      </w:hyperlink>
      <w:r w:rsidR="002963E1">
        <w:t xml:space="preserve"> </w:t>
      </w:r>
      <w:r w:rsidR="00B06376">
        <w:rPr>
          <w:rFonts w:ascii="Times New Roman" w:hAnsi="Times New Roman" w:cs="Times New Roman"/>
          <w:sz w:val="24"/>
        </w:rPr>
        <w:t>(</w:t>
      </w:r>
      <w:r w:rsidR="00B06376">
        <w:rPr>
          <w:rFonts w:ascii="Times New Roman" w:hAnsi="Times New Roman" w:cs="Times New Roman"/>
          <w:sz w:val="24"/>
        </w:rPr>
        <w:fldChar w:fldCharType="begin"/>
      </w:r>
      <w:r w:rsidR="00B06376">
        <w:rPr>
          <w:rFonts w:ascii="Times New Roman" w:hAnsi="Times New Roman" w:cs="Times New Roman"/>
          <w:sz w:val="24"/>
        </w:rPr>
        <w:instrText xml:space="preserve"> REF _Ref107414933 \h </w:instrText>
      </w:r>
      <w:r w:rsidR="00B06376">
        <w:rPr>
          <w:rFonts w:ascii="Times New Roman" w:hAnsi="Times New Roman" w:cs="Times New Roman"/>
          <w:sz w:val="24"/>
        </w:rPr>
      </w:r>
      <w:r w:rsidR="00B06376">
        <w:rPr>
          <w:rFonts w:ascii="Times New Roman" w:hAnsi="Times New Roman" w:cs="Times New Roman"/>
          <w:sz w:val="24"/>
        </w:rPr>
        <w:fldChar w:fldCharType="separate"/>
      </w:r>
      <w:r w:rsidR="003C1B10" w:rsidRPr="00C90FD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26</w:t>
      </w:r>
      <w:r w:rsidR="00B06376">
        <w:rPr>
          <w:rFonts w:ascii="Times New Roman" w:hAnsi="Times New Roman" w:cs="Times New Roman"/>
          <w:sz w:val="24"/>
        </w:rPr>
        <w:fldChar w:fldCharType="end"/>
      </w:r>
      <w:r w:rsidR="00B06376">
        <w:rPr>
          <w:rFonts w:ascii="Times New Roman" w:hAnsi="Times New Roman" w:cs="Times New Roman"/>
          <w:sz w:val="24"/>
        </w:rPr>
        <w:t>).</w:t>
      </w:r>
    </w:p>
    <w:bookmarkEnd w:id="596"/>
    <w:p w14:paraId="2E572C8F" w14:textId="615543DD" w:rsidR="00AD61B0" w:rsidRDefault="00AD61B0" w:rsidP="00535EA2">
      <w:pPr>
        <w:tabs>
          <w:tab w:val="num" w:pos="1440"/>
        </w:tabs>
        <w:spacing w:after="0" w:line="240" w:lineRule="auto"/>
        <w:rPr>
          <w:rFonts w:ascii="Times New Roman" w:hAnsi="Times New Roman" w:cs="Times New Roman"/>
          <w:sz w:val="24"/>
          <w:lang w:val="en-IN"/>
        </w:rPr>
      </w:pPr>
    </w:p>
    <w:p w14:paraId="639CBB2C" w14:textId="77777777" w:rsidR="00BF0B5E" w:rsidRDefault="00AD61B0" w:rsidP="00AD61B0">
      <w:pPr>
        <w:tabs>
          <w:tab w:val="num" w:pos="1440"/>
        </w:tabs>
        <w:spacing w:after="0" w:line="240" w:lineRule="auto"/>
        <w:rPr>
          <w:rFonts w:ascii="Times New Roman" w:hAnsi="Times New Roman" w:cs="Times New Roman"/>
          <w:bCs/>
          <w:iCs/>
          <w:sz w:val="24"/>
          <w:szCs w:val="24"/>
        </w:rPr>
      </w:pPr>
      <w:r>
        <w:rPr>
          <w:rFonts w:ascii="Times New Roman" w:hAnsi="Times New Roman" w:cs="Times New Roman"/>
          <w:sz w:val="24"/>
        </w:rPr>
        <w:t xml:space="preserve">Treatment and disease analysis at individual patient level was carried out. </w:t>
      </w:r>
      <w:r>
        <w:rPr>
          <w:rFonts w:ascii="Times New Roman" w:hAnsi="Times New Roman" w:cs="Times New Roman"/>
          <w:bCs/>
          <w:iCs/>
          <w:sz w:val="24"/>
          <w:szCs w:val="24"/>
        </w:rPr>
        <w:t>(1) When a disease was reported for the first time then that was counted as “1</w:t>
      </w:r>
      <w:r>
        <w:rPr>
          <w:rFonts w:ascii="Times New Roman" w:hAnsi="Times New Roman" w:cs="Times New Roman"/>
          <w:bCs/>
          <w:iCs/>
          <w:sz w:val="24"/>
          <w:szCs w:val="24"/>
          <w:vertAlign w:val="superscript"/>
        </w:rPr>
        <w:t>st</w:t>
      </w:r>
      <w:r>
        <w:rPr>
          <w:rFonts w:ascii="Times New Roman" w:hAnsi="Times New Roman" w:cs="Times New Roman"/>
          <w:bCs/>
          <w:iCs/>
          <w:sz w:val="24"/>
          <w:szCs w:val="24"/>
        </w:rPr>
        <w:t xml:space="preserve"> time disease reported”, any subsequent repetition was counted as “Repeat”. (2) When a treatment was prescribed very first time then that was counted “1</w:t>
      </w:r>
      <w:r>
        <w:rPr>
          <w:rFonts w:ascii="Times New Roman" w:hAnsi="Times New Roman" w:cs="Times New Roman"/>
          <w:bCs/>
          <w:iCs/>
          <w:sz w:val="24"/>
          <w:szCs w:val="24"/>
          <w:vertAlign w:val="superscript"/>
        </w:rPr>
        <w:t>st</w:t>
      </w:r>
      <w:r>
        <w:rPr>
          <w:rFonts w:ascii="Times New Roman" w:hAnsi="Times New Roman" w:cs="Times New Roman"/>
          <w:bCs/>
          <w:iCs/>
          <w:sz w:val="24"/>
          <w:szCs w:val="24"/>
        </w:rPr>
        <w:t xml:space="preserve"> time treatment prescribed”, any subsequent repetition was counted as “Repeat”. (3) These 2 calculations were repeated throughout the complete duration for each patient.</w:t>
      </w:r>
    </w:p>
    <w:p w14:paraId="01F2829D" w14:textId="77777777" w:rsidR="00BF0B5E" w:rsidRDefault="00BF0B5E" w:rsidP="00AD61B0">
      <w:pPr>
        <w:tabs>
          <w:tab w:val="num" w:pos="1440"/>
        </w:tabs>
        <w:spacing w:after="0" w:line="240" w:lineRule="auto"/>
        <w:rPr>
          <w:rFonts w:ascii="Times New Roman" w:hAnsi="Times New Roman" w:cs="Times New Roman"/>
          <w:sz w:val="24"/>
        </w:rPr>
      </w:pPr>
    </w:p>
    <w:p w14:paraId="698617D9" w14:textId="4EBA6C1A" w:rsidR="00325589" w:rsidRDefault="00BF0B5E" w:rsidP="00AD61B0">
      <w:pPr>
        <w:tabs>
          <w:tab w:val="num" w:pos="1440"/>
        </w:tabs>
        <w:spacing w:after="0" w:line="240" w:lineRule="auto"/>
        <w:rPr>
          <w:rFonts w:ascii="Times New Roman" w:hAnsi="Times New Roman" w:cs="Times New Roman"/>
          <w:sz w:val="24"/>
          <w:szCs w:val="24"/>
        </w:rPr>
      </w:pPr>
      <w:r>
        <w:rPr>
          <w:rFonts w:ascii="Times New Roman" w:hAnsi="Times New Roman" w:cs="Times New Roman"/>
          <w:sz w:val="24"/>
        </w:rPr>
        <w:t xml:space="preserve">Area graph representation of diseases was created to show variations related day-to-day, seasons, gender, and diseases. </w:t>
      </w:r>
      <w:r w:rsidR="00FD5414">
        <w:rPr>
          <w:rFonts w:ascii="Times New Roman" w:hAnsi="Times New Roman" w:cs="Times New Roman"/>
          <w:sz w:val="24"/>
          <w:szCs w:val="24"/>
        </w:rPr>
        <w:t>This analysis provides frequency count of patients for each disease by month by gender. (1) Unique combinations of patients, diseases by date and gender were created, (2) Frequency counts of females were displayed in blue color and counts for males were displayed in orange color. (3) this visual opens for each day, by clicking on “+” sign on the x-axis, providing monthly to weekly to daily view without having to go through multiple visualizations.</w:t>
      </w:r>
    </w:p>
    <w:p w14:paraId="60D1F8BC" w14:textId="77777777" w:rsidR="00325589" w:rsidRDefault="00325589" w:rsidP="00AD61B0">
      <w:pPr>
        <w:tabs>
          <w:tab w:val="num" w:pos="1440"/>
        </w:tabs>
        <w:spacing w:after="0" w:line="240" w:lineRule="auto"/>
        <w:rPr>
          <w:rFonts w:ascii="Times New Roman" w:hAnsi="Times New Roman" w:cs="Times New Roman"/>
          <w:sz w:val="24"/>
          <w:szCs w:val="24"/>
        </w:rPr>
      </w:pPr>
    </w:p>
    <w:p w14:paraId="02FDC49F" w14:textId="637FFC38" w:rsidR="00FE264D" w:rsidRDefault="00325589" w:rsidP="00FE264D">
      <w:pPr>
        <w:rPr>
          <w:rFonts w:ascii="Times New Roman" w:hAnsi="Times New Roman" w:cs="Times New Roman"/>
          <w:sz w:val="24"/>
        </w:rPr>
      </w:pPr>
      <w:r>
        <w:rPr>
          <w:rFonts w:ascii="Times New Roman" w:hAnsi="Times New Roman" w:cs="Times New Roman"/>
          <w:sz w:val="24"/>
        </w:rPr>
        <w:t xml:space="preserve">A mosaic view of disease and </w:t>
      </w:r>
      <w:r w:rsidR="00BC2BE8">
        <w:rPr>
          <w:rFonts w:ascii="Times New Roman" w:hAnsi="Times New Roman" w:cs="Times New Roman"/>
          <w:sz w:val="24"/>
        </w:rPr>
        <w:t>intervention</w:t>
      </w:r>
      <w:r>
        <w:rPr>
          <w:rFonts w:ascii="Times New Roman" w:hAnsi="Times New Roman" w:cs="Times New Roman"/>
          <w:sz w:val="24"/>
        </w:rPr>
        <w:t xml:space="preserve"> was created to explore the following: (1) Total number of </w:t>
      </w:r>
      <w:r w:rsidR="00BC2BE8">
        <w:rPr>
          <w:rFonts w:ascii="Times New Roman" w:hAnsi="Times New Roman" w:cs="Times New Roman"/>
          <w:sz w:val="24"/>
        </w:rPr>
        <w:t>interventions</w:t>
      </w:r>
      <w:r>
        <w:rPr>
          <w:rFonts w:ascii="Times New Roman" w:hAnsi="Times New Roman" w:cs="Times New Roman"/>
          <w:sz w:val="24"/>
        </w:rPr>
        <w:t xml:space="preserve"> prescribed during one disease. (2) To check if there were possible relationships between different diseases and </w:t>
      </w:r>
      <w:r w:rsidR="00BC2BE8">
        <w:rPr>
          <w:rFonts w:ascii="Times New Roman" w:hAnsi="Times New Roman" w:cs="Times New Roman"/>
          <w:sz w:val="24"/>
        </w:rPr>
        <w:t>interventions</w:t>
      </w:r>
      <w:r>
        <w:rPr>
          <w:rFonts w:ascii="Times New Roman" w:hAnsi="Times New Roman" w:cs="Times New Roman"/>
          <w:sz w:val="24"/>
        </w:rPr>
        <w:t xml:space="preserve"> considering multiple diseases reported and multiple </w:t>
      </w:r>
      <w:r w:rsidR="00BC2BE8">
        <w:rPr>
          <w:rFonts w:ascii="Times New Roman" w:hAnsi="Times New Roman" w:cs="Times New Roman"/>
          <w:sz w:val="24"/>
        </w:rPr>
        <w:t>interventions</w:t>
      </w:r>
      <w:r>
        <w:rPr>
          <w:rFonts w:ascii="Times New Roman" w:hAnsi="Times New Roman" w:cs="Times New Roman"/>
          <w:sz w:val="24"/>
        </w:rPr>
        <w:t xml:space="preserve"> prescribed. </w:t>
      </w:r>
      <w:r w:rsidR="00FE264D">
        <w:rPr>
          <w:rFonts w:ascii="Times New Roman" w:hAnsi="Times New Roman" w:cs="Times New Roman"/>
          <w:sz w:val="24"/>
        </w:rPr>
        <w:t xml:space="preserve">Layers of visualizations are created in the following manner: (1) </w:t>
      </w:r>
      <w:proofErr w:type="spellStart"/>
      <w:r w:rsidR="00FE264D">
        <w:rPr>
          <w:rFonts w:ascii="Times New Roman" w:hAnsi="Times New Roman" w:cs="Times New Roman"/>
          <w:sz w:val="24"/>
        </w:rPr>
        <w:t>TreeMapDisMed</w:t>
      </w:r>
      <w:proofErr w:type="spellEnd"/>
      <w:r w:rsidR="00FE264D">
        <w:rPr>
          <w:rFonts w:ascii="Times New Roman" w:hAnsi="Times New Roman" w:cs="Times New Roman"/>
          <w:sz w:val="24"/>
        </w:rPr>
        <w:t xml:space="preserve">-Parameter sheet is used to filter a particular disease, which is displayed as a green colored box, (2) smaller boxes inside each disease display one intervention each, (3) Medicine-count sheet provides information on total number of different </w:t>
      </w:r>
      <w:r w:rsidR="00BC2BE8">
        <w:rPr>
          <w:rFonts w:ascii="Times New Roman" w:hAnsi="Times New Roman" w:cs="Times New Roman"/>
          <w:sz w:val="24"/>
        </w:rPr>
        <w:t>interventions</w:t>
      </w:r>
      <w:r w:rsidR="00FE264D">
        <w:rPr>
          <w:rFonts w:ascii="Times New Roman" w:hAnsi="Times New Roman" w:cs="Times New Roman"/>
          <w:sz w:val="24"/>
        </w:rPr>
        <w:t xml:space="preserve"> </w:t>
      </w:r>
      <w:r w:rsidR="00FE264D">
        <w:rPr>
          <w:rFonts w:ascii="Times New Roman" w:hAnsi="Times New Roman" w:cs="Times New Roman"/>
          <w:sz w:val="24"/>
        </w:rPr>
        <w:lastRenderedPageBreak/>
        <w:t xml:space="preserve">prescribed for the selected disease, (4) Medicine-list sheet shows a detailed list of </w:t>
      </w:r>
      <w:r w:rsidR="00BC2BE8">
        <w:rPr>
          <w:rFonts w:ascii="Times New Roman" w:hAnsi="Times New Roman" w:cs="Times New Roman"/>
          <w:sz w:val="24"/>
        </w:rPr>
        <w:t>interventions</w:t>
      </w:r>
      <w:r w:rsidR="00FE264D">
        <w:rPr>
          <w:rFonts w:ascii="Times New Roman" w:hAnsi="Times New Roman" w:cs="Times New Roman"/>
          <w:sz w:val="24"/>
        </w:rPr>
        <w:t xml:space="preserve"> with the total patients prescribed with them as well as total patients suffering from the disease</w:t>
      </w:r>
      <w:r w:rsidR="007C24D7">
        <w:rPr>
          <w:rFonts w:ascii="Times New Roman" w:hAnsi="Times New Roman" w:cs="Times New Roman"/>
          <w:sz w:val="24"/>
        </w:rPr>
        <w:t xml:space="preserve"> (</w:t>
      </w:r>
      <w:r w:rsidR="007C24D7">
        <w:rPr>
          <w:rFonts w:ascii="Times New Roman" w:hAnsi="Times New Roman" w:cs="Times New Roman"/>
          <w:sz w:val="24"/>
        </w:rPr>
        <w:fldChar w:fldCharType="begin"/>
      </w:r>
      <w:r w:rsidR="007C24D7">
        <w:rPr>
          <w:rFonts w:ascii="Times New Roman" w:hAnsi="Times New Roman" w:cs="Times New Roman"/>
          <w:sz w:val="24"/>
        </w:rPr>
        <w:instrText xml:space="preserve"> REF _Ref107471808 \h </w:instrText>
      </w:r>
      <w:r w:rsidR="007C24D7">
        <w:rPr>
          <w:rFonts w:ascii="Times New Roman" w:hAnsi="Times New Roman" w:cs="Times New Roman"/>
          <w:sz w:val="24"/>
        </w:rPr>
      </w:r>
      <w:r w:rsidR="007C24D7">
        <w:rPr>
          <w:rFonts w:ascii="Times New Roman" w:hAnsi="Times New Roman" w:cs="Times New Roman"/>
          <w:sz w:val="24"/>
        </w:rPr>
        <w:fldChar w:fldCharType="separate"/>
      </w:r>
      <w:r w:rsidR="003C1B10" w:rsidRPr="00841800">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31</w:t>
      </w:r>
      <w:r w:rsidR="007C24D7">
        <w:rPr>
          <w:rFonts w:ascii="Times New Roman" w:hAnsi="Times New Roman" w:cs="Times New Roman"/>
          <w:sz w:val="24"/>
        </w:rPr>
        <w:fldChar w:fldCharType="end"/>
      </w:r>
      <w:r w:rsidR="007C24D7">
        <w:rPr>
          <w:rFonts w:ascii="Times New Roman" w:hAnsi="Times New Roman" w:cs="Times New Roman"/>
          <w:sz w:val="24"/>
        </w:rPr>
        <w:t>)</w:t>
      </w:r>
      <w:r w:rsidR="00FE264D">
        <w:rPr>
          <w:rFonts w:ascii="Times New Roman" w:hAnsi="Times New Roman" w:cs="Times New Roman"/>
          <w:sz w:val="24"/>
        </w:rPr>
        <w:t>.</w:t>
      </w:r>
    </w:p>
    <w:p w14:paraId="6D9DBCD3" w14:textId="0CA65796" w:rsidR="00325589" w:rsidRDefault="00FE264D" w:rsidP="00325589">
      <w:pPr>
        <w:rPr>
          <w:rFonts w:ascii="Times New Roman" w:hAnsi="Times New Roman" w:cs="Times New Roman"/>
          <w:sz w:val="24"/>
        </w:rPr>
      </w:pPr>
      <w:proofErr w:type="spellStart"/>
      <w:r>
        <w:rPr>
          <w:rFonts w:ascii="Times New Roman" w:hAnsi="Times New Roman" w:cs="Times New Roman"/>
          <w:sz w:val="24"/>
        </w:rPr>
        <w:t>TreeMapDisMed</w:t>
      </w:r>
      <w:proofErr w:type="spellEnd"/>
      <w:r>
        <w:rPr>
          <w:rFonts w:ascii="Times New Roman" w:hAnsi="Times New Roman" w:cs="Times New Roman"/>
          <w:sz w:val="24"/>
        </w:rPr>
        <w:t xml:space="preserve">-Parameter sheet can be used to filter a particular intervention and the whole analysis would be performed from an intervention’s perspective. (1) </w:t>
      </w:r>
      <w:proofErr w:type="spellStart"/>
      <w:r>
        <w:rPr>
          <w:rFonts w:ascii="Times New Roman" w:hAnsi="Times New Roman" w:cs="Times New Roman"/>
          <w:sz w:val="24"/>
        </w:rPr>
        <w:t>TreeMapDisMed</w:t>
      </w:r>
      <w:proofErr w:type="spellEnd"/>
      <w:r>
        <w:rPr>
          <w:rFonts w:ascii="Times New Roman" w:hAnsi="Times New Roman" w:cs="Times New Roman"/>
          <w:sz w:val="24"/>
        </w:rPr>
        <w:t xml:space="preserve">-Parameter sheet is used to filter a particular intervention, which is displayed as a single or multiple green colored boxes across multiple disease boxes, (2) Disease-count sheet provides information on total number of different diseases for which this medicine is prescribed, (4) Medicine-list sheet shows a detailed list of diseases with the total patients prescribed with the </w:t>
      </w:r>
      <w:r w:rsidR="00BC2BE8">
        <w:rPr>
          <w:rFonts w:ascii="Times New Roman" w:hAnsi="Times New Roman" w:cs="Times New Roman"/>
          <w:sz w:val="24"/>
        </w:rPr>
        <w:t>intervention</w:t>
      </w:r>
      <w:r>
        <w:rPr>
          <w:rFonts w:ascii="Times New Roman" w:hAnsi="Times New Roman" w:cs="Times New Roman"/>
          <w:sz w:val="24"/>
        </w:rPr>
        <w:t xml:space="preserve"> as well as total patients suffering from different diseases</w:t>
      </w:r>
      <w:r w:rsidR="00E774CE">
        <w:rPr>
          <w:rFonts w:ascii="Times New Roman" w:hAnsi="Times New Roman" w:cs="Times New Roman"/>
          <w:sz w:val="24"/>
        </w:rPr>
        <w:t xml:space="preserve"> (</w:t>
      </w:r>
      <w:r w:rsidR="00E774CE">
        <w:rPr>
          <w:rFonts w:ascii="Times New Roman" w:hAnsi="Times New Roman" w:cs="Times New Roman"/>
          <w:sz w:val="24"/>
        </w:rPr>
        <w:fldChar w:fldCharType="begin"/>
      </w:r>
      <w:r w:rsidR="00E774CE">
        <w:rPr>
          <w:rFonts w:ascii="Times New Roman" w:hAnsi="Times New Roman" w:cs="Times New Roman"/>
          <w:sz w:val="24"/>
        </w:rPr>
        <w:instrText xml:space="preserve"> REF _Ref107471955 \h </w:instrText>
      </w:r>
      <w:r w:rsidR="00E774CE">
        <w:rPr>
          <w:rFonts w:ascii="Times New Roman" w:hAnsi="Times New Roman" w:cs="Times New Roman"/>
          <w:sz w:val="24"/>
        </w:rPr>
      </w:r>
      <w:r w:rsidR="00E774CE">
        <w:rPr>
          <w:rFonts w:ascii="Times New Roman" w:hAnsi="Times New Roman" w:cs="Times New Roman"/>
          <w:sz w:val="24"/>
        </w:rPr>
        <w:fldChar w:fldCharType="separate"/>
      </w:r>
      <w:r w:rsidR="003C1B10" w:rsidRPr="00E774CE">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34</w:t>
      </w:r>
      <w:r w:rsidR="00E774CE">
        <w:rPr>
          <w:rFonts w:ascii="Times New Roman" w:hAnsi="Times New Roman" w:cs="Times New Roman"/>
          <w:sz w:val="24"/>
        </w:rPr>
        <w:fldChar w:fldCharType="end"/>
      </w:r>
      <w:r w:rsidR="00E774CE">
        <w:rPr>
          <w:rFonts w:ascii="Times New Roman" w:hAnsi="Times New Roman" w:cs="Times New Roman"/>
          <w:sz w:val="24"/>
        </w:rPr>
        <w:t>)</w:t>
      </w:r>
      <w:r>
        <w:rPr>
          <w:rFonts w:ascii="Times New Roman" w:hAnsi="Times New Roman" w:cs="Times New Roman"/>
          <w:sz w:val="24"/>
        </w:rPr>
        <w:t>.</w:t>
      </w:r>
    </w:p>
    <w:p w14:paraId="528B6154" w14:textId="22D80EC1" w:rsidR="00497AC8" w:rsidRDefault="006F4139" w:rsidP="00497AC8">
      <w:pPr>
        <w:rPr>
          <w:rFonts w:ascii="Times New Roman" w:hAnsi="Times New Roman" w:cs="Times New Roman"/>
          <w:sz w:val="24"/>
        </w:rPr>
      </w:pPr>
      <w:r>
        <w:rPr>
          <w:rFonts w:ascii="Times New Roman" w:hAnsi="Times New Roman" w:cs="Times New Roman"/>
          <w:sz w:val="24"/>
        </w:rPr>
        <w:t>Cross tabulation of prescribed treatments and disease group by gender was generated. The interactive visualization was used to create a few examples for specific disease conditions or specific treatment. 1</w:t>
      </w:r>
      <w:r>
        <w:rPr>
          <w:rFonts w:ascii="Times New Roman" w:hAnsi="Times New Roman" w:cs="Times New Roman"/>
          <w:sz w:val="24"/>
          <w:vertAlign w:val="superscript"/>
        </w:rPr>
        <w:t>st</w:t>
      </w:r>
      <w:r>
        <w:rPr>
          <w:rFonts w:ascii="Times New Roman" w:hAnsi="Times New Roman" w:cs="Times New Roman"/>
          <w:sz w:val="24"/>
        </w:rPr>
        <w:t xml:space="preserve"> example is created using </w:t>
      </w:r>
      <w:proofErr w:type="spellStart"/>
      <w:r>
        <w:rPr>
          <w:rFonts w:ascii="Times New Roman" w:hAnsi="Times New Roman" w:cs="Times New Roman"/>
          <w:sz w:val="24"/>
        </w:rPr>
        <w:t>Balaristham</w:t>
      </w:r>
      <w:proofErr w:type="spellEnd"/>
      <w:r w:rsidR="005132EA">
        <w:rPr>
          <w:rFonts w:ascii="Times New Roman" w:hAnsi="Times New Roman" w:cs="Times New Roman"/>
          <w:sz w:val="24"/>
        </w:rPr>
        <w:t xml:space="preserve"> and</w:t>
      </w:r>
      <w:r w:rsidR="003D1331">
        <w:rPr>
          <w:rFonts w:ascii="Times New Roman" w:hAnsi="Times New Roman" w:cs="Times New Roman"/>
          <w:sz w:val="24"/>
        </w:rPr>
        <w:t xml:space="preserve"> 2</w:t>
      </w:r>
      <w:r w:rsidR="003D1331" w:rsidRPr="003D1331">
        <w:rPr>
          <w:rFonts w:ascii="Times New Roman" w:hAnsi="Times New Roman" w:cs="Times New Roman"/>
          <w:sz w:val="24"/>
          <w:vertAlign w:val="superscript"/>
        </w:rPr>
        <w:t>nd</w:t>
      </w:r>
      <w:r w:rsidR="003D1331">
        <w:rPr>
          <w:rFonts w:ascii="Times New Roman" w:hAnsi="Times New Roman" w:cs="Times New Roman"/>
          <w:sz w:val="24"/>
        </w:rPr>
        <w:t xml:space="preserve"> example is created using </w:t>
      </w:r>
      <w:proofErr w:type="spellStart"/>
      <w:r w:rsidR="003D1331">
        <w:rPr>
          <w:rFonts w:ascii="Times New Roman" w:hAnsi="Times New Roman" w:cs="Times New Roman"/>
          <w:sz w:val="24"/>
        </w:rPr>
        <w:t>bhasma</w:t>
      </w:r>
      <w:proofErr w:type="spellEnd"/>
      <w:r w:rsidR="003D1331">
        <w:rPr>
          <w:rFonts w:ascii="Times New Roman" w:hAnsi="Times New Roman" w:cs="Times New Roman"/>
          <w:sz w:val="24"/>
        </w:rPr>
        <w:t>.</w:t>
      </w:r>
      <w:r w:rsidR="00497AC8">
        <w:rPr>
          <w:rFonts w:ascii="Times New Roman" w:hAnsi="Times New Roman" w:cs="Times New Roman"/>
          <w:sz w:val="24"/>
        </w:rPr>
        <w:t xml:space="preserve"> An attempt was made to understand the impact of usage of </w:t>
      </w:r>
      <w:proofErr w:type="spellStart"/>
      <w:r w:rsidR="00497AC8">
        <w:rPr>
          <w:rFonts w:ascii="Times New Roman" w:hAnsi="Times New Roman" w:cs="Times New Roman"/>
          <w:sz w:val="24"/>
        </w:rPr>
        <w:t>Bhasma</w:t>
      </w:r>
      <w:proofErr w:type="spellEnd"/>
      <w:r w:rsidR="00497AC8">
        <w:rPr>
          <w:rFonts w:ascii="Times New Roman" w:hAnsi="Times New Roman" w:cs="Times New Roman"/>
          <w:sz w:val="24"/>
        </w:rPr>
        <w:t xml:space="preserve"> on patient visit duration. </w:t>
      </w:r>
      <w:r w:rsidR="00497AC8" w:rsidRPr="00497AC8">
        <w:rPr>
          <w:rFonts w:ascii="Times New Roman" w:hAnsi="Times New Roman" w:cs="Times New Roman"/>
          <w:sz w:val="24"/>
        </w:rPr>
        <w:t>Dataset for individual patients with the following variables was created:</w:t>
      </w:r>
      <w:r w:rsidR="00497AC8">
        <w:rPr>
          <w:rFonts w:ascii="Times New Roman" w:hAnsi="Times New Roman" w:cs="Times New Roman"/>
          <w:sz w:val="24"/>
        </w:rPr>
        <w:t xml:space="preserve"> </w:t>
      </w:r>
      <w:r w:rsidR="00497AC8" w:rsidRPr="00497AC8">
        <w:rPr>
          <w:rFonts w:ascii="Times New Roman" w:hAnsi="Times New Roman" w:cs="Times New Roman"/>
          <w:sz w:val="24"/>
        </w:rPr>
        <w:t xml:space="preserve">Visit duration: </w:t>
      </w:r>
      <w:proofErr w:type="spellStart"/>
      <w:r w:rsidR="00497AC8" w:rsidRPr="00497AC8">
        <w:rPr>
          <w:rFonts w:ascii="Times New Roman" w:hAnsi="Times New Roman" w:cs="Times New Roman"/>
          <w:sz w:val="24"/>
        </w:rPr>
        <w:t>cdur</w:t>
      </w:r>
      <w:proofErr w:type="spellEnd"/>
      <w:r w:rsidR="00497AC8" w:rsidRPr="00497AC8">
        <w:rPr>
          <w:rFonts w:ascii="Times New Roman" w:hAnsi="Times New Roman" w:cs="Times New Roman"/>
          <w:sz w:val="24"/>
        </w:rPr>
        <w:t xml:space="preserve"> – “Total duration in days”; </w:t>
      </w:r>
      <w:proofErr w:type="spellStart"/>
      <w:r w:rsidR="00497AC8" w:rsidRPr="00497AC8">
        <w:rPr>
          <w:rFonts w:ascii="Times New Roman" w:hAnsi="Times New Roman" w:cs="Times New Roman"/>
          <w:sz w:val="24"/>
        </w:rPr>
        <w:t>cdur</w:t>
      </w:r>
      <w:proofErr w:type="spellEnd"/>
      <w:r w:rsidR="00497AC8" w:rsidRPr="00497AC8">
        <w:rPr>
          <w:rFonts w:ascii="Times New Roman" w:hAnsi="Times New Roman" w:cs="Times New Roman"/>
          <w:sz w:val="24"/>
        </w:rPr>
        <w:t xml:space="preserve"> = End visit date – start visit date +1</w:t>
      </w:r>
      <w:r w:rsidR="00497AC8">
        <w:rPr>
          <w:rFonts w:ascii="Times New Roman" w:hAnsi="Times New Roman" w:cs="Times New Roman"/>
          <w:sz w:val="24"/>
        </w:rPr>
        <w:t xml:space="preserve">, </w:t>
      </w:r>
      <w:r w:rsidR="001B6FD8">
        <w:rPr>
          <w:rFonts w:ascii="Times New Roman" w:hAnsi="Times New Roman" w:cs="Times New Roman"/>
          <w:sz w:val="24"/>
        </w:rPr>
        <w:t xml:space="preserve">“Pre </w:t>
      </w:r>
      <w:proofErr w:type="spellStart"/>
      <w:r w:rsidR="001B6FD8">
        <w:rPr>
          <w:rFonts w:ascii="Times New Roman" w:hAnsi="Times New Roman" w:cs="Times New Roman"/>
          <w:sz w:val="24"/>
        </w:rPr>
        <w:t>bhasma</w:t>
      </w:r>
      <w:proofErr w:type="spellEnd"/>
      <w:r w:rsidR="001B6FD8">
        <w:rPr>
          <w:rFonts w:ascii="Times New Roman" w:hAnsi="Times New Roman" w:cs="Times New Roman"/>
          <w:sz w:val="24"/>
        </w:rPr>
        <w:t xml:space="preserve"> duration”: </w:t>
      </w:r>
      <w:proofErr w:type="spellStart"/>
      <w:r w:rsidR="00497AC8" w:rsidRPr="00497AC8">
        <w:rPr>
          <w:rFonts w:ascii="Times New Roman" w:hAnsi="Times New Roman" w:cs="Times New Roman"/>
          <w:sz w:val="24"/>
        </w:rPr>
        <w:t>prebhasmadur</w:t>
      </w:r>
      <w:proofErr w:type="spellEnd"/>
      <w:r w:rsidR="00497AC8" w:rsidRPr="00497AC8">
        <w:rPr>
          <w:rFonts w:ascii="Times New Roman" w:hAnsi="Times New Roman" w:cs="Times New Roman"/>
          <w:sz w:val="24"/>
        </w:rPr>
        <w:t xml:space="preserve"> = </w:t>
      </w:r>
      <w:proofErr w:type="spellStart"/>
      <w:r w:rsidR="00497AC8" w:rsidRPr="00497AC8">
        <w:rPr>
          <w:rFonts w:ascii="Times New Roman" w:hAnsi="Times New Roman" w:cs="Times New Roman"/>
          <w:sz w:val="24"/>
        </w:rPr>
        <w:t>bhasmamin</w:t>
      </w:r>
      <w:proofErr w:type="spellEnd"/>
      <w:r w:rsidR="00497AC8" w:rsidRPr="00497AC8">
        <w:rPr>
          <w:rFonts w:ascii="Times New Roman" w:hAnsi="Times New Roman" w:cs="Times New Roman"/>
          <w:sz w:val="24"/>
        </w:rPr>
        <w:t xml:space="preserve"> (start date of </w:t>
      </w:r>
      <w:proofErr w:type="spellStart"/>
      <w:r w:rsidR="00497AC8" w:rsidRPr="00497AC8">
        <w:rPr>
          <w:rFonts w:ascii="Times New Roman" w:hAnsi="Times New Roman" w:cs="Times New Roman"/>
          <w:sz w:val="24"/>
        </w:rPr>
        <w:t>bhasma</w:t>
      </w:r>
      <w:proofErr w:type="spellEnd"/>
      <w:r w:rsidR="00497AC8" w:rsidRPr="00497AC8">
        <w:rPr>
          <w:rFonts w:ascii="Times New Roman" w:hAnsi="Times New Roman" w:cs="Times New Roman"/>
          <w:sz w:val="24"/>
        </w:rPr>
        <w:t xml:space="preserve"> intake) – 1</w:t>
      </w:r>
      <w:r w:rsidR="00497AC8">
        <w:rPr>
          <w:rFonts w:ascii="Times New Roman" w:hAnsi="Times New Roman" w:cs="Times New Roman"/>
          <w:sz w:val="24"/>
        </w:rPr>
        <w:t xml:space="preserve">, </w:t>
      </w:r>
      <w:r w:rsidR="001B6FD8">
        <w:rPr>
          <w:rFonts w:ascii="Times New Roman" w:hAnsi="Times New Roman" w:cs="Times New Roman"/>
          <w:sz w:val="24"/>
        </w:rPr>
        <w:t xml:space="preserve">“Post </w:t>
      </w:r>
      <w:proofErr w:type="spellStart"/>
      <w:r w:rsidR="001B6FD8">
        <w:rPr>
          <w:rFonts w:ascii="Times New Roman" w:hAnsi="Times New Roman" w:cs="Times New Roman"/>
          <w:sz w:val="24"/>
        </w:rPr>
        <w:t>bhasma</w:t>
      </w:r>
      <w:proofErr w:type="spellEnd"/>
      <w:r w:rsidR="001B6FD8">
        <w:rPr>
          <w:rFonts w:ascii="Times New Roman" w:hAnsi="Times New Roman" w:cs="Times New Roman"/>
          <w:sz w:val="24"/>
        </w:rPr>
        <w:t xml:space="preserve"> duration”: </w:t>
      </w:r>
      <w:proofErr w:type="spellStart"/>
      <w:r w:rsidR="00497AC8" w:rsidRPr="00497AC8">
        <w:rPr>
          <w:rFonts w:ascii="Times New Roman" w:hAnsi="Times New Roman" w:cs="Times New Roman"/>
          <w:sz w:val="24"/>
        </w:rPr>
        <w:t>postbhasmadur</w:t>
      </w:r>
      <w:proofErr w:type="spellEnd"/>
      <w:r w:rsidR="00497AC8" w:rsidRPr="00497AC8">
        <w:rPr>
          <w:rFonts w:ascii="Times New Roman" w:hAnsi="Times New Roman" w:cs="Times New Roman"/>
          <w:sz w:val="24"/>
        </w:rPr>
        <w:t xml:space="preserve"> = </w:t>
      </w:r>
      <w:proofErr w:type="spellStart"/>
      <w:r w:rsidR="00497AC8" w:rsidRPr="00497AC8">
        <w:rPr>
          <w:rFonts w:ascii="Times New Roman" w:hAnsi="Times New Roman" w:cs="Times New Roman"/>
          <w:sz w:val="24"/>
        </w:rPr>
        <w:t>cdur</w:t>
      </w:r>
      <w:proofErr w:type="spellEnd"/>
      <w:r w:rsidR="00497AC8" w:rsidRPr="00497AC8">
        <w:rPr>
          <w:rFonts w:ascii="Times New Roman" w:hAnsi="Times New Roman" w:cs="Times New Roman"/>
          <w:sz w:val="24"/>
        </w:rPr>
        <w:t xml:space="preserve"> – </w:t>
      </w:r>
      <w:proofErr w:type="spellStart"/>
      <w:r w:rsidR="00497AC8" w:rsidRPr="00497AC8">
        <w:rPr>
          <w:rFonts w:ascii="Times New Roman" w:hAnsi="Times New Roman" w:cs="Times New Roman"/>
          <w:sz w:val="24"/>
        </w:rPr>
        <w:t>bhasmamin</w:t>
      </w:r>
      <w:proofErr w:type="spellEnd"/>
      <w:r w:rsidR="00497AC8" w:rsidRPr="00497AC8">
        <w:rPr>
          <w:rFonts w:ascii="Times New Roman" w:hAnsi="Times New Roman" w:cs="Times New Roman"/>
          <w:sz w:val="24"/>
        </w:rPr>
        <w:t xml:space="preserve"> (start date of </w:t>
      </w:r>
      <w:proofErr w:type="spellStart"/>
      <w:r w:rsidR="00497AC8" w:rsidRPr="00497AC8">
        <w:rPr>
          <w:rFonts w:ascii="Times New Roman" w:hAnsi="Times New Roman" w:cs="Times New Roman"/>
          <w:sz w:val="24"/>
        </w:rPr>
        <w:t>bhasma</w:t>
      </w:r>
      <w:proofErr w:type="spellEnd"/>
      <w:r w:rsidR="00497AC8" w:rsidRPr="00497AC8">
        <w:rPr>
          <w:rFonts w:ascii="Times New Roman" w:hAnsi="Times New Roman" w:cs="Times New Roman"/>
          <w:sz w:val="24"/>
        </w:rPr>
        <w:t xml:space="preserve"> </w:t>
      </w:r>
      <w:proofErr w:type="gramStart"/>
      <w:r w:rsidR="00497AC8" w:rsidRPr="00497AC8">
        <w:rPr>
          <w:rFonts w:ascii="Times New Roman" w:hAnsi="Times New Roman" w:cs="Times New Roman"/>
          <w:sz w:val="24"/>
        </w:rPr>
        <w:t>intake)  +</w:t>
      </w:r>
      <w:proofErr w:type="gramEnd"/>
      <w:r w:rsidR="00497AC8" w:rsidRPr="00497AC8">
        <w:rPr>
          <w:rFonts w:ascii="Times New Roman" w:hAnsi="Times New Roman" w:cs="Times New Roman"/>
          <w:sz w:val="24"/>
        </w:rPr>
        <w:t xml:space="preserve"> 1</w:t>
      </w:r>
      <w:r w:rsidR="00E83EEC">
        <w:rPr>
          <w:rFonts w:ascii="Times New Roman" w:hAnsi="Times New Roman" w:cs="Times New Roman"/>
          <w:sz w:val="24"/>
        </w:rPr>
        <w:t>.</w:t>
      </w:r>
    </w:p>
    <w:p w14:paraId="72AECD5E" w14:textId="011074F9" w:rsidR="003D1331" w:rsidRDefault="00497AC8" w:rsidP="003D1331">
      <w:pPr>
        <w:rPr>
          <w:rFonts w:ascii="Times New Roman" w:hAnsi="Times New Roman" w:cs="Times New Roman"/>
          <w:sz w:val="24"/>
        </w:rPr>
      </w:pPr>
      <w:r>
        <w:rPr>
          <w:rFonts w:ascii="Times New Roman" w:hAnsi="Times New Roman" w:cs="Times New Roman"/>
          <w:sz w:val="24"/>
        </w:rPr>
        <w:t>A simple t-test analysis was performed on the created data.</w:t>
      </w:r>
    </w:p>
    <w:p w14:paraId="50DC09BD" w14:textId="1B74DF5B" w:rsidR="002C0A51" w:rsidRDefault="002C0A51" w:rsidP="003D1331">
      <w:pPr>
        <w:rPr>
          <w:rFonts w:ascii="Times New Roman" w:hAnsi="Times New Roman" w:cs="Times New Roman"/>
          <w:sz w:val="24"/>
        </w:rPr>
      </w:pPr>
      <w:r>
        <w:rPr>
          <w:rFonts w:ascii="Times New Roman" w:hAnsi="Times New Roman" w:cs="Times New Roman"/>
          <w:sz w:val="24"/>
        </w:rPr>
        <w:t>Analysis for disease – treatment with pre and post visit window approaches:</w:t>
      </w:r>
    </w:p>
    <w:p w14:paraId="003067A0" w14:textId="2456E318" w:rsidR="002C0A51" w:rsidRDefault="002C0A51" w:rsidP="002C0A51">
      <w:pPr>
        <w:spacing w:after="0" w:line="240" w:lineRule="auto"/>
        <w:rPr>
          <w:rFonts w:ascii="Times New Roman" w:hAnsi="Times New Roman" w:cs="Times New Roman"/>
          <w:sz w:val="24"/>
        </w:rPr>
      </w:pPr>
      <w:r>
        <w:rPr>
          <w:rFonts w:ascii="Times New Roman" w:hAnsi="Times New Roman" w:cs="Times New Roman"/>
          <w:sz w:val="24"/>
        </w:rPr>
        <w:t xml:space="preserve">The circular visualization allows a single page view of relation between disease – disease and / or disease – treatment across multiple time points. This view shows the following information: </w:t>
      </w:r>
      <w:bookmarkStart w:id="597" w:name="_Hlk107490877"/>
      <w:r>
        <w:rPr>
          <w:rFonts w:ascii="Times New Roman" w:hAnsi="Times New Roman" w:cs="Times New Roman"/>
          <w:sz w:val="24"/>
        </w:rPr>
        <w:t xml:space="preserve">(1) A small table on the middle row: On day 1 of a disease how many distinct diseases have been reported and how many distinct medicines prescribed, this same information is shown as the </w:t>
      </w:r>
      <w:r w:rsidR="009A0C70">
        <w:rPr>
          <w:rFonts w:ascii="Times New Roman" w:hAnsi="Times New Roman" w:cs="Times New Roman"/>
          <w:sz w:val="24"/>
        </w:rPr>
        <w:t>green</w:t>
      </w:r>
      <w:r>
        <w:rPr>
          <w:rFonts w:ascii="Times New Roman" w:hAnsi="Times New Roman" w:cs="Times New Roman"/>
          <w:sz w:val="24"/>
        </w:rPr>
        <w:t xml:space="preserve"> bars inside a circle, (2) Pre and post time windows are displayed and for each of the time window a similar table is represented in the upper section of the visualization. (3) In the lower section of the visualization, 1</w:t>
      </w:r>
      <w:r>
        <w:rPr>
          <w:rFonts w:ascii="Times New Roman" w:hAnsi="Times New Roman" w:cs="Times New Roman"/>
          <w:sz w:val="24"/>
          <w:vertAlign w:val="superscript"/>
        </w:rPr>
        <w:t>st</w:t>
      </w:r>
      <w:r>
        <w:rPr>
          <w:rFonts w:ascii="Times New Roman" w:hAnsi="Times New Roman" w:cs="Times New Roman"/>
          <w:sz w:val="24"/>
        </w:rPr>
        <w:t xml:space="preserve"> row represents the co-occurrence of disease – disease and / or disease – treatment before day 1 of the reference disease. (4) Last row represents the same co-occurrence data after day 1 of the reference disease</w:t>
      </w:r>
      <w:r w:rsidR="008F3105">
        <w:rPr>
          <w:rFonts w:ascii="Times New Roman" w:hAnsi="Times New Roman" w:cs="Times New Roman"/>
          <w:sz w:val="24"/>
        </w:rPr>
        <w:t xml:space="preserve"> (</w:t>
      </w:r>
      <w:r w:rsidR="008F3105">
        <w:rPr>
          <w:rFonts w:ascii="Times New Roman" w:hAnsi="Times New Roman" w:cs="Times New Roman"/>
          <w:sz w:val="24"/>
        </w:rPr>
        <w:fldChar w:fldCharType="begin"/>
      </w:r>
      <w:r w:rsidR="008F3105">
        <w:rPr>
          <w:rFonts w:ascii="Times New Roman" w:hAnsi="Times New Roman" w:cs="Times New Roman"/>
          <w:sz w:val="24"/>
        </w:rPr>
        <w:instrText xml:space="preserve"> REF _Ref107491968 \h </w:instrText>
      </w:r>
      <w:r w:rsidR="008F3105">
        <w:rPr>
          <w:rFonts w:ascii="Times New Roman" w:hAnsi="Times New Roman" w:cs="Times New Roman"/>
          <w:sz w:val="24"/>
        </w:rPr>
      </w:r>
      <w:r w:rsidR="008F3105">
        <w:rPr>
          <w:rFonts w:ascii="Times New Roman" w:hAnsi="Times New Roman" w:cs="Times New Roman"/>
          <w:sz w:val="24"/>
        </w:rPr>
        <w:fldChar w:fldCharType="separate"/>
      </w:r>
      <w:r w:rsidR="003C1B10" w:rsidRPr="00EF35D3">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37</w:t>
      </w:r>
      <w:r w:rsidR="008F3105">
        <w:rPr>
          <w:rFonts w:ascii="Times New Roman" w:hAnsi="Times New Roman" w:cs="Times New Roman"/>
          <w:sz w:val="24"/>
        </w:rPr>
        <w:fldChar w:fldCharType="end"/>
      </w:r>
      <w:r w:rsidR="008F3105">
        <w:rPr>
          <w:rFonts w:ascii="Times New Roman" w:hAnsi="Times New Roman" w:cs="Times New Roman"/>
          <w:sz w:val="24"/>
        </w:rPr>
        <w:t xml:space="preserve">, </w:t>
      </w:r>
      <w:r w:rsidR="008F3105">
        <w:rPr>
          <w:rFonts w:ascii="Times New Roman" w:hAnsi="Times New Roman" w:cs="Times New Roman"/>
          <w:sz w:val="24"/>
        </w:rPr>
        <w:fldChar w:fldCharType="begin"/>
      </w:r>
      <w:r w:rsidR="008F3105">
        <w:rPr>
          <w:rFonts w:ascii="Times New Roman" w:hAnsi="Times New Roman" w:cs="Times New Roman"/>
          <w:sz w:val="24"/>
        </w:rPr>
        <w:instrText xml:space="preserve"> REF _Ref107491974 \h </w:instrText>
      </w:r>
      <w:r w:rsidR="008F3105">
        <w:rPr>
          <w:rFonts w:ascii="Times New Roman" w:hAnsi="Times New Roman" w:cs="Times New Roman"/>
          <w:sz w:val="24"/>
        </w:rPr>
      </w:r>
      <w:r w:rsidR="008F3105">
        <w:rPr>
          <w:rFonts w:ascii="Times New Roman" w:hAnsi="Times New Roman" w:cs="Times New Roman"/>
          <w:sz w:val="24"/>
        </w:rPr>
        <w:fldChar w:fldCharType="separate"/>
      </w:r>
      <w:r w:rsidR="003C1B10" w:rsidRPr="00D97719">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38</w:t>
      </w:r>
      <w:r w:rsidR="008F3105">
        <w:rPr>
          <w:rFonts w:ascii="Times New Roman" w:hAnsi="Times New Roman" w:cs="Times New Roman"/>
          <w:sz w:val="24"/>
        </w:rPr>
        <w:fldChar w:fldCharType="end"/>
      </w:r>
      <w:r w:rsidR="008F3105">
        <w:rPr>
          <w:rFonts w:ascii="Times New Roman" w:hAnsi="Times New Roman" w:cs="Times New Roman"/>
          <w:sz w:val="24"/>
        </w:rPr>
        <w:t>).</w:t>
      </w:r>
      <w:bookmarkEnd w:id="597"/>
    </w:p>
    <w:p w14:paraId="79EFE9AF" w14:textId="77777777" w:rsidR="00A4132C" w:rsidRDefault="00A4132C" w:rsidP="00AD61B0">
      <w:pPr>
        <w:tabs>
          <w:tab w:val="num" w:pos="1440"/>
        </w:tabs>
        <w:spacing w:after="0" w:line="240" w:lineRule="auto"/>
      </w:pPr>
    </w:p>
    <w:p w14:paraId="141FB8E4" w14:textId="3E7EEAC4" w:rsidR="008562E7" w:rsidRDefault="0037711A" w:rsidP="008562E7">
      <w:pPr>
        <w:rPr>
          <w:rFonts w:ascii="Times New Roman" w:hAnsi="Times New Roman" w:cs="Times New Roman"/>
          <w:sz w:val="24"/>
        </w:rPr>
      </w:pPr>
      <w:r>
        <w:rPr>
          <w:rFonts w:ascii="Times New Roman" w:hAnsi="Times New Roman" w:cs="Times New Roman"/>
          <w:sz w:val="24"/>
        </w:rPr>
        <w:t xml:space="preserve">An attempt was made to understand the disease trajectories for patients by using the mathematical distances. There are numerous distance measures available in mathematics and statistics which allows in understanding the similarity and dis-similarity between </w:t>
      </w:r>
      <w:r w:rsidR="008562E7">
        <w:rPr>
          <w:rFonts w:ascii="Times New Roman" w:hAnsi="Times New Roman" w:cs="Times New Roman"/>
          <w:sz w:val="24"/>
        </w:rPr>
        <w:t>objects</w:t>
      </w:r>
      <w:r w:rsidR="00264BEB">
        <w:rPr>
          <w:rFonts w:ascii="Times New Roman" w:hAnsi="Times New Roman" w:cs="Times New Roman"/>
          <w:sz w:val="24"/>
        </w:rPr>
        <w:t xml:space="preserve"> </w:t>
      </w:r>
      <w:sdt>
        <w:sdtPr>
          <w:rPr>
            <w:rFonts w:ascii="Times New Roman" w:hAnsi="Times New Roman" w:cs="Times New Roman"/>
            <w:sz w:val="24"/>
          </w:rPr>
          <w:id w:val="17053245"/>
          <w:citation/>
        </w:sdtPr>
        <w:sdtEndPr/>
        <w:sdtContent>
          <w:r w:rsidR="00264BEB" w:rsidRPr="00EC46DF">
            <w:rPr>
              <w:rFonts w:ascii="Times New Roman" w:hAnsi="Times New Roman" w:cs="Times New Roman"/>
              <w:color w:val="4472C4" w:themeColor="accent1"/>
              <w:sz w:val="24"/>
            </w:rPr>
            <w:fldChar w:fldCharType="begin"/>
          </w:r>
          <w:r w:rsidR="004E6FEF">
            <w:rPr>
              <w:rFonts w:ascii="Times New Roman" w:hAnsi="Times New Roman" w:cs="Times New Roman"/>
              <w:color w:val="4472C4" w:themeColor="accent1"/>
              <w:sz w:val="24"/>
            </w:rPr>
            <w:instrText xml:space="preserve">CITATION Seu10 \l 1033 </w:instrText>
          </w:r>
          <w:r w:rsidR="00264BEB" w:rsidRPr="00EC46DF">
            <w:rPr>
              <w:rFonts w:ascii="Times New Roman" w:hAnsi="Times New Roman" w:cs="Times New Roman"/>
              <w:color w:val="4472C4" w:themeColor="accent1"/>
              <w:sz w:val="24"/>
            </w:rPr>
            <w:fldChar w:fldCharType="separate"/>
          </w:r>
          <w:r w:rsidR="00CD0850" w:rsidRPr="00CD0850">
            <w:rPr>
              <w:rFonts w:ascii="Times New Roman" w:hAnsi="Times New Roman" w:cs="Times New Roman"/>
              <w:noProof/>
              <w:color w:val="4472C4" w:themeColor="accent1"/>
              <w:sz w:val="24"/>
            </w:rPr>
            <w:t>[75]</w:t>
          </w:r>
          <w:r w:rsidR="00264BEB" w:rsidRPr="00EC46DF">
            <w:rPr>
              <w:rFonts w:ascii="Times New Roman" w:hAnsi="Times New Roman" w:cs="Times New Roman"/>
              <w:color w:val="4472C4" w:themeColor="accent1"/>
              <w:sz w:val="24"/>
            </w:rPr>
            <w:fldChar w:fldCharType="end"/>
          </w:r>
        </w:sdtContent>
      </w:sdt>
      <w:r w:rsidR="008562E7">
        <w:rPr>
          <w:rFonts w:ascii="Times New Roman" w:hAnsi="Times New Roman" w:cs="Times New Roman"/>
          <w:sz w:val="24"/>
        </w:rPr>
        <w:t>.</w:t>
      </w:r>
    </w:p>
    <w:p w14:paraId="6ED28FAE" w14:textId="4B4E09A5" w:rsidR="0037711A" w:rsidRPr="001D1AE7" w:rsidRDefault="0037711A" w:rsidP="001D1AE7">
      <w:pPr>
        <w:rPr>
          <w:rFonts w:ascii="Times New Roman" w:hAnsi="Times New Roman" w:cs="Times New Roman"/>
          <w:sz w:val="24"/>
        </w:rPr>
      </w:pPr>
      <w:r>
        <w:rPr>
          <w:rFonts w:ascii="Times New Roman" w:hAnsi="Times New Roman" w:cs="Times New Roman"/>
          <w:sz w:val="24"/>
        </w:rPr>
        <w:t xml:space="preserve">Following assumptions were used to derive the disease </w:t>
      </w:r>
      <w:r w:rsidR="008562E7">
        <w:rPr>
          <w:rFonts w:ascii="Times New Roman" w:hAnsi="Times New Roman" w:cs="Times New Roman"/>
          <w:sz w:val="24"/>
        </w:rPr>
        <w:t>trajectory</w:t>
      </w:r>
      <w:r w:rsidR="008562E7" w:rsidRPr="001D1AE7">
        <w:rPr>
          <w:rFonts w:ascii="Times New Roman" w:hAnsi="Times New Roman" w:cs="Times New Roman"/>
          <w:sz w:val="24"/>
        </w:rPr>
        <w:t>:</w:t>
      </w:r>
      <w:r w:rsidR="008562E7">
        <w:rPr>
          <w:rFonts w:ascii="Times New Roman" w:hAnsi="Times New Roman" w:cs="Times New Roman"/>
          <w:sz w:val="24"/>
        </w:rPr>
        <w:t xml:space="preserve"> </w:t>
      </w:r>
      <w:r>
        <w:rPr>
          <w:rFonts w:ascii="Times New Roman" w:hAnsi="Times New Roman" w:cs="Times New Roman"/>
          <w:sz w:val="24"/>
        </w:rPr>
        <w:t xml:space="preserve">(1) </w:t>
      </w:r>
      <w:r w:rsidRPr="001D1AE7">
        <w:rPr>
          <w:rFonts w:ascii="Times New Roman" w:hAnsi="Times New Roman" w:cs="Times New Roman"/>
          <w:sz w:val="24"/>
        </w:rPr>
        <w:t>Diseases experienced by each patient were sorted by date and only 1</w:t>
      </w:r>
      <w:r w:rsidRPr="008B5270">
        <w:rPr>
          <w:rFonts w:ascii="Times New Roman" w:hAnsi="Times New Roman" w:cs="Times New Roman"/>
          <w:sz w:val="24"/>
          <w:vertAlign w:val="superscript"/>
        </w:rPr>
        <w:t>st</w:t>
      </w:r>
      <w:r w:rsidR="00A66CED" w:rsidRPr="001D1AE7">
        <w:rPr>
          <w:rFonts w:ascii="Times New Roman" w:hAnsi="Times New Roman" w:cs="Times New Roman"/>
          <w:sz w:val="24"/>
        </w:rPr>
        <w:t xml:space="preserve"> </w:t>
      </w:r>
      <w:r w:rsidRPr="001D1AE7">
        <w:rPr>
          <w:rFonts w:ascii="Times New Roman" w:hAnsi="Times New Roman" w:cs="Times New Roman"/>
          <w:sz w:val="24"/>
        </w:rPr>
        <w:t xml:space="preserve">instance of a disease was retained. (2) This enabled in creation of a disease trajectory for </w:t>
      </w:r>
      <w:r w:rsidR="001E59B4" w:rsidRPr="001D1AE7">
        <w:rPr>
          <w:rFonts w:ascii="Times New Roman" w:hAnsi="Times New Roman" w:cs="Times New Roman"/>
          <w:sz w:val="24"/>
        </w:rPr>
        <w:t>each</w:t>
      </w:r>
      <w:r w:rsidRPr="001D1AE7">
        <w:rPr>
          <w:rFonts w:ascii="Times New Roman" w:hAnsi="Times New Roman" w:cs="Times New Roman"/>
          <w:sz w:val="24"/>
        </w:rPr>
        <w:t xml:space="preserve"> patient for </w:t>
      </w:r>
      <w:r w:rsidR="00A66CED" w:rsidRPr="001D1AE7">
        <w:rPr>
          <w:rFonts w:ascii="Times New Roman" w:hAnsi="Times New Roman" w:cs="Times New Roman"/>
          <w:sz w:val="24"/>
        </w:rPr>
        <w:t>each</w:t>
      </w:r>
      <w:r w:rsidRPr="001D1AE7">
        <w:rPr>
          <w:rFonts w:ascii="Times New Roman" w:hAnsi="Times New Roman" w:cs="Times New Roman"/>
          <w:sz w:val="24"/>
        </w:rPr>
        <w:t xml:space="preserve"> reference disease, before and after the occurrence of the reference disease. (3) Cartesian product of patients was created for each reference disease, so that distances could be calculated. (4) </w:t>
      </w:r>
      <w:r w:rsidRPr="0037711A">
        <w:rPr>
          <w:rFonts w:ascii="Times New Roman" w:hAnsi="Times New Roman" w:cs="Times New Roman"/>
          <w:sz w:val="24"/>
        </w:rPr>
        <w:t>The similarity measure was calculated for each disease trajectory, e.g.</w:t>
      </w:r>
      <w:r>
        <w:rPr>
          <w:rFonts w:ascii="Times New Roman" w:hAnsi="Times New Roman" w:cs="Times New Roman"/>
          <w:sz w:val="24"/>
        </w:rPr>
        <w:t>,</w:t>
      </w:r>
      <w:r w:rsidRPr="0037711A">
        <w:rPr>
          <w:rFonts w:ascii="Times New Roman" w:hAnsi="Times New Roman" w:cs="Times New Roman"/>
          <w:sz w:val="24"/>
        </w:rPr>
        <w:t xml:space="preserve"> Jaccard distance was used as a distance measure for this display.</w:t>
      </w:r>
      <w:r>
        <w:rPr>
          <w:rFonts w:ascii="Times New Roman" w:hAnsi="Times New Roman" w:cs="Times New Roman"/>
          <w:sz w:val="24"/>
        </w:rPr>
        <w:t xml:space="preserve"> (5) </w:t>
      </w:r>
      <w:r w:rsidRPr="0037711A">
        <w:rPr>
          <w:rFonts w:ascii="Times New Roman" w:hAnsi="Times New Roman" w:cs="Times New Roman"/>
          <w:sz w:val="24"/>
        </w:rPr>
        <w:t>Jaccard distance closer to 0 shows dissimilarities and closer to 1 show similarities.</w:t>
      </w:r>
      <w:r>
        <w:rPr>
          <w:rFonts w:ascii="Times New Roman" w:hAnsi="Times New Roman" w:cs="Times New Roman"/>
          <w:sz w:val="24"/>
        </w:rPr>
        <w:t xml:space="preserve"> (6) </w:t>
      </w:r>
      <w:r w:rsidRPr="0037711A">
        <w:rPr>
          <w:rFonts w:ascii="Times New Roman" w:hAnsi="Times New Roman" w:cs="Times New Roman"/>
          <w:sz w:val="24"/>
        </w:rPr>
        <w:t xml:space="preserve">The distances were divided into 4 categories 0 to 0.25, 0.25 to 0.5, 0.5 to 0.75 </w:t>
      </w:r>
      <w:r w:rsidRPr="0037711A">
        <w:rPr>
          <w:rFonts w:ascii="Times New Roman" w:hAnsi="Times New Roman" w:cs="Times New Roman"/>
          <w:sz w:val="24"/>
        </w:rPr>
        <w:lastRenderedPageBreak/>
        <w:t>and 0.75 to 1 for data visualization perspective.</w:t>
      </w:r>
      <w:r w:rsidR="006805A7">
        <w:rPr>
          <w:rFonts w:ascii="Times New Roman" w:hAnsi="Times New Roman" w:cs="Times New Roman"/>
          <w:sz w:val="24"/>
        </w:rPr>
        <w:t xml:space="preserve"> </w:t>
      </w:r>
      <w:r w:rsidR="006805A7" w:rsidRPr="001D1AE7">
        <w:rPr>
          <w:rFonts w:ascii="Times New Roman" w:hAnsi="Times New Roman" w:cs="Times New Roman"/>
          <w:sz w:val="24"/>
        </w:rPr>
        <w:t>Similar Analysis to understand the medicinal trajectory was performed.</w:t>
      </w:r>
    </w:p>
    <w:p w14:paraId="26F7B482" w14:textId="1A88AF05" w:rsidR="005E4909" w:rsidRDefault="00A4132C" w:rsidP="00E757DB">
      <w:pPr>
        <w:spacing w:before="240"/>
        <w:rPr>
          <w:rFonts w:ascii="Times New Roman" w:hAnsi="Times New Roman" w:cs="Times New Roman"/>
          <w:sz w:val="24"/>
        </w:rPr>
      </w:pPr>
      <w:r w:rsidRPr="00E757DB">
        <w:rPr>
          <w:rFonts w:ascii="Times New Roman" w:hAnsi="Times New Roman" w:cs="Times New Roman"/>
          <w:sz w:val="24"/>
        </w:rPr>
        <w:t xml:space="preserve">Radar plot representation: a multidimensional, comparative view of the different diseases was created to understand at various aspects of the diseases. </w:t>
      </w:r>
      <w:r>
        <w:rPr>
          <w:rFonts w:ascii="Times New Roman" w:hAnsi="Times New Roman" w:cs="Times New Roman"/>
          <w:sz w:val="24"/>
        </w:rPr>
        <w:t>The radar plot chart presents multidimensional metrics</w:t>
      </w:r>
      <w:r w:rsidRPr="00E757DB">
        <w:rPr>
          <w:rFonts w:ascii="Times New Roman" w:hAnsi="Times New Roman" w:cs="Times New Roman"/>
          <w:sz w:val="24"/>
        </w:rPr>
        <w:t xml:space="preserve">. </w:t>
      </w:r>
      <w:r>
        <w:rPr>
          <w:rFonts w:ascii="Times New Roman" w:hAnsi="Times New Roman" w:cs="Times New Roman"/>
          <w:sz w:val="24"/>
        </w:rPr>
        <w:t xml:space="preserve">Radar plots can convey a large amount of information. </w:t>
      </w:r>
      <w:r w:rsidR="008B5270">
        <w:rPr>
          <w:rFonts w:ascii="Times New Roman" w:hAnsi="Times New Roman" w:cs="Times New Roman"/>
          <w:sz w:val="24"/>
        </w:rPr>
        <w:t>They</w:t>
      </w:r>
      <w:r>
        <w:rPr>
          <w:rFonts w:ascii="Times New Roman" w:hAnsi="Times New Roman" w:cs="Times New Roman"/>
          <w:sz w:val="24"/>
        </w:rPr>
        <w:t xml:space="preserve"> provide a standardized view of different indicators on one scale. The following information for each disease </w:t>
      </w:r>
      <w:r w:rsidR="008B5270">
        <w:rPr>
          <w:rFonts w:ascii="Times New Roman" w:hAnsi="Times New Roman" w:cs="Times New Roman"/>
          <w:sz w:val="24"/>
        </w:rPr>
        <w:t>wa</w:t>
      </w:r>
      <w:r>
        <w:rPr>
          <w:rFonts w:ascii="Times New Roman" w:hAnsi="Times New Roman" w:cs="Times New Roman"/>
          <w:sz w:val="24"/>
        </w:rPr>
        <w:t xml:space="preserve">s visualized as a percentile and is represented as a dimension on a heptagon (as there are 7 parameters considered in this example): (1) </w:t>
      </w:r>
      <w:r w:rsidRPr="00A4132C">
        <w:rPr>
          <w:rFonts w:ascii="Times New Roman" w:hAnsi="Times New Roman" w:cs="Times New Roman"/>
          <w:sz w:val="24"/>
        </w:rPr>
        <w:t>Distinct number of patients for each disease</w:t>
      </w:r>
      <w:r>
        <w:rPr>
          <w:rFonts w:ascii="Times New Roman" w:hAnsi="Times New Roman" w:cs="Times New Roman"/>
          <w:sz w:val="24"/>
        </w:rPr>
        <w:t>, (2) Number of times a disease is reported, (3) Number for a specific disease (chronological number of disease reported by a patient) e.g. a disease is reported as the very 1</w:t>
      </w:r>
      <w:r w:rsidRPr="00E757DB">
        <w:rPr>
          <w:rFonts w:ascii="Times New Roman" w:hAnsi="Times New Roman" w:cs="Times New Roman"/>
          <w:sz w:val="24"/>
          <w:vertAlign w:val="superscript"/>
        </w:rPr>
        <w:t>st</w:t>
      </w:r>
      <w:r>
        <w:rPr>
          <w:rFonts w:ascii="Times New Roman" w:hAnsi="Times New Roman" w:cs="Times New Roman"/>
          <w:sz w:val="24"/>
        </w:rPr>
        <w:t xml:space="preserve"> disease or 3</w:t>
      </w:r>
      <w:r w:rsidRPr="00E757DB">
        <w:rPr>
          <w:rFonts w:ascii="Times New Roman" w:hAnsi="Times New Roman" w:cs="Times New Roman"/>
          <w:sz w:val="24"/>
          <w:vertAlign w:val="superscript"/>
        </w:rPr>
        <w:t>rd</w:t>
      </w:r>
      <w:r>
        <w:rPr>
          <w:rFonts w:ascii="Times New Roman" w:hAnsi="Times New Roman" w:cs="Times New Roman"/>
          <w:sz w:val="24"/>
        </w:rPr>
        <w:t xml:space="preserve"> disease or 5</w:t>
      </w:r>
      <w:r w:rsidRPr="00E757DB">
        <w:rPr>
          <w:rFonts w:ascii="Times New Roman" w:hAnsi="Times New Roman" w:cs="Times New Roman"/>
          <w:sz w:val="24"/>
          <w:vertAlign w:val="superscript"/>
        </w:rPr>
        <w:t>th</w:t>
      </w:r>
      <w:r>
        <w:rPr>
          <w:rFonts w:ascii="Times New Roman" w:hAnsi="Times New Roman" w:cs="Times New Roman"/>
          <w:sz w:val="24"/>
        </w:rPr>
        <w:t xml:space="preserve"> disease, etc., (4) Number of diseases before the specific disease, (5) Number of diseases after the specific disease, (6) Number of treatments before the specific disease, (7) Number of treatments after the specific disease.</w:t>
      </w:r>
      <w:r w:rsidR="008E405F">
        <w:rPr>
          <w:rFonts w:ascii="Times New Roman" w:hAnsi="Times New Roman" w:cs="Times New Roman"/>
          <w:sz w:val="24"/>
        </w:rPr>
        <w:t xml:space="preserve"> Trellis plot display allows multiple small representations of same kind next to each other.</w:t>
      </w:r>
    </w:p>
    <w:p w14:paraId="6518B18C" w14:textId="2401336F" w:rsidR="00CD6FED" w:rsidRDefault="005E4909" w:rsidP="00CD6FED">
      <w:pPr>
        <w:spacing w:before="240"/>
        <w:rPr>
          <w:rFonts w:ascii="Times New Roman" w:hAnsi="Times New Roman" w:cs="Times New Roman"/>
          <w:sz w:val="24"/>
        </w:rPr>
      </w:pPr>
      <w:r>
        <w:rPr>
          <w:rFonts w:ascii="Times New Roman" w:hAnsi="Times New Roman" w:cs="Times New Roman"/>
          <w:sz w:val="24"/>
        </w:rPr>
        <w:t xml:space="preserve">Dynamic bubble plot visualization: explanation of an algorithm using </w:t>
      </w:r>
      <w:proofErr w:type="spellStart"/>
      <w:r>
        <w:rPr>
          <w:rFonts w:ascii="Times New Roman" w:hAnsi="Times New Roman" w:cs="Times New Roman"/>
          <w:sz w:val="24"/>
          <w:szCs w:val="24"/>
        </w:rPr>
        <w:t>Amavaata</w:t>
      </w:r>
      <w:proofErr w:type="spellEnd"/>
      <w:r>
        <w:rPr>
          <w:rFonts w:ascii="Times New Roman" w:hAnsi="Times New Roman" w:cs="Times New Roman"/>
          <w:sz w:val="24"/>
          <w:szCs w:val="24"/>
        </w:rPr>
        <w:t xml:space="preserve"> (</w:t>
      </w:r>
      <w:r>
        <w:rPr>
          <w:rFonts w:ascii="Times New Roman" w:hAnsi="Times New Roman" w:cs="Times New Roman"/>
          <w:sz w:val="24"/>
        </w:rPr>
        <w:t>A6.0) as an example: (1) Identif</w:t>
      </w:r>
      <w:r w:rsidR="003A3D8B">
        <w:rPr>
          <w:rFonts w:ascii="Times New Roman" w:hAnsi="Times New Roman" w:cs="Times New Roman"/>
          <w:sz w:val="24"/>
        </w:rPr>
        <w:t>ied</w:t>
      </w:r>
      <w:r>
        <w:rPr>
          <w:rFonts w:ascii="Times New Roman" w:hAnsi="Times New Roman" w:cs="Times New Roman"/>
          <w:sz w:val="24"/>
        </w:rPr>
        <w:t xml:space="preserve"> unique patients who have had </w:t>
      </w:r>
      <w:proofErr w:type="spellStart"/>
      <w:r>
        <w:rPr>
          <w:rFonts w:ascii="Times New Roman" w:hAnsi="Times New Roman" w:cs="Times New Roman"/>
          <w:sz w:val="24"/>
        </w:rPr>
        <w:t>Amavaata</w:t>
      </w:r>
      <w:proofErr w:type="spellEnd"/>
      <w:r>
        <w:rPr>
          <w:rFonts w:ascii="Times New Roman" w:hAnsi="Times New Roman" w:cs="Times New Roman"/>
          <w:sz w:val="24"/>
        </w:rPr>
        <w:t xml:space="preserve"> reported at least once, (2) G</w:t>
      </w:r>
      <w:r w:rsidR="003A3D8B">
        <w:rPr>
          <w:rFonts w:ascii="Times New Roman" w:hAnsi="Times New Roman" w:cs="Times New Roman"/>
          <w:sz w:val="24"/>
        </w:rPr>
        <w:t>o</w:t>
      </w:r>
      <w:r>
        <w:rPr>
          <w:rFonts w:ascii="Times New Roman" w:hAnsi="Times New Roman" w:cs="Times New Roman"/>
          <w:sz w:val="24"/>
        </w:rPr>
        <w:t>t all the other diseases and prescribed medicines for this subset of patients, (3) Create</w:t>
      </w:r>
      <w:r w:rsidR="003A3D8B">
        <w:rPr>
          <w:rFonts w:ascii="Times New Roman" w:hAnsi="Times New Roman" w:cs="Times New Roman"/>
          <w:sz w:val="24"/>
        </w:rPr>
        <w:t>d</w:t>
      </w:r>
      <w:r>
        <w:rPr>
          <w:rFonts w:ascii="Times New Roman" w:hAnsi="Times New Roman" w:cs="Times New Roman"/>
          <w:sz w:val="24"/>
        </w:rPr>
        <w:t xml:space="preserve"> an input Json file to be passed into a </w:t>
      </w:r>
      <w:r w:rsidR="003A3D8B">
        <w:rPr>
          <w:rFonts w:ascii="Times New Roman" w:hAnsi="Times New Roman" w:cs="Times New Roman"/>
          <w:sz w:val="24"/>
        </w:rPr>
        <w:t xml:space="preserve">D3 </w:t>
      </w:r>
      <w:r>
        <w:rPr>
          <w:rFonts w:ascii="Times New Roman" w:hAnsi="Times New Roman" w:cs="Times New Roman"/>
          <w:sz w:val="24"/>
        </w:rPr>
        <w:t>java program. The underlying utility generate</w:t>
      </w:r>
      <w:r w:rsidR="00974539">
        <w:rPr>
          <w:rFonts w:ascii="Times New Roman" w:hAnsi="Times New Roman" w:cs="Times New Roman"/>
          <w:sz w:val="24"/>
        </w:rPr>
        <w:t>d</w:t>
      </w:r>
      <w:r>
        <w:rPr>
          <w:rFonts w:ascii="Times New Roman" w:hAnsi="Times New Roman" w:cs="Times New Roman"/>
          <w:sz w:val="24"/>
        </w:rPr>
        <w:t xml:space="preserve"> a dynamic bubble plot. The size of bubble is proportional to the total number of patients. The links display relationships between diseases and treatments. If a bubble is “double clicked” then all the “unrelated data” to that bubble vanishes and only relevant data is retained on the screen. Once double clicked again the complete data is displayed again</w:t>
      </w:r>
      <w:r w:rsidR="00CD6FED">
        <w:rPr>
          <w:rFonts w:ascii="Times New Roman" w:hAnsi="Times New Roman" w:cs="Times New Roman"/>
          <w:sz w:val="24"/>
        </w:rPr>
        <w:t xml:space="preserve"> (</w:t>
      </w:r>
      <w:r w:rsidR="00CD6FED">
        <w:rPr>
          <w:rFonts w:ascii="Times New Roman" w:hAnsi="Times New Roman" w:cs="Times New Roman"/>
          <w:sz w:val="24"/>
        </w:rPr>
        <w:fldChar w:fldCharType="begin"/>
      </w:r>
      <w:r w:rsidR="00CD6FED">
        <w:rPr>
          <w:rFonts w:ascii="Times New Roman" w:hAnsi="Times New Roman" w:cs="Times New Roman"/>
          <w:sz w:val="24"/>
        </w:rPr>
        <w:instrText xml:space="preserve"> REF _Ref107501980 \h </w:instrText>
      </w:r>
      <w:r w:rsidR="00CD6FED">
        <w:rPr>
          <w:rFonts w:ascii="Times New Roman" w:hAnsi="Times New Roman" w:cs="Times New Roman"/>
          <w:sz w:val="24"/>
        </w:rPr>
      </w:r>
      <w:r w:rsidR="00CD6FED">
        <w:rPr>
          <w:rFonts w:ascii="Times New Roman" w:hAnsi="Times New Roman" w:cs="Times New Roman"/>
          <w:sz w:val="24"/>
        </w:rPr>
        <w:fldChar w:fldCharType="separate"/>
      </w:r>
      <w:r w:rsidR="003C1B10" w:rsidRPr="005360A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42</w:t>
      </w:r>
      <w:r w:rsidR="00CD6FED">
        <w:rPr>
          <w:rFonts w:ascii="Times New Roman" w:hAnsi="Times New Roman" w:cs="Times New Roman"/>
          <w:sz w:val="24"/>
        </w:rPr>
        <w:fldChar w:fldCharType="end"/>
      </w:r>
      <w:r w:rsidR="00CD6FED">
        <w:rPr>
          <w:rFonts w:ascii="Times New Roman" w:hAnsi="Times New Roman" w:cs="Times New Roman"/>
          <w:sz w:val="24"/>
        </w:rPr>
        <w:t>)</w:t>
      </w:r>
      <w:r>
        <w:rPr>
          <w:rFonts w:ascii="Times New Roman" w:hAnsi="Times New Roman" w:cs="Times New Roman"/>
          <w:sz w:val="24"/>
        </w:rPr>
        <w:t>.</w:t>
      </w:r>
      <w:r w:rsidR="00CD6FED">
        <w:rPr>
          <w:rFonts w:ascii="Times New Roman" w:hAnsi="Times New Roman" w:cs="Times New Roman"/>
          <w:sz w:val="24"/>
        </w:rPr>
        <w:t xml:space="preserve"> </w:t>
      </w:r>
    </w:p>
    <w:p w14:paraId="06D90A1D" w14:textId="6AD21D54" w:rsidR="00CD6FED" w:rsidRDefault="00CD6FED" w:rsidP="00CD6FED">
      <w:pPr>
        <w:rPr>
          <w:rFonts w:ascii="Times New Roman" w:hAnsi="Times New Roman" w:cs="Times New Roman"/>
          <w:sz w:val="24"/>
          <w:szCs w:val="24"/>
        </w:rPr>
      </w:pPr>
      <w:r>
        <w:rPr>
          <w:rFonts w:ascii="Times New Roman" w:hAnsi="Times New Roman" w:cs="Times New Roman"/>
          <w:sz w:val="24"/>
        </w:rPr>
        <w:t xml:space="preserve">Same type of analysis </w:t>
      </w:r>
      <w:r w:rsidR="00974539">
        <w:rPr>
          <w:rFonts w:ascii="Times New Roman" w:hAnsi="Times New Roman" w:cs="Times New Roman"/>
          <w:sz w:val="24"/>
        </w:rPr>
        <w:t>wa</w:t>
      </w:r>
      <w:r>
        <w:rPr>
          <w:rFonts w:ascii="Times New Roman" w:hAnsi="Times New Roman" w:cs="Times New Roman"/>
          <w:sz w:val="24"/>
        </w:rPr>
        <w:t xml:space="preserve">s carried out for the Pre and post period, example for </w:t>
      </w:r>
      <w:proofErr w:type="spellStart"/>
      <w:r>
        <w:rPr>
          <w:rFonts w:ascii="Times New Roman" w:hAnsi="Times New Roman" w:cs="Times New Roman"/>
          <w:sz w:val="24"/>
        </w:rPr>
        <w:t>Amavaata</w:t>
      </w:r>
      <w:proofErr w:type="spellEnd"/>
      <w:r>
        <w:rPr>
          <w:rFonts w:ascii="Times New Roman" w:hAnsi="Times New Roman" w:cs="Times New Roman"/>
          <w:sz w:val="24"/>
        </w:rPr>
        <w:t xml:space="preserve"> (A6.0) by period [</w:t>
      </w:r>
      <w:hyperlink r:id="rId44" w:history="1">
        <w:r>
          <w:rPr>
            <w:rStyle w:val="Hyperlink"/>
            <w:rFonts w:ascii="Times New Roman" w:hAnsi="Times New Roman" w:cs="Times New Roman"/>
            <w:sz w:val="24"/>
          </w:rPr>
          <w:t>https://coursephd.github.io/nodediagram/A2_0byperiod/</w:t>
        </w:r>
      </w:hyperlink>
      <w:r>
        <w:rPr>
          <w:rFonts w:ascii="Times New Roman" w:hAnsi="Times New Roman" w:cs="Times New Roman"/>
          <w:sz w:val="24"/>
        </w:rPr>
        <w:t xml:space="preserve">] </w:t>
      </w:r>
      <w:r>
        <w:rPr>
          <w:rFonts w:ascii="Times New Roman" w:hAnsi="Times New Roman" w:cs="Times New Roman"/>
          <w:sz w:val="24"/>
          <w:szCs w:val="24"/>
        </w:rPr>
        <w:t xml:space="preserve">Similar, views can be created for any number of diseases and treatments, links below provide similar examples for the disease </w:t>
      </w:r>
      <w:proofErr w:type="spellStart"/>
      <w:r>
        <w:rPr>
          <w:rFonts w:ascii="Times New Roman" w:hAnsi="Times New Roman" w:cs="Times New Roman"/>
          <w:sz w:val="24"/>
          <w:szCs w:val="24"/>
        </w:rPr>
        <w:t>Prameha</w:t>
      </w:r>
      <w:proofErr w:type="spellEnd"/>
      <w:r>
        <w:rPr>
          <w:rFonts w:ascii="Times New Roman" w:hAnsi="Times New Roman" w:cs="Times New Roman"/>
          <w:sz w:val="24"/>
          <w:szCs w:val="24"/>
        </w:rPr>
        <w:t xml:space="preserve"> and its treatments and comorbidities</w:t>
      </w:r>
    </w:p>
    <w:p w14:paraId="4F659FA0" w14:textId="77777777" w:rsidR="00CD6FED" w:rsidRDefault="00CD6FED" w:rsidP="00CD6FED">
      <w:pPr>
        <w:rPr>
          <w:rFonts w:ascii="Times New Roman" w:hAnsi="Times New Roman" w:cs="Times New Roman"/>
          <w:sz w:val="24"/>
          <w:szCs w:val="24"/>
        </w:rPr>
      </w:pPr>
      <w:proofErr w:type="spellStart"/>
      <w:r>
        <w:rPr>
          <w:rFonts w:ascii="Times New Roman" w:hAnsi="Times New Roman" w:cs="Times New Roman"/>
          <w:sz w:val="24"/>
          <w:szCs w:val="24"/>
        </w:rPr>
        <w:t>Prameha</w:t>
      </w:r>
      <w:proofErr w:type="spellEnd"/>
      <w:r>
        <w:rPr>
          <w:rFonts w:ascii="Times New Roman" w:hAnsi="Times New Roman" w:cs="Times New Roman"/>
          <w:sz w:val="24"/>
          <w:szCs w:val="24"/>
        </w:rPr>
        <w:t xml:space="preserve"> [</w:t>
      </w:r>
      <w:hyperlink r:id="rId45" w:history="1">
        <w:r>
          <w:rPr>
            <w:rStyle w:val="Hyperlink"/>
            <w:rFonts w:ascii="Times New Roman" w:hAnsi="Times New Roman" w:cs="Times New Roman"/>
            <w:sz w:val="24"/>
            <w:szCs w:val="24"/>
          </w:rPr>
          <w:t>https://coursephd.github.io/nodediagram/P5_0_Prameha/</w:t>
        </w:r>
      </w:hyperlink>
      <w:r>
        <w:rPr>
          <w:rFonts w:ascii="Times New Roman" w:hAnsi="Times New Roman" w:cs="Times New Roman"/>
          <w:sz w:val="24"/>
          <w:szCs w:val="24"/>
        </w:rPr>
        <w:t>]</w:t>
      </w:r>
      <w:r>
        <w:rPr>
          <w:rFonts w:ascii="Times New Roman" w:hAnsi="Times New Roman" w:cs="Times New Roman"/>
          <w:sz w:val="24"/>
          <w:szCs w:val="24"/>
        </w:rPr>
        <w:br/>
      </w:r>
      <w:proofErr w:type="spellStart"/>
      <w:r>
        <w:rPr>
          <w:rFonts w:ascii="Times New Roman" w:hAnsi="Times New Roman" w:cs="Times New Roman"/>
          <w:sz w:val="24"/>
          <w:szCs w:val="24"/>
        </w:rPr>
        <w:t>Prameha</w:t>
      </w:r>
      <w:proofErr w:type="spellEnd"/>
      <w:r>
        <w:rPr>
          <w:rFonts w:ascii="Times New Roman" w:hAnsi="Times New Roman" w:cs="Times New Roman"/>
          <w:sz w:val="24"/>
          <w:szCs w:val="24"/>
        </w:rPr>
        <w:t xml:space="preserve"> by period [</w:t>
      </w:r>
      <w:hyperlink r:id="rId46" w:history="1">
        <w:r>
          <w:rPr>
            <w:rStyle w:val="Hyperlink"/>
            <w:rFonts w:ascii="Times New Roman" w:hAnsi="Times New Roman" w:cs="Times New Roman"/>
            <w:sz w:val="24"/>
            <w:szCs w:val="24"/>
          </w:rPr>
          <w:t>https://coursephd.github.io/nodediagram/P5_0_Pramehabyperiod/</w:t>
        </w:r>
      </w:hyperlink>
      <w:r>
        <w:rPr>
          <w:rFonts w:ascii="Times New Roman" w:hAnsi="Times New Roman" w:cs="Times New Roman"/>
          <w:sz w:val="24"/>
          <w:szCs w:val="24"/>
        </w:rPr>
        <w:t>]</w:t>
      </w:r>
    </w:p>
    <w:p w14:paraId="0FC04941" w14:textId="08A99399" w:rsidR="00CD6FED" w:rsidRDefault="00CD6FED" w:rsidP="00CD6FED">
      <w:pPr>
        <w:spacing w:before="240"/>
        <w:rPr>
          <w:rFonts w:ascii="Times New Roman" w:eastAsia="Times New Roman" w:hAnsi="Times New Roman" w:cs="Times New Roman"/>
          <w:sz w:val="24"/>
          <w:szCs w:val="24"/>
        </w:rPr>
      </w:pPr>
    </w:p>
    <w:p w14:paraId="0FBC8CFC" w14:textId="5EC6FCAE" w:rsidR="00E813BD" w:rsidRPr="005E4909" w:rsidRDefault="00E813BD" w:rsidP="00A4132C">
      <w:pPr>
        <w:rPr>
          <w:rFonts w:ascii="Times New Roman" w:hAnsi="Times New Roman" w:cs="Times New Roman"/>
          <w:sz w:val="24"/>
        </w:rPr>
      </w:pPr>
      <w:r>
        <w:br w:type="page"/>
      </w:r>
    </w:p>
    <w:p w14:paraId="71A00264" w14:textId="41345563" w:rsidR="00D669C6" w:rsidRDefault="00D669C6" w:rsidP="00D669C6">
      <w:pPr>
        <w:pStyle w:val="Heading1"/>
      </w:pPr>
      <w:bookmarkStart w:id="598" w:name="_Toc108078578"/>
      <w:r>
        <w:lastRenderedPageBreak/>
        <w:t>Results</w:t>
      </w:r>
      <w:bookmarkEnd w:id="598"/>
    </w:p>
    <w:p w14:paraId="58ECCA5C" w14:textId="1433FA7E" w:rsidR="00D669C6" w:rsidRDefault="00D669C6" w:rsidP="00D669C6">
      <w:pPr>
        <w:pStyle w:val="Heading2"/>
      </w:pPr>
      <w:bookmarkStart w:id="599" w:name="_Toc108078579"/>
      <w:r>
        <w:t xml:space="preserve">Converting real life </w:t>
      </w:r>
      <w:r w:rsidR="00BA4645">
        <w:t xml:space="preserve">clinical </w:t>
      </w:r>
      <w:r>
        <w:t>data into analyzable format</w:t>
      </w:r>
      <w:bookmarkEnd w:id="599"/>
    </w:p>
    <w:p w14:paraId="76FE5E5B" w14:textId="7A4D2612" w:rsidR="00811A25" w:rsidRPr="00F7644A" w:rsidRDefault="00F7644A" w:rsidP="008D2675">
      <w:pPr>
        <w:pStyle w:val="Heading3"/>
      </w:pPr>
      <w:bookmarkStart w:id="600" w:name="_Toc108078580"/>
      <w:r w:rsidRPr="00F7644A">
        <w:t>Details of the database</w:t>
      </w:r>
      <w:bookmarkEnd w:id="600"/>
    </w:p>
    <w:p w14:paraId="6A2CD25C" w14:textId="1B32E544" w:rsidR="00F7644A" w:rsidRPr="000A1ABC" w:rsidRDefault="00F7644A" w:rsidP="00F7644A">
      <w:pPr>
        <w:rPr>
          <w:rFonts w:ascii="Times New Roman" w:hAnsi="Times New Roman" w:cs="Times New Roman"/>
          <w:sz w:val="24"/>
        </w:rPr>
      </w:pPr>
      <w:r w:rsidRPr="000A1ABC">
        <w:rPr>
          <w:rFonts w:ascii="Times New Roman" w:hAnsi="Times New Roman" w:cs="Times New Roman"/>
          <w:sz w:val="24"/>
        </w:rPr>
        <w:t>The database had approximately 200 datasets</w:t>
      </w:r>
      <w:r w:rsidR="003E6AD5">
        <w:rPr>
          <w:rFonts w:ascii="Times New Roman" w:hAnsi="Times New Roman" w:cs="Times New Roman"/>
          <w:sz w:val="24"/>
        </w:rPr>
        <w:t xml:space="preserve"> (</w:t>
      </w:r>
      <w:r w:rsidR="003E6AD5">
        <w:rPr>
          <w:rFonts w:ascii="Times New Roman" w:hAnsi="Times New Roman" w:cs="Times New Roman"/>
          <w:sz w:val="24"/>
        </w:rPr>
        <w:fldChar w:fldCharType="begin"/>
      </w:r>
      <w:r w:rsidR="003E6AD5">
        <w:rPr>
          <w:rFonts w:ascii="Times New Roman" w:hAnsi="Times New Roman" w:cs="Times New Roman"/>
          <w:sz w:val="24"/>
        </w:rPr>
        <w:instrText xml:space="preserve"> REF _Ref107171177 \h </w:instrText>
      </w:r>
      <w:r w:rsidR="003E6AD5">
        <w:rPr>
          <w:rFonts w:ascii="Times New Roman" w:hAnsi="Times New Roman" w:cs="Times New Roman"/>
          <w:sz w:val="24"/>
        </w:rPr>
      </w:r>
      <w:r w:rsidR="003E6AD5">
        <w:rPr>
          <w:rFonts w:ascii="Times New Roman" w:hAnsi="Times New Roman" w:cs="Times New Roman"/>
          <w:sz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2</w:t>
      </w:r>
      <w:r w:rsidR="003C1B10">
        <w:rPr>
          <w:rFonts w:ascii="Times New Roman" w:hAnsi="Times New Roman" w:cs="Times New Roman"/>
        </w:rPr>
        <w:noBreakHyphen/>
      </w:r>
      <w:r w:rsidR="003C1B10">
        <w:rPr>
          <w:rFonts w:ascii="Times New Roman" w:hAnsi="Times New Roman" w:cs="Times New Roman"/>
          <w:i/>
          <w:iCs/>
          <w:noProof/>
        </w:rPr>
        <w:t>3</w:t>
      </w:r>
      <w:r w:rsidR="003E6AD5">
        <w:rPr>
          <w:rFonts w:ascii="Times New Roman" w:hAnsi="Times New Roman" w:cs="Times New Roman"/>
          <w:sz w:val="24"/>
        </w:rPr>
        <w:fldChar w:fldCharType="end"/>
      </w:r>
      <w:r w:rsidR="003E6AD5">
        <w:rPr>
          <w:rFonts w:ascii="Times New Roman" w:hAnsi="Times New Roman" w:cs="Times New Roman"/>
          <w:sz w:val="24"/>
        </w:rPr>
        <w:t>)</w:t>
      </w:r>
      <w:r w:rsidRPr="000A1ABC">
        <w:rPr>
          <w:rFonts w:ascii="Times New Roman" w:hAnsi="Times New Roman" w:cs="Times New Roman"/>
          <w:sz w:val="24"/>
        </w:rPr>
        <w:t>. They covered various components of the hospital’s day-to-day functions right from the operational data to the patient level clinical information. The high level of classification of data types:</w:t>
      </w:r>
    </w:p>
    <w:p w14:paraId="548EF6B3" w14:textId="77777777" w:rsidR="00F7644A" w:rsidRPr="000A1ABC" w:rsidRDefault="00F7644A" w:rsidP="003270FF">
      <w:pPr>
        <w:pStyle w:val="ListParagraph"/>
        <w:numPr>
          <w:ilvl w:val="0"/>
          <w:numId w:val="21"/>
        </w:numPr>
        <w:spacing w:line="259" w:lineRule="auto"/>
        <w:rPr>
          <w:rFonts w:ascii="Times New Roman" w:hAnsi="Times New Roman" w:cs="Times New Roman"/>
          <w:sz w:val="24"/>
        </w:rPr>
      </w:pPr>
      <w:r w:rsidRPr="000A1ABC">
        <w:rPr>
          <w:rFonts w:ascii="Times New Roman" w:hAnsi="Times New Roman" w:cs="Times New Roman"/>
          <w:sz w:val="24"/>
        </w:rPr>
        <w:t>Operational datasets:</w:t>
      </w:r>
    </w:p>
    <w:p w14:paraId="0B9B24B8"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Hospital charges – IP, OP</w:t>
      </w:r>
    </w:p>
    <w:p w14:paraId="59DC6BB4"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 xml:space="preserve">Operation theater charges </w:t>
      </w:r>
    </w:p>
    <w:p w14:paraId="781CAF74"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Inventory of equipment</w:t>
      </w:r>
    </w:p>
    <w:p w14:paraId="7F83F7E3"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Doctor charges, etc.</w:t>
      </w:r>
    </w:p>
    <w:p w14:paraId="04C9BE53" w14:textId="77777777" w:rsidR="00F7644A" w:rsidRPr="000A1ABC" w:rsidRDefault="00F7644A" w:rsidP="003270FF">
      <w:pPr>
        <w:pStyle w:val="ListParagraph"/>
        <w:numPr>
          <w:ilvl w:val="0"/>
          <w:numId w:val="21"/>
        </w:numPr>
        <w:spacing w:line="259" w:lineRule="auto"/>
        <w:rPr>
          <w:rFonts w:ascii="Times New Roman" w:hAnsi="Times New Roman" w:cs="Times New Roman"/>
          <w:sz w:val="24"/>
        </w:rPr>
      </w:pPr>
      <w:r w:rsidRPr="000A1ABC">
        <w:rPr>
          <w:rFonts w:ascii="Times New Roman" w:hAnsi="Times New Roman" w:cs="Times New Roman"/>
          <w:sz w:val="24"/>
        </w:rPr>
        <w:t>Reference dictionaries</w:t>
      </w:r>
    </w:p>
    <w:p w14:paraId="4A971732"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Disease codes</w:t>
      </w:r>
    </w:p>
    <w:p w14:paraId="2161B6FA"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Ayurvedic services</w:t>
      </w:r>
    </w:p>
    <w:p w14:paraId="3CB5582E"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Medication names</w:t>
      </w:r>
    </w:p>
    <w:p w14:paraId="1404C1DE"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Master list of Laboratory tests</w:t>
      </w:r>
    </w:p>
    <w:p w14:paraId="158E1D5F"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Names of city, state, countries</w:t>
      </w:r>
    </w:p>
    <w:p w14:paraId="08097013" w14:textId="77777777" w:rsidR="00F7644A" w:rsidRPr="000A1ABC" w:rsidRDefault="00F7644A" w:rsidP="003270FF">
      <w:pPr>
        <w:pStyle w:val="ListParagraph"/>
        <w:numPr>
          <w:ilvl w:val="0"/>
          <w:numId w:val="21"/>
        </w:numPr>
        <w:spacing w:line="259" w:lineRule="auto"/>
        <w:rPr>
          <w:rFonts w:ascii="Times New Roman" w:hAnsi="Times New Roman" w:cs="Times New Roman"/>
          <w:sz w:val="24"/>
        </w:rPr>
      </w:pPr>
      <w:r w:rsidRPr="000A1ABC">
        <w:rPr>
          <w:rFonts w:ascii="Times New Roman" w:hAnsi="Times New Roman" w:cs="Times New Roman"/>
          <w:sz w:val="24"/>
        </w:rPr>
        <w:t>Doctor details</w:t>
      </w:r>
    </w:p>
    <w:p w14:paraId="6D1D42F8"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Doctor ID</w:t>
      </w:r>
    </w:p>
    <w:p w14:paraId="169F1B88"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Relevant ward information</w:t>
      </w:r>
    </w:p>
    <w:p w14:paraId="70EFF88F"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Internal / Visiting / Part time / Full time</w:t>
      </w:r>
    </w:p>
    <w:p w14:paraId="411F8314" w14:textId="77777777" w:rsidR="00F7644A" w:rsidRPr="000A1ABC" w:rsidRDefault="00F7644A" w:rsidP="003270FF">
      <w:pPr>
        <w:pStyle w:val="ListParagraph"/>
        <w:numPr>
          <w:ilvl w:val="0"/>
          <w:numId w:val="21"/>
        </w:numPr>
        <w:spacing w:line="259" w:lineRule="auto"/>
        <w:rPr>
          <w:rFonts w:ascii="Times New Roman" w:hAnsi="Times New Roman" w:cs="Times New Roman"/>
          <w:sz w:val="24"/>
        </w:rPr>
      </w:pPr>
      <w:r w:rsidRPr="000A1ABC">
        <w:rPr>
          <w:rFonts w:ascii="Times New Roman" w:hAnsi="Times New Roman" w:cs="Times New Roman"/>
          <w:sz w:val="24"/>
        </w:rPr>
        <w:t>Patient information</w:t>
      </w:r>
    </w:p>
    <w:p w14:paraId="70F47D4A"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 xml:space="preserve">Patient details, </w:t>
      </w:r>
    </w:p>
    <w:p w14:paraId="6E7776B7"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Visit details</w:t>
      </w:r>
    </w:p>
    <w:p w14:paraId="78124DFA"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Vital signs</w:t>
      </w:r>
    </w:p>
    <w:p w14:paraId="714667A1"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Registration details</w:t>
      </w:r>
    </w:p>
    <w:p w14:paraId="35027669"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Discharge details</w:t>
      </w:r>
    </w:p>
    <w:p w14:paraId="3A857BC7"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Lab data details</w:t>
      </w:r>
    </w:p>
    <w:p w14:paraId="2DEA4EC5" w14:textId="77777777" w:rsidR="00F7644A" w:rsidRPr="000A1ABC" w:rsidRDefault="00F7644A" w:rsidP="003270FF">
      <w:pPr>
        <w:pStyle w:val="ListParagraph"/>
        <w:numPr>
          <w:ilvl w:val="1"/>
          <w:numId w:val="21"/>
        </w:numPr>
        <w:spacing w:line="259" w:lineRule="auto"/>
        <w:rPr>
          <w:rFonts w:ascii="Times New Roman" w:hAnsi="Times New Roman" w:cs="Times New Roman"/>
          <w:sz w:val="24"/>
        </w:rPr>
      </w:pPr>
      <w:r w:rsidRPr="000A1ABC">
        <w:rPr>
          <w:rFonts w:ascii="Times New Roman" w:hAnsi="Times New Roman" w:cs="Times New Roman"/>
          <w:sz w:val="24"/>
        </w:rPr>
        <w:t>Diet details, etc.</w:t>
      </w:r>
    </w:p>
    <w:p w14:paraId="10DCAE5E" w14:textId="77777777" w:rsidR="00F7644A" w:rsidRPr="000A1ABC" w:rsidRDefault="00F7644A" w:rsidP="003270FF">
      <w:pPr>
        <w:pStyle w:val="ListParagraph"/>
        <w:numPr>
          <w:ilvl w:val="0"/>
          <w:numId w:val="21"/>
        </w:numPr>
        <w:spacing w:line="259" w:lineRule="auto"/>
        <w:rPr>
          <w:rFonts w:ascii="Times New Roman" w:hAnsi="Times New Roman" w:cs="Times New Roman"/>
          <w:sz w:val="24"/>
        </w:rPr>
      </w:pPr>
      <w:r w:rsidRPr="000A1ABC">
        <w:rPr>
          <w:rFonts w:ascii="Times New Roman" w:hAnsi="Times New Roman" w:cs="Times New Roman"/>
          <w:sz w:val="24"/>
        </w:rPr>
        <w:t>Datasets related to managing access levels and other IT related contexts</w:t>
      </w:r>
    </w:p>
    <w:p w14:paraId="7D19F49B" w14:textId="77777777" w:rsidR="00F7644A" w:rsidRPr="000A1ABC" w:rsidRDefault="00F7644A" w:rsidP="00F7644A">
      <w:pPr>
        <w:rPr>
          <w:rFonts w:ascii="Times New Roman" w:hAnsi="Times New Roman" w:cs="Times New Roman"/>
          <w:sz w:val="24"/>
        </w:rPr>
      </w:pPr>
      <w:r w:rsidRPr="000A1ABC">
        <w:rPr>
          <w:rFonts w:ascii="Times New Roman" w:hAnsi="Times New Roman" w:cs="Times New Roman"/>
          <w:sz w:val="24"/>
        </w:rPr>
        <w:t>For this study, the following data was not used to in accordance with the patient data protection and privacy, financial privacy as well as hospital management confidentiality thus avoiding any controversies:</w:t>
      </w:r>
    </w:p>
    <w:p w14:paraId="67C9E1CE" w14:textId="77777777" w:rsidR="00F7644A" w:rsidRPr="000A1ABC" w:rsidRDefault="00F7644A" w:rsidP="003270FF">
      <w:pPr>
        <w:pStyle w:val="ListParagraph"/>
        <w:numPr>
          <w:ilvl w:val="0"/>
          <w:numId w:val="22"/>
        </w:numPr>
        <w:spacing w:line="259" w:lineRule="auto"/>
        <w:rPr>
          <w:rFonts w:ascii="Times New Roman" w:hAnsi="Times New Roman" w:cs="Times New Roman"/>
          <w:sz w:val="24"/>
        </w:rPr>
      </w:pPr>
      <w:r w:rsidRPr="000A1ABC">
        <w:rPr>
          <w:rFonts w:ascii="Times New Roman" w:hAnsi="Times New Roman" w:cs="Times New Roman"/>
          <w:sz w:val="24"/>
        </w:rPr>
        <w:t>Hospital monetary details</w:t>
      </w:r>
    </w:p>
    <w:p w14:paraId="1D8735F2" w14:textId="77777777" w:rsidR="00F7644A" w:rsidRPr="00F7644A" w:rsidRDefault="00F7644A" w:rsidP="003270FF">
      <w:pPr>
        <w:pStyle w:val="ListParagraph"/>
        <w:numPr>
          <w:ilvl w:val="0"/>
          <w:numId w:val="22"/>
        </w:numPr>
        <w:spacing w:line="259" w:lineRule="auto"/>
      </w:pPr>
      <w:r w:rsidRPr="00F7644A">
        <w:rPr>
          <w:rFonts w:ascii="Times New Roman" w:hAnsi="Times New Roman" w:cs="Times New Roman"/>
          <w:sz w:val="24"/>
        </w:rPr>
        <w:t xml:space="preserve">Doctor’s details </w:t>
      </w:r>
    </w:p>
    <w:p w14:paraId="162F75B6" w14:textId="7779A00A" w:rsidR="00F7644A" w:rsidRPr="008D2675" w:rsidRDefault="00F7644A" w:rsidP="003270FF">
      <w:pPr>
        <w:pStyle w:val="ListParagraph"/>
        <w:numPr>
          <w:ilvl w:val="0"/>
          <w:numId w:val="22"/>
        </w:numPr>
        <w:spacing w:line="259" w:lineRule="auto"/>
      </w:pPr>
      <w:r w:rsidRPr="00F7644A">
        <w:rPr>
          <w:rFonts w:ascii="Times New Roman" w:hAnsi="Times New Roman" w:cs="Times New Roman"/>
          <w:sz w:val="24"/>
        </w:rPr>
        <w:t>Patient details of sensitive nature – name, phone number, socio economic status, etc.</w:t>
      </w:r>
    </w:p>
    <w:p w14:paraId="0FFD9773" w14:textId="371096DE" w:rsidR="008D2675" w:rsidRDefault="008D2675" w:rsidP="008D2675">
      <w:pPr>
        <w:pStyle w:val="Heading3"/>
      </w:pPr>
      <w:bookmarkStart w:id="601" w:name="_Toc42079259"/>
      <w:bookmarkStart w:id="602" w:name="_Toc106792781"/>
      <w:bookmarkStart w:id="603" w:name="_Toc108078581"/>
      <w:r w:rsidRPr="008D2675">
        <w:t>Data Extracted from Hospital Database</w:t>
      </w:r>
      <w:bookmarkEnd w:id="601"/>
      <w:bookmarkEnd w:id="602"/>
      <w:bookmarkEnd w:id="603"/>
    </w:p>
    <w:p w14:paraId="53EC05DD" w14:textId="783B018E" w:rsidR="008D2675" w:rsidRDefault="008D2675" w:rsidP="008D2675">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 xml:space="preserve">In our study, we had different versions of data, details in the table below. </w:t>
      </w:r>
    </w:p>
    <w:p w14:paraId="0AB795D8" w14:textId="6335F792" w:rsidR="004B64BA" w:rsidRPr="00BC578F" w:rsidRDefault="004B64BA" w:rsidP="004B64BA">
      <w:pPr>
        <w:pStyle w:val="Caption"/>
        <w:rPr>
          <w:rFonts w:ascii="Times New Roman" w:eastAsia="Times New Roman" w:hAnsi="Times New Roman" w:cs="Times New Roman"/>
          <w:i w:val="0"/>
          <w:iCs w:val="0"/>
          <w:color w:val="auto"/>
          <w:sz w:val="24"/>
          <w:szCs w:val="22"/>
        </w:rPr>
      </w:pPr>
      <w:bookmarkStart w:id="604" w:name="_Toc107731175"/>
      <w:r w:rsidRPr="00BC578F">
        <w:rPr>
          <w:rFonts w:ascii="Times New Roman" w:hAnsi="Times New Roman" w:cs="Times New Roman"/>
          <w:i w:val="0"/>
          <w:iCs w:val="0"/>
          <w:color w:val="auto"/>
        </w:rPr>
        <w:t xml:space="preserve">Table </w:t>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STYLEREF 1 \s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462C2C">
        <w:rPr>
          <w:rFonts w:ascii="Times New Roman" w:hAnsi="Times New Roman" w:cs="Times New Roman"/>
          <w:i w:val="0"/>
          <w:iCs w:val="0"/>
          <w:color w:val="auto"/>
        </w:rPr>
        <w:fldChar w:fldCharType="end"/>
      </w:r>
      <w:r w:rsidR="00462C2C">
        <w:rPr>
          <w:rFonts w:ascii="Times New Roman" w:hAnsi="Times New Roman" w:cs="Times New Roman"/>
          <w:i w:val="0"/>
          <w:iCs w:val="0"/>
          <w:color w:val="auto"/>
        </w:rPr>
        <w:noBreakHyphen/>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SEQ Table \* ARABIC \s 1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w:t>
      </w:r>
      <w:r w:rsidR="00462C2C">
        <w:rPr>
          <w:rFonts w:ascii="Times New Roman" w:hAnsi="Times New Roman" w:cs="Times New Roman"/>
          <w:i w:val="0"/>
          <w:iCs w:val="0"/>
          <w:color w:val="auto"/>
        </w:rPr>
        <w:fldChar w:fldCharType="end"/>
      </w:r>
      <w:r w:rsidRPr="00BC578F">
        <w:rPr>
          <w:rFonts w:ascii="Times New Roman" w:hAnsi="Times New Roman" w:cs="Times New Roman"/>
          <w:i w:val="0"/>
          <w:iCs w:val="0"/>
          <w:color w:val="auto"/>
        </w:rPr>
        <w:t>: Versions of data used for analysis</w:t>
      </w:r>
      <w:bookmarkEnd w:id="604"/>
    </w:p>
    <w:tbl>
      <w:tblPr>
        <w:tblW w:w="935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AA188F" w:rsidRPr="000A1ABC" w14:paraId="1FD2F7F0" w14:textId="77777777" w:rsidTr="00AA188F">
        <w:tc>
          <w:tcPr>
            <w:tcW w:w="2337" w:type="dxa"/>
          </w:tcPr>
          <w:p w14:paraId="1DBC157B"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lastRenderedPageBreak/>
              <w:t>Data version</w:t>
            </w:r>
          </w:p>
        </w:tc>
        <w:tc>
          <w:tcPr>
            <w:tcW w:w="2337" w:type="dxa"/>
          </w:tcPr>
          <w:p w14:paraId="5390C4CF"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Version 1</w:t>
            </w:r>
          </w:p>
        </w:tc>
        <w:tc>
          <w:tcPr>
            <w:tcW w:w="2338" w:type="dxa"/>
          </w:tcPr>
          <w:p w14:paraId="73DB0AB8"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Version 2</w:t>
            </w:r>
          </w:p>
        </w:tc>
        <w:tc>
          <w:tcPr>
            <w:tcW w:w="2338" w:type="dxa"/>
          </w:tcPr>
          <w:p w14:paraId="353726A9"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Version 3</w:t>
            </w:r>
          </w:p>
        </w:tc>
      </w:tr>
      <w:tr w:rsidR="00AA188F" w:rsidRPr="000A1ABC" w14:paraId="3FA9858F" w14:textId="77777777" w:rsidTr="00AA188F">
        <w:tc>
          <w:tcPr>
            <w:tcW w:w="2337" w:type="dxa"/>
          </w:tcPr>
          <w:p w14:paraId="7B7E8428"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Approach</w:t>
            </w:r>
          </w:p>
        </w:tc>
        <w:tc>
          <w:tcPr>
            <w:tcW w:w="2337" w:type="dxa"/>
          </w:tcPr>
          <w:p w14:paraId="3FA0E7CB"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CSV files provided by the Hospital IT support</w:t>
            </w:r>
          </w:p>
        </w:tc>
        <w:tc>
          <w:tcPr>
            <w:tcW w:w="2338" w:type="dxa"/>
          </w:tcPr>
          <w:p w14:paraId="1AE93AEE"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Data extraction via the SQL DB connect</w:t>
            </w:r>
          </w:p>
        </w:tc>
        <w:tc>
          <w:tcPr>
            <w:tcW w:w="2338" w:type="dxa"/>
          </w:tcPr>
          <w:p w14:paraId="00866A52"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PDF files provided by the Hospital IT support</w:t>
            </w:r>
          </w:p>
        </w:tc>
      </w:tr>
      <w:tr w:rsidR="00AA188F" w:rsidRPr="000A1ABC" w14:paraId="452179FE" w14:textId="77777777" w:rsidTr="00AA188F">
        <w:tc>
          <w:tcPr>
            <w:tcW w:w="2337" w:type="dxa"/>
          </w:tcPr>
          <w:p w14:paraId="65759A83"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Date time frame</w:t>
            </w:r>
          </w:p>
        </w:tc>
        <w:tc>
          <w:tcPr>
            <w:tcW w:w="2337" w:type="dxa"/>
          </w:tcPr>
          <w:p w14:paraId="6BB5778B"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From start of the hospital to Oct 2016</w:t>
            </w:r>
          </w:p>
        </w:tc>
        <w:tc>
          <w:tcPr>
            <w:tcW w:w="2338" w:type="dxa"/>
          </w:tcPr>
          <w:p w14:paraId="2BB7F52D"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From start of the hospital to Oct 2017</w:t>
            </w:r>
          </w:p>
        </w:tc>
        <w:tc>
          <w:tcPr>
            <w:tcW w:w="2338" w:type="dxa"/>
          </w:tcPr>
          <w:p w14:paraId="4B45858E"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PDF file version of data for 15 In-Patients</w:t>
            </w:r>
          </w:p>
        </w:tc>
      </w:tr>
      <w:tr w:rsidR="00AA188F" w:rsidRPr="000A1ABC" w14:paraId="20AD6CBC" w14:textId="77777777" w:rsidTr="00AA188F">
        <w:tc>
          <w:tcPr>
            <w:tcW w:w="2337" w:type="dxa"/>
          </w:tcPr>
          <w:p w14:paraId="3051E435"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Data domains</w:t>
            </w:r>
          </w:p>
        </w:tc>
        <w:tc>
          <w:tcPr>
            <w:tcW w:w="2337" w:type="dxa"/>
          </w:tcPr>
          <w:p w14:paraId="50ACA46A"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Lab</w:t>
            </w:r>
          </w:p>
          <w:p w14:paraId="0A2C4436"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Vital signs</w:t>
            </w:r>
          </w:p>
          <w:p w14:paraId="5F418CF4"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Diagnosis</w:t>
            </w:r>
          </w:p>
        </w:tc>
        <w:tc>
          <w:tcPr>
            <w:tcW w:w="2338" w:type="dxa"/>
          </w:tcPr>
          <w:p w14:paraId="70C95576"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All the available data in the hospital database</w:t>
            </w:r>
          </w:p>
        </w:tc>
        <w:tc>
          <w:tcPr>
            <w:tcW w:w="2338" w:type="dxa"/>
          </w:tcPr>
          <w:p w14:paraId="76E0947D"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Specific patient visits case report forms</w:t>
            </w:r>
          </w:p>
        </w:tc>
      </w:tr>
      <w:tr w:rsidR="00AA188F" w:rsidRPr="000A1ABC" w14:paraId="635F604C" w14:textId="77777777" w:rsidTr="00AA188F">
        <w:tc>
          <w:tcPr>
            <w:tcW w:w="2337" w:type="dxa"/>
          </w:tcPr>
          <w:p w14:paraId="38311C5F"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 xml:space="preserve">Type of extraction </w:t>
            </w:r>
          </w:p>
        </w:tc>
        <w:tc>
          <w:tcPr>
            <w:tcW w:w="2337" w:type="dxa"/>
          </w:tcPr>
          <w:p w14:paraId="4F1A4B91"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Full extraction of available domains</w:t>
            </w:r>
          </w:p>
        </w:tc>
        <w:tc>
          <w:tcPr>
            <w:tcW w:w="2338" w:type="dxa"/>
          </w:tcPr>
          <w:p w14:paraId="3ED1D876"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Full extraction of all the available hospital data</w:t>
            </w:r>
          </w:p>
        </w:tc>
        <w:tc>
          <w:tcPr>
            <w:tcW w:w="2338" w:type="dxa"/>
          </w:tcPr>
          <w:p w14:paraId="1369F818" w14:textId="77777777" w:rsidR="00AA188F" w:rsidRPr="000A1ABC" w:rsidRDefault="00AA188F" w:rsidP="00FC1043">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Incremental extraction of the domains available in the PDF files</w:t>
            </w:r>
          </w:p>
        </w:tc>
      </w:tr>
    </w:tbl>
    <w:p w14:paraId="51D5B53E" w14:textId="77777777" w:rsidR="008D2675" w:rsidRPr="008D2675" w:rsidRDefault="008D2675" w:rsidP="008D2675"/>
    <w:p w14:paraId="0F1C0EDB" w14:textId="7CBA67DD" w:rsidR="00D669C6" w:rsidRDefault="00D669C6" w:rsidP="00D669C6">
      <w:pPr>
        <w:pStyle w:val="Heading2"/>
      </w:pPr>
      <w:bookmarkStart w:id="605" w:name="_Toc108078582"/>
      <w:r>
        <w:t>Clinical data understanding</w:t>
      </w:r>
      <w:bookmarkEnd w:id="605"/>
    </w:p>
    <w:p w14:paraId="3BE16D4A" w14:textId="522A81A1" w:rsidR="00BA0380" w:rsidRDefault="00BA0380" w:rsidP="00BA0380">
      <w:pPr>
        <w:pStyle w:val="Heading3"/>
        <w:rPr>
          <w:rFonts w:ascii="Times New Roman" w:hAnsi="Times New Roman" w:cs="Times New Roman"/>
        </w:rPr>
      </w:pPr>
      <w:bookmarkStart w:id="606" w:name="_Toc108078583"/>
      <w:r>
        <w:rPr>
          <w:rFonts w:eastAsia="Times New Roman"/>
        </w:rPr>
        <w:t>Broad checks on the datasets</w:t>
      </w:r>
      <w:bookmarkEnd w:id="606"/>
    </w:p>
    <w:p w14:paraId="6BC3554F" w14:textId="116AC471" w:rsidR="00811A25" w:rsidRDefault="00811A25" w:rsidP="00811A25">
      <w:pPr>
        <w:pStyle w:val="ListParagraph"/>
        <w:ind w:left="0"/>
        <w:rPr>
          <w:rFonts w:ascii="Times New Roman" w:eastAsia="Times New Roman" w:hAnsi="Times New Roman" w:cs="Times New Roman"/>
          <w:sz w:val="24"/>
          <w:szCs w:val="22"/>
        </w:rPr>
      </w:pPr>
      <w:r>
        <w:rPr>
          <w:rFonts w:ascii="Times New Roman" w:hAnsi="Times New Roman" w:cs="Times New Roman"/>
          <w:sz w:val="24"/>
        </w:rPr>
        <w:t xml:space="preserve">This section outlines observations from structural review of the datasets: </w:t>
      </w:r>
      <w:r w:rsidRPr="00811A25">
        <w:rPr>
          <w:rFonts w:ascii="Times New Roman" w:eastAsia="Times New Roman" w:hAnsi="Times New Roman" w:cs="Times New Roman"/>
          <w:sz w:val="24"/>
          <w:szCs w:val="22"/>
        </w:rPr>
        <w:t xml:space="preserve">In a well-defined database for patients should have the primary key as Patient ID: </w:t>
      </w:r>
      <w:proofErr w:type="spellStart"/>
      <w:r w:rsidRPr="00811A25">
        <w:rPr>
          <w:rFonts w:ascii="Times New Roman" w:eastAsia="Times New Roman" w:hAnsi="Times New Roman" w:cs="Times New Roman"/>
          <w:sz w:val="24"/>
          <w:szCs w:val="22"/>
        </w:rPr>
        <w:t>mr_no</w:t>
      </w:r>
      <w:proofErr w:type="spellEnd"/>
      <w:r w:rsidRPr="00811A25">
        <w:rPr>
          <w:rFonts w:ascii="Times New Roman" w:eastAsia="Times New Roman" w:hAnsi="Times New Roman" w:cs="Times New Roman"/>
          <w:sz w:val="24"/>
          <w:szCs w:val="22"/>
        </w:rPr>
        <w:t xml:space="preserve"> (in our case), but the underlying database considers unique visit for each patient as a primary key between tables (</w:t>
      </w:r>
      <w:proofErr w:type="spellStart"/>
      <w:r w:rsidRPr="00811A25">
        <w:rPr>
          <w:rFonts w:ascii="Times New Roman" w:eastAsia="Times New Roman" w:hAnsi="Times New Roman" w:cs="Times New Roman"/>
          <w:sz w:val="24"/>
          <w:szCs w:val="22"/>
        </w:rPr>
        <w:t>Patient_ID</w:t>
      </w:r>
      <w:proofErr w:type="spellEnd"/>
      <w:r w:rsidRPr="00811A25">
        <w:rPr>
          <w:rFonts w:ascii="Times New Roman" w:eastAsia="Times New Roman" w:hAnsi="Times New Roman" w:cs="Times New Roman"/>
          <w:sz w:val="24"/>
          <w:szCs w:val="22"/>
        </w:rPr>
        <w:t>). In general, a variable containing same information across tables should have the same name, but in our case, each table has a different variable, making it difficult to create logical links across tables. E.g.</w:t>
      </w:r>
      <w:r w:rsidR="00447182">
        <w:rPr>
          <w:rFonts w:ascii="Times New Roman" w:eastAsia="Times New Roman" w:hAnsi="Times New Roman" w:cs="Times New Roman"/>
          <w:sz w:val="24"/>
          <w:szCs w:val="22"/>
        </w:rPr>
        <w:t>,</w:t>
      </w:r>
      <w:r w:rsidRPr="00811A25">
        <w:rPr>
          <w:rFonts w:ascii="Times New Roman" w:eastAsia="Times New Roman" w:hAnsi="Times New Roman" w:cs="Times New Roman"/>
          <w:sz w:val="24"/>
          <w:szCs w:val="22"/>
        </w:rPr>
        <w:t xml:space="preserve"> </w:t>
      </w:r>
      <w:proofErr w:type="spellStart"/>
      <w:r w:rsidRPr="00811A25">
        <w:rPr>
          <w:rFonts w:ascii="Times New Roman" w:eastAsia="Times New Roman" w:hAnsi="Times New Roman" w:cs="Times New Roman"/>
          <w:sz w:val="24"/>
          <w:szCs w:val="22"/>
        </w:rPr>
        <w:t>Consultation_ID</w:t>
      </w:r>
      <w:proofErr w:type="spellEnd"/>
      <w:r w:rsidRPr="00811A25">
        <w:rPr>
          <w:rFonts w:ascii="Times New Roman" w:eastAsia="Times New Roman" w:hAnsi="Times New Roman" w:cs="Times New Roman"/>
          <w:sz w:val="24"/>
          <w:szCs w:val="22"/>
        </w:rPr>
        <w:t xml:space="preserve"> from </w:t>
      </w:r>
      <w:proofErr w:type="spellStart"/>
      <w:r w:rsidRPr="00811A25">
        <w:rPr>
          <w:rFonts w:ascii="Times New Roman" w:eastAsia="Times New Roman" w:hAnsi="Times New Roman" w:cs="Times New Roman"/>
          <w:sz w:val="24"/>
          <w:szCs w:val="22"/>
        </w:rPr>
        <w:t>doctor_consultation</w:t>
      </w:r>
      <w:proofErr w:type="spellEnd"/>
      <w:r w:rsidRPr="00811A25">
        <w:rPr>
          <w:rFonts w:ascii="Times New Roman" w:eastAsia="Times New Roman" w:hAnsi="Times New Roman" w:cs="Times New Roman"/>
          <w:sz w:val="24"/>
          <w:szCs w:val="22"/>
        </w:rPr>
        <w:t xml:space="preserve"> and </w:t>
      </w:r>
      <w:proofErr w:type="spellStart"/>
      <w:r w:rsidRPr="00811A25">
        <w:rPr>
          <w:rFonts w:ascii="Times New Roman" w:eastAsia="Times New Roman" w:hAnsi="Times New Roman" w:cs="Times New Roman"/>
          <w:sz w:val="24"/>
          <w:szCs w:val="22"/>
        </w:rPr>
        <w:t>Patient_ID</w:t>
      </w:r>
      <w:proofErr w:type="spellEnd"/>
      <w:r w:rsidRPr="00811A25">
        <w:rPr>
          <w:rFonts w:ascii="Times New Roman" w:eastAsia="Times New Roman" w:hAnsi="Times New Roman" w:cs="Times New Roman"/>
          <w:sz w:val="24"/>
          <w:szCs w:val="22"/>
        </w:rPr>
        <w:t xml:space="preserve"> from </w:t>
      </w:r>
      <w:proofErr w:type="spellStart"/>
      <w:r w:rsidRPr="00811A25">
        <w:rPr>
          <w:rFonts w:ascii="Times New Roman" w:eastAsia="Times New Roman" w:hAnsi="Times New Roman" w:cs="Times New Roman"/>
          <w:sz w:val="24"/>
          <w:szCs w:val="22"/>
        </w:rPr>
        <w:t>patient_registration</w:t>
      </w:r>
      <w:proofErr w:type="spellEnd"/>
      <w:r w:rsidRPr="00811A25">
        <w:rPr>
          <w:rFonts w:ascii="Times New Roman" w:eastAsia="Times New Roman" w:hAnsi="Times New Roman" w:cs="Times New Roman"/>
          <w:sz w:val="24"/>
          <w:szCs w:val="22"/>
        </w:rPr>
        <w:t xml:space="preserve"> had the same information; </w:t>
      </w:r>
      <w:proofErr w:type="spellStart"/>
      <w:r w:rsidRPr="00811A25">
        <w:rPr>
          <w:rFonts w:ascii="Times New Roman" w:eastAsia="Times New Roman" w:hAnsi="Times New Roman" w:cs="Times New Roman"/>
          <w:sz w:val="24"/>
          <w:szCs w:val="22"/>
        </w:rPr>
        <w:t>Visit_ID</w:t>
      </w:r>
      <w:proofErr w:type="spellEnd"/>
      <w:r w:rsidRPr="00811A25">
        <w:rPr>
          <w:rFonts w:ascii="Times New Roman" w:eastAsia="Times New Roman" w:hAnsi="Times New Roman" w:cs="Times New Roman"/>
          <w:sz w:val="24"/>
          <w:szCs w:val="22"/>
        </w:rPr>
        <w:t xml:space="preserve"> from </w:t>
      </w:r>
      <w:proofErr w:type="spellStart"/>
      <w:r w:rsidRPr="00811A25">
        <w:rPr>
          <w:rFonts w:ascii="Times New Roman" w:eastAsia="Times New Roman" w:hAnsi="Times New Roman" w:cs="Times New Roman"/>
          <w:sz w:val="24"/>
          <w:szCs w:val="22"/>
        </w:rPr>
        <w:t>mrd_diagnosis</w:t>
      </w:r>
      <w:proofErr w:type="spellEnd"/>
      <w:r w:rsidRPr="00811A25">
        <w:rPr>
          <w:rFonts w:ascii="Times New Roman" w:eastAsia="Times New Roman" w:hAnsi="Times New Roman" w:cs="Times New Roman"/>
          <w:sz w:val="24"/>
          <w:szCs w:val="22"/>
        </w:rPr>
        <w:t xml:space="preserve"> and </w:t>
      </w:r>
      <w:proofErr w:type="spellStart"/>
      <w:r w:rsidRPr="00811A25">
        <w:rPr>
          <w:rFonts w:ascii="Times New Roman" w:eastAsia="Times New Roman" w:hAnsi="Times New Roman" w:cs="Times New Roman"/>
          <w:sz w:val="24"/>
          <w:szCs w:val="22"/>
        </w:rPr>
        <w:t>Patient_ID</w:t>
      </w:r>
      <w:proofErr w:type="spellEnd"/>
      <w:r w:rsidRPr="00811A25">
        <w:rPr>
          <w:rFonts w:ascii="Times New Roman" w:eastAsia="Times New Roman" w:hAnsi="Times New Roman" w:cs="Times New Roman"/>
          <w:sz w:val="24"/>
          <w:szCs w:val="22"/>
        </w:rPr>
        <w:t xml:space="preserve"> from </w:t>
      </w:r>
      <w:proofErr w:type="spellStart"/>
      <w:r w:rsidRPr="00811A25">
        <w:rPr>
          <w:rFonts w:ascii="Times New Roman" w:eastAsia="Times New Roman" w:hAnsi="Times New Roman" w:cs="Times New Roman"/>
          <w:sz w:val="24"/>
          <w:szCs w:val="22"/>
        </w:rPr>
        <w:t>doctor_consultation</w:t>
      </w:r>
      <w:proofErr w:type="spellEnd"/>
      <w:r w:rsidRPr="00811A25">
        <w:rPr>
          <w:rFonts w:ascii="Times New Roman" w:eastAsia="Times New Roman" w:hAnsi="Times New Roman" w:cs="Times New Roman"/>
          <w:sz w:val="24"/>
          <w:szCs w:val="22"/>
        </w:rPr>
        <w:t xml:space="preserve"> meant the same.</w:t>
      </w:r>
      <w:r>
        <w:rPr>
          <w:rFonts w:ascii="Times New Roman" w:eastAsia="Times New Roman" w:hAnsi="Times New Roman" w:cs="Times New Roman"/>
          <w:sz w:val="24"/>
          <w:szCs w:val="22"/>
        </w:rPr>
        <w:t xml:space="preserve"> The case report form allow</w:t>
      </w:r>
      <w:r w:rsidR="007B2DB6">
        <w:rPr>
          <w:rFonts w:ascii="Times New Roman" w:eastAsia="Times New Roman" w:hAnsi="Times New Roman" w:cs="Times New Roman"/>
          <w:sz w:val="24"/>
          <w:szCs w:val="22"/>
        </w:rPr>
        <w:t>ed</w:t>
      </w:r>
      <w:r>
        <w:rPr>
          <w:rFonts w:ascii="Times New Roman" w:eastAsia="Times New Roman" w:hAnsi="Times New Roman" w:cs="Times New Roman"/>
          <w:sz w:val="24"/>
          <w:szCs w:val="22"/>
        </w:rPr>
        <w:t xml:space="preserve"> for multiple diseases and multiple treatments to be recorded for each patient, this causes a “clinical logic” challenge – the potential 1-1 relation between a disease and a treatment is lost, this ha</w:t>
      </w:r>
      <w:r w:rsidR="007B2DB6">
        <w:rPr>
          <w:rFonts w:ascii="Times New Roman" w:eastAsia="Times New Roman" w:hAnsi="Times New Roman" w:cs="Times New Roman"/>
          <w:sz w:val="24"/>
          <w:szCs w:val="22"/>
        </w:rPr>
        <w:t>d</w:t>
      </w:r>
      <w:r>
        <w:rPr>
          <w:rFonts w:ascii="Times New Roman" w:eastAsia="Times New Roman" w:hAnsi="Times New Roman" w:cs="Times New Roman"/>
          <w:sz w:val="24"/>
          <w:szCs w:val="22"/>
        </w:rPr>
        <w:t xml:space="preserve"> to be derived outside of the database using expert understanding which would require investment of time and efforts from Ayurvedic vaidyas. There </w:t>
      </w:r>
      <w:r w:rsidR="007B2DB6">
        <w:rPr>
          <w:rFonts w:ascii="Times New Roman" w:eastAsia="Times New Roman" w:hAnsi="Times New Roman" w:cs="Times New Roman"/>
          <w:sz w:val="24"/>
          <w:szCs w:val="22"/>
        </w:rPr>
        <w:t>were</w:t>
      </w:r>
      <w:r>
        <w:rPr>
          <w:rFonts w:ascii="Times New Roman" w:eastAsia="Times New Roman" w:hAnsi="Times New Roman" w:cs="Times New Roman"/>
          <w:sz w:val="24"/>
          <w:szCs w:val="22"/>
        </w:rPr>
        <w:t xml:space="preserve"> multiple versions of the same table available in the database (as a programmer, it is well understood that older copies are retained in the system), but due to unavailability of the documentations</w:t>
      </w:r>
      <w:r w:rsidR="007B2DB6">
        <w:rPr>
          <w:rFonts w:ascii="Times New Roman" w:eastAsia="Times New Roman" w:hAnsi="Times New Roman" w:cs="Times New Roman"/>
          <w:sz w:val="24"/>
          <w:szCs w:val="22"/>
        </w:rPr>
        <w:t xml:space="preserve"> </w:t>
      </w:r>
      <w:r>
        <w:rPr>
          <w:rFonts w:ascii="Times New Roman" w:eastAsia="Times New Roman" w:hAnsi="Times New Roman" w:cs="Times New Roman"/>
          <w:sz w:val="24"/>
          <w:szCs w:val="22"/>
        </w:rPr>
        <w:t>increase</w:t>
      </w:r>
      <w:r w:rsidR="007B2DB6">
        <w:rPr>
          <w:rFonts w:ascii="Times New Roman" w:eastAsia="Times New Roman" w:hAnsi="Times New Roman" w:cs="Times New Roman"/>
          <w:sz w:val="24"/>
          <w:szCs w:val="22"/>
        </w:rPr>
        <w:t>d</w:t>
      </w:r>
      <w:r>
        <w:rPr>
          <w:rFonts w:ascii="Times New Roman" w:eastAsia="Times New Roman" w:hAnsi="Times New Roman" w:cs="Times New Roman"/>
          <w:sz w:val="24"/>
          <w:szCs w:val="22"/>
        </w:rPr>
        <w:t xml:space="preserve"> the complexity.</w:t>
      </w:r>
    </w:p>
    <w:p w14:paraId="3FAC95D0" w14:textId="77777777" w:rsidR="00811A25" w:rsidRDefault="00811A25" w:rsidP="00811A25">
      <w:pPr>
        <w:pStyle w:val="ListParagraph"/>
        <w:ind w:left="0"/>
        <w:rPr>
          <w:rFonts w:ascii="Times New Roman" w:hAnsi="Times New Roman" w:cs="Times New Roman"/>
          <w:sz w:val="24"/>
        </w:rPr>
      </w:pPr>
    </w:p>
    <w:p w14:paraId="5AFC10F9" w14:textId="76EE2376" w:rsidR="00811A25" w:rsidRDefault="00811A25" w:rsidP="00811A25">
      <w:pPr>
        <w:pStyle w:val="ListParagraph"/>
        <w:ind w:left="0"/>
        <w:rPr>
          <w:rFonts w:ascii="Times New Roman" w:hAnsi="Times New Roman" w:cs="Times New Roman"/>
          <w:sz w:val="24"/>
        </w:rPr>
      </w:pPr>
      <w:r>
        <w:rPr>
          <w:rFonts w:ascii="Times New Roman" w:hAnsi="Times New Roman" w:cs="Times New Roman"/>
          <w:sz w:val="24"/>
        </w:rPr>
        <w:t>The following segment outline</w:t>
      </w:r>
      <w:r w:rsidR="007B2DB6">
        <w:rPr>
          <w:rFonts w:ascii="Times New Roman" w:hAnsi="Times New Roman" w:cs="Times New Roman"/>
          <w:sz w:val="24"/>
        </w:rPr>
        <w:t>s</w:t>
      </w:r>
      <w:r>
        <w:rPr>
          <w:rFonts w:ascii="Times New Roman" w:hAnsi="Times New Roman" w:cs="Times New Roman"/>
          <w:sz w:val="24"/>
        </w:rPr>
        <w:t xml:space="preserve"> observations from the clinical data review of individual case report forms: </w:t>
      </w:r>
    </w:p>
    <w:p w14:paraId="1323F414" w14:textId="77777777" w:rsidR="00811A25" w:rsidRDefault="00811A25" w:rsidP="00811A25">
      <w:pPr>
        <w:pStyle w:val="ListParagraph"/>
        <w:ind w:left="0"/>
        <w:rPr>
          <w:rFonts w:ascii="Times New Roman" w:hAnsi="Times New Roman" w:cs="Times New Roman"/>
          <w:sz w:val="24"/>
        </w:rPr>
      </w:pPr>
    </w:p>
    <w:p w14:paraId="65577203" w14:textId="333B61CC" w:rsidR="00811A25" w:rsidRDefault="00811A25" w:rsidP="00811A25">
      <w:pPr>
        <w:pStyle w:val="ListParagraph"/>
        <w:ind w:left="0"/>
        <w:rPr>
          <w:rFonts w:ascii="Times New Roman" w:hAnsi="Times New Roman" w:cs="Times New Roman"/>
          <w:sz w:val="24"/>
        </w:rPr>
      </w:pPr>
      <w:r>
        <w:rPr>
          <w:rFonts w:ascii="Times New Roman" w:hAnsi="Times New Roman" w:cs="Times New Roman"/>
          <w:sz w:val="24"/>
        </w:rPr>
        <w:t>Vital sign dataset: The existing database ha</w:t>
      </w:r>
      <w:r w:rsidR="007B2DB6">
        <w:rPr>
          <w:rFonts w:ascii="Times New Roman" w:hAnsi="Times New Roman" w:cs="Times New Roman"/>
          <w:sz w:val="24"/>
        </w:rPr>
        <w:t>s</w:t>
      </w:r>
      <w:r>
        <w:rPr>
          <w:rFonts w:ascii="Times New Roman" w:hAnsi="Times New Roman" w:cs="Times New Roman"/>
          <w:sz w:val="24"/>
        </w:rPr>
        <w:t xml:space="preserve"> various vital signs parameters listed one below the other. The current structure has one record per patient per visit per parameter. For a lot of visits vital sign information </w:t>
      </w:r>
      <w:r w:rsidR="007B2DB6">
        <w:rPr>
          <w:rFonts w:ascii="Times New Roman" w:hAnsi="Times New Roman" w:cs="Times New Roman"/>
          <w:sz w:val="24"/>
        </w:rPr>
        <w:t>wa</w:t>
      </w:r>
      <w:r>
        <w:rPr>
          <w:rFonts w:ascii="Times New Roman" w:hAnsi="Times New Roman" w:cs="Times New Roman"/>
          <w:sz w:val="24"/>
        </w:rPr>
        <w:t xml:space="preserve">s missing, or partially filled. There </w:t>
      </w:r>
      <w:r w:rsidR="007B2DB6">
        <w:rPr>
          <w:rFonts w:ascii="Times New Roman" w:hAnsi="Times New Roman" w:cs="Times New Roman"/>
          <w:sz w:val="24"/>
        </w:rPr>
        <w:t xml:space="preserve">were </w:t>
      </w:r>
      <w:r>
        <w:rPr>
          <w:rFonts w:ascii="Times New Roman" w:hAnsi="Times New Roman" w:cs="Times New Roman"/>
          <w:sz w:val="24"/>
        </w:rPr>
        <w:t xml:space="preserve">certain records with </w:t>
      </w:r>
      <w:r>
        <w:rPr>
          <w:rFonts w:ascii="Times New Roman" w:hAnsi="Times New Roman" w:cs="Times New Roman"/>
          <w:sz w:val="24"/>
        </w:rPr>
        <w:lastRenderedPageBreak/>
        <w:t>implausible values for certain parameters such as height and weight having 0 value. Blood pressure values having character data.</w:t>
      </w:r>
    </w:p>
    <w:p w14:paraId="66BDD99E" w14:textId="77777777" w:rsidR="00811A25" w:rsidRDefault="00811A25" w:rsidP="00811A25">
      <w:pPr>
        <w:pStyle w:val="ListParagraph"/>
        <w:ind w:left="0"/>
        <w:rPr>
          <w:rFonts w:ascii="Times New Roman" w:hAnsi="Times New Roman" w:cs="Times New Roman"/>
          <w:sz w:val="24"/>
        </w:rPr>
      </w:pPr>
    </w:p>
    <w:p w14:paraId="1C527E42" w14:textId="7B325E89" w:rsidR="00811A25" w:rsidRDefault="00811A25" w:rsidP="00811A25">
      <w:pPr>
        <w:pStyle w:val="ListParagraph"/>
        <w:ind w:left="0"/>
        <w:rPr>
          <w:rFonts w:ascii="Times New Roman" w:hAnsi="Times New Roman" w:cs="Times New Roman"/>
          <w:sz w:val="24"/>
        </w:rPr>
      </w:pPr>
      <w:r>
        <w:rPr>
          <w:rFonts w:ascii="Times New Roman" w:hAnsi="Times New Roman" w:cs="Times New Roman"/>
          <w:sz w:val="24"/>
        </w:rPr>
        <w:t xml:space="preserve">Lab measurement dataset: Findings </w:t>
      </w:r>
      <w:r w:rsidR="007B2DB6">
        <w:rPr>
          <w:rFonts w:ascii="Times New Roman" w:hAnsi="Times New Roman" w:cs="Times New Roman"/>
          <w:sz w:val="24"/>
        </w:rPr>
        <w:t>we</w:t>
      </w:r>
      <w:r>
        <w:rPr>
          <w:rFonts w:ascii="Times New Roman" w:hAnsi="Times New Roman" w:cs="Times New Roman"/>
          <w:sz w:val="24"/>
        </w:rPr>
        <w:t xml:space="preserve">re </w:t>
      </w:r>
      <w:proofErr w:type="gramStart"/>
      <w:r>
        <w:rPr>
          <w:rFonts w:ascii="Times New Roman" w:hAnsi="Times New Roman" w:cs="Times New Roman"/>
          <w:sz w:val="24"/>
        </w:rPr>
        <w:t>similar to</w:t>
      </w:r>
      <w:proofErr w:type="gramEnd"/>
      <w:r>
        <w:rPr>
          <w:rFonts w:ascii="Times New Roman" w:hAnsi="Times New Roman" w:cs="Times New Roman"/>
          <w:sz w:val="24"/>
        </w:rPr>
        <w:t xml:space="preserve"> the Vital signs database. Along with the patient identifier information, only laboratory test name and laboratory measurements </w:t>
      </w:r>
      <w:r w:rsidR="007B2DB6">
        <w:rPr>
          <w:rFonts w:ascii="Times New Roman" w:hAnsi="Times New Roman" w:cs="Times New Roman"/>
          <w:sz w:val="24"/>
        </w:rPr>
        <w:t>were</w:t>
      </w:r>
      <w:r>
        <w:rPr>
          <w:rFonts w:ascii="Times New Roman" w:hAnsi="Times New Roman" w:cs="Times New Roman"/>
          <w:sz w:val="24"/>
        </w:rPr>
        <w:t xml:space="preserve"> present. In case a patient </w:t>
      </w:r>
      <w:r w:rsidR="007B2DB6">
        <w:rPr>
          <w:rFonts w:ascii="Times New Roman" w:hAnsi="Times New Roman" w:cs="Times New Roman"/>
          <w:sz w:val="24"/>
        </w:rPr>
        <w:t>had</w:t>
      </w:r>
      <w:r>
        <w:rPr>
          <w:rFonts w:ascii="Times New Roman" w:hAnsi="Times New Roman" w:cs="Times New Roman"/>
          <w:sz w:val="24"/>
        </w:rPr>
        <w:t xml:space="preserve"> the laboratory investigations outside of the hospital that data g</w:t>
      </w:r>
      <w:r w:rsidR="000D4D54">
        <w:rPr>
          <w:rFonts w:ascii="Times New Roman" w:hAnsi="Times New Roman" w:cs="Times New Roman"/>
          <w:sz w:val="24"/>
        </w:rPr>
        <w:t>ot</w:t>
      </w:r>
      <w:r>
        <w:rPr>
          <w:rFonts w:ascii="Times New Roman" w:hAnsi="Times New Roman" w:cs="Times New Roman"/>
          <w:sz w:val="24"/>
        </w:rPr>
        <w:t xml:space="preserve"> stored in a scanned image format. Apart from this the dataset </w:t>
      </w:r>
      <w:r w:rsidR="008F0820">
        <w:rPr>
          <w:rFonts w:ascii="Times New Roman" w:hAnsi="Times New Roman" w:cs="Times New Roman"/>
          <w:sz w:val="24"/>
        </w:rPr>
        <w:t>did</w:t>
      </w:r>
      <w:r>
        <w:rPr>
          <w:rFonts w:ascii="Times New Roman" w:hAnsi="Times New Roman" w:cs="Times New Roman"/>
          <w:sz w:val="24"/>
        </w:rPr>
        <w:t xml:space="preserve"> not contain the date of sample, reference ranges, laboratory parameter units, fasting status etc. A single </w:t>
      </w:r>
      <w:r w:rsidR="008F0820">
        <w:rPr>
          <w:rFonts w:ascii="Times New Roman" w:hAnsi="Times New Roman" w:cs="Times New Roman"/>
          <w:sz w:val="24"/>
        </w:rPr>
        <w:t xml:space="preserve">lab </w:t>
      </w:r>
      <w:r>
        <w:rPr>
          <w:rFonts w:ascii="Times New Roman" w:hAnsi="Times New Roman" w:cs="Times New Roman"/>
          <w:sz w:val="24"/>
        </w:rPr>
        <w:t>test ha</w:t>
      </w:r>
      <w:r w:rsidR="008F0820">
        <w:rPr>
          <w:rFonts w:ascii="Times New Roman" w:hAnsi="Times New Roman" w:cs="Times New Roman"/>
          <w:sz w:val="24"/>
        </w:rPr>
        <w:t>d</w:t>
      </w:r>
      <w:r>
        <w:rPr>
          <w:rFonts w:ascii="Times New Roman" w:hAnsi="Times New Roman" w:cs="Times New Roman"/>
          <w:sz w:val="24"/>
        </w:rPr>
        <w:t xml:space="preserve"> multiple names. E.g.</w:t>
      </w:r>
      <w:r w:rsidR="00564823">
        <w:rPr>
          <w:rFonts w:ascii="Times New Roman" w:hAnsi="Times New Roman" w:cs="Times New Roman"/>
          <w:sz w:val="24"/>
        </w:rPr>
        <w:t>,</w:t>
      </w:r>
      <w:r>
        <w:rPr>
          <w:rFonts w:ascii="Times New Roman" w:hAnsi="Times New Roman" w:cs="Times New Roman"/>
          <w:sz w:val="24"/>
        </w:rPr>
        <w:t xml:space="preserve"> Alanine Aminotransferase </w:t>
      </w:r>
      <w:r w:rsidR="008F0820">
        <w:rPr>
          <w:rFonts w:ascii="Times New Roman" w:hAnsi="Times New Roman" w:cs="Times New Roman"/>
          <w:sz w:val="24"/>
        </w:rPr>
        <w:t>wa</w:t>
      </w:r>
      <w:r>
        <w:rPr>
          <w:rFonts w:ascii="Times New Roman" w:hAnsi="Times New Roman" w:cs="Times New Roman"/>
          <w:sz w:val="24"/>
        </w:rPr>
        <w:t xml:space="preserve">s captured in the dataset in the following different ways: </w:t>
      </w:r>
    </w:p>
    <w:p w14:paraId="23C2671F" w14:textId="77777777" w:rsidR="00811A25" w:rsidRDefault="00811A25" w:rsidP="00811A25">
      <w:pPr>
        <w:pStyle w:val="ListParagraph"/>
        <w:ind w:left="360"/>
        <w:rPr>
          <w:rFonts w:ascii="Times New Roman" w:hAnsi="Times New Roman" w:cs="Times New Roman"/>
          <w:sz w:val="24"/>
        </w:rPr>
      </w:pPr>
      <w:r>
        <w:rPr>
          <w:rFonts w:ascii="Times New Roman" w:hAnsi="Times New Roman" w:cs="Times New Roman"/>
          <w:sz w:val="24"/>
        </w:rPr>
        <w:t>Alanine Aminotransferase</w:t>
      </w:r>
    </w:p>
    <w:p w14:paraId="73FACC20" w14:textId="77777777" w:rsidR="00811A25" w:rsidRDefault="00811A25" w:rsidP="00811A25">
      <w:pPr>
        <w:pStyle w:val="ListParagraph"/>
        <w:ind w:left="360"/>
        <w:rPr>
          <w:rFonts w:ascii="Times New Roman" w:hAnsi="Times New Roman" w:cs="Times New Roman"/>
          <w:sz w:val="24"/>
        </w:rPr>
      </w:pPr>
      <w:r>
        <w:rPr>
          <w:rFonts w:ascii="Times New Roman" w:hAnsi="Times New Roman" w:cs="Times New Roman"/>
          <w:sz w:val="24"/>
        </w:rPr>
        <w:t>Alanine Aminotransferase        ALT (SGPT</w:t>
      </w:r>
      <w:proofErr w:type="gramStart"/>
      <w:r>
        <w:rPr>
          <w:rFonts w:ascii="Times New Roman" w:hAnsi="Times New Roman" w:cs="Times New Roman"/>
          <w:sz w:val="24"/>
        </w:rPr>
        <w:t>)(</w:t>
      </w:r>
      <w:proofErr w:type="gramEnd"/>
      <w:r>
        <w:rPr>
          <w:rFonts w:ascii="Times New Roman" w:hAnsi="Times New Roman" w:cs="Times New Roman"/>
          <w:sz w:val="24"/>
        </w:rPr>
        <w:t>UV Kinetic)</w:t>
      </w:r>
    </w:p>
    <w:p w14:paraId="7775ECD8" w14:textId="77777777" w:rsidR="00811A25" w:rsidRDefault="00811A25" w:rsidP="00811A25">
      <w:pPr>
        <w:pStyle w:val="ListParagraph"/>
        <w:ind w:left="360"/>
        <w:rPr>
          <w:rFonts w:ascii="Times New Roman" w:hAnsi="Times New Roman" w:cs="Times New Roman"/>
          <w:sz w:val="24"/>
        </w:rPr>
      </w:pPr>
      <w:r>
        <w:rPr>
          <w:rFonts w:ascii="Times New Roman" w:hAnsi="Times New Roman" w:cs="Times New Roman"/>
          <w:sz w:val="24"/>
        </w:rPr>
        <w:t>Alanine Aminotransferase (SGPT</w:t>
      </w:r>
      <w:proofErr w:type="gramStart"/>
      <w:r>
        <w:rPr>
          <w:rFonts w:ascii="Times New Roman" w:hAnsi="Times New Roman" w:cs="Times New Roman"/>
          <w:sz w:val="24"/>
        </w:rPr>
        <w:t>)(</w:t>
      </w:r>
      <w:proofErr w:type="gramEnd"/>
      <w:r>
        <w:rPr>
          <w:rFonts w:ascii="Times New Roman" w:hAnsi="Times New Roman" w:cs="Times New Roman"/>
          <w:sz w:val="24"/>
        </w:rPr>
        <w:t>UV Kinetic)</w:t>
      </w:r>
    </w:p>
    <w:p w14:paraId="020C192D" w14:textId="77777777" w:rsidR="00811A25" w:rsidRDefault="00811A25" w:rsidP="00811A25">
      <w:pPr>
        <w:pStyle w:val="ListParagraph"/>
        <w:ind w:left="360"/>
        <w:rPr>
          <w:rFonts w:ascii="Times New Roman" w:hAnsi="Times New Roman" w:cs="Times New Roman"/>
          <w:sz w:val="24"/>
        </w:rPr>
      </w:pPr>
      <w:r>
        <w:rPr>
          <w:rFonts w:ascii="Times New Roman" w:hAnsi="Times New Roman" w:cs="Times New Roman"/>
          <w:sz w:val="24"/>
        </w:rPr>
        <w:t>Alanine Aminotransferase ALT (SGPT)</w:t>
      </w:r>
    </w:p>
    <w:p w14:paraId="252E8CD2" w14:textId="77777777" w:rsidR="00811A25" w:rsidRDefault="00811A25" w:rsidP="00811A25">
      <w:pPr>
        <w:pStyle w:val="ListParagraph"/>
        <w:spacing w:after="0"/>
        <w:ind w:left="360"/>
        <w:rPr>
          <w:rFonts w:ascii="Times New Roman" w:hAnsi="Times New Roman" w:cs="Times New Roman"/>
          <w:sz w:val="24"/>
        </w:rPr>
      </w:pPr>
      <w:r>
        <w:rPr>
          <w:rFonts w:ascii="Times New Roman" w:hAnsi="Times New Roman" w:cs="Times New Roman"/>
          <w:sz w:val="24"/>
        </w:rPr>
        <w:t>Alanine Aminotransferase ALT (SGPT</w:t>
      </w:r>
      <w:proofErr w:type="gramStart"/>
      <w:r>
        <w:rPr>
          <w:rFonts w:ascii="Times New Roman" w:hAnsi="Times New Roman" w:cs="Times New Roman"/>
          <w:sz w:val="24"/>
        </w:rPr>
        <w:t>)(</w:t>
      </w:r>
      <w:proofErr w:type="gramEnd"/>
      <w:r>
        <w:rPr>
          <w:rFonts w:ascii="Times New Roman" w:hAnsi="Times New Roman" w:cs="Times New Roman"/>
          <w:sz w:val="24"/>
        </w:rPr>
        <w:t>UV Kinetic)</w:t>
      </w:r>
    </w:p>
    <w:p w14:paraId="05DD13FC" w14:textId="77777777" w:rsidR="00811A25" w:rsidRDefault="00811A25" w:rsidP="00811A25">
      <w:pPr>
        <w:pStyle w:val="ListParagraph"/>
        <w:spacing w:after="0"/>
        <w:ind w:left="360"/>
        <w:rPr>
          <w:rFonts w:ascii="Times New Roman" w:hAnsi="Times New Roman" w:cs="Times New Roman"/>
          <w:sz w:val="24"/>
        </w:rPr>
      </w:pPr>
      <w:r>
        <w:rPr>
          <w:rFonts w:ascii="Times New Roman" w:hAnsi="Times New Roman" w:cs="Times New Roman"/>
          <w:sz w:val="24"/>
        </w:rPr>
        <w:t xml:space="preserve">S.G.PT </w:t>
      </w:r>
      <w:proofErr w:type="gramStart"/>
      <w:r>
        <w:rPr>
          <w:rFonts w:ascii="Times New Roman" w:hAnsi="Times New Roman" w:cs="Times New Roman"/>
          <w:sz w:val="24"/>
        </w:rPr>
        <w:t>( UV</w:t>
      </w:r>
      <w:proofErr w:type="gramEnd"/>
      <w:r>
        <w:rPr>
          <w:rFonts w:ascii="Times New Roman" w:hAnsi="Times New Roman" w:cs="Times New Roman"/>
          <w:sz w:val="24"/>
        </w:rPr>
        <w:t xml:space="preserve"> kinetic)</w:t>
      </w:r>
    </w:p>
    <w:p w14:paraId="0D545DCD" w14:textId="77777777" w:rsidR="00811A25" w:rsidRDefault="00811A25" w:rsidP="00811A25">
      <w:pPr>
        <w:pStyle w:val="ListParagraph"/>
        <w:spacing w:after="0"/>
        <w:ind w:left="360"/>
        <w:rPr>
          <w:rFonts w:ascii="Times New Roman" w:hAnsi="Times New Roman" w:cs="Times New Roman"/>
          <w:sz w:val="24"/>
        </w:rPr>
      </w:pPr>
      <w:r>
        <w:rPr>
          <w:rFonts w:ascii="Times New Roman" w:hAnsi="Times New Roman" w:cs="Times New Roman"/>
          <w:sz w:val="24"/>
        </w:rPr>
        <w:t xml:space="preserve">SGPT </w:t>
      </w:r>
      <w:proofErr w:type="gramStart"/>
      <w:r>
        <w:rPr>
          <w:rFonts w:ascii="Times New Roman" w:hAnsi="Times New Roman" w:cs="Times New Roman"/>
          <w:sz w:val="24"/>
        </w:rPr>
        <w:t>( UV</w:t>
      </w:r>
      <w:proofErr w:type="gramEnd"/>
      <w:r>
        <w:rPr>
          <w:rFonts w:ascii="Times New Roman" w:hAnsi="Times New Roman" w:cs="Times New Roman"/>
          <w:sz w:val="24"/>
        </w:rPr>
        <w:t xml:space="preserve"> kinetic)</w:t>
      </w:r>
    </w:p>
    <w:p w14:paraId="789F3E3D" w14:textId="72462FB7" w:rsidR="00811A25" w:rsidRDefault="00811A25" w:rsidP="00811A25">
      <w:pPr>
        <w:pStyle w:val="ListParagraph"/>
        <w:spacing w:after="0"/>
        <w:ind w:left="0"/>
        <w:rPr>
          <w:rFonts w:ascii="Times New Roman" w:hAnsi="Times New Roman" w:cs="Times New Roman"/>
          <w:sz w:val="24"/>
        </w:rPr>
      </w:pPr>
      <w:r>
        <w:rPr>
          <w:rFonts w:ascii="Times New Roman" w:hAnsi="Times New Roman" w:cs="Times New Roman"/>
          <w:sz w:val="24"/>
        </w:rPr>
        <w:t xml:space="preserve">ERYTHROCYTE </w:t>
      </w:r>
      <w:proofErr w:type="gramStart"/>
      <w:r>
        <w:rPr>
          <w:rFonts w:ascii="Times New Roman" w:hAnsi="Times New Roman" w:cs="Times New Roman"/>
          <w:sz w:val="24"/>
        </w:rPr>
        <w:t>SEDIMENTATION  RATE</w:t>
      </w:r>
      <w:proofErr w:type="gramEnd"/>
      <w:r>
        <w:rPr>
          <w:rFonts w:ascii="Times New Roman" w:hAnsi="Times New Roman" w:cs="Times New Roman"/>
          <w:sz w:val="24"/>
        </w:rPr>
        <w:t xml:space="preserve"> </w:t>
      </w:r>
      <w:r w:rsidR="008F0820">
        <w:rPr>
          <w:rFonts w:ascii="Times New Roman" w:hAnsi="Times New Roman" w:cs="Times New Roman"/>
          <w:sz w:val="24"/>
        </w:rPr>
        <w:t>wa</w:t>
      </w:r>
      <w:r>
        <w:rPr>
          <w:rFonts w:ascii="Times New Roman" w:hAnsi="Times New Roman" w:cs="Times New Roman"/>
          <w:sz w:val="24"/>
        </w:rPr>
        <w:t>s captured in the dataset in the following different ways:</w:t>
      </w:r>
    </w:p>
    <w:p w14:paraId="10238FEB" w14:textId="77777777" w:rsidR="00811A25" w:rsidRDefault="00811A25" w:rsidP="00811A25">
      <w:pPr>
        <w:pStyle w:val="ListParagraph"/>
        <w:ind w:left="360"/>
        <w:rPr>
          <w:rFonts w:ascii="Times New Roman" w:hAnsi="Times New Roman" w:cs="Times New Roman"/>
          <w:sz w:val="24"/>
        </w:rPr>
      </w:pPr>
      <w:r>
        <w:rPr>
          <w:rFonts w:ascii="Times New Roman" w:hAnsi="Times New Roman" w:cs="Times New Roman"/>
          <w:sz w:val="24"/>
        </w:rPr>
        <w:t xml:space="preserve">ERYTHROCYTE </w:t>
      </w:r>
      <w:proofErr w:type="gramStart"/>
      <w:r>
        <w:rPr>
          <w:rFonts w:ascii="Times New Roman" w:hAnsi="Times New Roman" w:cs="Times New Roman"/>
          <w:sz w:val="24"/>
        </w:rPr>
        <w:t>SEDIMENTATION  RATE</w:t>
      </w:r>
      <w:proofErr w:type="gramEnd"/>
      <w:r>
        <w:rPr>
          <w:rFonts w:ascii="Times New Roman" w:hAnsi="Times New Roman" w:cs="Times New Roman"/>
          <w:sz w:val="24"/>
        </w:rPr>
        <w:t xml:space="preserve"> </w:t>
      </w:r>
    </w:p>
    <w:p w14:paraId="3F54D142" w14:textId="77777777" w:rsidR="00811A25" w:rsidRDefault="00811A25" w:rsidP="00811A25">
      <w:pPr>
        <w:pStyle w:val="ListParagraph"/>
        <w:ind w:left="360"/>
        <w:rPr>
          <w:rFonts w:ascii="Times New Roman" w:hAnsi="Times New Roman" w:cs="Times New Roman"/>
          <w:sz w:val="24"/>
        </w:rPr>
      </w:pPr>
      <w:r>
        <w:rPr>
          <w:rFonts w:ascii="Times New Roman" w:hAnsi="Times New Roman" w:cs="Times New Roman"/>
          <w:sz w:val="24"/>
        </w:rPr>
        <w:t xml:space="preserve">ERYTHROCYTE SEDIMENTATION RATE </w:t>
      </w:r>
      <w:proofErr w:type="gramStart"/>
      <w:r>
        <w:rPr>
          <w:rFonts w:ascii="Times New Roman" w:hAnsi="Times New Roman" w:cs="Times New Roman"/>
          <w:sz w:val="24"/>
        </w:rPr>
        <w:t xml:space="preserve">   (</w:t>
      </w:r>
      <w:proofErr w:type="gramEnd"/>
      <w:r>
        <w:rPr>
          <w:rFonts w:ascii="Times New Roman" w:hAnsi="Times New Roman" w:cs="Times New Roman"/>
          <w:sz w:val="24"/>
        </w:rPr>
        <w:t xml:space="preserve"> ESR)</w:t>
      </w:r>
    </w:p>
    <w:p w14:paraId="33ECB53B" w14:textId="77777777" w:rsidR="00811A25" w:rsidRDefault="00811A25" w:rsidP="00811A25">
      <w:pPr>
        <w:pStyle w:val="ListParagraph"/>
        <w:ind w:left="360"/>
        <w:rPr>
          <w:rFonts w:ascii="Times New Roman" w:hAnsi="Times New Roman" w:cs="Times New Roman"/>
          <w:sz w:val="24"/>
        </w:rPr>
      </w:pPr>
      <w:r>
        <w:rPr>
          <w:rFonts w:ascii="Times New Roman" w:hAnsi="Times New Roman" w:cs="Times New Roman"/>
          <w:sz w:val="24"/>
        </w:rPr>
        <w:t xml:space="preserve">ERYTHROCYTE SEDIMENTATION RATE </w:t>
      </w:r>
      <w:proofErr w:type="gramStart"/>
      <w:r>
        <w:rPr>
          <w:rFonts w:ascii="Times New Roman" w:hAnsi="Times New Roman" w:cs="Times New Roman"/>
          <w:sz w:val="24"/>
        </w:rPr>
        <w:t>( ESR</w:t>
      </w:r>
      <w:proofErr w:type="gramEnd"/>
      <w:r>
        <w:rPr>
          <w:rFonts w:ascii="Times New Roman" w:hAnsi="Times New Roman" w:cs="Times New Roman"/>
          <w:sz w:val="24"/>
        </w:rPr>
        <w:t>)</w:t>
      </w:r>
    </w:p>
    <w:p w14:paraId="1AF173A0" w14:textId="7EE1AF2B" w:rsidR="00811A25" w:rsidRDefault="00811A25" w:rsidP="00811A25">
      <w:pPr>
        <w:ind w:left="90"/>
        <w:rPr>
          <w:rFonts w:ascii="Times New Roman" w:hAnsi="Times New Roman" w:cs="Times New Roman"/>
          <w:sz w:val="24"/>
        </w:rPr>
      </w:pPr>
      <w:r>
        <w:rPr>
          <w:rFonts w:ascii="Times New Roman" w:hAnsi="Times New Roman" w:cs="Times New Roman"/>
          <w:sz w:val="24"/>
        </w:rPr>
        <w:t xml:space="preserve">Treatment dataset: the treatment or dosing or medication dataset does not get exported into a structured file for easy understanding and analysis. Which treatment </w:t>
      </w:r>
      <w:r w:rsidR="004357A8">
        <w:rPr>
          <w:rFonts w:ascii="Times New Roman" w:hAnsi="Times New Roman" w:cs="Times New Roman"/>
          <w:sz w:val="24"/>
        </w:rPr>
        <w:t>wa</w:t>
      </w:r>
      <w:r>
        <w:rPr>
          <w:rFonts w:ascii="Times New Roman" w:hAnsi="Times New Roman" w:cs="Times New Roman"/>
          <w:sz w:val="24"/>
        </w:rPr>
        <w:t xml:space="preserve">s prescribed for which disease </w:t>
      </w:r>
      <w:r w:rsidR="004357A8">
        <w:rPr>
          <w:rFonts w:ascii="Times New Roman" w:hAnsi="Times New Roman" w:cs="Times New Roman"/>
          <w:sz w:val="24"/>
        </w:rPr>
        <w:t>wa</w:t>
      </w:r>
      <w:r>
        <w:rPr>
          <w:rFonts w:ascii="Times New Roman" w:hAnsi="Times New Roman" w:cs="Times New Roman"/>
          <w:sz w:val="24"/>
        </w:rPr>
        <w:t xml:space="preserve">s not easily understandable based on the system generated </w:t>
      </w:r>
      <w:proofErr w:type="gramStart"/>
      <w:r>
        <w:rPr>
          <w:rFonts w:ascii="Times New Roman" w:hAnsi="Times New Roman" w:cs="Times New Roman"/>
          <w:sz w:val="24"/>
        </w:rPr>
        <w:t>report.</w:t>
      </w:r>
      <w:proofErr w:type="gramEnd"/>
    </w:p>
    <w:p w14:paraId="3BED76C6" w14:textId="272FC95B" w:rsidR="00811A25" w:rsidRDefault="00811A25" w:rsidP="00811A25">
      <w:pPr>
        <w:ind w:left="90"/>
        <w:rPr>
          <w:rFonts w:ascii="Times New Roman" w:hAnsi="Times New Roman" w:cs="Times New Roman"/>
          <w:sz w:val="24"/>
        </w:rPr>
      </w:pPr>
      <w:r>
        <w:rPr>
          <w:rFonts w:ascii="Times New Roman" w:hAnsi="Times New Roman" w:cs="Times New Roman"/>
          <w:sz w:val="24"/>
        </w:rPr>
        <w:t xml:space="preserve">Medical coding and clinically important variables: the medical records for patients were captured differently by different doctors, </w:t>
      </w:r>
      <w:proofErr w:type="gramStart"/>
      <w:r>
        <w:rPr>
          <w:rFonts w:ascii="Times New Roman" w:hAnsi="Times New Roman" w:cs="Times New Roman"/>
          <w:sz w:val="24"/>
        </w:rPr>
        <w:t>nurses</w:t>
      </w:r>
      <w:proofErr w:type="gramEnd"/>
      <w:r>
        <w:rPr>
          <w:rFonts w:ascii="Times New Roman" w:hAnsi="Times New Roman" w:cs="Times New Roman"/>
          <w:sz w:val="24"/>
        </w:rPr>
        <w:t xml:space="preserve"> and other medical staff. Same information </w:t>
      </w:r>
      <w:r w:rsidR="004357A8">
        <w:rPr>
          <w:rFonts w:ascii="Times New Roman" w:hAnsi="Times New Roman" w:cs="Times New Roman"/>
          <w:sz w:val="24"/>
        </w:rPr>
        <w:t>wa</w:t>
      </w:r>
      <w:r>
        <w:rPr>
          <w:rFonts w:ascii="Times New Roman" w:hAnsi="Times New Roman" w:cs="Times New Roman"/>
          <w:sz w:val="24"/>
        </w:rPr>
        <w:t xml:space="preserve">s found in more than 1 variable. Different acronyms </w:t>
      </w:r>
      <w:r w:rsidR="004357A8">
        <w:rPr>
          <w:rFonts w:ascii="Times New Roman" w:hAnsi="Times New Roman" w:cs="Times New Roman"/>
          <w:sz w:val="24"/>
        </w:rPr>
        <w:t>we</w:t>
      </w:r>
      <w:r>
        <w:rPr>
          <w:rFonts w:ascii="Times New Roman" w:hAnsi="Times New Roman" w:cs="Times New Roman"/>
          <w:sz w:val="24"/>
        </w:rPr>
        <w:t xml:space="preserve">re used inconsistently. Answer for more than 1 question </w:t>
      </w:r>
      <w:r w:rsidR="004357A8">
        <w:rPr>
          <w:rFonts w:ascii="Times New Roman" w:hAnsi="Times New Roman" w:cs="Times New Roman"/>
          <w:sz w:val="24"/>
        </w:rPr>
        <w:t>wa</w:t>
      </w:r>
      <w:r>
        <w:rPr>
          <w:rFonts w:ascii="Times New Roman" w:hAnsi="Times New Roman" w:cs="Times New Roman"/>
          <w:sz w:val="24"/>
        </w:rPr>
        <w:t>s captured in 1 variable. Due to “free text nature” of variables simple questions like Yes / No ha</w:t>
      </w:r>
      <w:r w:rsidR="004357A8">
        <w:rPr>
          <w:rFonts w:ascii="Times New Roman" w:hAnsi="Times New Roman" w:cs="Times New Roman"/>
          <w:sz w:val="24"/>
        </w:rPr>
        <w:t>d</w:t>
      </w:r>
      <w:r>
        <w:rPr>
          <w:rFonts w:ascii="Times New Roman" w:hAnsi="Times New Roman" w:cs="Times New Roman"/>
          <w:sz w:val="24"/>
        </w:rPr>
        <w:t xml:space="preserve"> many different data values.</w:t>
      </w:r>
    </w:p>
    <w:p w14:paraId="1FF265DE" w14:textId="77777777" w:rsidR="00811A25" w:rsidRDefault="00811A25" w:rsidP="00811A25">
      <w:pPr>
        <w:pStyle w:val="ListParagraph"/>
        <w:ind w:left="0"/>
        <w:rPr>
          <w:rFonts w:ascii="Times New Roman" w:hAnsi="Times New Roman" w:cs="Times New Roman"/>
          <w:sz w:val="24"/>
        </w:rPr>
      </w:pPr>
    </w:p>
    <w:p w14:paraId="313ACA9E" w14:textId="4168D6E9" w:rsidR="00811A25" w:rsidRDefault="00811A25" w:rsidP="00811A25">
      <w:pPr>
        <w:pStyle w:val="ListParagraph"/>
        <w:ind w:left="0"/>
        <w:rPr>
          <w:rFonts w:ascii="Times New Roman" w:hAnsi="Times New Roman" w:cs="Times New Roman"/>
          <w:sz w:val="24"/>
          <w:szCs w:val="24"/>
        </w:rPr>
      </w:pPr>
      <w:r>
        <w:rPr>
          <w:rFonts w:ascii="Times New Roman" w:hAnsi="Times New Roman" w:cs="Times New Roman"/>
          <w:sz w:val="24"/>
        </w:rPr>
        <w:t xml:space="preserve">Classification and Sub-classification of the Doshas / Diseases: </w:t>
      </w:r>
      <w:r>
        <w:rPr>
          <w:rFonts w:ascii="Times New Roman" w:hAnsi="Times New Roman" w:cs="Times New Roman"/>
          <w:sz w:val="24"/>
          <w:szCs w:val="24"/>
        </w:rPr>
        <w:t xml:space="preserve">it </w:t>
      </w:r>
      <w:r w:rsidR="004357A8">
        <w:rPr>
          <w:rFonts w:ascii="Times New Roman" w:hAnsi="Times New Roman" w:cs="Times New Roman"/>
          <w:sz w:val="24"/>
          <w:szCs w:val="24"/>
        </w:rPr>
        <w:t>wa</w:t>
      </w:r>
      <w:r>
        <w:rPr>
          <w:rFonts w:ascii="Times New Roman" w:hAnsi="Times New Roman" w:cs="Times New Roman"/>
          <w:sz w:val="24"/>
          <w:szCs w:val="24"/>
        </w:rPr>
        <w:t xml:space="preserve">s observed that the main disease classification by </w:t>
      </w:r>
      <w:proofErr w:type="spellStart"/>
      <w:r>
        <w:rPr>
          <w:rFonts w:ascii="Times New Roman" w:hAnsi="Times New Roman" w:cs="Times New Roman"/>
          <w:sz w:val="24"/>
          <w:szCs w:val="24"/>
        </w:rPr>
        <w:t>kapha</w:t>
      </w:r>
      <w:proofErr w:type="spellEnd"/>
      <w:r>
        <w:rPr>
          <w:rFonts w:ascii="Times New Roman" w:hAnsi="Times New Roman" w:cs="Times New Roman"/>
          <w:sz w:val="24"/>
          <w:szCs w:val="24"/>
        </w:rPr>
        <w:t xml:space="preserve">, pitta, </w:t>
      </w:r>
      <w:proofErr w:type="spellStart"/>
      <w:r>
        <w:rPr>
          <w:rFonts w:ascii="Times New Roman" w:hAnsi="Times New Roman" w:cs="Times New Roman"/>
          <w:sz w:val="24"/>
          <w:szCs w:val="24"/>
        </w:rPr>
        <w:t>vata</w:t>
      </w:r>
      <w:proofErr w:type="spellEnd"/>
      <w:r>
        <w:rPr>
          <w:rFonts w:ascii="Times New Roman" w:hAnsi="Times New Roman" w:cs="Times New Roman"/>
          <w:sz w:val="24"/>
          <w:szCs w:val="24"/>
        </w:rPr>
        <w:t xml:space="preserve"> has disparity in numbers. The tables below show the variation in the counts of the diseases and their sub-classification. </w:t>
      </w:r>
    </w:p>
    <w:p w14:paraId="3CBA2F27" w14:textId="4DAFCCB9" w:rsidR="00447182" w:rsidRDefault="00447182" w:rsidP="00811A25">
      <w:pPr>
        <w:pStyle w:val="ListParagraph"/>
        <w:ind w:left="0"/>
        <w:rPr>
          <w:rFonts w:ascii="Times New Roman" w:hAnsi="Times New Roman" w:cs="Times New Roman"/>
          <w:sz w:val="24"/>
          <w:szCs w:val="24"/>
        </w:rPr>
      </w:pPr>
    </w:p>
    <w:p w14:paraId="6C4DC213" w14:textId="740AF825" w:rsidR="00447182" w:rsidRPr="00BC578F" w:rsidRDefault="00447182" w:rsidP="00447182">
      <w:pPr>
        <w:pStyle w:val="Caption"/>
        <w:rPr>
          <w:rFonts w:ascii="Times New Roman" w:hAnsi="Times New Roman" w:cs="Times New Roman"/>
          <w:i w:val="0"/>
          <w:iCs w:val="0"/>
          <w:color w:val="auto"/>
          <w:sz w:val="24"/>
          <w:szCs w:val="24"/>
        </w:rPr>
      </w:pPr>
      <w:bookmarkStart w:id="607" w:name="_Ref107316732"/>
      <w:bookmarkStart w:id="608" w:name="_Toc107728187"/>
      <w:r w:rsidRPr="00BC578F">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w:t>
      </w:r>
      <w:r w:rsidR="007B72CC">
        <w:rPr>
          <w:rFonts w:ascii="Times New Roman" w:hAnsi="Times New Roman" w:cs="Times New Roman"/>
          <w:i w:val="0"/>
          <w:iCs w:val="0"/>
          <w:color w:val="auto"/>
        </w:rPr>
        <w:fldChar w:fldCharType="end"/>
      </w:r>
      <w:bookmarkEnd w:id="607"/>
      <w:r w:rsidRPr="00BC578F">
        <w:rPr>
          <w:rFonts w:ascii="Times New Roman" w:hAnsi="Times New Roman" w:cs="Times New Roman"/>
          <w:i w:val="0"/>
          <w:iCs w:val="0"/>
          <w:color w:val="auto"/>
        </w:rPr>
        <w:t>: A snippet of disease table by gender</w:t>
      </w:r>
      <w:bookmarkEnd w:id="608"/>
    </w:p>
    <w:p w14:paraId="377BE87D" w14:textId="48765AB2" w:rsidR="00811A25" w:rsidRDefault="00811A25" w:rsidP="00811A25">
      <w:pPr>
        <w:rPr>
          <w:rFonts w:ascii="Times New Roman" w:hAnsi="Times New Roman" w:cs="Times New Roman"/>
          <w:sz w:val="24"/>
          <w:szCs w:val="24"/>
        </w:rPr>
      </w:pPr>
      <w:r>
        <w:rPr>
          <w:noProof/>
        </w:rPr>
        <w:drawing>
          <wp:inline distT="0" distB="0" distL="0" distR="0" wp14:anchorId="29BA3A9A" wp14:editId="363B4167">
            <wp:extent cx="59436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481393DD" w14:textId="291C6BC5" w:rsidR="00811A25" w:rsidRDefault="00811A25" w:rsidP="00811A25">
      <w:pPr>
        <w:rPr>
          <w:rFonts w:ascii="Times New Roman" w:hAnsi="Times New Roman" w:cs="Times New Roman"/>
          <w:sz w:val="24"/>
          <w:szCs w:val="24"/>
        </w:rPr>
      </w:pPr>
      <w:r>
        <w:rPr>
          <w:noProof/>
        </w:rPr>
        <w:lastRenderedPageBreak/>
        <w:drawing>
          <wp:inline distT="0" distB="0" distL="0" distR="0" wp14:anchorId="68670135" wp14:editId="481D5A42">
            <wp:extent cx="5943600" cy="847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32CDAD0" w14:textId="32617874" w:rsidR="00811A25" w:rsidRPr="00BC578F" w:rsidRDefault="00447182" w:rsidP="005E5A04">
      <w:pPr>
        <w:rPr>
          <w:rStyle w:val="Hyperlink"/>
          <w:rFonts w:ascii="Times New Roman" w:hAnsi="Times New Roman" w:cs="Times New Roman"/>
          <w:sz w:val="18"/>
          <w:szCs w:val="18"/>
        </w:rPr>
      </w:pPr>
      <w:r w:rsidRPr="00BC578F">
        <w:rPr>
          <w:rFonts w:ascii="Times New Roman" w:eastAsia="Times New Roman" w:hAnsi="Times New Roman" w:cs="Times New Roman"/>
          <w:sz w:val="18"/>
          <w:szCs w:val="18"/>
        </w:rPr>
        <w:t xml:space="preserve">Frequency of </w:t>
      </w:r>
      <w:proofErr w:type="spellStart"/>
      <w:r w:rsidRPr="00BC578F">
        <w:rPr>
          <w:rFonts w:ascii="Times New Roman" w:eastAsia="Times New Roman" w:hAnsi="Times New Roman" w:cs="Times New Roman"/>
          <w:sz w:val="18"/>
          <w:szCs w:val="18"/>
        </w:rPr>
        <w:t>Prameha</w:t>
      </w:r>
      <w:proofErr w:type="spellEnd"/>
      <w:r w:rsidRPr="00BC578F">
        <w:rPr>
          <w:rFonts w:ascii="Times New Roman" w:eastAsia="Times New Roman" w:hAnsi="Times New Roman" w:cs="Times New Roman"/>
          <w:sz w:val="18"/>
          <w:szCs w:val="18"/>
        </w:rPr>
        <w:t xml:space="preserve"> (P5.0) and </w:t>
      </w:r>
      <w:proofErr w:type="spellStart"/>
      <w:r w:rsidRPr="00BC578F">
        <w:rPr>
          <w:rFonts w:ascii="Times New Roman" w:eastAsia="Times New Roman" w:hAnsi="Times New Roman" w:cs="Times New Roman"/>
          <w:sz w:val="18"/>
          <w:szCs w:val="18"/>
        </w:rPr>
        <w:t>Aamavata</w:t>
      </w:r>
      <w:proofErr w:type="spellEnd"/>
      <w:r w:rsidRPr="00BC578F">
        <w:rPr>
          <w:rFonts w:ascii="Times New Roman" w:eastAsia="Times New Roman" w:hAnsi="Times New Roman" w:cs="Times New Roman"/>
          <w:sz w:val="18"/>
          <w:szCs w:val="18"/>
        </w:rPr>
        <w:t xml:space="preserve"> by gender has been displayed. The frequency of patients is substantially lower for classification by </w:t>
      </w:r>
      <w:proofErr w:type="spellStart"/>
      <w:r w:rsidRPr="00BC578F">
        <w:rPr>
          <w:rFonts w:ascii="Times New Roman" w:eastAsia="Times New Roman" w:hAnsi="Times New Roman" w:cs="Times New Roman"/>
          <w:sz w:val="18"/>
          <w:szCs w:val="18"/>
        </w:rPr>
        <w:t>Sthula</w:t>
      </w:r>
      <w:proofErr w:type="spellEnd"/>
      <w:r w:rsidRPr="00BC578F">
        <w:rPr>
          <w:rFonts w:ascii="Times New Roman" w:eastAsia="Times New Roman" w:hAnsi="Times New Roman" w:cs="Times New Roman"/>
          <w:sz w:val="18"/>
          <w:szCs w:val="18"/>
        </w:rPr>
        <w:t xml:space="preserve">, </w:t>
      </w:r>
      <w:proofErr w:type="spellStart"/>
      <w:r w:rsidRPr="00BC578F">
        <w:rPr>
          <w:rFonts w:ascii="Times New Roman" w:eastAsia="Times New Roman" w:hAnsi="Times New Roman" w:cs="Times New Roman"/>
          <w:sz w:val="18"/>
          <w:szCs w:val="18"/>
        </w:rPr>
        <w:t>Pidaka</w:t>
      </w:r>
      <w:proofErr w:type="spellEnd"/>
      <w:r w:rsidRPr="00BC578F">
        <w:rPr>
          <w:rFonts w:ascii="Times New Roman" w:eastAsia="Times New Roman" w:hAnsi="Times New Roman" w:cs="Times New Roman"/>
          <w:sz w:val="18"/>
          <w:szCs w:val="18"/>
        </w:rPr>
        <w:t xml:space="preserve"> and </w:t>
      </w:r>
      <w:proofErr w:type="spellStart"/>
      <w:r w:rsidRPr="00BC578F">
        <w:rPr>
          <w:rFonts w:ascii="Times New Roman" w:eastAsia="Times New Roman" w:hAnsi="Times New Roman" w:cs="Times New Roman"/>
          <w:sz w:val="18"/>
          <w:szCs w:val="18"/>
        </w:rPr>
        <w:t>Krusha</w:t>
      </w:r>
      <w:proofErr w:type="spellEnd"/>
      <w:r w:rsidRPr="00BC578F">
        <w:rPr>
          <w:rFonts w:ascii="Times New Roman" w:eastAsia="Times New Roman" w:hAnsi="Times New Roman" w:cs="Times New Roman"/>
          <w:sz w:val="18"/>
          <w:szCs w:val="18"/>
        </w:rPr>
        <w:t xml:space="preserve"> as well as </w:t>
      </w:r>
      <w:proofErr w:type="spellStart"/>
      <w:r w:rsidRPr="00BC578F">
        <w:rPr>
          <w:rFonts w:ascii="Times New Roman" w:eastAsia="Times New Roman" w:hAnsi="Times New Roman" w:cs="Times New Roman"/>
          <w:sz w:val="18"/>
          <w:szCs w:val="18"/>
        </w:rPr>
        <w:t>Kapha</w:t>
      </w:r>
      <w:proofErr w:type="spellEnd"/>
      <w:r w:rsidRPr="00BC578F">
        <w:rPr>
          <w:rFonts w:ascii="Times New Roman" w:eastAsia="Times New Roman" w:hAnsi="Times New Roman" w:cs="Times New Roman"/>
          <w:sz w:val="18"/>
          <w:szCs w:val="18"/>
        </w:rPr>
        <w:t xml:space="preserve">, </w:t>
      </w:r>
      <w:proofErr w:type="spellStart"/>
      <w:r w:rsidRPr="00BC578F">
        <w:rPr>
          <w:rFonts w:ascii="Times New Roman" w:eastAsia="Times New Roman" w:hAnsi="Times New Roman" w:cs="Times New Roman"/>
          <w:sz w:val="18"/>
          <w:szCs w:val="18"/>
        </w:rPr>
        <w:t>Vaata</w:t>
      </w:r>
      <w:proofErr w:type="spellEnd"/>
      <w:r w:rsidRPr="00BC578F">
        <w:rPr>
          <w:rFonts w:ascii="Times New Roman" w:eastAsia="Times New Roman" w:hAnsi="Times New Roman" w:cs="Times New Roman"/>
          <w:sz w:val="18"/>
          <w:szCs w:val="18"/>
        </w:rPr>
        <w:t xml:space="preserve">, and Pitta. </w:t>
      </w:r>
      <w:r w:rsidR="00811A25" w:rsidRPr="00BC578F">
        <w:rPr>
          <w:rFonts w:ascii="Times New Roman" w:eastAsia="Times New Roman" w:hAnsi="Times New Roman" w:cs="Times New Roman"/>
          <w:sz w:val="18"/>
          <w:szCs w:val="18"/>
        </w:rPr>
        <w:t>Data version: 2011 to Oct 2017</w:t>
      </w:r>
      <w:r w:rsidR="005E5A04" w:rsidRPr="00BC578F">
        <w:rPr>
          <w:rFonts w:ascii="Times New Roman" w:eastAsia="Times New Roman" w:hAnsi="Times New Roman" w:cs="Times New Roman"/>
          <w:sz w:val="18"/>
          <w:szCs w:val="18"/>
        </w:rPr>
        <w:t xml:space="preserve"> </w:t>
      </w:r>
      <w:hyperlink r:id="rId49" w:history="1">
        <w:r w:rsidR="00811A25" w:rsidRPr="00BC578F">
          <w:rPr>
            <w:rStyle w:val="Hyperlink"/>
            <w:rFonts w:ascii="Times New Roman" w:hAnsi="Times New Roman" w:cs="Times New Roman"/>
            <w:sz w:val="18"/>
            <w:szCs w:val="18"/>
          </w:rPr>
          <w:t>https://public.tableau.com/views/01SQL_Dis_Med_Ser/DisType_Diseases?:language=en&amp;:display_count=y&amp;:origin=viz_share_link</w:t>
        </w:r>
      </w:hyperlink>
    </w:p>
    <w:p w14:paraId="5E8F504F" w14:textId="388A7CA0" w:rsidR="00BA0380" w:rsidRDefault="00BA0380" w:rsidP="00BA0380">
      <w:pPr>
        <w:pStyle w:val="Heading3"/>
      </w:pPr>
      <w:bookmarkStart w:id="609" w:name="_Toc108078584"/>
      <w:r>
        <w:t>Contents checks</w:t>
      </w:r>
      <w:bookmarkEnd w:id="609"/>
    </w:p>
    <w:p w14:paraId="15C0B08D" w14:textId="369599B6" w:rsidR="003333DD" w:rsidRPr="000A1ABC" w:rsidRDefault="003333DD" w:rsidP="003333DD">
      <w:pPr>
        <w:spacing w:after="0"/>
        <w:rPr>
          <w:rFonts w:ascii="Times New Roman" w:hAnsi="Times New Roman" w:cs="Times New Roman"/>
          <w:iCs/>
          <w:sz w:val="24"/>
        </w:rPr>
      </w:pPr>
      <w:r w:rsidRPr="000A1ABC">
        <w:rPr>
          <w:rFonts w:ascii="Times New Roman" w:hAnsi="Times New Roman" w:cs="Times New Roman"/>
          <w:iCs/>
          <w:sz w:val="24"/>
        </w:rPr>
        <w:t>The analysis carried out show</w:t>
      </w:r>
      <w:r w:rsidR="004357A8">
        <w:rPr>
          <w:rFonts w:ascii="Times New Roman" w:hAnsi="Times New Roman" w:cs="Times New Roman"/>
          <w:iCs/>
          <w:sz w:val="24"/>
        </w:rPr>
        <w:t>ed</w:t>
      </w:r>
      <w:r w:rsidRPr="000A1ABC">
        <w:rPr>
          <w:rFonts w:ascii="Times New Roman" w:hAnsi="Times New Roman" w:cs="Times New Roman"/>
          <w:iCs/>
          <w:sz w:val="24"/>
        </w:rPr>
        <w:t xml:space="preserve"> that for majority of the patients and for majority of the visits, the disease data and medication (Treatment /Procedure) </w:t>
      </w:r>
      <w:r w:rsidR="00FC0A4E">
        <w:rPr>
          <w:rFonts w:ascii="Times New Roman" w:hAnsi="Times New Roman" w:cs="Times New Roman"/>
          <w:iCs/>
          <w:sz w:val="24"/>
        </w:rPr>
        <w:t>we</w:t>
      </w:r>
      <w:r w:rsidRPr="000A1ABC">
        <w:rPr>
          <w:rFonts w:ascii="Times New Roman" w:hAnsi="Times New Roman" w:cs="Times New Roman"/>
          <w:iCs/>
          <w:sz w:val="24"/>
        </w:rPr>
        <w:t xml:space="preserve">re non-missing. Most of the other categories </w:t>
      </w:r>
      <w:r w:rsidR="00FC0A4E">
        <w:rPr>
          <w:rFonts w:ascii="Times New Roman" w:hAnsi="Times New Roman" w:cs="Times New Roman"/>
          <w:iCs/>
          <w:sz w:val="24"/>
        </w:rPr>
        <w:t>we</w:t>
      </w:r>
      <w:r w:rsidRPr="000A1ABC">
        <w:rPr>
          <w:rFonts w:ascii="Times New Roman" w:hAnsi="Times New Roman" w:cs="Times New Roman"/>
          <w:iCs/>
          <w:sz w:val="24"/>
        </w:rPr>
        <w:t>re not entered as consistently as they should have been</w:t>
      </w:r>
      <w:r w:rsidR="00FC0A4E">
        <w:rPr>
          <w:rFonts w:ascii="Times New Roman" w:hAnsi="Times New Roman" w:cs="Times New Roman"/>
          <w:iCs/>
          <w:sz w:val="24"/>
        </w:rPr>
        <w:t>, this was a basic interpretation generated</w:t>
      </w:r>
      <w:r w:rsidRPr="000A1ABC">
        <w:rPr>
          <w:rFonts w:ascii="Times New Roman" w:hAnsi="Times New Roman" w:cs="Times New Roman"/>
          <w:iCs/>
          <w:sz w:val="24"/>
        </w:rPr>
        <w:t>.</w:t>
      </w:r>
      <w:r w:rsidR="003E77DC">
        <w:rPr>
          <w:rFonts w:ascii="Times New Roman" w:hAnsi="Times New Roman" w:cs="Times New Roman"/>
          <w:iCs/>
          <w:sz w:val="24"/>
        </w:rPr>
        <w:t xml:space="preserve"> If this was the expected data collection </w:t>
      </w:r>
      <w:proofErr w:type="gramStart"/>
      <w:r w:rsidR="003E77DC">
        <w:rPr>
          <w:rFonts w:ascii="Times New Roman" w:hAnsi="Times New Roman" w:cs="Times New Roman"/>
          <w:iCs/>
          <w:sz w:val="24"/>
        </w:rPr>
        <w:t>pattern</w:t>
      </w:r>
      <w:proofErr w:type="gramEnd"/>
      <w:r w:rsidR="003E77DC">
        <w:rPr>
          <w:rFonts w:ascii="Times New Roman" w:hAnsi="Times New Roman" w:cs="Times New Roman"/>
          <w:iCs/>
          <w:sz w:val="24"/>
        </w:rPr>
        <w:t xml:space="preserve"> then these findings should not be considered.</w:t>
      </w:r>
    </w:p>
    <w:p w14:paraId="36CA9B9D" w14:textId="1DE41D2B" w:rsidR="003333DD" w:rsidRDefault="003333DD" w:rsidP="003333DD"/>
    <w:p w14:paraId="533FCB2B" w14:textId="48E5D661" w:rsidR="00E35DE0" w:rsidRPr="00BC578F" w:rsidRDefault="00E35DE0" w:rsidP="00E35DE0">
      <w:pPr>
        <w:pStyle w:val="Caption"/>
        <w:rPr>
          <w:rFonts w:ascii="Times New Roman" w:hAnsi="Times New Roman" w:cs="Times New Roman"/>
          <w:i w:val="0"/>
          <w:iCs w:val="0"/>
          <w:color w:val="auto"/>
        </w:rPr>
      </w:pPr>
      <w:bookmarkStart w:id="610" w:name="_Ref107244231"/>
      <w:bookmarkStart w:id="611" w:name="_Ref107244223"/>
      <w:bookmarkStart w:id="612" w:name="_Toc107728188"/>
      <w:r w:rsidRPr="00BC578F">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7B72CC">
        <w:rPr>
          <w:rFonts w:ascii="Times New Roman" w:hAnsi="Times New Roman" w:cs="Times New Roman"/>
          <w:i w:val="0"/>
          <w:iCs w:val="0"/>
          <w:color w:val="auto"/>
        </w:rPr>
        <w:fldChar w:fldCharType="end"/>
      </w:r>
      <w:bookmarkEnd w:id="610"/>
      <w:r w:rsidRPr="00BC578F">
        <w:rPr>
          <w:rFonts w:ascii="Times New Roman" w:hAnsi="Times New Roman" w:cs="Times New Roman"/>
          <w:i w:val="0"/>
          <w:iCs w:val="0"/>
          <w:color w:val="auto"/>
        </w:rPr>
        <w:t xml:space="preserve">: </w:t>
      </w:r>
      <w:r w:rsidR="00D4387F">
        <w:rPr>
          <w:rFonts w:ascii="Times New Roman" w:hAnsi="Times New Roman" w:cs="Times New Roman"/>
          <w:i w:val="0"/>
          <w:iCs w:val="0"/>
          <w:color w:val="auto"/>
        </w:rPr>
        <w:t>V</w:t>
      </w:r>
      <w:r w:rsidRPr="00BC578F">
        <w:rPr>
          <w:rFonts w:ascii="Times New Roman" w:hAnsi="Times New Roman" w:cs="Times New Roman"/>
          <w:i w:val="0"/>
          <w:iCs w:val="0"/>
          <w:color w:val="auto"/>
        </w:rPr>
        <w:t>ariable classification by categories</w:t>
      </w:r>
      <w:bookmarkEnd w:id="611"/>
      <w:bookmarkEnd w:id="612"/>
    </w:p>
    <w:p w14:paraId="6AF02DE1" w14:textId="7CB4FBF3" w:rsidR="00E35DE0" w:rsidRDefault="00E35DE0" w:rsidP="003333DD">
      <w:r w:rsidRPr="000A1ABC">
        <w:rPr>
          <w:rFonts w:ascii="Times New Roman" w:hAnsi="Times New Roman" w:cs="Times New Roman"/>
          <w:iCs/>
          <w:noProof/>
          <w:sz w:val="22"/>
        </w:rPr>
        <w:drawing>
          <wp:inline distT="0" distB="0" distL="0" distR="0" wp14:anchorId="4536BE43" wp14:editId="225D9F4C">
            <wp:extent cx="5943600" cy="2149206"/>
            <wp:effectExtent l="0" t="0" r="0" b="3810"/>
            <wp:docPr id="2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149206"/>
                    </a:xfrm>
                    <a:prstGeom prst="rect">
                      <a:avLst/>
                    </a:prstGeom>
                    <a:noFill/>
                    <a:ln>
                      <a:noFill/>
                    </a:ln>
                  </pic:spPr>
                </pic:pic>
              </a:graphicData>
            </a:graphic>
          </wp:inline>
        </w:drawing>
      </w:r>
    </w:p>
    <w:p w14:paraId="2F9601E4" w14:textId="139BC98D" w:rsidR="00E35DE0" w:rsidRPr="00BC578F" w:rsidRDefault="000E38D0" w:rsidP="00E35DE0">
      <w:pPr>
        <w:spacing w:after="0"/>
        <w:rPr>
          <w:rFonts w:ascii="Times New Roman" w:hAnsi="Times New Roman" w:cs="Times New Roman"/>
          <w:iCs/>
          <w:sz w:val="18"/>
          <w:szCs w:val="18"/>
        </w:rPr>
      </w:pPr>
      <w:r w:rsidRPr="00BC578F">
        <w:rPr>
          <w:rFonts w:ascii="Times New Roman" w:hAnsi="Times New Roman" w:cs="Times New Roman"/>
          <w:iCs/>
          <w:sz w:val="18"/>
          <w:szCs w:val="18"/>
        </w:rPr>
        <w:t>500+ variables are captured for each visit and each patient are classified into the following categories, (1) Ayurvedic data, (2) Background, (3) Disease, (4) Doctor's Notes, (5) Food / Exercise, (6) Hospital Visit, (7) Lab report, (8) Measurement, and (9) Treatment / Procedure</w:t>
      </w:r>
      <w:r w:rsidRPr="00BC578F">
        <w:rPr>
          <w:rFonts w:ascii="Times New Roman" w:hAnsi="Times New Roman" w:cs="Times New Roman"/>
          <w:sz w:val="18"/>
          <w:szCs w:val="18"/>
        </w:rPr>
        <w:t xml:space="preserve">. </w:t>
      </w:r>
      <w:r w:rsidRPr="00BC578F">
        <w:rPr>
          <w:rFonts w:ascii="Times New Roman" w:hAnsi="Times New Roman" w:cs="Times New Roman"/>
          <w:iCs/>
          <w:sz w:val="18"/>
          <w:szCs w:val="18"/>
        </w:rPr>
        <w:t xml:space="preserve">If there is any non-missing data present in a particular category then “Yes” is assigned, if the data is missing then “No” value is assigned. This data is presented as a listing for each patient for each visit (day). When the data is available it is presented as a color-coded bar and when it is missing then it is presented as a white blank space. </w:t>
      </w:r>
      <w:r w:rsidR="00E35DE0" w:rsidRPr="00BC578F">
        <w:rPr>
          <w:rFonts w:ascii="Times New Roman" w:eastAsia="Times New Roman" w:hAnsi="Times New Roman" w:cs="Times New Roman"/>
          <w:sz w:val="18"/>
          <w:szCs w:val="18"/>
        </w:rPr>
        <w:t>Data version: 2011 to Oct 2017</w:t>
      </w:r>
      <w:r w:rsidRPr="00BC578F">
        <w:rPr>
          <w:rFonts w:ascii="Times New Roman" w:hAnsi="Times New Roman" w:cs="Times New Roman"/>
          <w:iCs/>
          <w:sz w:val="18"/>
          <w:szCs w:val="18"/>
        </w:rPr>
        <w:t xml:space="preserve"> </w:t>
      </w:r>
      <w:hyperlink r:id="rId51" w:history="1">
        <w:r w:rsidR="00E35DE0" w:rsidRPr="00BC578F">
          <w:rPr>
            <w:rStyle w:val="Hyperlink"/>
            <w:rFonts w:ascii="Times New Roman" w:hAnsi="Times New Roman" w:cs="Times New Roman"/>
            <w:iCs/>
            <w:sz w:val="18"/>
            <w:szCs w:val="18"/>
          </w:rPr>
          <w:t>https://public.tableau.com/views/03_typesOfassessment/TypesOfassessments-StudyDay?:language=en&amp;:display_count=y&amp;:origin=viz_share_link</w:t>
        </w:r>
      </w:hyperlink>
    </w:p>
    <w:p w14:paraId="46329535" w14:textId="77777777" w:rsidR="00E35DE0" w:rsidRPr="003333DD" w:rsidRDefault="00E35DE0" w:rsidP="003333DD"/>
    <w:p w14:paraId="71B241B2" w14:textId="38E915E4" w:rsidR="00BA0380" w:rsidRDefault="00A80AEE" w:rsidP="00811A25">
      <w:pPr>
        <w:spacing w:after="200" w:line="276" w:lineRule="auto"/>
        <w:rPr>
          <w:rFonts w:ascii="Times New Roman" w:hAnsi="Times New Roman" w:cs="Times New Roman"/>
          <w:sz w:val="24"/>
        </w:rPr>
      </w:pPr>
      <w:r>
        <w:rPr>
          <w:rFonts w:ascii="Times New Roman" w:hAnsi="Times New Roman" w:cs="Times New Roman"/>
          <w:sz w:val="24"/>
        </w:rPr>
        <w:t xml:space="preserve">2 example screenshots are shown as what was observed while content check was performed.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5"/>
        <w:gridCol w:w="1596"/>
        <w:gridCol w:w="1730"/>
        <w:gridCol w:w="2369"/>
      </w:tblGrid>
      <w:tr w:rsidR="00A80AEE" w:rsidRPr="000A1ABC" w14:paraId="4015BDC7" w14:textId="77777777" w:rsidTr="004D16F1">
        <w:trPr>
          <w:trHeight w:val="300"/>
        </w:trPr>
        <w:tc>
          <w:tcPr>
            <w:tcW w:w="1955" w:type="pct"/>
          </w:tcPr>
          <w:p w14:paraId="0913A721" w14:textId="77777777" w:rsidR="00A80AEE" w:rsidRPr="000A1ABC" w:rsidRDefault="00A80AEE" w:rsidP="004D16F1">
            <w:pPr>
              <w:spacing w:after="0"/>
              <w:rPr>
                <w:rFonts w:ascii="Times New Roman" w:hAnsi="Times New Roman" w:cs="Times New Roman"/>
                <w:iCs/>
                <w:sz w:val="24"/>
                <w:szCs w:val="24"/>
              </w:rPr>
            </w:pPr>
            <w:proofErr w:type="spellStart"/>
            <w:r w:rsidRPr="000A1ABC">
              <w:rPr>
                <w:rFonts w:ascii="Times New Roman" w:hAnsi="Times New Roman" w:cs="Times New Roman"/>
                <w:iCs/>
                <w:sz w:val="24"/>
                <w:szCs w:val="24"/>
              </w:rPr>
              <w:t>CRFname_variable</w:t>
            </w:r>
            <w:proofErr w:type="spellEnd"/>
            <w:r w:rsidRPr="000A1ABC">
              <w:rPr>
                <w:rFonts w:ascii="Times New Roman" w:hAnsi="Times New Roman" w:cs="Times New Roman"/>
                <w:iCs/>
                <w:sz w:val="24"/>
                <w:szCs w:val="24"/>
              </w:rPr>
              <w:t xml:space="preserve"> </w:t>
            </w:r>
            <w:proofErr w:type="spellStart"/>
            <w:r w:rsidRPr="000A1ABC">
              <w:rPr>
                <w:rFonts w:ascii="Times New Roman" w:hAnsi="Times New Roman" w:cs="Times New Roman"/>
                <w:iCs/>
                <w:sz w:val="24"/>
                <w:szCs w:val="24"/>
              </w:rPr>
              <w:t>number_variable</w:t>
            </w:r>
            <w:proofErr w:type="spellEnd"/>
            <w:r w:rsidRPr="000A1ABC">
              <w:rPr>
                <w:rFonts w:ascii="Times New Roman" w:hAnsi="Times New Roman" w:cs="Times New Roman"/>
                <w:iCs/>
                <w:sz w:val="24"/>
                <w:szCs w:val="24"/>
              </w:rPr>
              <w:t xml:space="preserve"> label</w:t>
            </w:r>
          </w:p>
        </w:tc>
        <w:tc>
          <w:tcPr>
            <w:tcW w:w="853" w:type="pct"/>
            <w:noWrap/>
          </w:tcPr>
          <w:p w14:paraId="51FF41A1"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Unique values</w:t>
            </w:r>
          </w:p>
        </w:tc>
        <w:tc>
          <w:tcPr>
            <w:tcW w:w="925" w:type="pct"/>
            <w:noWrap/>
          </w:tcPr>
          <w:p w14:paraId="48859082"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Unique patients</w:t>
            </w:r>
          </w:p>
        </w:tc>
        <w:tc>
          <w:tcPr>
            <w:tcW w:w="1267" w:type="pct"/>
            <w:noWrap/>
          </w:tcPr>
          <w:p w14:paraId="4705AEF5"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Variable classification</w:t>
            </w:r>
          </w:p>
        </w:tc>
      </w:tr>
      <w:tr w:rsidR="00A80AEE" w:rsidRPr="000A1ABC" w14:paraId="76060B4B" w14:textId="77777777" w:rsidTr="004D16F1">
        <w:trPr>
          <w:trHeight w:val="300"/>
        </w:trPr>
        <w:tc>
          <w:tcPr>
            <w:tcW w:w="1955" w:type="pct"/>
            <w:hideMark/>
          </w:tcPr>
          <w:p w14:paraId="1D1E4DCB"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sec001_var008_Diabetes</w:t>
            </w:r>
          </w:p>
        </w:tc>
        <w:tc>
          <w:tcPr>
            <w:tcW w:w="853" w:type="pct"/>
            <w:noWrap/>
            <w:hideMark/>
          </w:tcPr>
          <w:p w14:paraId="2E9B17B3"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1064</w:t>
            </w:r>
          </w:p>
        </w:tc>
        <w:tc>
          <w:tcPr>
            <w:tcW w:w="925" w:type="pct"/>
            <w:noWrap/>
            <w:hideMark/>
          </w:tcPr>
          <w:p w14:paraId="0EE8F54A"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4124</w:t>
            </w:r>
          </w:p>
        </w:tc>
        <w:tc>
          <w:tcPr>
            <w:tcW w:w="1267" w:type="pct"/>
            <w:noWrap/>
            <w:hideMark/>
          </w:tcPr>
          <w:p w14:paraId="1A16C165"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Background</w:t>
            </w:r>
          </w:p>
        </w:tc>
      </w:tr>
    </w:tbl>
    <w:p w14:paraId="620AFD2C" w14:textId="77777777" w:rsidR="00A80AEE" w:rsidRDefault="00A80AEE" w:rsidP="00A80AEE">
      <w:pPr>
        <w:spacing w:after="0"/>
        <w:rPr>
          <w:rFonts w:ascii="Times New Roman" w:hAnsi="Times New Roman" w:cs="Times New Roman"/>
          <w:iCs/>
          <w:sz w:val="24"/>
          <w:szCs w:val="24"/>
        </w:rPr>
      </w:pPr>
    </w:p>
    <w:p w14:paraId="0EAD9C3D" w14:textId="1CB3A61B" w:rsidR="00A80AEE" w:rsidRDefault="00A80AEE" w:rsidP="00A80AEE">
      <w:pPr>
        <w:spacing w:after="0"/>
        <w:rPr>
          <w:rFonts w:ascii="Times New Roman" w:hAnsi="Times New Roman" w:cs="Times New Roman"/>
          <w:iCs/>
          <w:sz w:val="24"/>
          <w:szCs w:val="24"/>
        </w:rPr>
      </w:pPr>
      <w:r w:rsidRPr="000A1ABC">
        <w:rPr>
          <w:rFonts w:ascii="Times New Roman" w:hAnsi="Times New Roman" w:cs="Times New Roman"/>
          <w:iCs/>
          <w:sz w:val="24"/>
          <w:szCs w:val="24"/>
        </w:rPr>
        <w:lastRenderedPageBreak/>
        <w:t>sec001_var008_</w:t>
      </w:r>
      <w:proofErr w:type="gramStart"/>
      <w:r w:rsidRPr="000A1ABC">
        <w:rPr>
          <w:rFonts w:ascii="Times New Roman" w:hAnsi="Times New Roman" w:cs="Times New Roman"/>
          <w:iCs/>
          <w:sz w:val="24"/>
          <w:szCs w:val="24"/>
        </w:rPr>
        <w:t>Diabetes:</w:t>
      </w:r>
      <w:proofErr w:type="gramEnd"/>
      <w:r w:rsidRPr="000A1ABC">
        <w:rPr>
          <w:rFonts w:ascii="Times New Roman" w:hAnsi="Times New Roman" w:cs="Times New Roman"/>
          <w:iCs/>
          <w:sz w:val="24"/>
          <w:szCs w:val="24"/>
        </w:rPr>
        <w:t xml:space="preserve"> represents CRF page </w:t>
      </w:r>
      <w:r>
        <w:rPr>
          <w:rFonts w:ascii="Times New Roman" w:hAnsi="Times New Roman" w:cs="Times New Roman"/>
          <w:iCs/>
          <w:sz w:val="24"/>
          <w:szCs w:val="24"/>
        </w:rPr>
        <w:t xml:space="preserve">number </w:t>
      </w:r>
      <w:r w:rsidRPr="000A1ABC">
        <w:rPr>
          <w:rFonts w:ascii="Times New Roman" w:hAnsi="Times New Roman" w:cs="Times New Roman"/>
          <w:iCs/>
          <w:sz w:val="24"/>
          <w:szCs w:val="24"/>
        </w:rPr>
        <w:t>1</w:t>
      </w:r>
      <w:r>
        <w:rPr>
          <w:rFonts w:ascii="Times New Roman" w:hAnsi="Times New Roman" w:cs="Times New Roman"/>
          <w:iCs/>
          <w:sz w:val="24"/>
          <w:szCs w:val="24"/>
        </w:rPr>
        <w:t>, labelled as</w:t>
      </w:r>
      <w:r w:rsidRPr="000A1ABC">
        <w:rPr>
          <w:rFonts w:ascii="Times New Roman" w:hAnsi="Times New Roman" w:cs="Times New Roman"/>
          <w:iCs/>
          <w:sz w:val="24"/>
          <w:szCs w:val="24"/>
        </w:rPr>
        <w:t xml:space="preserve"> “</w:t>
      </w:r>
      <w:r w:rsidRPr="000A1ABC">
        <w:rPr>
          <w:rFonts w:ascii="Times New Roman" w:hAnsi="Times New Roman" w:cs="Times New Roman"/>
          <w:iCs/>
          <w:sz w:val="24"/>
          <w:szCs w:val="24"/>
          <w:lang w:val="en-IN"/>
        </w:rPr>
        <w:t>History of Present Illness”</w:t>
      </w:r>
      <w:r w:rsidRPr="000A1ABC">
        <w:rPr>
          <w:rFonts w:ascii="Times New Roman" w:hAnsi="Times New Roman" w:cs="Times New Roman"/>
          <w:iCs/>
          <w:sz w:val="24"/>
          <w:szCs w:val="24"/>
        </w:rPr>
        <w:t xml:space="preserve"> and variable number 8 “Diabetes”. This variable </w:t>
      </w:r>
      <w:r>
        <w:rPr>
          <w:rFonts w:ascii="Times New Roman" w:hAnsi="Times New Roman" w:cs="Times New Roman"/>
          <w:iCs/>
          <w:sz w:val="24"/>
          <w:szCs w:val="24"/>
        </w:rPr>
        <w:t xml:space="preserve">“Diabetes” </w:t>
      </w:r>
      <w:r w:rsidRPr="000A1ABC">
        <w:rPr>
          <w:rFonts w:ascii="Times New Roman" w:hAnsi="Times New Roman" w:cs="Times New Roman"/>
          <w:iCs/>
          <w:sz w:val="24"/>
          <w:szCs w:val="24"/>
        </w:rPr>
        <w:t xml:space="preserve">has 1064 unique values entered by different doctors for different patients. </w:t>
      </w:r>
      <w:r>
        <w:rPr>
          <w:rFonts w:ascii="Times New Roman" w:hAnsi="Times New Roman" w:cs="Times New Roman"/>
          <w:iCs/>
          <w:sz w:val="24"/>
          <w:szCs w:val="24"/>
        </w:rPr>
        <w:t xml:space="preserve">Data is available </w:t>
      </w:r>
      <w:r w:rsidRPr="000A1ABC">
        <w:rPr>
          <w:rFonts w:ascii="Times New Roman" w:hAnsi="Times New Roman" w:cs="Times New Roman"/>
          <w:iCs/>
          <w:sz w:val="24"/>
          <w:szCs w:val="24"/>
        </w:rPr>
        <w:t>for 4124 distinct patients</w:t>
      </w:r>
      <w:r>
        <w:rPr>
          <w:rFonts w:ascii="Times New Roman" w:hAnsi="Times New Roman" w:cs="Times New Roman"/>
          <w:iCs/>
          <w:sz w:val="24"/>
          <w:szCs w:val="24"/>
        </w:rPr>
        <w:t>.</w:t>
      </w:r>
    </w:p>
    <w:p w14:paraId="10195DBB" w14:textId="2C52448D" w:rsidR="00A80AEE" w:rsidRDefault="00A80AEE" w:rsidP="00A80AEE">
      <w:pPr>
        <w:spacing w:after="0"/>
        <w:rPr>
          <w:rFonts w:ascii="Times New Roman" w:hAnsi="Times New Roman" w:cs="Times New Roman"/>
          <w:iCs/>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5"/>
        <w:gridCol w:w="1596"/>
        <w:gridCol w:w="1730"/>
        <w:gridCol w:w="2369"/>
      </w:tblGrid>
      <w:tr w:rsidR="00A80AEE" w:rsidRPr="000A1ABC" w14:paraId="480F1FCC" w14:textId="77777777" w:rsidTr="004D16F1">
        <w:trPr>
          <w:trHeight w:val="300"/>
        </w:trPr>
        <w:tc>
          <w:tcPr>
            <w:tcW w:w="2163" w:type="pct"/>
          </w:tcPr>
          <w:p w14:paraId="463E2CF1" w14:textId="77777777" w:rsidR="00A80AEE" w:rsidRPr="000A1ABC" w:rsidRDefault="00A80AEE" w:rsidP="004D16F1">
            <w:pPr>
              <w:spacing w:after="0"/>
              <w:rPr>
                <w:rFonts w:ascii="Times New Roman" w:hAnsi="Times New Roman" w:cs="Times New Roman"/>
                <w:iCs/>
                <w:sz w:val="24"/>
                <w:szCs w:val="24"/>
              </w:rPr>
            </w:pPr>
            <w:proofErr w:type="spellStart"/>
            <w:r w:rsidRPr="000A1ABC">
              <w:rPr>
                <w:rFonts w:ascii="Times New Roman" w:hAnsi="Times New Roman" w:cs="Times New Roman"/>
                <w:iCs/>
                <w:sz w:val="24"/>
                <w:szCs w:val="24"/>
              </w:rPr>
              <w:t>CRFname_variable</w:t>
            </w:r>
            <w:proofErr w:type="spellEnd"/>
            <w:r w:rsidRPr="000A1ABC">
              <w:rPr>
                <w:rFonts w:ascii="Times New Roman" w:hAnsi="Times New Roman" w:cs="Times New Roman"/>
                <w:iCs/>
                <w:sz w:val="24"/>
                <w:szCs w:val="24"/>
              </w:rPr>
              <w:t xml:space="preserve"> </w:t>
            </w:r>
            <w:proofErr w:type="spellStart"/>
            <w:r w:rsidRPr="000A1ABC">
              <w:rPr>
                <w:rFonts w:ascii="Times New Roman" w:hAnsi="Times New Roman" w:cs="Times New Roman"/>
                <w:iCs/>
                <w:sz w:val="24"/>
                <w:szCs w:val="24"/>
              </w:rPr>
              <w:t>number_variable</w:t>
            </w:r>
            <w:proofErr w:type="spellEnd"/>
            <w:r w:rsidRPr="000A1ABC">
              <w:rPr>
                <w:rFonts w:ascii="Times New Roman" w:hAnsi="Times New Roman" w:cs="Times New Roman"/>
                <w:iCs/>
                <w:sz w:val="24"/>
                <w:szCs w:val="24"/>
              </w:rPr>
              <w:t xml:space="preserve"> label</w:t>
            </w:r>
          </w:p>
        </w:tc>
        <w:tc>
          <w:tcPr>
            <w:tcW w:w="818" w:type="pct"/>
            <w:noWrap/>
          </w:tcPr>
          <w:p w14:paraId="5A4EF496"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Unique values</w:t>
            </w:r>
          </w:p>
        </w:tc>
        <w:tc>
          <w:tcPr>
            <w:tcW w:w="915" w:type="pct"/>
            <w:noWrap/>
          </w:tcPr>
          <w:p w14:paraId="220A12EF"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Unique patients</w:t>
            </w:r>
          </w:p>
        </w:tc>
        <w:tc>
          <w:tcPr>
            <w:tcW w:w="1104" w:type="pct"/>
            <w:noWrap/>
          </w:tcPr>
          <w:p w14:paraId="778518A3"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Variable classification</w:t>
            </w:r>
          </w:p>
        </w:tc>
      </w:tr>
      <w:tr w:rsidR="00A80AEE" w:rsidRPr="000A1ABC" w14:paraId="16A09315" w14:textId="77777777" w:rsidTr="004D16F1">
        <w:trPr>
          <w:trHeight w:val="300"/>
        </w:trPr>
        <w:tc>
          <w:tcPr>
            <w:tcW w:w="2163" w:type="pct"/>
            <w:hideMark/>
          </w:tcPr>
          <w:p w14:paraId="0743B53F"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sec001_var018_Associated Complaint with Onset &amp; Duration</w:t>
            </w:r>
          </w:p>
        </w:tc>
        <w:tc>
          <w:tcPr>
            <w:tcW w:w="818" w:type="pct"/>
            <w:noWrap/>
            <w:hideMark/>
          </w:tcPr>
          <w:p w14:paraId="4B8CE716"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5102</w:t>
            </w:r>
          </w:p>
        </w:tc>
        <w:tc>
          <w:tcPr>
            <w:tcW w:w="915" w:type="pct"/>
            <w:noWrap/>
            <w:hideMark/>
          </w:tcPr>
          <w:p w14:paraId="778A0F7B"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4549</w:t>
            </w:r>
          </w:p>
        </w:tc>
        <w:tc>
          <w:tcPr>
            <w:tcW w:w="1104" w:type="pct"/>
            <w:noWrap/>
            <w:hideMark/>
          </w:tcPr>
          <w:p w14:paraId="0680CF62" w14:textId="77777777" w:rsidR="00A80AEE" w:rsidRPr="000A1ABC" w:rsidRDefault="00A80AEE" w:rsidP="004D16F1">
            <w:pPr>
              <w:spacing w:after="0"/>
              <w:rPr>
                <w:rFonts w:ascii="Times New Roman" w:hAnsi="Times New Roman" w:cs="Times New Roman"/>
                <w:iCs/>
                <w:sz w:val="24"/>
                <w:szCs w:val="24"/>
              </w:rPr>
            </w:pPr>
            <w:r w:rsidRPr="000A1ABC">
              <w:rPr>
                <w:rFonts w:ascii="Times New Roman" w:hAnsi="Times New Roman" w:cs="Times New Roman"/>
                <w:iCs/>
                <w:sz w:val="24"/>
                <w:szCs w:val="24"/>
              </w:rPr>
              <w:t>Disease</w:t>
            </w:r>
          </w:p>
        </w:tc>
      </w:tr>
    </w:tbl>
    <w:p w14:paraId="6B1CADA3" w14:textId="5B1F41E1" w:rsidR="00A80AEE" w:rsidRDefault="00A80AEE" w:rsidP="00A80AEE">
      <w:pPr>
        <w:spacing w:after="0"/>
        <w:rPr>
          <w:rFonts w:ascii="Times New Roman" w:hAnsi="Times New Roman" w:cs="Times New Roman"/>
          <w:iCs/>
          <w:sz w:val="24"/>
          <w:szCs w:val="24"/>
        </w:rPr>
      </w:pPr>
    </w:p>
    <w:p w14:paraId="26A3AB9E" w14:textId="32F80831" w:rsidR="00A80AEE" w:rsidRDefault="00A80AEE" w:rsidP="00A80AEE">
      <w:pPr>
        <w:spacing w:after="0"/>
        <w:rPr>
          <w:rFonts w:ascii="Times New Roman" w:hAnsi="Times New Roman" w:cs="Times New Roman"/>
          <w:iCs/>
          <w:sz w:val="24"/>
          <w:szCs w:val="24"/>
        </w:rPr>
      </w:pPr>
      <w:r w:rsidRPr="000A1ABC">
        <w:rPr>
          <w:rFonts w:ascii="Times New Roman" w:hAnsi="Times New Roman" w:cs="Times New Roman"/>
          <w:iCs/>
          <w:sz w:val="24"/>
          <w:szCs w:val="24"/>
        </w:rPr>
        <w:t xml:space="preserve">sec001_var018_Associated Complaint with Onset &amp; </w:t>
      </w:r>
      <w:proofErr w:type="gramStart"/>
      <w:r w:rsidRPr="000A1ABC">
        <w:rPr>
          <w:rFonts w:ascii="Times New Roman" w:hAnsi="Times New Roman" w:cs="Times New Roman"/>
          <w:iCs/>
          <w:sz w:val="24"/>
          <w:szCs w:val="24"/>
        </w:rPr>
        <w:t>Duration:</w:t>
      </w:r>
      <w:proofErr w:type="gramEnd"/>
      <w:r w:rsidRPr="000A1ABC">
        <w:rPr>
          <w:rFonts w:ascii="Times New Roman" w:hAnsi="Times New Roman" w:cs="Times New Roman"/>
          <w:iCs/>
          <w:sz w:val="24"/>
          <w:szCs w:val="24"/>
        </w:rPr>
        <w:t xml:space="preserve"> presents CRF page 1 “</w:t>
      </w:r>
      <w:r w:rsidRPr="000A1ABC">
        <w:rPr>
          <w:rFonts w:ascii="Times New Roman" w:hAnsi="Times New Roman" w:cs="Times New Roman"/>
          <w:iCs/>
          <w:sz w:val="24"/>
          <w:szCs w:val="24"/>
          <w:lang w:val="en-IN"/>
        </w:rPr>
        <w:t>History of Present Illness”</w:t>
      </w:r>
      <w:r w:rsidRPr="000A1ABC">
        <w:rPr>
          <w:rFonts w:ascii="Times New Roman" w:hAnsi="Times New Roman" w:cs="Times New Roman"/>
          <w:iCs/>
          <w:sz w:val="24"/>
          <w:szCs w:val="24"/>
        </w:rPr>
        <w:t xml:space="preserve"> and variable number 8 “Associated Complaint with Onset &amp; Duration”. This variable </w:t>
      </w:r>
      <w:r>
        <w:rPr>
          <w:rFonts w:ascii="Times New Roman" w:hAnsi="Times New Roman" w:cs="Times New Roman"/>
          <w:iCs/>
          <w:sz w:val="24"/>
          <w:szCs w:val="24"/>
        </w:rPr>
        <w:t>“</w:t>
      </w:r>
      <w:r w:rsidRPr="000A1ABC">
        <w:rPr>
          <w:rFonts w:ascii="Times New Roman" w:hAnsi="Times New Roman" w:cs="Times New Roman"/>
          <w:iCs/>
          <w:sz w:val="24"/>
          <w:szCs w:val="24"/>
        </w:rPr>
        <w:t>Associated Complaint with Onset &amp; Duration</w:t>
      </w:r>
      <w:r>
        <w:rPr>
          <w:rFonts w:ascii="Times New Roman" w:hAnsi="Times New Roman" w:cs="Times New Roman"/>
          <w:iCs/>
          <w:sz w:val="24"/>
          <w:szCs w:val="24"/>
        </w:rPr>
        <w:t xml:space="preserve">” </w:t>
      </w:r>
      <w:r w:rsidRPr="000A1ABC">
        <w:rPr>
          <w:rFonts w:ascii="Times New Roman" w:hAnsi="Times New Roman" w:cs="Times New Roman"/>
          <w:iCs/>
          <w:sz w:val="24"/>
          <w:szCs w:val="24"/>
        </w:rPr>
        <w:t>has 5102 different values entered by different doctors for different patients.</w:t>
      </w:r>
      <w:r>
        <w:rPr>
          <w:rFonts w:ascii="Times New Roman" w:hAnsi="Times New Roman" w:cs="Times New Roman"/>
          <w:iCs/>
          <w:sz w:val="24"/>
          <w:szCs w:val="24"/>
        </w:rPr>
        <w:t xml:space="preserve"> D</w:t>
      </w:r>
      <w:r w:rsidRPr="000A1ABC">
        <w:rPr>
          <w:rFonts w:ascii="Times New Roman" w:hAnsi="Times New Roman" w:cs="Times New Roman"/>
          <w:iCs/>
          <w:sz w:val="24"/>
          <w:szCs w:val="24"/>
        </w:rPr>
        <w:t xml:space="preserve">ata </w:t>
      </w:r>
      <w:r>
        <w:rPr>
          <w:rFonts w:ascii="Times New Roman" w:hAnsi="Times New Roman" w:cs="Times New Roman"/>
          <w:iCs/>
          <w:sz w:val="24"/>
          <w:szCs w:val="24"/>
        </w:rPr>
        <w:t xml:space="preserve">is available </w:t>
      </w:r>
      <w:r w:rsidRPr="000A1ABC">
        <w:rPr>
          <w:rFonts w:ascii="Times New Roman" w:hAnsi="Times New Roman" w:cs="Times New Roman"/>
          <w:iCs/>
          <w:sz w:val="24"/>
          <w:szCs w:val="24"/>
        </w:rPr>
        <w:t>for 4549 distinct patient</w:t>
      </w:r>
      <w:r>
        <w:rPr>
          <w:rFonts w:ascii="Times New Roman" w:hAnsi="Times New Roman" w:cs="Times New Roman"/>
          <w:iCs/>
          <w:sz w:val="24"/>
          <w:szCs w:val="24"/>
        </w:rPr>
        <w:t>s.</w:t>
      </w:r>
    </w:p>
    <w:p w14:paraId="705F03FC" w14:textId="0828BFA1" w:rsidR="00161EB9" w:rsidRDefault="00161EB9" w:rsidP="00A80AEE">
      <w:pPr>
        <w:spacing w:after="0"/>
        <w:rPr>
          <w:rFonts w:ascii="Times New Roman" w:hAnsi="Times New Roman" w:cs="Times New Roman"/>
          <w:iCs/>
          <w:sz w:val="24"/>
          <w:szCs w:val="24"/>
        </w:rPr>
      </w:pPr>
    </w:p>
    <w:p w14:paraId="1E4C3851" w14:textId="5F5868A1" w:rsidR="00161EB9" w:rsidRPr="000A1ABC" w:rsidRDefault="00161EB9" w:rsidP="00A80AEE">
      <w:pPr>
        <w:spacing w:after="0"/>
        <w:rPr>
          <w:rFonts w:ascii="Times New Roman" w:hAnsi="Times New Roman" w:cs="Times New Roman"/>
          <w:iCs/>
          <w:sz w:val="24"/>
          <w:szCs w:val="24"/>
        </w:rPr>
      </w:pPr>
      <w:r>
        <w:rPr>
          <w:rFonts w:ascii="Times New Roman" w:hAnsi="Times New Roman" w:cs="Times New Roman"/>
          <w:iCs/>
          <w:sz w:val="24"/>
          <w:szCs w:val="24"/>
        </w:rPr>
        <w:t>The large number of unique values show that the data entry rules are not consistent, and each doctor has different interpretation. Looking at the unique number of patients, the data has not been entered for all the patients, giving rise to missing data.</w:t>
      </w:r>
    </w:p>
    <w:p w14:paraId="592F3A44" w14:textId="77777777" w:rsidR="00A80AEE" w:rsidRPr="00A80AEE" w:rsidRDefault="00A80AEE" w:rsidP="00A80AEE">
      <w:pPr>
        <w:spacing w:after="0"/>
        <w:rPr>
          <w:rFonts w:ascii="Times New Roman" w:hAnsi="Times New Roman" w:cs="Times New Roman"/>
          <w:iCs/>
          <w:sz w:val="24"/>
          <w:szCs w:val="24"/>
        </w:rPr>
      </w:pPr>
    </w:p>
    <w:p w14:paraId="7835C509" w14:textId="41D4D3C5" w:rsidR="00BA0380" w:rsidRPr="00BA0380" w:rsidRDefault="00BA0380" w:rsidP="00BA0380">
      <w:pPr>
        <w:pStyle w:val="Heading3"/>
      </w:pPr>
      <w:bookmarkStart w:id="613" w:name="_Toc108078585"/>
      <w:r>
        <w:t>Visit pattern analysis</w:t>
      </w:r>
      <w:bookmarkEnd w:id="613"/>
    </w:p>
    <w:p w14:paraId="56ADEF10" w14:textId="4D35D9AC" w:rsidR="00BA0380" w:rsidRDefault="00A55FBF" w:rsidP="00BA0380">
      <w:pPr>
        <w:spacing w:after="0"/>
        <w:rPr>
          <w:rFonts w:ascii="Times New Roman" w:hAnsi="Times New Roman" w:cs="Times New Roman"/>
          <w:iCs/>
          <w:sz w:val="24"/>
          <w:szCs w:val="22"/>
        </w:rPr>
      </w:pPr>
      <w:r w:rsidRPr="00BB5F1B">
        <w:rPr>
          <w:rFonts w:ascii="Times New Roman" w:hAnsi="Times New Roman" w:cs="Times New Roman"/>
          <w:iCs/>
          <w:sz w:val="24"/>
          <w:szCs w:val="22"/>
        </w:rPr>
        <w:t xml:space="preserve">Each of the cell </w:t>
      </w:r>
      <w:r>
        <w:rPr>
          <w:rFonts w:ascii="Times New Roman" w:hAnsi="Times New Roman" w:cs="Times New Roman"/>
          <w:iCs/>
          <w:sz w:val="24"/>
          <w:szCs w:val="22"/>
        </w:rPr>
        <w:t xml:space="preserve">displayed on </w:t>
      </w:r>
      <w:r w:rsidR="00A0682D">
        <w:rPr>
          <w:rFonts w:ascii="Times New Roman" w:hAnsi="Times New Roman" w:cs="Times New Roman"/>
          <w:iCs/>
          <w:sz w:val="24"/>
          <w:szCs w:val="22"/>
        </w:rPr>
        <w:t xml:space="preserve">a </w:t>
      </w:r>
      <w:r>
        <w:rPr>
          <w:rFonts w:ascii="Times New Roman" w:hAnsi="Times New Roman" w:cs="Times New Roman"/>
          <w:iCs/>
          <w:sz w:val="24"/>
          <w:szCs w:val="22"/>
        </w:rPr>
        <w:t xml:space="preserve">calendar </w:t>
      </w:r>
      <w:r w:rsidR="00A0682D">
        <w:rPr>
          <w:rFonts w:ascii="Times New Roman" w:hAnsi="Times New Roman" w:cs="Times New Roman"/>
          <w:iCs/>
          <w:sz w:val="24"/>
          <w:szCs w:val="22"/>
        </w:rPr>
        <w:t xml:space="preserve">display </w:t>
      </w:r>
      <w:r w:rsidR="00881E1F">
        <w:rPr>
          <w:rFonts w:ascii="Times New Roman" w:hAnsi="Times New Roman" w:cs="Times New Roman"/>
          <w:iCs/>
          <w:sz w:val="24"/>
          <w:szCs w:val="22"/>
        </w:rPr>
        <w:t>wa</w:t>
      </w:r>
      <w:r w:rsidRPr="00BB5F1B">
        <w:rPr>
          <w:rFonts w:ascii="Times New Roman" w:hAnsi="Times New Roman" w:cs="Times New Roman"/>
          <w:iCs/>
          <w:sz w:val="24"/>
          <w:szCs w:val="22"/>
        </w:rPr>
        <w:t>s coloured in shades of blue from light blue to dark blue showing increasing frequency count of number of patients</w:t>
      </w:r>
      <w:r>
        <w:rPr>
          <w:rFonts w:ascii="Times New Roman" w:hAnsi="Times New Roman" w:cs="Times New Roman"/>
          <w:iCs/>
          <w:sz w:val="24"/>
          <w:szCs w:val="22"/>
        </w:rPr>
        <w:t xml:space="preserve">. </w:t>
      </w:r>
      <w:r w:rsidR="00BA0380">
        <w:rPr>
          <w:rFonts w:ascii="Times New Roman" w:hAnsi="Times New Roman" w:cs="Times New Roman"/>
          <w:iCs/>
          <w:sz w:val="24"/>
          <w:szCs w:val="22"/>
        </w:rPr>
        <w:t>From 2011 to 2016, t</w:t>
      </w:r>
      <w:r w:rsidR="00BA0380" w:rsidRPr="000A1ABC">
        <w:rPr>
          <w:rFonts w:ascii="Times New Roman" w:hAnsi="Times New Roman" w:cs="Times New Roman"/>
          <w:iCs/>
          <w:sz w:val="24"/>
          <w:szCs w:val="22"/>
        </w:rPr>
        <w:t xml:space="preserve">he number of patients visiting hospital on weekdays </w:t>
      </w:r>
      <w:r w:rsidR="00881E1F">
        <w:rPr>
          <w:rFonts w:ascii="Times New Roman" w:hAnsi="Times New Roman" w:cs="Times New Roman"/>
          <w:iCs/>
          <w:sz w:val="24"/>
          <w:szCs w:val="22"/>
        </w:rPr>
        <w:t>wa</w:t>
      </w:r>
      <w:r w:rsidR="00BA0380" w:rsidRPr="000A1ABC">
        <w:rPr>
          <w:rFonts w:ascii="Times New Roman" w:hAnsi="Times New Roman" w:cs="Times New Roman"/>
          <w:iCs/>
          <w:sz w:val="24"/>
          <w:szCs w:val="22"/>
        </w:rPr>
        <w:t xml:space="preserve">s less than the number of patients visiting on weekends. In-Patients </w:t>
      </w:r>
      <w:r w:rsidR="00881E1F">
        <w:rPr>
          <w:rFonts w:ascii="Times New Roman" w:hAnsi="Times New Roman" w:cs="Times New Roman"/>
          <w:iCs/>
          <w:sz w:val="24"/>
          <w:szCs w:val="22"/>
        </w:rPr>
        <w:t>we</w:t>
      </w:r>
      <w:r w:rsidR="00BA0380" w:rsidRPr="000A1ABC">
        <w:rPr>
          <w:rFonts w:ascii="Times New Roman" w:hAnsi="Times New Roman" w:cs="Times New Roman"/>
          <w:iCs/>
          <w:sz w:val="24"/>
          <w:szCs w:val="22"/>
        </w:rPr>
        <w:t>re considerably less than Out-Patients.</w:t>
      </w:r>
      <w:r w:rsidR="00BA0380">
        <w:rPr>
          <w:rFonts w:ascii="Times New Roman" w:hAnsi="Times New Roman" w:cs="Times New Roman"/>
          <w:iCs/>
          <w:sz w:val="24"/>
          <w:szCs w:val="22"/>
        </w:rPr>
        <w:t xml:space="preserve"> Overall number of patients coming to hospital have been increasing year on year. </w:t>
      </w:r>
      <w:r w:rsidR="00BA0380" w:rsidRPr="000A1ABC">
        <w:rPr>
          <w:rFonts w:ascii="Times New Roman" w:hAnsi="Times New Roman" w:cs="Times New Roman"/>
          <w:iCs/>
          <w:sz w:val="24"/>
          <w:szCs w:val="22"/>
        </w:rPr>
        <w:t xml:space="preserve">This information would help in employing staff across different departments </w:t>
      </w:r>
      <w:r w:rsidR="00BA0380">
        <w:rPr>
          <w:rFonts w:ascii="Times New Roman" w:hAnsi="Times New Roman" w:cs="Times New Roman"/>
          <w:iCs/>
          <w:sz w:val="24"/>
          <w:szCs w:val="22"/>
        </w:rPr>
        <w:t xml:space="preserve">from helpers, cleaners, nurses to doctors </w:t>
      </w:r>
      <w:r w:rsidR="00BA0380" w:rsidRPr="000A1ABC">
        <w:rPr>
          <w:rFonts w:ascii="Times New Roman" w:hAnsi="Times New Roman" w:cs="Times New Roman"/>
          <w:iCs/>
          <w:sz w:val="24"/>
          <w:szCs w:val="22"/>
        </w:rPr>
        <w:t>to adequately cover services for patients.</w:t>
      </w:r>
    </w:p>
    <w:p w14:paraId="1F8CC674" w14:textId="506F8B5F" w:rsidR="002849D9" w:rsidRDefault="002849D9" w:rsidP="00BA0380">
      <w:pPr>
        <w:spacing w:after="0"/>
        <w:rPr>
          <w:rFonts w:ascii="Times New Roman" w:hAnsi="Times New Roman" w:cs="Times New Roman"/>
          <w:iCs/>
          <w:sz w:val="24"/>
          <w:szCs w:val="22"/>
        </w:rPr>
      </w:pPr>
    </w:p>
    <w:p w14:paraId="6242AC80" w14:textId="4205434C" w:rsidR="002849D9" w:rsidRPr="00BC578F" w:rsidRDefault="002849D9" w:rsidP="002849D9">
      <w:pPr>
        <w:pStyle w:val="Caption"/>
        <w:rPr>
          <w:rFonts w:ascii="Times New Roman" w:hAnsi="Times New Roman" w:cs="Times New Roman"/>
          <w:i w:val="0"/>
          <w:iCs w:val="0"/>
          <w:color w:val="auto"/>
          <w:sz w:val="24"/>
          <w:szCs w:val="22"/>
        </w:rPr>
      </w:pPr>
      <w:bookmarkStart w:id="614" w:name="_Toc107728189"/>
      <w:r w:rsidRPr="00BC578F">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Pr="00BC578F">
        <w:rPr>
          <w:rFonts w:ascii="Times New Roman" w:hAnsi="Times New Roman" w:cs="Times New Roman"/>
          <w:i w:val="0"/>
          <w:iCs w:val="0"/>
          <w:color w:val="auto"/>
        </w:rPr>
        <w:t>: Visit pattern analysis</w:t>
      </w:r>
      <w:bookmarkEnd w:id="614"/>
    </w:p>
    <w:p w14:paraId="5F0CFAB5" w14:textId="05BF9C8B" w:rsidR="002849D9" w:rsidRDefault="002849D9" w:rsidP="00BA0380">
      <w:pPr>
        <w:spacing w:after="0"/>
        <w:rPr>
          <w:rFonts w:ascii="Times New Roman" w:hAnsi="Times New Roman" w:cs="Times New Roman"/>
          <w:iCs/>
          <w:sz w:val="24"/>
          <w:szCs w:val="22"/>
        </w:rPr>
      </w:pPr>
      <w:r w:rsidRPr="000A1ABC">
        <w:rPr>
          <w:rFonts w:ascii="Times New Roman" w:hAnsi="Times New Roman" w:cs="Times New Roman"/>
          <w:noProof/>
          <w:sz w:val="22"/>
          <w:szCs w:val="22"/>
        </w:rPr>
        <w:lastRenderedPageBreak/>
        <w:drawing>
          <wp:inline distT="0" distB="0" distL="0" distR="0" wp14:anchorId="22E520F1" wp14:editId="55B9B55D">
            <wp:extent cx="4572000" cy="3035808"/>
            <wp:effectExtent l="0" t="0" r="0" b="0"/>
            <wp:docPr id="2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3035808"/>
                    </a:xfrm>
                    <a:prstGeom prst="rect">
                      <a:avLst/>
                    </a:prstGeom>
                    <a:noFill/>
                    <a:ln>
                      <a:noFill/>
                    </a:ln>
                  </pic:spPr>
                </pic:pic>
              </a:graphicData>
            </a:graphic>
          </wp:inline>
        </w:drawing>
      </w:r>
    </w:p>
    <w:p w14:paraId="5891CD57" w14:textId="7A78E7AD" w:rsidR="00C718C5" w:rsidRPr="00BC578F" w:rsidRDefault="002D6333" w:rsidP="00C718C5">
      <w:pPr>
        <w:spacing w:after="0"/>
        <w:rPr>
          <w:rFonts w:ascii="Times New Roman" w:hAnsi="Times New Roman" w:cs="Times New Roman"/>
          <w:iCs/>
          <w:sz w:val="18"/>
          <w:szCs w:val="18"/>
        </w:rPr>
      </w:pPr>
      <w:r w:rsidRPr="00BC578F">
        <w:rPr>
          <w:rFonts w:ascii="Times New Roman" w:hAnsi="Times New Roman" w:cs="Times New Roman"/>
          <w:iCs/>
          <w:sz w:val="18"/>
          <w:szCs w:val="18"/>
        </w:rPr>
        <w:t xml:space="preserve">Frequency counts of 4 parameters, (1) new Out-Patients added on that day, (2) total number of patients visiting on that day, (3) total number of In-Patient visits on that day, and (4) total number of Out-Patient visits on that day are calculated for each day to understand the patient flow to hospital from year on year. </w:t>
      </w:r>
      <w:r w:rsidR="00D171A4" w:rsidRPr="00BC578F">
        <w:rPr>
          <w:rFonts w:ascii="Times New Roman" w:hAnsi="Times New Roman" w:cs="Times New Roman"/>
          <w:iCs/>
          <w:sz w:val="18"/>
          <w:szCs w:val="18"/>
        </w:rPr>
        <w:t xml:space="preserve">Light blue to dark blue shows increasing frequency count of number of patients </w:t>
      </w:r>
      <w:r w:rsidR="00C718C5" w:rsidRPr="00BC578F">
        <w:rPr>
          <w:rFonts w:ascii="Times New Roman" w:eastAsia="Times New Roman" w:hAnsi="Times New Roman" w:cs="Times New Roman"/>
          <w:sz w:val="18"/>
          <w:szCs w:val="18"/>
        </w:rPr>
        <w:t>Data version: 2011 to Oct 2016</w:t>
      </w:r>
    </w:p>
    <w:p w14:paraId="5A171864" w14:textId="74E4A5A8" w:rsidR="00BC578F" w:rsidRDefault="00AC6BC4" w:rsidP="00174F27">
      <w:pPr>
        <w:spacing w:after="0"/>
        <w:rPr>
          <w:rStyle w:val="Hyperlink"/>
          <w:rFonts w:ascii="Times New Roman" w:hAnsi="Times New Roman" w:cs="Times New Roman"/>
          <w:iCs/>
          <w:sz w:val="18"/>
          <w:szCs w:val="18"/>
        </w:rPr>
      </w:pPr>
      <w:hyperlink r:id="rId53" w:history="1">
        <w:r w:rsidR="00C718C5" w:rsidRPr="00BC578F">
          <w:rPr>
            <w:rStyle w:val="Hyperlink"/>
            <w:rFonts w:ascii="Times New Roman" w:hAnsi="Times New Roman" w:cs="Times New Roman"/>
            <w:iCs/>
            <w:sz w:val="18"/>
            <w:szCs w:val="18"/>
          </w:rPr>
          <w:t>https://public.tableau.com/views/04_calendar_view/Sheet1?:language=en&amp;:display_count=y&amp;:origin=viz_share_link</w:t>
        </w:r>
      </w:hyperlink>
    </w:p>
    <w:p w14:paraId="02B41552" w14:textId="77777777" w:rsidR="00174F27" w:rsidRPr="00174F27" w:rsidRDefault="00174F27" w:rsidP="00174F27">
      <w:pPr>
        <w:spacing w:after="0"/>
        <w:rPr>
          <w:rFonts w:ascii="Times New Roman" w:hAnsi="Times New Roman" w:cs="Times New Roman"/>
          <w:iCs/>
          <w:sz w:val="18"/>
          <w:szCs w:val="18"/>
        </w:rPr>
      </w:pPr>
    </w:p>
    <w:p w14:paraId="5185E49D" w14:textId="7DA2655A" w:rsidR="0068497E" w:rsidRPr="0068497E" w:rsidRDefault="0068497E" w:rsidP="0068497E">
      <w:pPr>
        <w:pStyle w:val="Heading3"/>
      </w:pPr>
      <w:bookmarkStart w:id="615" w:name="_Toc108078586"/>
      <w:r>
        <w:t>Patient disease and treatment journey view</w:t>
      </w:r>
      <w:bookmarkEnd w:id="615"/>
    </w:p>
    <w:p w14:paraId="147035C6" w14:textId="1E76C038" w:rsidR="00AB625F" w:rsidRDefault="00AB625F" w:rsidP="00AB625F">
      <w:pPr>
        <w:spacing w:after="0"/>
        <w:rPr>
          <w:rFonts w:ascii="Times New Roman" w:hAnsi="Times New Roman" w:cs="Times New Roman"/>
          <w:iCs/>
          <w:sz w:val="24"/>
          <w:szCs w:val="22"/>
        </w:rPr>
      </w:pPr>
      <w:r>
        <w:rPr>
          <w:rFonts w:ascii="Times New Roman" w:hAnsi="Times New Roman" w:cs="Times New Roman"/>
          <w:iCs/>
          <w:sz w:val="24"/>
          <w:szCs w:val="22"/>
        </w:rPr>
        <w:t>Multiple representation</w:t>
      </w:r>
      <w:r w:rsidR="008D38DE">
        <w:rPr>
          <w:rFonts w:ascii="Times New Roman" w:hAnsi="Times New Roman" w:cs="Times New Roman"/>
          <w:iCs/>
          <w:sz w:val="24"/>
          <w:szCs w:val="22"/>
        </w:rPr>
        <w:t>s</w:t>
      </w:r>
      <w:r>
        <w:rPr>
          <w:rFonts w:ascii="Times New Roman" w:hAnsi="Times New Roman" w:cs="Times New Roman"/>
          <w:iCs/>
          <w:sz w:val="24"/>
          <w:szCs w:val="22"/>
        </w:rPr>
        <w:t xml:space="preserve"> of data allow the end user </w:t>
      </w:r>
      <w:r w:rsidR="00A131D2">
        <w:rPr>
          <w:rFonts w:ascii="Times New Roman" w:hAnsi="Times New Roman" w:cs="Times New Roman"/>
          <w:iCs/>
          <w:sz w:val="24"/>
          <w:szCs w:val="22"/>
        </w:rPr>
        <w:t xml:space="preserve">to review data </w:t>
      </w:r>
      <w:r>
        <w:rPr>
          <w:rFonts w:ascii="Times New Roman" w:hAnsi="Times New Roman" w:cs="Times New Roman"/>
          <w:iCs/>
          <w:sz w:val="24"/>
          <w:szCs w:val="22"/>
        </w:rPr>
        <w:t>with different perspectives. P</w:t>
      </w:r>
      <w:r w:rsidRPr="000A1ABC">
        <w:rPr>
          <w:rFonts w:ascii="Times New Roman" w:hAnsi="Times New Roman" w:cs="Times New Roman"/>
          <w:iCs/>
          <w:sz w:val="24"/>
          <w:szCs w:val="22"/>
        </w:rPr>
        <w:t xml:space="preserve">atient profile </w:t>
      </w:r>
      <w:r>
        <w:rPr>
          <w:rFonts w:ascii="Times New Roman" w:hAnsi="Times New Roman" w:cs="Times New Roman"/>
          <w:iCs/>
          <w:sz w:val="24"/>
          <w:szCs w:val="22"/>
        </w:rPr>
        <w:t xml:space="preserve">reports </w:t>
      </w:r>
      <w:r w:rsidRPr="000A1ABC">
        <w:rPr>
          <w:rFonts w:ascii="Times New Roman" w:hAnsi="Times New Roman" w:cs="Times New Roman"/>
          <w:iCs/>
          <w:sz w:val="24"/>
          <w:szCs w:val="22"/>
        </w:rPr>
        <w:t>provide detailed view of individual patient’s disease condition, prescribed medication, co-morbidities along with basic demographic information. Treating doctors and researchers will greatly benefit from this visual display.</w:t>
      </w:r>
      <w:r>
        <w:rPr>
          <w:rFonts w:ascii="Times New Roman" w:hAnsi="Times New Roman" w:cs="Times New Roman"/>
          <w:iCs/>
          <w:sz w:val="24"/>
          <w:szCs w:val="22"/>
        </w:rPr>
        <w:t xml:space="preserve"> </w:t>
      </w:r>
      <w:r w:rsidRPr="000A1ABC">
        <w:rPr>
          <w:rFonts w:ascii="Times New Roman" w:hAnsi="Times New Roman" w:cs="Times New Roman"/>
          <w:iCs/>
          <w:sz w:val="24"/>
          <w:szCs w:val="22"/>
        </w:rPr>
        <w:t>This representation provide</w:t>
      </w:r>
      <w:r>
        <w:rPr>
          <w:rFonts w:ascii="Times New Roman" w:hAnsi="Times New Roman" w:cs="Times New Roman"/>
          <w:iCs/>
          <w:sz w:val="24"/>
          <w:szCs w:val="22"/>
        </w:rPr>
        <w:t>s</w:t>
      </w:r>
      <w:r w:rsidRPr="000A1ABC">
        <w:rPr>
          <w:rFonts w:ascii="Times New Roman" w:hAnsi="Times New Roman" w:cs="Times New Roman"/>
          <w:iCs/>
          <w:sz w:val="24"/>
          <w:szCs w:val="22"/>
        </w:rPr>
        <w:t xml:space="preserve"> the patient an understanding of the disease chronology as well as the prescribed medication and progress. Clear representation of co-morbidities and prescribed medicines is a simple intuitive way of sharing very important information with concerned parties involved.</w:t>
      </w:r>
      <w:r w:rsidR="008D38DE">
        <w:rPr>
          <w:rFonts w:ascii="Times New Roman" w:hAnsi="Times New Roman" w:cs="Times New Roman"/>
          <w:iCs/>
          <w:sz w:val="24"/>
          <w:szCs w:val="22"/>
        </w:rPr>
        <w:t xml:space="preserve"> The horizontal view provides viewpoints across patients and vertical view gives in-depth viewpoints within a patient.</w:t>
      </w:r>
    </w:p>
    <w:p w14:paraId="284012AE" w14:textId="77777777" w:rsidR="00AB625F" w:rsidRPr="00AB625F" w:rsidRDefault="00AB625F" w:rsidP="00AB625F">
      <w:pPr>
        <w:spacing w:after="0"/>
      </w:pPr>
    </w:p>
    <w:p w14:paraId="11BCF620" w14:textId="6F49D997" w:rsidR="00AB625F" w:rsidRPr="00BC578F" w:rsidRDefault="00AB625F" w:rsidP="00AB625F">
      <w:pPr>
        <w:pStyle w:val="Caption"/>
        <w:rPr>
          <w:rFonts w:ascii="Times New Roman" w:hAnsi="Times New Roman" w:cs="Times New Roman"/>
          <w:i w:val="0"/>
          <w:iCs w:val="0"/>
          <w:color w:val="auto"/>
        </w:rPr>
      </w:pPr>
      <w:bookmarkStart w:id="616" w:name="_Ref107255471"/>
      <w:bookmarkStart w:id="617" w:name="_Toc107728190"/>
      <w:r w:rsidRPr="00BC578F">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4</w:t>
      </w:r>
      <w:r w:rsidR="007B72CC">
        <w:rPr>
          <w:rFonts w:ascii="Times New Roman" w:hAnsi="Times New Roman" w:cs="Times New Roman"/>
          <w:i w:val="0"/>
          <w:iCs w:val="0"/>
          <w:color w:val="auto"/>
        </w:rPr>
        <w:fldChar w:fldCharType="end"/>
      </w:r>
      <w:bookmarkEnd w:id="616"/>
      <w:r w:rsidRPr="00BC578F">
        <w:rPr>
          <w:rFonts w:ascii="Times New Roman" w:hAnsi="Times New Roman" w:cs="Times New Roman"/>
          <w:i w:val="0"/>
          <w:iCs w:val="0"/>
          <w:color w:val="auto"/>
        </w:rPr>
        <w:t xml:space="preserve">: </w:t>
      </w:r>
      <w:bookmarkStart w:id="618" w:name="_Toc106792814"/>
      <w:r w:rsidRPr="00BC578F">
        <w:rPr>
          <w:rFonts w:ascii="Times New Roman" w:hAnsi="Times New Roman" w:cs="Times New Roman"/>
          <w:i w:val="0"/>
          <w:iCs w:val="0"/>
          <w:color w:val="auto"/>
        </w:rPr>
        <w:t>Patient visit profile – Horizontal view</w:t>
      </w:r>
      <w:bookmarkEnd w:id="617"/>
      <w:bookmarkEnd w:id="618"/>
    </w:p>
    <w:p w14:paraId="286F4332" w14:textId="48560D01" w:rsidR="00AB625F" w:rsidRDefault="00AB625F" w:rsidP="0068497E">
      <w:pPr>
        <w:spacing w:after="200" w:line="276" w:lineRule="auto"/>
        <w:rPr>
          <w:rFonts w:ascii="Times New Roman" w:hAnsi="Times New Roman" w:cs="Times New Roman"/>
          <w:sz w:val="24"/>
        </w:rPr>
      </w:pPr>
      <w:r w:rsidRPr="000A1ABC">
        <w:rPr>
          <w:rFonts w:ascii="Times New Roman" w:hAnsi="Times New Roman" w:cs="Times New Roman"/>
          <w:iCs/>
          <w:noProof/>
          <w:sz w:val="22"/>
          <w:szCs w:val="22"/>
        </w:rPr>
        <w:drawing>
          <wp:inline distT="0" distB="0" distL="0" distR="0" wp14:anchorId="5456ED6F" wp14:editId="25DFAABF">
            <wp:extent cx="5934075" cy="2171700"/>
            <wp:effectExtent l="0" t="0" r="9525" b="0"/>
            <wp:docPr id="3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14:paraId="08688C74" w14:textId="5DBF504C" w:rsidR="00AB625F" w:rsidRPr="00BC578F" w:rsidRDefault="00FE7297" w:rsidP="00FE7297">
      <w:pPr>
        <w:spacing w:after="200" w:line="276" w:lineRule="auto"/>
        <w:rPr>
          <w:rFonts w:ascii="Times New Roman" w:eastAsia="Times New Roman" w:hAnsi="Times New Roman" w:cs="Times New Roman"/>
          <w:sz w:val="18"/>
          <w:szCs w:val="18"/>
        </w:rPr>
      </w:pPr>
      <w:proofErr w:type="spellStart"/>
      <w:r w:rsidRPr="00BC578F">
        <w:rPr>
          <w:rFonts w:ascii="Times New Roman" w:hAnsi="Times New Roman" w:cs="Times New Roman"/>
          <w:sz w:val="18"/>
          <w:szCs w:val="18"/>
        </w:rPr>
        <w:lastRenderedPageBreak/>
        <w:t>Mr</w:t>
      </w:r>
      <w:proofErr w:type="spellEnd"/>
      <w:r w:rsidRPr="00BC578F">
        <w:rPr>
          <w:rFonts w:ascii="Times New Roman" w:hAnsi="Times New Roman" w:cs="Times New Roman"/>
          <w:sz w:val="18"/>
          <w:szCs w:val="18"/>
        </w:rPr>
        <w:t xml:space="preserve"> No: Patient ID, Patient gender, x-axis: duration of hospital visits, </w:t>
      </w:r>
      <w:proofErr w:type="gramStart"/>
      <w:r w:rsidRPr="00BC578F">
        <w:rPr>
          <w:rFonts w:ascii="Times New Roman" w:hAnsi="Times New Roman" w:cs="Times New Roman"/>
          <w:sz w:val="18"/>
          <w:szCs w:val="18"/>
        </w:rPr>
        <w:t>Orange</w:t>
      </w:r>
      <w:proofErr w:type="gramEnd"/>
      <w:r w:rsidRPr="00BC578F">
        <w:rPr>
          <w:rFonts w:ascii="Times New Roman" w:hAnsi="Times New Roman" w:cs="Times New Roman"/>
          <w:sz w:val="18"/>
          <w:szCs w:val="18"/>
        </w:rPr>
        <w:t xml:space="preserve"> bar: Out-patient visit, Blue bar: In-patient visit, Metabolic: when a metabolic disease is reported, RMSD: when a Rheumatic and Musculoskeletal disease is reported, OTHER: other diseases are reported, </w:t>
      </w:r>
      <w:bookmarkStart w:id="619" w:name="_Hlk107256357"/>
      <w:r w:rsidRPr="00BC578F">
        <w:rPr>
          <w:rFonts w:ascii="Times New Roman" w:hAnsi="Times New Roman" w:cs="Times New Roman"/>
          <w:sz w:val="18"/>
          <w:szCs w:val="18"/>
        </w:rPr>
        <w:t>Tooltip has a lot of information relevant to each visit.</w:t>
      </w:r>
      <w:bookmarkEnd w:id="619"/>
      <w:r w:rsidRPr="00BC578F">
        <w:rPr>
          <w:rFonts w:ascii="Times New Roman" w:hAnsi="Times New Roman" w:cs="Times New Roman"/>
          <w:sz w:val="18"/>
          <w:szCs w:val="18"/>
        </w:rPr>
        <w:t xml:space="preserve"> </w:t>
      </w:r>
      <w:r w:rsidR="00AB625F" w:rsidRPr="00BC578F">
        <w:rPr>
          <w:rFonts w:ascii="Times New Roman" w:eastAsia="Times New Roman" w:hAnsi="Times New Roman" w:cs="Times New Roman"/>
          <w:sz w:val="18"/>
          <w:szCs w:val="18"/>
        </w:rPr>
        <w:t>Data version: 2011 to Oct 2017</w:t>
      </w:r>
      <w:r w:rsidRPr="00BC578F">
        <w:rPr>
          <w:rFonts w:ascii="Times New Roman" w:eastAsia="Times New Roman" w:hAnsi="Times New Roman" w:cs="Times New Roman"/>
          <w:sz w:val="18"/>
          <w:szCs w:val="18"/>
        </w:rPr>
        <w:t xml:space="preserve"> </w:t>
      </w:r>
      <w:hyperlink r:id="rId55" w:history="1">
        <w:r w:rsidR="00AB625F" w:rsidRPr="00BC578F">
          <w:rPr>
            <w:rStyle w:val="Hyperlink"/>
            <w:rFonts w:ascii="Times New Roman" w:eastAsia="Times New Roman" w:hAnsi="Times New Roman" w:cs="Times New Roman"/>
            <w:sz w:val="18"/>
            <w:szCs w:val="18"/>
          </w:rPr>
          <w:t>https://public.tableau.com/views/01SQL_Dis_Med_Ser/Patient_Visit_View?:language=en&amp;:display_count=y&amp;:origin=viz_share_link</w:t>
        </w:r>
      </w:hyperlink>
    </w:p>
    <w:p w14:paraId="02973C3E" w14:textId="23D0917B" w:rsidR="00AB625F" w:rsidRPr="00BC578F" w:rsidRDefault="0023329D" w:rsidP="0023329D">
      <w:pPr>
        <w:pStyle w:val="Caption"/>
        <w:rPr>
          <w:rFonts w:ascii="Times New Roman" w:hAnsi="Times New Roman" w:cs="Times New Roman"/>
          <w:i w:val="0"/>
          <w:iCs w:val="0"/>
          <w:color w:val="auto"/>
        </w:rPr>
      </w:pPr>
      <w:bookmarkStart w:id="620" w:name="_Ref107256241"/>
      <w:bookmarkStart w:id="621" w:name="_Toc107728191"/>
      <w:r w:rsidRPr="00BC578F">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5</w:t>
      </w:r>
      <w:r w:rsidR="007B72CC">
        <w:rPr>
          <w:rFonts w:ascii="Times New Roman" w:hAnsi="Times New Roman" w:cs="Times New Roman"/>
          <w:i w:val="0"/>
          <w:iCs w:val="0"/>
          <w:color w:val="auto"/>
        </w:rPr>
        <w:fldChar w:fldCharType="end"/>
      </w:r>
      <w:bookmarkEnd w:id="620"/>
      <w:r w:rsidRPr="00BC578F">
        <w:rPr>
          <w:rFonts w:ascii="Times New Roman" w:hAnsi="Times New Roman" w:cs="Times New Roman"/>
          <w:i w:val="0"/>
          <w:iCs w:val="0"/>
          <w:color w:val="auto"/>
        </w:rPr>
        <w:t xml:space="preserve">: </w:t>
      </w:r>
      <w:bookmarkStart w:id="622" w:name="_Toc106792815"/>
      <w:r w:rsidRPr="00BC578F">
        <w:rPr>
          <w:rFonts w:ascii="Times New Roman" w:hAnsi="Times New Roman" w:cs="Times New Roman"/>
          <w:i w:val="0"/>
          <w:iCs w:val="0"/>
          <w:color w:val="auto"/>
        </w:rPr>
        <w:t>Patient visit profile – Vertical view</w:t>
      </w:r>
      <w:bookmarkEnd w:id="621"/>
      <w:bookmarkEnd w:id="622"/>
    </w:p>
    <w:p w14:paraId="33E5522F" w14:textId="66F8656E" w:rsidR="00FE7297" w:rsidRDefault="00FE7297" w:rsidP="0068497E">
      <w:pPr>
        <w:spacing w:after="200" w:line="276" w:lineRule="auto"/>
        <w:rPr>
          <w:rFonts w:ascii="Times New Roman" w:hAnsi="Times New Roman" w:cs="Times New Roman"/>
          <w:sz w:val="24"/>
        </w:rPr>
      </w:pPr>
      <w:r w:rsidRPr="000A1ABC">
        <w:rPr>
          <w:rFonts w:ascii="Times New Roman" w:hAnsi="Times New Roman" w:cs="Times New Roman"/>
          <w:noProof/>
          <w:sz w:val="22"/>
          <w:szCs w:val="22"/>
        </w:rPr>
        <w:drawing>
          <wp:inline distT="0" distB="0" distL="0" distR="0" wp14:anchorId="1EAB51C3" wp14:editId="37BB6BBF">
            <wp:extent cx="5943600" cy="2314575"/>
            <wp:effectExtent l="0" t="0" r="0" b="9525"/>
            <wp:docPr id="3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17396061" w14:textId="1781613B" w:rsidR="0023329D" w:rsidRPr="00BC578F" w:rsidRDefault="0023329D" w:rsidP="0023329D">
      <w:pPr>
        <w:spacing w:after="0"/>
        <w:rPr>
          <w:rFonts w:ascii="Times New Roman" w:eastAsia="Times New Roman" w:hAnsi="Times New Roman" w:cs="Times New Roman"/>
          <w:sz w:val="18"/>
          <w:szCs w:val="18"/>
        </w:rPr>
      </w:pPr>
      <w:proofErr w:type="spellStart"/>
      <w:r w:rsidRPr="00BC578F">
        <w:rPr>
          <w:rFonts w:ascii="Times New Roman" w:hAnsi="Times New Roman" w:cs="Times New Roman"/>
          <w:sz w:val="18"/>
          <w:szCs w:val="18"/>
        </w:rPr>
        <w:t>Mr</w:t>
      </w:r>
      <w:proofErr w:type="spellEnd"/>
      <w:r w:rsidRPr="00BC578F">
        <w:rPr>
          <w:rFonts w:ascii="Times New Roman" w:hAnsi="Times New Roman" w:cs="Times New Roman"/>
          <w:sz w:val="18"/>
          <w:szCs w:val="18"/>
        </w:rPr>
        <w:t xml:space="preserve"> No: Patient ID, Patient gender, </w:t>
      </w:r>
      <w:proofErr w:type="spellStart"/>
      <w:r w:rsidRPr="00BC578F">
        <w:rPr>
          <w:rFonts w:ascii="Times New Roman" w:hAnsi="Times New Roman" w:cs="Times New Roman"/>
          <w:sz w:val="18"/>
          <w:szCs w:val="18"/>
        </w:rPr>
        <w:t>baseage</w:t>
      </w:r>
      <w:proofErr w:type="spellEnd"/>
      <w:r w:rsidRPr="00BC578F">
        <w:rPr>
          <w:rFonts w:ascii="Times New Roman" w:hAnsi="Times New Roman" w:cs="Times New Roman"/>
          <w:sz w:val="18"/>
          <w:szCs w:val="18"/>
        </w:rPr>
        <w:t xml:space="preserve"> Age at the very first hospital visit, category: Disease and medicine, Code: ACD code, Description: disease description, x-axis: duration of disease and medicine, Tooltip has a lot of information relevant to each visit. </w:t>
      </w:r>
      <w:r w:rsidRPr="00BC578F">
        <w:rPr>
          <w:rFonts w:ascii="Times New Roman" w:eastAsia="Times New Roman" w:hAnsi="Times New Roman" w:cs="Times New Roman"/>
          <w:sz w:val="18"/>
          <w:szCs w:val="18"/>
        </w:rPr>
        <w:t xml:space="preserve">Data version: 2011 to Oct 2017 </w:t>
      </w:r>
      <w:hyperlink r:id="rId57" w:history="1">
        <w:r w:rsidRPr="00BC578F">
          <w:rPr>
            <w:rStyle w:val="Hyperlink"/>
            <w:rFonts w:ascii="Times New Roman" w:eastAsia="Times New Roman" w:hAnsi="Times New Roman" w:cs="Times New Roman"/>
            <w:sz w:val="18"/>
            <w:szCs w:val="18"/>
          </w:rPr>
          <w:t>https://public.tableau.com/views/01_Primary_madhumeha/DisMed_Studyday_view?:language=en&amp;:display_count=y&amp;:origin=viz_share_link</w:t>
        </w:r>
      </w:hyperlink>
    </w:p>
    <w:p w14:paraId="6C8F6A30" w14:textId="77777777" w:rsidR="008D38DE" w:rsidRDefault="008D38DE" w:rsidP="0068497E">
      <w:pPr>
        <w:spacing w:after="200" w:line="276" w:lineRule="auto"/>
        <w:rPr>
          <w:rFonts w:ascii="Times New Roman" w:hAnsi="Times New Roman" w:cs="Times New Roman"/>
          <w:sz w:val="24"/>
        </w:rPr>
      </w:pPr>
    </w:p>
    <w:p w14:paraId="18F7782F" w14:textId="08799907" w:rsidR="00811A25" w:rsidRPr="0068497E" w:rsidRDefault="00811A25" w:rsidP="0068497E">
      <w:pPr>
        <w:spacing w:after="200" w:line="276" w:lineRule="auto"/>
        <w:rPr>
          <w:rFonts w:ascii="Times New Roman" w:hAnsi="Times New Roman" w:cs="Times New Roman"/>
          <w:sz w:val="24"/>
        </w:rPr>
      </w:pPr>
      <w:r>
        <w:rPr>
          <w:rFonts w:ascii="Times New Roman" w:hAnsi="Times New Roman" w:cs="Times New Roman"/>
          <w:sz w:val="24"/>
        </w:rPr>
        <w:t>Observations related to patient profile report generation module</w:t>
      </w:r>
      <w:r w:rsidR="001B196C">
        <w:rPr>
          <w:rFonts w:ascii="Times New Roman" w:hAnsi="Times New Roman" w:cs="Times New Roman"/>
          <w:sz w:val="24"/>
        </w:rPr>
        <w:t xml:space="preserve"> which is used by the treating doctors</w:t>
      </w:r>
      <w:r>
        <w:rPr>
          <w:rFonts w:ascii="Times New Roman" w:hAnsi="Times New Roman" w:cs="Times New Roman"/>
          <w:sz w:val="24"/>
        </w:rPr>
        <w:t>:</w:t>
      </w:r>
      <w:r w:rsidR="0068497E">
        <w:rPr>
          <w:rFonts w:ascii="Times New Roman" w:hAnsi="Times New Roman" w:cs="Times New Roman"/>
          <w:sz w:val="24"/>
        </w:rPr>
        <w:t xml:space="preserve"> </w:t>
      </w:r>
      <w:r>
        <w:rPr>
          <w:rFonts w:ascii="Times New Roman" w:hAnsi="Times New Roman" w:cs="Times New Roman"/>
          <w:sz w:val="24"/>
        </w:rPr>
        <w:t xml:space="preserve">The following section outlines </w:t>
      </w:r>
      <w:r w:rsidR="00E30EF4">
        <w:rPr>
          <w:rFonts w:ascii="Times New Roman" w:eastAsia="Times New Roman" w:hAnsi="Times New Roman" w:cs="Times New Roman"/>
          <w:sz w:val="24"/>
          <w:szCs w:val="22"/>
        </w:rPr>
        <w:t>a</w:t>
      </w:r>
      <w:r w:rsidR="00BF1E1F">
        <w:rPr>
          <w:rFonts w:ascii="Times New Roman" w:eastAsia="Times New Roman" w:hAnsi="Times New Roman" w:cs="Times New Roman"/>
          <w:sz w:val="24"/>
          <w:szCs w:val="22"/>
        </w:rPr>
        <w:t>n</w:t>
      </w:r>
      <w:r w:rsidR="00E30EF4">
        <w:rPr>
          <w:rFonts w:ascii="Times New Roman" w:eastAsia="Times New Roman" w:hAnsi="Times New Roman" w:cs="Times New Roman"/>
          <w:sz w:val="24"/>
          <w:szCs w:val="22"/>
        </w:rPr>
        <w:t xml:space="preserve"> </w:t>
      </w:r>
      <w:r w:rsidR="00BF1E1F">
        <w:rPr>
          <w:rFonts w:ascii="Times New Roman" w:eastAsia="Times New Roman" w:hAnsi="Times New Roman" w:cs="Times New Roman"/>
          <w:sz w:val="24"/>
          <w:szCs w:val="22"/>
        </w:rPr>
        <w:t xml:space="preserve">improved </w:t>
      </w:r>
      <w:r w:rsidR="00E30EF4">
        <w:rPr>
          <w:rFonts w:ascii="Times New Roman" w:eastAsia="Times New Roman" w:hAnsi="Times New Roman" w:cs="Times New Roman"/>
          <w:sz w:val="24"/>
          <w:szCs w:val="22"/>
        </w:rPr>
        <w:t>version of patient profile</w:t>
      </w:r>
      <w:r>
        <w:rPr>
          <w:rFonts w:ascii="Times New Roman" w:eastAsia="Times New Roman" w:hAnsi="Times New Roman" w:cs="Times New Roman"/>
          <w:sz w:val="24"/>
          <w:szCs w:val="22"/>
        </w:rPr>
        <w:t>:</w:t>
      </w:r>
    </w:p>
    <w:p w14:paraId="68CA6A1B" w14:textId="77777777" w:rsidR="00811A25" w:rsidRDefault="00811A25" w:rsidP="00043430">
      <w:pPr>
        <w:pStyle w:val="ListParagraph"/>
        <w:numPr>
          <w:ilvl w:val="0"/>
          <w:numId w:val="2"/>
        </w:numPr>
        <w:spacing w:line="254" w:lineRule="auto"/>
        <w:rPr>
          <w:rFonts w:ascii="Times New Roman" w:eastAsia="Times New Roman" w:hAnsi="Times New Roman" w:cs="Times New Roman"/>
          <w:sz w:val="24"/>
          <w:szCs w:val="22"/>
        </w:rPr>
      </w:pPr>
      <w:r>
        <w:rPr>
          <w:rFonts w:ascii="Times New Roman" w:eastAsia="Times New Roman" w:hAnsi="Times New Roman" w:cs="Times New Roman"/>
          <w:sz w:val="24"/>
          <w:szCs w:val="22"/>
        </w:rPr>
        <w:t>Complete disease and treatment information for each patient is available in a structured database format is generated</w:t>
      </w:r>
    </w:p>
    <w:p w14:paraId="38556F24" w14:textId="77777777" w:rsidR="00811A25" w:rsidRDefault="00811A25" w:rsidP="00043430">
      <w:pPr>
        <w:pStyle w:val="ListParagraph"/>
        <w:numPr>
          <w:ilvl w:val="0"/>
          <w:numId w:val="2"/>
        </w:numPr>
        <w:spacing w:line="254" w:lineRule="auto"/>
        <w:rPr>
          <w:rFonts w:ascii="Times New Roman" w:eastAsia="Times New Roman" w:hAnsi="Times New Roman" w:cs="Times New Roman"/>
          <w:sz w:val="24"/>
          <w:szCs w:val="22"/>
        </w:rPr>
      </w:pPr>
      <w:r>
        <w:rPr>
          <w:rFonts w:ascii="Times New Roman" w:eastAsia="Times New Roman" w:hAnsi="Times New Roman" w:cs="Times New Roman"/>
          <w:sz w:val="24"/>
          <w:szCs w:val="22"/>
        </w:rPr>
        <w:t>Longitudinal picture of a patient’s disease can be drawn easily</w:t>
      </w:r>
    </w:p>
    <w:p w14:paraId="4095900B" w14:textId="77777777" w:rsidR="00811A25" w:rsidRDefault="00811A25" w:rsidP="00043430">
      <w:pPr>
        <w:pStyle w:val="ListParagraph"/>
        <w:numPr>
          <w:ilvl w:val="0"/>
          <w:numId w:val="2"/>
        </w:numPr>
        <w:spacing w:line="254" w:lineRule="auto"/>
        <w:rPr>
          <w:rFonts w:ascii="Times New Roman" w:eastAsia="Times New Roman" w:hAnsi="Times New Roman" w:cs="Times New Roman"/>
          <w:sz w:val="24"/>
          <w:szCs w:val="22"/>
        </w:rPr>
      </w:pPr>
      <w:r>
        <w:rPr>
          <w:rFonts w:ascii="Times New Roman" w:eastAsia="Times New Roman" w:hAnsi="Times New Roman" w:cs="Times New Roman"/>
          <w:sz w:val="24"/>
          <w:szCs w:val="22"/>
        </w:rPr>
        <w:t>In-Patient and Out-Patient information is collated at one place</w:t>
      </w:r>
    </w:p>
    <w:p w14:paraId="44C3D947" w14:textId="77777777" w:rsidR="00811A25" w:rsidRDefault="00811A25" w:rsidP="00043430">
      <w:pPr>
        <w:pStyle w:val="ListParagraph"/>
        <w:numPr>
          <w:ilvl w:val="0"/>
          <w:numId w:val="2"/>
        </w:numPr>
        <w:spacing w:line="254" w:lineRule="auto"/>
        <w:rPr>
          <w:rFonts w:ascii="Times New Roman" w:eastAsia="Times New Roman" w:hAnsi="Times New Roman" w:cs="Times New Roman"/>
          <w:sz w:val="24"/>
          <w:szCs w:val="22"/>
        </w:rPr>
      </w:pPr>
      <w:r>
        <w:rPr>
          <w:rFonts w:ascii="Times New Roman" w:eastAsia="Times New Roman" w:hAnsi="Times New Roman" w:cs="Times New Roman"/>
          <w:sz w:val="24"/>
          <w:szCs w:val="22"/>
        </w:rPr>
        <w:t>Disease and treatment information for related diseases is present at one place</w:t>
      </w:r>
    </w:p>
    <w:p w14:paraId="2873461F" w14:textId="77777777" w:rsidR="00811A25" w:rsidRDefault="00811A25" w:rsidP="00043430">
      <w:pPr>
        <w:pStyle w:val="ListParagraph"/>
        <w:numPr>
          <w:ilvl w:val="0"/>
          <w:numId w:val="2"/>
        </w:numPr>
        <w:spacing w:line="254" w:lineRule="auto"/>
        <w:rPr>
          <w:rFonts w:ascii="Times New Roman" w:eastAsia="Times New Roman" w:hAnsi="Times New Roman" w:cs="Times New Roman"/>
          <w:sz w:val="24"/>
          <w:szCs w:val="22"/>
        </w:rPr>
      </w:pPr>
      <w:r>
        <w:rPr>
          <w:rFonts w:ascii="Times New Roman" w:eastAsia="Times New Roman" w:hAnsi="Times New Roman" w:cs="Times New Roman"/>
          <w:sz w:val="24"/>
          <w:szCs w:val="22"/>
        </w:rPr>
        <w:t>Time between 2 visits to the hospital for a patient can be calculated to understand the treatment regimen and possible compliance</w:t>
      </w:r>
    </w:p>
    <w:p w14:paraId="6955D81E" w14:textId="77777777" w:rsidR="00811A25" w:rsidRDefault="00811A25" w:rsidP="00043430">
      <w:pPr>
        <w:pStyle w:val="ListParagraph"/>
        <w:numPr>
          <w:ilvl w:val="0"/>
          <w:numId w:val="2"/>
        </w:numPr>
        <w:spacing w:line="254" w:lineRule="auto"/>
        <w:rPr>
          <w:rFonts w:ascii="Times New Roman" w:eastAsia="Times New Roman" w:hAnsi="Times New Roman" w:cs="Times New Roman"/>
          <w:sz w:val="24"/>
          <w:szCs w:val="22"/>
        </w:rPr>
      </w:pPr>
      <w:r>
        <w:rPr>
          <w:rFonts w:ascii="Times New Roman" w:eastAsia="Times New Roman" w:hAnsi="Times New Roman" w:cs="Times New Roman"/>
          <w:sz w:val="24"/>
          <w:szCs w:val="22"/>
        </w:rPr>
        <w:t>Easy filtering for a disease, treatment is possible</w:t>
      </w:r>
    </w:p>
    <w:p w14:paraId="1D50F455" w14:textId="77777777" w:rsidR="00811A25" w:rsidRDefault="00811A25" w:rsidP="00043430">
      <w:pPr>
        <w:pStyle w:val="ListParagraph"/>
        <w:numPr>
          <w:ilvl w:val="0"/>
          <w:numId w:val="2"/>
        </w:numPr>
        <w:spacing w:line="254" w:lineRule="auto"/>
        <w:rPr>
          <w:rFonts w:ascii="Times New Roman" w:eastAsia="Times New Roman" w:hAnsi="Times New Roman" w:cs="Times New Roman"/>
          <w:sz w:val="24"/>
          <w:szCs w:val="22"/>
        </w:rPr>
      </w:pPr>
      <w:r>
        <w:rPr>
          <w:rFonts w:ascii="Times New Roman" w:eastAsia="Times New Roman" w:hAnsi="Times New Roman" w:cs="Times New Roman"/>
          <w:sz w:val="24"/>
          <w:szCs w:val="22"/>
        </w:rPr>
        <w:t>Complicated subsets and creation of cohorts is possible</w:t>
      </w:r>
    </w:p>
    <w:p w14:paraId="45BA16E7" w14:textId="77777777" w:rsidR="00811A25" w:rsidRDefault="00811A25" w:rsidP="00043430">
      <w:pPr>
        <w:pStyle w:val="ListParagraph"/>
        <w:numPr>
          <w:ilvl w:val="0"/>
          <w:numId w:val="2"/>
        </w:numPr>
        <w:spacing w:line="254" w:lineRule="auto"/>
        <w:rPr>
          <w:rFonts w:ascii="Times New Roman" w:eastAsia="Times New Roman" w:hAnsi="Times New Roman" w:cs="Times New Roman"/>
          <w:sz w:val="24"/>
          <w:szCs w:val="22"/>
        </w:rPr>
      </w:pPr>
      <w:r>
        <w:rPr>
          <w:rFonts w:ascii="Times New Roman" w:eastAsia="Times New Roman" w:hAnsi="Times New Roman" w:cs="Times New Roman"/>
          <w:sz w:val="24"/>
          <w:szCs w:val="22"/>
        </w:rPr>
        <w:t>The naming of the source datasets within the hospital database is quite logical but due to lack of documentation it was a puzzle to solve:</w:t>
      </w:r>
    </w:p>
    <w:p w14:paraId="0F0D7456" w14:textId="77777777" w:rsidR="00811A25" w:rsidRDefault="00811A25" w:rsidP="00043430">
      <w:pPr>
        <w:pStyle w:val="ListParagraph"/>
        <w:numPr>
          <w:ilvl w:val="1"/>
          <w:numId w:val="2"/>
        </w:numPr>
        <w:spacing w:line="254" w:lineRule="auto"/>
        <w:ind w:left="1080"/>
        <w:rPr>
          <w:rFonts w:ascii="Times New Roman" w:eastAsia="Times New Roman" w:hAnsi="Times New Roman" w:cs="Times New Roman"/>
          <w:sz w:val="24"/>
          <w:szCs w:val="22"/>
        </w:rPr>
      </w:pPr>
      <w:r>
        <w:rPr>
          <w:rFonts w:ascii="Times New Roman" w:eastAsia="Times New Roman" w:hAnsi="Times New Roman" w:cs="Times New Roman"/>
          <w:sz w:val="24"/>
          <w:szCs w:val="22"/>
        </w:rPr>
        <w:t xml:space="preserve">First dataset covers: </w:t>
      </w:r>
      <w:proofErr w:type="spellStart"/>
      <w:r>
        <w:rPr>
          <w:rFonts w:ascii="Times New Roman" w:eastAsia="Times New Roman" w:hAnsi="Times New Roman" w:cs="Times New Roman"/>
          <w:sz w:val="24"/>
          <w:szCs w:val="22"/>
        </w:rPr>
        <w:t>patient_details</w:t>
      </w:r>
      <w:proofErr w:type="spellEnd"/>
    </w:p>
    <w:p w14:paraId="1234C79C" w14:textId="77777777" w:rsidR="00811A25" w:rsidRDefault="00811A25" w:rsidP="00043430">
      <w:pPr>
        <w:pStyle w:val="ListParagraph"/>
        <w:numPr>
          <w:ilvl w:val="1"/>
          <w:numId w:val="2"/>
        </w:numPr>
        <w:spacing w:line="254" w:lineRule="auto"/>
        <w:ind w:left="1080"/>
        <w:rPr>
          <w:rFonts w:ascii="Times New Roman" w:eastAsia="Times New Roman" w:hAnsi="Times New Roman" w:cs="Times New Roman"/>
          <w:sz w:val="24"/>
          <w:szCs w:val="22"/>
        </w:rPr>
      </w:pPr>
      <w:r>
        <w:rPr>
          <w:rFonts w:ascii="Times New Roman" w:eastAsia="Times New Roman" w:hAnsi="Times New Roman" w:cs="Times New Roman"/>
          <w:sz w:val="24"/>
          <w:szCs w:val="22"/>
        </w:rPr>
        <w:t xml:space="preserve">After taking the details the patient is asked for: </w:t>
      </w:r>
      <w:proofErr w:type="spellStart"/>
      <w:r>
        <w:rPr>
          <w:rFonts w:ascii="Times New Roman" w:eastAsia="Times New Roman" w:hAnsi="Times New Roman" w:cs="Times New Roman"/>
          <w:sz w:val="24"/>
          <w:szCs w:val="22"/>
        </w:rPr>
        <w:t>patient_registration</w:t>
      </w:r>
      <w:proofErr w:type="spellEnd"/>
    </w:p>
    <w:p w14:paraId="0DDA6046" w14:textId="77777777" w:rsidR="00811A25" w:rsidRDefault="00811A25" w:rsidP="00043430">
      <w:pPr>
        <w:pStyle w:val="ListParagraph"/>
        <w:numPr>
          <w:ilvl w:val="1"/>
          <w:numId w:val="2"/>
        </w:numPr>
        <w:spacing w:line="254" w:lineRule="auto"/>
        <w:ind w:left="1080"/>
        <w:rPr>
          <w:rFonts w:ascii="Times New Roman" w:eastAsia="Times New Roman" w:hAnsi="Times New Roman" w:cs="Times New Roman"/>
          <w:sz w:val="24"/>
          <w:szCs w:val="22"/>
        </w:rPr>
      </w:pPr>
      <w:r>
        <w:rPr>
          <w:rFonts w:ascii="Times New Roman" w:eastAsia="Times New Roman" w:hAnsi="Times New Roman" w:cs="Times New Roman"/>
          <w:sz w:val="24"/>
          <w:szCs w:val="22"/>
        </w:rPr>
        <w:t xml:space="preserve">Next logical step is </w:t>
      </w:r>
      <w:proofErr w:type="gramStart"/>
      <w:r>
        <w:rPr>
          <w:rFonts w:ascii="Times New Roman" w:eastAsia="Times New Roman" w:hAnsi="Times New Roman" w:cs="Times New Roman"/>
          <w:sz w:val="24"/>
          <w:szCs w:val="22"/>
        </w:rPr>
        <w:t>of:</w:t>
      </w:r>
      <w:proofErr w:type="gramEnd"/>
      <w:r>
        <w:rPr>
          <w:rFonts w:ascii="Times New Roman" w:eastAsia="Times New Roman" w:hAnsi="Times New Roman" w:cs="Times New Roman"/>
          <w:sz w:val="24"/>
          <w:szCs w:val="22"/>
        </w:rPr>
        <w:t xml:space="preserve"> </w:t>
      </w:r>
      <w:proofErr w:type="spellStart"/>
      <w:r>
        <w:rPr>
          <w:rFonts w:ascii="Times New Roman" w:eastAsia="Times New Roman" w:hAnsi="Times New Roman" w:cs="Times New Roman"/>
          <w:sz w:val="24"/>
          <w:szCs w:val="22"/>
        </w:rPr>
        <w:t>doctor_consultation</w:t>
      </w:r>
      <w:proofErr w:type="spellEnd"/>
    </w:p>
    <w:p w14:paraId="0DAC248A" w14:textId="76042E43" w:rsidR="00811A25" w:rsidRDefault="00811A25" w:rsidP="00043430">
      <w:pPr>
        <w:pStyle w:val="ListParagraph"/>
        <w:numPr>
          <w:ilvl w:val="1"/>
          <w:numId w:val="2"/>
        </w:numPr>
        <w:spacing w:line="254" w:lineRule="auto"/>
        <w:ind w:left="1080"/>
        <w:rPr>
          <w:rFonts w:ascii="Times New Roman" w:eastAsia="Times New Roman" w:hAnsi="Times New Roman" w:cs="Times New Roman"/>
          <w:sz w:val="24"/>
          <w:szCs w:val="22"/>
        </w:rPr>
      </w:pPr>
      <w:r>
        <w:rPr>
          <w:rFonts w:ascii="Times New Roman" w:eastAsia="Times New Roman" w:hAnsi="Times New Roman" w:cs="Times New Roman"/>
          <w:sz w:val="24"/>
          <w:szCs w:val="22"/>
        </w:rPr>
        <w:t xml:space="preserve">The treating doctor </w:t>
      </w:r>
      <w:r w:rsidR="00A60FD6">
        <w:rPr>
          <w:rFonts w:ascii="Times New Roman" w:eastAsia="Times New Roman" w:hAnsi="Times New Roman" w:cs="Times New Roman"/>
          <w:sz w:val="24"/>
          <w:szCs w:val="22"/>
        </w:rPr>
        <w:t>can</w:t>
      </w:r>
      <w:r>
        <w:rPr>
          <w:rFonts w:ascii="Times New Roman" w:eastAsia="Times New Roman" w:hAnsi="Times New Roman" w:cs="Times New Roman"/>
          <w:sz w:val="24"/>
          <w:szCs w:val="22"/>
        </w:rPr>
        <w:t xml:space="preserve"> diagnose the patient: </w:t>
      </w:r>
      <w:proofErr w:type="spellStart"/>
      <w:r>
        <w:rPr>
          <w:rFonts w:ascii="Times New Roman" w:eastAsia="Times New Roman" w:hAnsi="Times New Roman" w:cs="Times New Roman"/>
          <w:sz w:val="24"/>
          <w:szCs w:val="22"/>
        </w:rPr>
        <w:t>mrd_diagnosis</w:t>
      </w:r>
      <w:proofErr w:type="spellEnd"/>
    </w:p>
    <w:p w14:paraId="20028412" w14:textId="77777777" w:rsidR="00811A25" w:rsidRDefault="00811A25" w:rsidP="00043430">
      <w:pPr>
        <w:pStyle w:val="ListParagraph"/>
        <w:numPr>
          <w:ilvl w:val="1"/>
          <w:numId w:val="2"/>
        </w:numPr>
        <w:spacing w:line="254" w:lineRule="auto"/>
        <w:ind w:left="1080"/>
        <w:rPr>
          <w:rFonts w:ascii="Times New Roman" w:eastAsia="Times New Roman" w:hAnsi="Times New Roman" w:cs="Times New Roman"/>
          <w:sz w:val="24"/>
          <w:szCs w:val="22"/>
        </w:rPr>
      </w:pPr>
      <w:r>
        <w:rPr>
          <w:rFonts w:ascii="Times New Roman" w:eastAsia="Times New Roman" w:hAnsi="Times New Roman" w:cs="Times New Roman"/>
          <w:sz w:val="24"/>
          <w:szCs w:val="22"/>
        </w:rPr>
        <w:lastRenderedPageBreak/>
        <w:t xml:space="preserve">Patients are prescribed medicines: </w:t>
      </w:r>
      <w:proofErr w:type="spellStart"/>
      <w:r>
        <w:rPr>
          <w:rFonts w:ascii="Times New Roman" w:eastAsia="Times New Roman" w:hAnsi="Times New Roman" w:cs="Times New Roman"/>
          <w:sz w:val="24"/>
          <w:szCs w:val="22"/>
        </w:rPr>
        <w:t>patient_prescription</w:t>
      </w:r>
      <w:proofErr w:type="spellEnd"/>
      <w:r>
        <w:rPr>
          <w:rFonts w:ascii="Times New Roman" w:eastAsia="Times New Roman" w:hAnsi="Times New Roman" w:cs="Times New Roman"/>
          <w:sz w:val="24"/>
          <w:szCs w:val="22"/>
        </w:rPr>
        <w:t xml:space="preserve">, </w:t>
      </w:r>
      <w:proofErr w:type="spellStart"/>
      <w:r>
        <w:rPr>
          <w:rFonts w:ascii="Times New Roman" w:eastAsia="Times New Roman" w:hAnsi="Times New Roman" w:cs="Times New Roman"/>
          <w:sz w:val="24"/>
          <w:szCs w:val="22"/>
        </w:rPr>
        <w:t>patient_medicine_prescriptions</w:t>
      </w:r>
      <w:proofErr w:type="spellEnd"/>
    </w:p>
    <w:p w14:paraId="1B917A63" w14:textId="6270E09B" w:rsidR="00811A25" w:rsidRDefault="00811A25" w:rsidP="00043430">
      <w:pPr>
        <w:pStyle w:val="ListParagraph"/>
        <w:numPr>
          <w:ilvl w:val="1"/>
          <w:numId w:val="2"/>
        </w:numPr>
        <w:spacing w:line="254" w:lineRule="auto"/>
        <w:ind w:left="1080"/>
        <w:rPr>
          <w:rFonts w:ascii="Times New Roman" w:eastAsia="Times New Roman" w:hAnsi="Times New Roman" w:cs="Times New Roman"/>
          <w:sz w:val="24"/>
          <w:szCs w:val="22"/>
        </w:rPr>
      </w:pPr>
      <w:r>
        <w:rPr>
          <w:rFonts w:ascii="Times New Roman" w:eastAsia="Times New Roman" w:hAnsi="Times New Roman" w:cs="Times New Roman"/>
          <w:sz w:val="24"/>
          <w:szCs w:val="22"/>
        </w:rPr>
        <w:t xml:space="preserve">If a patient s </w:t>
      </w:r>
      <w:proofErr w:type="gramStart"/>
      <w:r>
        <w:rPr>
          <w:rFonts w:ascii="Times New Roman" w:eastAsia="Times New Roman" w:hAnsi="Times New Roman" w:cs="Times New Roman"/>
          <w:sz w:val="24"/>
          <w:szCs w:val="22"/>
        </w:rPr>
        <w:t>In-Patient</w:t>
      </w:r>
      <w:proofErr w:type="gramEnd"/>
      <w:r>
        <w:rPr>
          <w:rFonts w:ascii="Times New Roman" w:eastAsia="Times New Roman" w:hAnsi="Times New Roman" w:cs="Times New Roman"/>
          <w:sz w:val="24"/>
          <w:szCs w:val="22"/>
        </w:rPr>
        <w:t xml:space="preserve"> then the information is stored in: </w:t>
      </w:r>
      <w:proofErr w:type="spellStart"/>
      <w:r>
        <w:rPr>
          <w:rFonts w:ascii="Times New Roman" w:eastAsia="Times New Roman" w:hAnsi="Times New Roman" w:cs="Times New Roman"/>
          <w:sz w:val="24"/>
          <w:szCs w:val="22"/>
        </w:rPr>
        <w:t>ip_prescription</w:t>
      </w:r>
      <w:proofErr w:type="spellEnd"/>
    </w:p>
    <w:p w14:paraId="3710E542" w14:textId="77777777" w:rsidR="00811A25" w:rsidRDefault="00811A25" w:rsidP="00043430">
      <w:pPr>
        <w:pStyle w:val="ListParagraph"/>
        <w:numPr>
          <w:ilvl w:val="1"/>
          <w:numId w:val="2"/>
        </w:numPr>
        <w:spacing w:line="254" w:lineRule="auto"/>
        <w:ind w:left="1080"/>
        <w:rPr>
          <w:rFonts w:ascii="Times New Roman" w:eastAsia="Times New Roman" w:hAnsi="Times New Roman" w:cs="Times New Roman"/>
          <w:sz w:val="24"/>
          <w:szCs w:val="22"/>
        </w:rPr>
      </w:pPr>
      <w:r>
        <w:rPr>
          <w:rFonts w:ascii="Times New Roman" w:eastAsia="Times New Roman" w:hAnsi="Times New Roman" w:cs="Times New Roman"/>
          <w:sz w:val="24"/>
          <w:szCs w:val="22"/>
        </w:rPr>
        <w:t xml:space="preserve">Along with the medicines if there are services prescribed then they are documented in: </w:t>
      </w:r>
      <w:proofErr w:type="spellStart"/>
      <w:r>
        <w:rPr>
          <w:rFonts w:ascii="Times New Roman" w:eastAsia="Times New Roman" w:hAnsi="Times New Roman" w:cs="Times New Roman"/>
          <w:sz w:val="24"/>
          <w:szCs w:val="22"/>
        </w:rPr>
        <w:t>services_prescribed</w:t>
      </w:r>
      <w:proofErr w:type="spellEnd"/>
    </w:p>
    <w:p w14:paraId="42729C75" w14:textId="0630CC13" w:rsidR="00D669C6" w:rsidRDefault="00D669C6" w:rsidP="00D669C6">
      <w:pPr>
        <w:pStyle w:val="Heading2"/>
      </w:pPr>
      <w:bookmarkStart w:id="623" w:name="_Toc108078587"/>
      <w:r>
        <w:t>Studying demographics and patient specific factors</w:t>
      </w:r>
      <w:bookmarkEnd w:id="623"/>
    </w:p>
    <w:p w14:paraId="20A3EDF1" w14:textId="36421263" w:rsidR="003C2EEB" w:rsidRDefault="002258F5" w:rsidP="003C2EEB">
      <w:pPr>
        <w:pStyle w:val="ListParagraph"/>
        <w:spacing w:line="252"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Results r</w:t>
      </w:r>
      <w:r w:rsidR="003C2EEB">
        <w:rPr>
          <w:rFonts w:ascii="Times New Roman" w:eastAsia="Times New Roman" w:hAnsi="Times New Roman" w:cs="Times New Roman"/>
          <w:sz w:val="24"/>
          <w:szCs w:val="24"/>
        </w:rPr>
        <w:t>elated to complete set of patients: While exploring the basic data, the following high-level picture appear</w:t>
      </w:r>
      <w:r>
        <w:rPr>
          <w:rFonts w:ascii="Times New Roman" w:eastAsia="Times New Roman" w:hAnsi="Times New Roman" w:cs="Times New Roman"/>
          <w:sz w:val="24"/>
          <w:szCs w:val="24"/>
        </w:rPr>
        <w:t>ed</w:t>
      </w:r>
      <w:r w:rsidR="003C2EEB">
        <w:rPr>
          <w:rFonts w:ascii="Times New Roman" w:eastAsia="Times New Roman" w:hAnsi="Times New Roman" w:cs="Times New Roman"/>
          <w:sz w:val="24"/>
          <w:szCs w:val="24"/>
        </w:rPr>
        <w:t>: For the 5-year time frame from 2011 to 2016, the database contain</w:t>
      </w:r>
      <w:r>
        <w:rPr>
          <w:rFonts w:ascii="Times New Roman" w:eastAsia="Times New Roman" w:hAnsi="Times New Roman" w:cs="Times New Roman"/>
          <w:sz w:val="24"/>
          <w:szCs w:val="24"/>
        </w:rPr>
        <w:t>ed</w:t>
      </w:r>
      <w:r w:rsidR="003C2EEB">
        <w:rPr>
          <w:rFonts w:ascii="Times New Roman" w:eastAsia="Times New Roman" w:hAnsi="Times New Roman" w:cs="Times New Roman"/>
          <w:sz w:val="24"/>
          <w:szCs w:val="24"/>
        </w:rPr>
        <w:t xml:space="preserve"> ~40,000 unique patients (</w:t>
      </w:r>
      <w:r w:rsidR="0053351B">
        <w:rPr>
          <w:rFonts w:ascii="Times New Roman" w:eastAsia="Times New Roman" w:hAnsi="Times New Roman" w:cs="Times New Roman"/>
          <w:sz w:val="24"/>
          <w:szCs w:val="24"/>
        </w:rPr>
        <w:fldChar w:fldCharType="begin"/>
      </w:r>
      <w:r w:rsidR="0053351B">
        <w:rPr>
          <w:rFonts w:ascii="Times New Roman" w:eastAsia="Times New Roman" w:hAnsi="Times New Roman" w:cs="Times New Roman"/>
          <w:sz w:val="24"/>
          <w:szCs w:val="24"/>
        </w:rPr>
        <w:instrText xml:space="preserve"> REF _Ref107314986 \h </w:instrText>
      </w:r>
      <w:r w:rsidR="0053351B">
        <w:rPr>
          <w:rFonts w:ascii="Times New Roman" w:eastAsia="Times New Roman" w:hAnsi="Times New Roman" w:cs="Times New Roman"/>
          <w:sz w:val="24"/>
          <w:szCs w:val="24"/>
        </w:rPr>
      </w:r>
      <w:r w:rsidR="0053351B">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6</w:t>
      </w:r>
      <w:r w:rsidR="0053351B">
        <w:rPr>
          <w:rFonts w:ascii="Times New Roman" w:eastAsia="Times New Roman" w:hAnsi="Times New Roman" w:cs="Times New Roman"/>
          <w:sz w:val="24"/>
          <w:szCs w:val="24"/>
        </w:rPr>
        <w:fldChar w:fldCharType="end"/>
      </w:r>
      <w:r w:rsidR="003C2EEB">
        <w:rPr>
          <w:rFonts w:ascii="Times New Roman" w:eastAsia="Times New Roman" w:hAnsi="Times New Roman" w:cs="Times New Roman"/>
          <w:sz w:val="24"/>
          <w:szCs w:val="24"/>
        </w:rPr>
        <w:t xml:space="preserve">), 90% of patients </w:t>
      </w:r>
      <w:r>
        <w:rPr>
          <w:rFonts w:ascii="Times New Roman" w:eastAsia="Times New Roman" w:hAnsi="Times New Roman" w:cs="Times New Roman"/>
          <w:sz w:val="24"/>
          <w:szCs w:val="24"/>
        </w:rPr>
        <w:t>we</w:t>
      </w:r>
      <w:r w:rsidR="003C2EEB">
        <w:rPr>
          <w:rFonts w:ascii="Times New Roman" w:eastAsia="Times New Roman" w:hAnsi="Times New Roman" w:cs="Times New Roman"/>
          <w:sz w:val="24"/>
          <w:szCs w:val="24"/>
        </w:rPr>
        <w:t xml:space="preserve">re from India and remaining 10% patients </w:t>
      </w:r>
      <w:r>
        <w:rPr>
          <w:rFonts w:ascii="Times New Roman" w:eastAsia="Times New Roman" w:hAnsi="Times New Roman" w:cs="Times New Roman"/>
          <w:sz w:val="24"/>
          <w:szCs w:val="24"/>
        </w:rPr>
        <w:t>we</w:t>
      </w:r>
      <w:r w:rsidR="003C2EEB">
        <w:rPr>
          <w:rFonts w:ascii="Times New Roman" w:eastAsia="Times New Roman" w:hAnsi="Times New Roman" w:cs="Times New Roman"/>
          <w:sz w:val="24"/>
          <w:szCs w:val="24"/>
        </w:rPr>
        <w:t>re from 50+ different countries (</w:t>
      </w:r>
      <w:r w:rsidR="00302245">
        <w:rPr>
          <w:rFonts w:ascii="Times New Roman" w:eastAsia="Times New Roman" w:hAnsi="Times New Roman" w:cs="Times New Roman"/>
          <w:sz w:val="24"/>
          <w:szCs w:val="24"/>
        </w:rPr>
        <w:fldChar w:fldCharType="begin"/>
      </w:r>
      <w:r w:rsidR="00302245">
        <w:rPr>
          <w:rFonts w:ascii="Times New Roman" w:eastAsia="Times New Roman" w:hAnsi="Times New Roman" w:cs="Times New Roman"/>
          <w:sz w:val="24"/>
          <w:szCs w:val="24"/>
        </w:rPr>
        <w:instrText xml:space="preserve"> REF _Ref107315585 \h </w:instrText>
      </w:r>
      <w:r w:rsidR="00302245">
        <w:rPr>
          <w:rFonts w:ascii="Times New Roman" w:eastAsia="Times New Roman" w:hAnsi="Times New Roman" w:cs="Times New Roman"/>
          <w:sz w:val="24"/>
          <w:szCs w:val="24"/>
        </w:rPr>
      </w:r>
      <w:r w:rsidR="00302245">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7</w:t>
      </w:r>
      <w:r w:rsidR="00302245">
        <w:rPr>
          <w:rFonts w:ascii="Times New Roman" w:eastAsia="Times New Roman" w:hAnsi="Times New Roman" w:cs="Times New Roman"/>
          <w:sz w:val="24"/>
          <w:szCs w:val="24"/>
        </w:rPr>
        <w:fldChar w:fldCharType="end"/>
      </w:r>
      <w:r w:rsidR="003C2EEB">
        <w:rPr>
          <w:rFonts w:ascii="Times New Roman" w:eastAsia="Times New Roman" w:hAnsi="Times New Roman" w:cs="Times New Roman"/>
          <w:sz w:val="24"/>
          <w:szCs w:val="24"/>
        </w:rPr>
        <w:t xml:space="preserve">). The proportion of male and female patient </w:t>
      </w:r>
      <w:r w:rsidR="00D978D0">
        <w:rPr>
          <w:rFonts w:ascii="Times New Roman" w:eastAsia="Times New Roman" w:hAnsi="Times New Roman" w:cs="Times New Roman"/>
          <w:sz w:val="24"/>
          <w:szCs w:val="24"/>
        </w:rPr>
        <w:t>wa</w:t>
      </w:r>
      <w:r w:rsidR="003C2EEB">
        <w:rPr>
          <w:rFonts w:ascii="Times New Roman" w:eastAsia="Times New Roman" w:hAnsi="Times New Roman" w:cs="Times New Roman"/>
          <w:sz w:val="24"/>
          <w:szCs w:val="24"/>
        </w:rPr>
        <w:t xml:space="preserve">s ~50%. Median age for females </w:t>
      </w:r>
      <w:r w:rsidR="00D978D0">
        <w:rPr>
          <w:rFonts w:ascii="Times New Roman" w:eastAsia="Times New Roman" w:hAnsi="Times New Roman" w:cs="Times New Roman"/>
          <w:sz w:val="24"/>
          <w:szCs w:val="24"/>
        </w:rPr>
        <w:t>wa</w:t>
      </w:r>
      <w:r w:rsidR="003C2EEB">
        <w:rPr>
          <w:rFonts w:ascii="Times New Roman" w:eastAsia="Times New Roman" w:hAnsi="Times New Roman" w:cs="Times New Roman"/>
          <w:sz w:val="24"/>
          <w:szCs w:val="24"/>
        </w:rPr>
        <w:t>s marginally higher than males across all visit types (</w:t>
      </w:r>
      <w:r w:rsidR="00D57B0D">
        <w:rPr>
          <w:rFonts w:ascii="Times New Roman" w:eastAsia="Times New Roman" w:hAnsi="Times New Roman" w:cs="Times New Roman"/>
          <w:sz w:val="24"/>
          <w:szCs w:val="24"/>
        </w:rPr>
        <w:fldChar w:fldCharType="begin"/>
      </w:r>
      <w:r w:rsidR="00D57B0D">
        <w:rPr>
          <w:rFonts w:ascii="Times New Roman" w:eastAsia="Times New Roman" w:hAnsi="Times New Roman" w:cs="Times New Roman"/>
          <w:sz w:val="24"/>
          <w:szCs w:val="24"/>
        </w:rPr>
        <w:instrText xml:space="preserve"> REF _Ref107316712 \h </w:instrText>
      </w:r>
      <w:r w:rsidR="00D57B0D">
        <w:rPr>
          <w:rFonts w:ascii="Times New Roman" w:eastAsia="Times New Roman" w:hAnsi="Times New Roman" w:cs="Times New Roman"/>
          <w:sz w:val="24"/>
          <w:szCs w:val="24"/>
        </w:rPr>
      </w:r>
      <w:r w:rsidR="00D57B0D">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8</w:t>
      </w:r>
      <w:r w:rsidR="00D57B0D">
        <w:rPr>
          <w:rFonts w:ascii="Times New Roman" w:eastAsia="Times New Roman" w:hAnsi="Times New Roman" w:cs="Times New Roman"/>
          <w:sz w:val="24"/>
          <w:szCs w:val="24"/>
        </w:rPr>
        <w:fldChar w:fldCharType="end"/>
      </w:r>
      <w:r w:rsidR="003C2EEB">
        <w:rPr>
          <w:rFonts w:ascii="Times New Roman" w:eastAsia="Times New Roman" w:hAnsi="Times New Roman" w:cs="Times New Roman"/>
          <w:sz w:val="24"/>
          <w:szCs w:val="24"/>
        </w:rPr>
        <w:t xml:space="preserve">). Approximately 90% of patients </w:t>
      </w:r>
      <w:r w:rsidR="00D978D0">
        <w:rPr>
          <w:rFonts w:ascii="Times New Roman" w:eastAsia="Times New Roman" w:hAnsi="Times New Roman" w:cs="Times New Roman"/>
          <w:sz w:val="24"/>
          <w:szCs w:val="24"/>
        </w:rPr>
        <w:t>we</w:t>
      </w:r>
      <w:r w:rsidR="003C2EEB">
        <w:rPr>
          <w:rFonts w:ascii="Times New Roman" w:eastAsia="Times New Roman" w:hAnsi="Times New Roman" w:cs="Times New Roman"/>
          <w:sz w:val="24"/>
          <w:szCs w:val="24"/>
        </w:rPr>
        <w:t xml:space="preserve">re Out-Patients and 10% </w:t>
      </w:r>
      <w:r w:rsidR="00D978D0">
        <w:rPr>
          <w:rFonts w:ascii="Times New Roman" w:eastAsia="Times New Roman" w:hAnsi="Times New Roman" w:cs="Times New Roman"/>
          <w:sz w:val="24"/>
          <w:szCs w:val="24"/>
        </w:rPr>
        <w:t>wer</w:t>
      </w:r>
      <w:r w:rsidR="003C2EEB">
        <w:rPr>
          <w:rFonts w:ascii="Times New Roman" w:eastAsia="Times New Roman" w:hAnsi="Times New Roman" w:cs="Times New Roman"/>
          <w:sz w:val="24"/>
          <w:szCs w:val="24"/>
        </w:rPr>
        <w:t>e In-Patients (</w:t>
      </w:r>
      <w:r w:rsidR="004F6CB4">
        <w:rPr>
          <w:rFonts w:ascii="Times New Roman" w:eastAsia="Times New Roman" w:hAnsi="Times New Roman" w:cs="Times New Roman"/>
          <w:sz w:val="24"/>
          <w:szCs w:val="24"/>
        </w:rPr>
        <w:fldChar w:fldCharType="begin"/>
      </w:r>
      <w:r w:rsidR="004F6CB4">
        <w:rPr>
          <w:rFonts w:ascii="Times New Roman" w:eastAsia="Times New Roman" w:hAnsi="Times New Roman" w:cs="Times New Roman"/>
          <w:sz w:val="24"/>
          <w:szCs w:val="24"/>
        </w:rPr>
        <w:instrText xml:space="preserve"> REF _Ref107316732 \h </w:instrText>
      </w:r>
      <w:r w:rsidR="004F6CB4">
        <w:rPr>
          <w:rFonts w:ascii="Times New Roman" w:eastAsia="Times New Roman" w:hAnsi="Times New Roman" w:cs="Times New Roman"/>
          <w:sz w:val="24"/>
          <w:szCs w:val="24"/>
        </w:rPr>
      </w:r>
      <w:r w:rsidR="004F6CB4">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w:t>
      </w:r>
      <w:r w:rsidR="004F6CB4">
        <w:rPr>
          <w:rFonts w:ascii="Times New Roman" w:eastAsia="Times New Roman" w:hAnsi="Times New Roman" w:cs="Times New Roman"/>
          <w:sz w:val="24"/>
          <w:szCs w:val="24"/>
        </w:rPr>
        <w:fldChar w:fldCharType="end"/>
      </w:r>
      <w:r w:rsidR="003C2EEB">
        <w:rPr>
          <w:rFonts w:ascii="Times New Roman" w:eastAsia="Times New Roman" w:hAnsi="Times New Roman" w:cs="Times New Roman"/>
          <w:sz w:val="24"/>
          <w:szCs w:val="24"/>
        </w:rPr>
        <w:t>). Approximately12,000+ female patients and 14,000+ male patients ha</w:t>
      </w:r>
      <w:r w:rsidR="00D978D0">
        <w:rPr>
          <w:rFonts w:ascii="Times New Roman" w:eastAsia="Times New Roman" w:hAnsi="Times New Roman" w:cs="Times New Roman"/>
          <w:sz w:val="24"/>
          <w:szCs w:val="24"/>
        </w:rPr>
        <w:t>d</w:t>
      </w:r>
      <w:r w:rsidR="003C2EEB">
        <w:rPr>
          <w:rFonts w:ascii="Times New Roman" w:eastAsia="Times New Roman" w:hAnsi="Times New Roman" w:cs="Times New Roman"/>
          <w:sz w:val="24"/>
          <w:szCs w:val="24"/>
        </w:rPr>
        <w:t xml:space="preserve"> reported only a single disease (</w:t>
      </w:r>
      <w:r w:rsidR="00B65AEE">
        <w:rPr>
          <w:rFonts w:ascii="Times New Roman" w:eastAsia="Times New Roman" w:hAnsi="Times New Roman" w:cs="Times New Roman"/>
          <w:sz w:val="24"/>
          <w:szCs w:val="24"/>
        </w:rPr>
        <w:fldChar w:fldCharType="begin"/>
      </w:r>
      <w:r w:rsidR="00B65AEE">
        <w:rPr>
          <w:rFonts w:ascii="Times New Roman" w:eastAsia="Times New Roman" w:hAnsi="Times New Roman" w:cs="Times New Roman"/>
          <w:sz w:val="24"/>
          <w:szCs w:val="24"/>
        </w:rPr>
        <w:instrText xml:space="preserve"> REF _Ref107316894 \h </w:instrText>
      </w:r>
      <w:r w:rsidR="00B65AEE">
        <w:rPr>
          <w:rFonts w:ascii="Times New Roman" w:eastAsia="Times New Roman" w:hAnsi="Times New Roman" w:cs="Times New Roman"/>
          <w:sz w:val="24"/>
          <w:szCs w:val="24"/>
        </w:rPr>
      </w:r>
      <w:r w:rsidR="00B65AEE">
        <w:rPr>
          <w:rFonts w:ascii="Times New Roman" w:eastAsia="Times New Roman" w:hAnsi="Times New Roman" w:cs="Times New Roman"/>
          <w:sz w:val="24"/>
          <w:szCs w:val="24"/>
        </w:rPr>
        <w:fldChar w:fldCharType="separate"/>
      </w:r>
      <w:r w:rsidR="003C1B10" w:rsidRPr="00B65AEE">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11</w:t>
      </w:r>
      <w:r w:rsidR="00B65AEE">
        <w:rPr>
          <w:rFonts w:ascii="Times New Roman" w:eastAsia="Times New Roman" w:hAnsi="Times New Roman" w:cs="Times New Roman"/>
          <w:sz w:val="24"/>
          <w:szCs w:val="24"/>
        </w:rPr>
        <w:fldChar w:fldCharType="end"/>
      </w:r>
      <w:r w:rsidR="003C2EEB">
        <w:rPr>
          <w:rFonts w:ascii="Times New Roman" w:eastAsia="Times New Roman" w:hAnsi="Times New Roman" w:cs="Times New Roman"/>
          <w:sz w:val="24"/>
          <w:szCs w:val="24"/>
        </w:rPr>
        <w:t>), these patients could have come only once to the hospital and may not have come back at all after reporting the 1</w:t>
      </w:r>
      <w:r w:rsidR="003C2EEB">
        <w:rPr>
          <w:rFonts w:ascii="Times New Roman" w:eastAsia="Times New Roman" w:hAnsi="Times New Roman" w:cs="Times New Roman"/>
          <w:sz w:val="24"/>
          <w:szCs w:val="24"/>
          <w:vertAlign w:val="superscript"/>
        </w:rPr>
        <w:t>st</w:t>
      </w:r>
      <w:r w:rsidR="003C2EEB">
        <w:rPr>
          <w:rFonts w:ascii="Times New Roman" w:eastAsia="Times New Roman" w:hAnsi="Times New Roman" w:cs="Times New Roman"/>
          <w:sz w:val="24"/>
          <w:szCs w:val="24"/>
        </w:rPr>
        <w:t xml:space="preserve"> disease. There </w:t>
      </w:r>
      <w:r w:rsidR="00D978D0">
        <w:rPr>
          <w:rFonts w:ascii="Times New Roman" w:eastAsia="Times New Roman" w:hAnsi="Times New Roman" w:cs="Times New Roman"/>
          <w:sz w:val="24"/>
          <w:szCs w:val="24"/>
        </w:rPr>
        <w:t>we</w:t>
      </w:r>
      <w:r w:rsidR="003C2EEB">
        <w:rPr>
          <w:rFonts w:ascii="Times New Roman" w:eastAsia="Times New Roman" w:hAnsi="Times New Roman" w:cs="Times New Roman"/>
          <w:sz w:val="24"/>
          <w:szCs w:val="24"/>
        </w:rPr>
        <w:t xml:space="preserve">re a few outliers observed having more than 10 disease conditions across the years. The maximum age of 108 years </w:t>
      </w:r>
      <w:r w:rsidR="00D978D0">
        <w:rPr>
          <w:rFonts w:ascii="Times New Roman" w:eastAsia="Times New Roman" w:hAnsi="Times New Roman" w:cs="Times New Roman"/>
          <w:sz w:val="24"/>
          <w:szCs w:val="24"/>
        </w:rPr>
        <w:t>wa</w:t>
      </w:r>
      <w:r w:rsidR="003C2EEB">
        <w:rPr>
          <w:rFonts w:ascii="Times New Roman" w:eastAsia="Times New Roman" w:hAnsi="Times New Roman" w:cs="Times New Roman"/>
          <w:sz w:val="24"/>
          <w:szCs w:val="24"/>
        </w:rPr>
        <w:t xml:space="preserve">s a possible case of data issue. Similar anomalies </w:t>
      </w:r>
      <w:r w:rsidR="00D978D0">
        <w:rPr>
          <w:rFonts w:ascii="Times New Roman" w:eastAsia="Times New Roman" w:hAnsi="Times New Roman" w:cs="Times New Roman"/>
          <w:sz w:val="24"/>
          <w:szCs w:val="24"/>
        </w:rPr>
        <w:t>we</w:t>
      </w:r>
      <w:r w:rsidR="003C2EEB">
        <w:rPr>
          <w:rFonts w:ascii="Times New Roman" w:eastAsia="Times New Roman" w:hAnsi="Times New Roman" w:cs="Times New Roman"/>
          <w:sz w:val="24"/>
          <w:szCs w:val="24"/>
        </w:rPr>
        <w:t xml:space="preserve">re seen in a few other groups, e.g., patients reporting 23 diseases, is this accurate? This warrants additional data checks from operational and clinical perspective. Blood group is collected only for ~32,500 out of ~40,000 patients. There </w:t>
      </w:r>
      <w:r w:rsidR="001349B5">
        <w:rPr>
          <w:rFonts w:ascii="Times New Roman" w:eastAsia="Times New Roman" w:hAnsi="Times New Roman" w:cs="Times New Roman"/>
          <w:sz w:val="24"/>
          <w:szCs w:val="24"/>
        </w:rPr>
        <w:t>wa</w:t>
      </w:r>
      <w:r w:rsidR="003C2EEB">
        <w:rPr>
          <w:rFonts w:ascii="Times New Roman" w:eastAsia="Times New Roman" w:hAnsi="Times New Roman" w:cs="Times New Roman"/>
          <w:sz w:val="24"/>
          <w:szCs w:val="24"/>
        </w:rPr>
        <w:t xml:space="preserve">s missing data for almost 20% of patients. Blood group distribution </w:t>
      </w:r>
      <w:r w:rsidR="001349B5">
        <w:rPr>
          <w:rFonts w:ascii="Times New Roman" w:eastAsia="Times New Roman" w:hAnsi="Times New Roman" w:cs="Times New Roman"/>
          <w:sz w:val="24"/>
          <w:szCs w:val="24"/>
        </w:rPr>
        <w:t>wa</w:t>
      </w:r>
      <w:r w:rsidR="003C2EEB">
        <w:rPr>
          <w:rFonts w:ascii="Times New Roman" w:eastAsia="Times New Roman" w:hAnsi="Times New Roman" w:cs="Times New Roman"/>
          <w:sz w:val="24"/>
          <w:szCs w:val="24"/>
        </w:rPr>
        <w:t>s largely in line with the Indian blood group distribution (</w:t>
      </w:r>
      <w:r w:rsidR="00FE3294">
        <w:rPr>
          <w:rFonts w:ascii="Times New Roman" w:eastAsia="Times New Roman" w:hAnsi="Times New Roman" w:cs="Times New Roman"/>
          <w:sz w:val="24"/>
          <w:szCs w:val="24"/>
        </w:rPr>
        <w:fldChar w:fldCharType="begin"/>
      </w:r>
      <w:r w:rsidR="00FE3294">
        <w:rPr>
          <w:rFonts w:ascii="Times New Roman" w:eastAsia="Times New Roman" w:hAnsi="Times New Roman" w:cs="Times New Roman"/>
          <w:sz w:val="24"/>
          <w:szCs w:val="24"/>
        </w:rPr>
        <w:instrText xml:space="preserve"> REF _Ref107317037 \h </w:instrText>
      </w:r>
      <w:r w:rsidR="00FE3294">
        <w:rPr>
          <w:rFonts w:ascii="Times New Roman" w:eastAsia="Times New Roman" w:hAnsi="Times New Roman" w:cs="Times New Roman"/>
          <w:sz w:val="24"/>
          <w:szCs w:val="24"/>
        </w:rPr>
      </w:r>
      <w:r w:rsidR="00FE3294">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9</w:t>
      </w:r>
      <w:r w:rsidR="00FE3294">
        <w:rPr>
          <w:rFonts w:ascii="Times New Roman" w:eastAsia="Times New Roman" w:hAnsi="Times New Roman" w:cs="Times New Roman"/>
          <w:sz w:val="24"/>
          <w:szCs w:val="24"/>
        </w:rPr>
        <w:fldChar w:fldCharType="end"/>
      </w:r>
      <w:r w:rsidR="003C2EEB">
        <w:rPr>
          <w:rFonts w:ascii="Times New Roman" w:eastAsia="Times New Roman" w:hAnsi="Times New Roman" w:cs="Times New Roman"/>
          <w:sz w:val="24"/>
          <w:szCs w:val="24"/>
        </w:rPr>
        <w:t>).</w:t>
      </w:r>
    </w:p>
    <w:p w14:paraId="4BEBFB56" w14:textId="67DE730A" w:rsidR="003C2EEB" w:rsidRDefault="003C2EEB" w:rsidP="003C2EEB">
      <w:pPr>
        <w:pStyle w:val="ListParagraph"/>
        <w:spacing w:line="252" w:lineRule="auto"/>
        <w:ind w:left="0"/>
        <w:rPr>
          <w:rFonts w:ascii="Times New Roman" w:eastAsia="Times New Roman" w:hAnsi="Times New Roman" w:cs="Times New Roman"/>
          <w:sz w:val="24"/>
          <w:szCs w:val="24"/>
        </w:rPr>
      </w:pPr>
    </w:p>
    <w:p w14:paraId="5BF045DC" w14:textId="668CF657" w:rsidR="0053351B" w:rsidRPr="00BC578F" w:rsidRDefault="0053351B" w:rsidP="0053351B">
      <w:pPr>
        <w:pStyle w:val="Caption"/>
        <w:rPr>
          <w:rFonts w:ascii="Times New Roman" w:eastAsia="Times New Roman" w:hAnsi="Times New Roman" w:cs="Times New Roman"/>
          <w:i w:val="0"/>
          <w:iCs w:val="0"/>
          <w:color w:val="auto"/>
        </w:rPr>
      </w:pPr>
      <w:bookmarkStart w:id="624" w:name="_Ref107314986"/>
      <w:bookmarkStart w:id="625" w:name="_Toc107728192"/>
      <w:r w:rsidRPr="00BC578F">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6</w:t>
      </w:r>
      <w:r w:rsidR="007B72CC">
        <w:rPr>
          <w:rFonts w:ascii="Times New Roman" w:hAnsi="Times New Roman" w:cs="Times New Roman"/>
          <w:i w:val="0"/>
          <w:iCs w:val="0"/>
          <w:color w:val="auto"/>
        </w:rPr>
        <w:fldChar w:fldCharType="end"/>
      </w:r>
      <w:bookmarkEnd w:id="624"/>
      <w:r w:rsidRPr="00BC578F">
        <w:rPr>
          <w:rFonts w:ascii="Times New Roman" w:hAnsi="Times New Roman" w:cs="Times New Roman"/>
          <w:i w:val="0"/>
          <w:iCs w:val="0"/>
          <w:color w:val="auto"/>
        </w:rPr>
        <w:t>: Total Number of Patients</w:t>
      </w:r>
      <w:bookmarkEnd w:id="625"/>
    </w:p>
    <w:p w14:paraId="4E4FA5D2" w14:textId="0D94564C" w:rsidR="0053351B" w:rsidRDefault="0053351B" w:rsidP="003C2EEB">
      <w:pPr>
        <w:pStyle w:val="ListParagraph"/>
        <w:spacing w:line="252" w:lineRule="auto"/>
        <w:ind w:left="0"/>
        <w:rPr>
          <w:rFonts w:ascii="Times New Roman" w:eastAsia="Times New Roman" w:hAnsi="Times New Roman" w:cs="Times New Roman"/>
          <w:sz w:val="24"/>
          <w:szCs w:val="24"/>
        </w:rPr>
      </w:pPr>
      <w:r>
        <w:rPr>
          <w:rFonts w:ascii="Times New Roman" w:eastAsia="Times New Roman" w:hAnsi="Times New Roman" w:cs="Times New Roman"/>
          <w:noProof/>
          <w:sz w:val="22"/>
          <w:szCs w:val="22"/>
        </w:rPr>
        <w:drawing>
          <wp:inline distT="0" distB="0" distL="0" distR="0" wp14:anchorId="74CD5457" wp14:editId="042971A4">
            <wp:extent cx="5019675" cy="1809750"/>
            <wp:effectExtent l="0" t="0" r="9525" b="0"/>
            <wp:docPr id="16" name="Picture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Grp="1"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9675" cy="1809750"/>
                    </a:xfrm>
                    <a:prstGeom prst="rect">
                      <a:avLst/>
                    </a:prstGeom>
                    <a:noFill/>
                    <a:ln>
                      <a:noFill/>
                    </a:ln>
                  </pic:spPr>
                </pic:pic>
              </a:graphicData>
            </a:graphic>
          </wp:inline>
        </w:drawing>
      </w:r>
    </w:p>
    <w:p w14:paraId="7C68C49E" w14:textId="77777777" w:rsidR="0053351B" w:rsidRPr="00BC578F" w:rsidRDefault="0053351B" w:rsidP="0053351B">
      <w:pPr>
        <w:rPr>
          <w:rFonts w:ascii="Times New Roman" w:hAnsi="Times New Roman" w:cs="Times New Roman"/>
          <w:sz w:val="28"/>
          <w:szCs w:val="28"/>
        </w:rPr>
      </w:pPr>
      <w:r w:rsidRPr="00BC578F">
        <w:rPr>
          <w:rFonts w:ascii="Times New Roman" w:eastAsia="Times New Roman" w:hAnsi="Times New Roman" w:cs="Times New Roman"/>
          <w:sz w:val="18"/>
          <w:szCs w:val="18"/>
        </w:rPr>
        <w:t xml:space="preserve">Grad Total: Total number of patients used in the analysis, </w:t>
      </w:r>
      <w:proofErr w:type="spellStart"/>
      <w:r w:rsidRPr="00BC578F">
        <w:rPr>
          <w:rFonts w:ascii="Times New Roman" w:eastAsia="Times New Roman" w:hAnsi="Times New Roman" w:cs="Times New Roman"/>
          <w:sz w:val="18"/>
          <w:szCs w:val="18"/>
        </w:rPr>
        <w:t>OnlyIP</w:t>
      </w:r>
      <w:proofErr w:type="spellEnd"/>
      <w:r w:rsidRPr="00BC578F">
        <w:rPr>
          <w:rFonts w:ascii="Times New Roman" w:eastAsia="Times New Roman" w:hAnsi="Times New Roman" w:cs="Times New Roman"/>
          <w:sz w:val="18"/>
          <w:szCs w:val="18"/>
        </w:rPr>
        <w:t xml:space="preserve">: patients having only In-Patient visits, </w:t>
      </w:r>
      <w:proofErr w:type="spellStart"/>
      <w:r w:rsidRPr="00BC578F">
        <w:rPr>
          <w:rFonts w:ascii="Times New Roman" w:eastAsia="Times New Roman" w:hAnsi="Times New Roman" w:cs="Times New Roman"/>
          <w:sz w:val="18"/>
          <w:szCs w:val="18"/>
        </w:rPr>
        <w:t>OnlyOP</w:t>
      </w:r>
      <w:proofErr w:type="spellEnd"/>
      <w:r w:rsidRPr="00BC578F">
        <w:rPr>
          <w:rFonts w:ascii="Times New Roman" w:eastAsia="Times New Roman" w:hAnsi="Times New Roman" w:cs="Times New Roman"/>
          <w:sz w:val="18"/>
          <w:szCs w:val="18"/>
        </w:rPr>
        <w:t xml:space="preserve">: patients having only Out-Patient visits, Common: Patients having both type of visits. Data version: 2011 to Oct 2016 </w:t>
      </w:r>
      <w:hyperlink r:id="rId59" w:history="1">
        <w:r w:rsidRPr="00BC578F">
          <w:rPr>
            <w:rStyle w:val="Hyperlink"/>
            <w:rFonts w:ascii="Times New Roman" w:hAnsi="Times New Roman" w:cs="Times New Roman"/>
            <w:sz w:val="18"/>
            <w:szCs w:val="18"/>
          </w:rPr>
          <w:t>https://public.tableau.com/views/04_patient_analysis_tablaeu/01NoOfPatients?:language=en&amp;:display_count=y&amp;:origin=viz_share_link</w:t>
        </w:r>
      </w:hyperlink>
    </w:p>
    <w:p w14:paraId="04BE1287" w14:textId="2A162994" w:rsidR="00302245" w:rsidRPr="00BC578F" w:rsidRDefault="00302245" w:rsidP="00302245">
      <w:pPr>
        <w:pStyle w:val="Caption"/>
        <w:rPr>
          <w:rFonts w:ascii="Times New Roman" w:eastAsia="Times New Roman" w:hAnsi="Times New Roman" w:cs="Times New Roman"/>
          <w:i w:val="0"/>
          <w:iCs w:val="0"/>
          <w:color w:val="auto"/>
          <w:sz w:val="24"/>
          <w:szCs w:val="24"/>
        </w:rPr>
      </w:pPr>
      <w:bookmarkStart w:id="626" w:name="_Ref107315585"/>
      <w:bookmarkStart w:id="627" w:name="_Toc107728193"/>
      <w:r w:rsidRPr="00BC578F">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7</w:t>
      </w:r>
      <w:r w:rsidR="007B72CC">
        <w:rPr>
          <w:rFonts w:ascii="Times New Roman" w:hAnsi="Times New Roman" w:cs="Times New Roman"/>
          <w:i w:val="0"/>
          <w:iCs w:val="0"/>
          <w:color w:val="auto"/>
        </w:rPr>
        <w:fldChar w:fldCharType="end"/>
      </w:r>
      <w:bookmarkEnd w:id="626"/>
      <w:r w:rsidRPr="00BC578F">
        <w:rPr>
          <w:rFonts w:ascii="Times New Roman" w:hAnsi="Times New Roman" w:cs="Times New Roman"/>
          <w:i w:val="0"/>
          <w:iCs w:val="0"/>
          <w:color w:val="auto"/>
        </w:rPr>
        <w:t xml:space="preserve">: </w:t>
      </w:r>
      <w:bookmarkStart w:id="628" w:name="_Toc106792832"/>
      <w:r w:rsidRPr="00BC578F">
        <w:rPr>
          <w:rFonts w:ascii="Times New Roman" w:hAnsi="Times New Roman" w:cs="Times New Roman"/>
          <w:i w:val="0"/>
          <w:iCs w:val="0"/>
          <w:color w:val="auto"/>
        </w:rPr>
        <w:t>Country-wise Visualization</w:t>
      </w:r>
      <w:bookmarkEnd w:id="627"/>
      <w:bookmarkEnd w:id="628"/>
    </w:p>
    <w:p w14:paraId="55996BC6" w14:textId="5124DAD2" w:rsidR="00302245" w:rsidRDefault="00302245" w:rsidP="003C2EEB">
      <w:pPr>
        <w:pStyle w:val="ListParagraph"/>
        <w:spacing w:line="252" w:lineRule="auto"/>
        <w:ind w:left="0"/>
        <w:rPr>
          <w:rFonts w:ascii="Times New Roman" w:eastAsia="Times New Roman" w:hAnsi="Times New Roman" w:cs="Times New Roman"/>
          <w:sz w:val="24"/>
          <w:szCs w:val="24"/>
        </w:rPr>
      </w:pPr>
      <w:r>
        <w:rPr>
          <w:rFonts w:ascii="Times New Roman" w:eastAsia="Times New Roman" w:hAnsi="Times New Roman" w:cs="Times New Roman"/>
          <w:noProof/>
          <w:sz w:val="22"/>
          <w:szCs w:val="22"/>
        </w:rPr>
        <w:lastRenderedPageBreak/>
        <w:drawing>
          <wp:inline distT="0" distB="0" distL="0" distR="0" wp14:anchorId="24A27C20" wp14:editId="7348F67C">
            <wp:extent cx="5943600"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451CBFD" w14:textId="4610502B" w:rsidR="00302245" w:rsidRPr="00BC578F" w:rsidRDefault="00571E2D" w:rsidP="00302245">
      <w:pPr>
        <w:rPr>
          <w:rFonts w:ascii="Times New Roman" w:eastAsia="Times New Roman" w:hAnsi="Times New Roman" w:cs="Times New Roman"/>
          <w:sz w:val="18"/>
          <w:szCs w:val="18"/>
        </w:rPr>
      </w:pPr>
      <w:r w:rsidRPr="00BC578F">
        <w:rPr>
          <w:rFonts w:ascii="Times New Roman" w:eastAsia="Times New Roman" w:hAnsi="Times New Roman" w:cs="Times New Roman"/>
          <w:sz w:val="18"/>
          <w:szCs w:val="18"/>
        </w:rPr>
        <w:t xml:space="preserve">Unique number of patients are plotted on the world map, the map shows that at least 1 patient data is coming from 50+ countries, 95% or more patients are from India. </w:t>
      </w:r>
      <w:r w:rsidR="00302245" w:rsidRPr="00BC578F">
        <w:rPr>
          <w:rFonts w:ascii="Times New Roman" w:eastAsia="Times New Roman" w:hAnsi="Times New Roman" w:cs="Times New Roman"/>
          <w:sz w:val="18"/>
          <w:szCs w:val="18"/>
        </w:rPr>
        <w:t xml:space="preserve">Data version: 2011 to Oct 2016 </w:t>
      </w:r>
      <w:hyperlink r:id="rId61" w:history="1">
        <w:r w:rsidR="00302245" w:rsidRPr="00BC578F">
          <w:rPr>
            <w:rStyle w:val="Hyperlink"/>
            <w:rFonts w:ascii="Times New Roman" w:eastAsia="Times New Roman" w:hAnsi="Times New Roman" w:cs="Times New Roman"/>
            <w:sz w:val="18"/>
            <w:szCs w:val="18"/>
          </w:rPr>
          <w:t>https://public.tableau.com/views/04_patient_analysis_tablaeu/02Country?:language=en&amp;:display_count=y&amp;:origin=viz_share_link</w:t>
        </w:r>
      </w:hyperlink>
    </w:p>
    <w:p w14:paraId="22F18382" w14:textId="455BAB32" w:rsidR="00571E2D" w:rsidRPr="00BC578F" w:rsidRDefault="00571E2D" w:rsidP="00571E2D">
      <w:pPr>
        <w:pStyle w:val="Caption"/>
        <w:rPr>
          <w:rFonts w:ascii="Times New Roman" w:eastAsia="Times New Roman" w:hAnsi="Times New Roman" w:cs="Times New Roman"/>
          <w:i w:val="0"/>
          <w:iCs w:val="0"/>
          <w:color w:val="auto"/>
          <w:sz w:val="24"/>
          <w:szCs w:val="24"/>
        </w:rPr>
      </w:pPr>
      <w:bookmarkStart w:id="629" w:name="_Ref107316712"/>
      <w:bookmarkStart w:id="630" w:name="_Toc107728194"/>
      <w:r w:rsidRPr="00BC578F">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8</w:t>
      </w:r>
      <w:r w:rsidR="007B72CC">
        <w:rPr>
          <w:rFonts w:ascii="Times New Roman" w:hAnsi="Times New Roman" w:cs="Times New Roman"/>
          <w:i w:val="0"/>
          <w:iCs w:val="0"/>
          <w:color w:val="auto"/>
        </w:rPr>
        <w:fldChar w:fldCharType="end"/>
      </w:r>
      <w:bookmarkEnd w:id="629"/>
      <w:r w:rsidRPr="00BC578F">
        <w:rPr>
          <w:rFonts w:ascii="Times New Roman" w:hAnsi="Times New Roman" w:cs="Times New Roman"/>
          <w:i w:val="0"/>
          <w:iCs w:val="0"/>
          <w:color w:val="auto"/>
        </w:rPr>
        <w:t xml:space="preserve">: </w:t>
      </w:r>
      <w:bookmarkStart w:id="631" w:name="_Toc106792833"/>
      <w:r w:rsidRPr="00BC578F">
        <w:rPr>
          <w:rFonts w:ascii="Times New Roman" w:hAnsi="Times New Roman" w:cs="Times New Roman"/>
          <w:i w:val="0"/>
          <w:iCs w:val="0"/>
          <w:color w:val="auto"/>
        </w:rPr>
        <w:t>Age distribution by country, age distribution by gende</w:t>
      </w:r>
      <w:bookmarkEnd w:id="631"/>
      <w:r w:rsidRPr="00BC578F">
        <w:rPr>
          <w:rFonts w:ascii="Times New Roman" w:hAnsi="Times New Roman" w:cs="Times New Roman"/>
          <w:i w:val="0"/>
          <w:iCs w:val="0"/>
          <w:color w:val="auto"/>
        </w:rPr>
        <w:t>r</w:t>
      </w:r>
      <w:bookmarkEnd w:id="630"/>
    </w:p>
    <w:p w14:paraId="0AC4946A" w14:textId="7AE054CA" w:rsidR="00571E2D" w:rsidRDefault="00571E2D" w:rsidP="003C2EEB">
      <w:pPr>
        <w:pStyle w:val="ListParagraph"/>
        <w:spacing w:line="252" w:lineRule="auto"/>
        <w:ind w:left="0"/>
        <w:rPr>
          <w:rFonts w:ascii="Times New Roman" w:eastAsia="Times New Roman" w:hAnsi="Times New Roman" w:cs="Times New Roman"/>
          <w:sz w:val="24"/>
          <w:szCs w:val="24"/>
        </w:rPr>
      </w:pPr>
      <w:r>
        <w:rPr>
          <w:rFonts w:ascii="Times New Roman" w:eastAsia="Times New Roman" w:hAnsi="Times New Roman" w:cs="Times New Roman"/>
          <w:noProof/>
          <w:sz w:val="22"/>
          <w:szCs w:val="22"/>
        </w:rPr>
        <w:drawing>
          <wp:inline distT="0" distB="0" distL="0" distR="0" wp14:anchorId="34042D95" wp14:editId="48C032BB">
            <wp:extent cx="2276856" cy="2679192"/>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76856" cy="2679192"/>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2"/>
          <w:szCs w:val="22"/>
        </w:rPr>
        <w:drawing>
          <wp:inline distT="0" distB="0" distL="0" distR="0" wp14:anchorId="18495D0A" wp14:editId="1066FE16">
            <wp:extent cx="3182112" cy="27340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82112" cy="2734056"/>
                    </a:xfrm>
                    <a:prstGeom prst="rect">
                      <a:avLst/>
                    </a:prstGeom>
                    <a:noFill/>
                    <a:ln>
                      <a:noFill/>
                    </a:ln>
                  </pic:spPr>
                </pic:pic>
              </a:graphicData>
            </a:graphic>
          </wp:inline>
        </w:drawing>
      </w:r>
    </w:p>
    <w:p w14:paraId="60EDE78F" w14:textId="26F31541" w:rsidR="00BC578F" w:rsidRDefault="00571E2D" w:rsidP="00571E2D">
      <w:pPr>
        <w:pStyle w:val="ListParagraph"/>
        <w:spacing w:line="252" w:lineRule="auto"/>
        <w:ind w:left="0"/>
        <w:rPr>
          <w:rFonts w:ascii="Times New Roman" w:eastAsia="Times New Roman" w:hAnsi="Times New Roman" w:cs="Times New Roman"/>
          <w:sz w:val="18"/>
          <w:szCs w:val="18"/>
        </w:rPr>
      </w:pPr>
      <w:r w:rsidRPr="00BC578F">
        <w:rPr>
          <w:rFonts w:ascii="Times New Roman" w:eastAsia="Times New Roman" w:hAnsi="Times New Roman" w:cs="Times New Roman"/>
          <w:sz w:val="18"/>
          <w:szCs w:val="18"/>
        </w:rPr>
        <w:t xml:space="preserve">Boxplot representation: Age distribution is presented for each country and then by type of patient and gender, </w:t>
      </w:r>
      <w:proofErr w:type="spellStart"/>
      <w:r w:rsidRPr="00BC578F">
        <w:rPr>
          <w:rFonts w:ascii="Times New Roman" w:eastAsia="Times New Roman" w:hAnsi="Times New Roman" w:cs="Times New Roman"/>
          <w:sz w:val="18"/>
          <w:szCs w:val="18"/>
        </w:rPr>
        <w:t>OnlyIP</w:t>
      </w:r>
      <w:proofErr w:type="spellEnd"/>
      <w:r w:rsidRPr="00BC578F">
        <w:rPr>
          <w:rFonts w:ascii="Times New Roman" w:eastAsia="Times New Roman" w:hAnsi="Times New Roman" w:cs="Times New Roman"/>
          <w:sz w:val="18"/>
          <w:szCs w:val="18"/>
        </w:rPr>
        <w:t xml:space="preserve">: patients having only In-Patient visits, </w:t>
      </w:r>
      <w:proofErr w:type="spellStart"/>
      <w:r w:rsidRPr="00BC578F">
        <w:rPr>
          <w:rFonts w:ascii="Times New Roman" w:eastAsia="Times New Roman" w:hAnsi="Times New Roman" w:cs="Times New Roman"/>
          <w:sz w:val="18"/>
          <w:szCs w:val="18"/>
        </w:rPr>
        <w:t>OnlyOP</w:t>
      </w:r>
      <w:proofErr w:type="spellEnd"/>
      <w:r w:rsidRPr="00BC578F">
        <w:rPr>
          <w:rFonts w:ascii="Times New Roman" w:eastAsia="Times New Roman" w:hAnsi="Times New Roman" w:cs="Times New Roman"/>
          <w:sz w:val="18"/>
          <w:szCs w:val="18"/>
        </w:rPr>
        <w:t xml:space="preserve">: patients having only Out-Patient visits, Common: Patients having both type of visits Data version: 2011 to Oct 2016 </w:t>
      </w:r>
      <w:hyperlink r:id="rId64" w:history="1">
        <w:r w:rsidRPr="00BC578F">
          <w:rPr>
            <w:rStyle w:val="Hyperlink"/>
            <w:rFonts w:ascii="Times New Roman" w:hAnsi="Times New Roman" w:cs="Times New Roman"/>
            <w:sz w:val="18"/>
            <w:szCs w:val="18"/>
          </w:rPr>
          <w:t>https://public.tableau.com/views/04_patient_analysis_tablaeu/03AgeBoxplotCountry?:language=en&amp;:display_count=y&amp;:origin=viz_share_link</w:t>
        </w:r>
      </w:hyperlink>
      <w:r w:rsidRPr="00BC578F">
        <w:rPr>
          <w:rFonts w:ascii="Times New Roman" w:hAnsi="Times New Roman" w:cs="Times New Roman"/>
          <w:sz w:val="18"/>
          <w:szCs w:val="18"/>
        </w:rPr>
        <w:t xml:space="preserve"> </w:t>
      </w:r>
      <w:hyperlink r:id="rId65" w:history="1">
        <w:r w:rsidRPr="00BC578F">
          <w:rPr>
            <w:rStyle w:val="Hyperlink"/>
            <w:rFonts w:ascii="Times New Roman" w:eastAsia="Times New Roman" w:hAnsi="Times New Roman" w:cs="Times New Roman"/>
            <w:sz w:val="18"/>
            <w:szCs w:val="18"/>
          </w:rPr>
          <w:t>https://public.tableau.com/views/04_patient_analysis_tablaeu/04AgeBoxplotGroup?:language=en&amp;:display_count=y&amp;:origin=viz_share_link</w:t>
        </w:r>
      </w:hyperlink>
    </w:p>
    <w:p w14:paraId="56833634" w14:textId="77777777" w:rsidR="00BC578F" w:rsidRDefault="00BC578F">
      <w:pPr>
        <w:rPr>
          <w:rFonts w:ascii="Times New Roman" w:eastAsia="Times New Roman" w:hAnsi="Times New Roman" w:cs="Times New Roman"/>
          <w:sz w:val="18"/>
          <w:szCs w:val="18"/>
        </w:rPr>
      </w:pPr>
      <w:r>
        <w:rPr>
          <w:rFonts w:ascii="Times New Roman" w:eastAsia="Times New Roman" w:hAnsi="Times New Roman" w:cs="Times New Roman"/>
          <w:sz w:val="18"/>
          <w:szCs w:val="18"/>
        </w:rPr>
        <w:br w:type="page"/>
      </w:r>
    </w:p>
    <w:p w14:paraId="0FDE5B8A" w14:textId="39D312F2" w:rsidR="00BC578F" w:rsidRPr="00BC578F" w:rsidRDefault="00BC578F" w:rsidP="00BC578F">
      <w:pPr>
        <w:pStyle w:val="Caption"/>
        <w:rPr>
          <w:rFonts w:ascii="Times New Roman" w:eastAsia="Times New Roman" w:hAnsi="Times New Roman" w:cs="Times New Roman"/>
          <w:i w:val="0"/>
          <w:iCs w:val="0"/>
          <w:color w:val="auto"/>
        </w:rPr>
      </w:pPr>
      <w:bookmarkStart w:id="632" w:name="_Ref107317037"/>
      <w:bookmarkStart w:id="633" w:name="_Toc107728195"/>
      <w:r w:rsidRPr="00BC578F">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9</w:t>
      </w:r>
      <w:r w:rsidR="007B72CC">
        <w:rPr>
          <w:rFonts w:ascii="Times New Roman" w:hAnsi="Times New Roman" w:cs="Times New Roman"/>
          <w:i w:val="0"/>
          <w:iCs w:val="0"/>
          <w:color w:val="auto"/>
        </w:rPr>
        <w:fldChar w:fldCharType="end"/>
      </w:r>
      <w:bookmarkEnd w:id="632"/>
      <w:r w:rsidRPr="00BC578F">
        <w:rPr>
          <w:rFonts w:ascii="Times New Roman" w:hAnsi="Times New Roman" w:cs="Times New Roman"/>
          <w:i w:val="0"/>
          <w:iCs w:val="0"/>
          <w:color w:val="auto"/>
        </w:rPr>
        <w:t>: Blood-group Distribution by gender</w:t>
      </w:r>
      <w:bookmarkEnd w:id="633"/>
    </w:p>
    <w:p w14:paraId="7192C742" w14:textId="40CCE79D" w:rsidR="00571E2D" w:rsidRPr="00BC578F" w:rsidRDefault="00BC578F" w:rsidP="00571E2D">
      <w:pPr>
        <w:pStyle w:val="ListParagraph"/>
        <w:spacing w:line="252" w:lineRule="auto"/>
        <w:ind w:left="0"/>
        <w:rPr>
          <w:rFonts w:ascii="Times New Roman" w:eastAsia="Times New Roman" w:hAnsi="Times New Roman" w:cs="Times New Roman"/>
          <w:sz w:val="18"/>
          <w:szCs w:val="18"/>
        </w:rPr>
      </w:pPr>
      <w:r>
        <w:rPr>
          <w:rFonts w:ascii="Times New Roman" w:eastAsia="Times New Roman" w:hAnsi="Times New Roman" w:cs="Times New Roman"/>
          <w:noProof/>
          <w:sz w:val="22"/>
          <w:szCs w:val="22"/>
        </w:rPr>
        <w:drawing>
          <wp:inline distT="0" distB="0" distL="0" distR="0" wp14:anchorId="52C84373" wp14:editId="67D06559">
            <wp:extent cx="58293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4829175"/>
                    </a:xfrm>
                    <a:prstGeom prst="rect">
                      <a:avLst/>
                    </a:prstGeom>
                    <a:noFill/>
                    <a:ln>
                      <a:noFill/>
                    </a:ln>
                  </pic:spPr>
                </pic:pic>
              </a:graphicData>
            </a:graphic>
          </wp:inline>
        </w:drawing>
      </w:r>
    </w:p>
    <w:p w14:paraId="7265F771" w14:textId="54F0BD6D" w:rsidR="00BC578F" w:rsidRPr="00BC578F" w:rsidRDefault="00BC578F" w:rsidP="00BC578F">
      <w:pPr>
        <w:rPr>
          <w:rFonts w:ascii="Times New Roman" w:eastAsia="Times New Roman" w:hAnsi="Times New Roman" w:cs="Times New Roman"/>
          <w:sz w:val="18"/>
          <w:szCs w:val="18"/>
        </w:rPr>
      </w:pPr>
      <w:bookmarkStart w:id="634" w:name="_Toc106792834"/>
      <w:r>
        <w:rPr>
          <w:rFonts w:ascii="Times New Roman" w:hAnsi="Times New Roman" w:cs="Times New Roman"/>
          <w:sz w:val="18"/>
          <w:szCs w:val="18"/>
        </w:rPr>
        <w:t xml:space="preserve">Tabular frequency distribution table for </w:t>
      </w:r>
      <w:r w:rsidRPr="00BC578F">
        <w:rPr>
          <w:rFonts w:ascii="Times New Roman" w:hAnsi="Times New Roman" w:cs="Times New Roman"/>
          <w:sz w:val="18"/>
          <w:szCs w:val="18"/>
        </w:rPr>
        <w:t xml:space="preserve">Blood-group </w:t>
      </w:r>
      <w:bookmarkEnd w:id="634"/>
      <w:r w:rsidRPr="00BC578F">
        <w:rPr>
          <w:rFonts w:ascii="Times New Roman" w:hAnsi="Times New Roman" w:cs="Times New Roman"/>
          <w:sz w:val="18"/>
          <w:szCs w:val="18"/>
        </w:rPr>
        <w:t xml:space="preserve">by gender. </w:t>
      </w:r>
      <w:r w:rsidRPr="00BC578F">
        <w:rPr>
          <w:rFonts w:ascii="Times New Roman" w:eastAsia="Times New Roman" w:hAnsi="Times New Roman" w:cs="Times New Roman"/>
          <w:sz w:val="18"/>
          <w:szCs w:val="18"/>
        </w:rPr>
        <w:t>Data version: 2011 to Oct 2016</w:t>
      </w:r>
    </w:p>
    <w:p w14:paraId="5BA032B2" w14:textId="5AE7DF2E" w:rsidR="00BC578F" w:rsidRDefault="00AC6BC4" w:rsidP="00BC578F">
      <w:pPr>
        <w:rPr>
          <w:rFonts w:ascii="Times New Roman" w:eastAsia="Times New Roman" w:hAnsi="Times New Roman" w:cs="Times New Roman"/>
          <w:sz w:val="18"/>
          <w:szCs w:val="18"/>
        </w:rPr>
      </w:pPr>
      <w:hyperlink r:id="rId67" w:history="1">
        <w:r w:rsidR="00BC578F" w:rsidRPr="004435A0">
          <w:rPr>
            <w:rStyle w:val="Hyperlink"/>
            <w:rFonts w:ascii="Times New Roman" w:eastAsia="Times New Roman" w:hAnsi="Times New Roman" w:cs="Times New Roman"/>
            <w:sz w:val="18"/>
            <w:szCs w:val="18"/>
          </w:rPr>
          <w:t>https://public.tableau.com/views/04_patient_analysis_tablaeu/07BloodGroup_1?:language=en&amp;:display_count=y&amp;:origin=viz_share_link</w:t>
        </w:r>
      </w:hyperlink>
    </w:p>
    <w:p w14:paraId="0C69D57C" w14:textId="586515E9" w:rsidR="00D57B0D" w:rsidRPr="00D57B0D" w:rsidRDefault="00D57B0D" w:rsidP="00D57B0D">
      <w:pPr>
        <w:pStyle w:val="Caption"/>
        <w:rPr>
          <w:rFonts w:ascii="Times New Roman" w:eastAsia="Times New Roman" w:hAnsi="Times New Roman" w:cs="Times New Roman"/>
          <w:i w:val="0"/>
          <w:iCs w:val="0"/>
          <w:color w:val="auto"/>
        </w:rPr>
      </w:pPr>
      <w:bookmarkStart w:id="635" w:name="_Ref107318188"/>
      <w:bookmarkStart w:id="636" w:name="_Toc107728196"/>
      <w:r w:rsidRPr="00D57B0D">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10</w:t>
      </w:r>
      <w:r w:rsidR="007B72CC">
        <w:rPr>
          <w:rFonts w:ascii="Times New Roman" w:hAnsi="Times New Roman" w:cs="Times New Roman"/>
          <w:i w:val="0"/>
          <w:iCs w:val="0"/>
          <w:color w:val="auto"/>
        </w:rPr>
        <w:fldChar w:fldCharType="end"/>
      </w:r>
      <w:bookmarkEnd w:id="635"/>
      <w:r w:rsidRPr="00D57B0D">
        <w:rPr>
          <w:rFonts w:ascii="Times New Roman" w:hAnsi="Times New Roman" w:cs="Times New Roman"/>
          <w:i w:val="0"/>
          <w:iCs w:val="0"/>
          <w:color w:val="auto"/>
        </w:rPr>
        <w:t>: Number of Visits, and Visit Types</w:t>
      </w:r>
      <w:bookmarkEnd w:id="636"/>
    </w:p>
    <w:p w14:paraId="671FA47F" w14:textId="25683C53" w:rsidR="00D57B0D" w:rsidRDefault="00D57B0D" w:rsidP="00BC578F">
      <w:pPr>
        <w:rPr>
          <w:rFonts w:ascii="Times New Roman" w:eastAsia="Times New Roman" w:hAnsi="Times New Roman" w:cs="Times New Roman"/>
          <w:sz w:val="18"/>
          <w:szCs w:val="18"/>
        </w:rPr>
      </w:pPr>
      <w:r>
        <w:rPr>
          <w:rFonts w:ascii="Times New Roman" w:eastAsia="Times New Roman" w:hAnsi="Times New Roman" w:cs="Times New Roman"/>
          <w:noProof/>
          <w:sz w:val="22"/>
          <w:szCs w:val="22"/>
        </w:rPr>
        <w:lastRenderedPageBreak/>
        <w:drawing>
          <wp:inline distT="0" distB="0" distL="0" distR="0" wp14:anchorId="62CAD5F6" wp14:editId="1A7F35A8">
            <wp:extent cx="4200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00525" cy="3438525"/>
                    </a:xfrm>
                    <a:prstGeom prst="rect">
                      <a:avLst/>
                    </a:prstGeom>
                    <a:noFill/>
                    <a:ln>
                      <a:noFill/>
                    </a:ln>
                  </pic:spPr>
                </pic:pic>
              </a:graphicData>
            </a:graphic>
          </wp:inline>
        </w:drawing>
      </w:r>
    </w:p>
    <w:p w14:paraId="6FDD926E" w14:textId="3249F9D6" w:rsidR="00D57B0D" w:rsidRPr="00D57B0D" w:rsidRDefault="00D57B0D" w:rsidP="00D57B0D">
      <w:pPr>
        <w:rPr>
          <w:rFonts w:ascii="Times New Roman" w:eastAsia="Times New Roman" w:hAnsi="Times New Roman" w:cs="Times New Roman"/>
          <w:sz w:val="18"/>
          <w:szCs w:val="18"/>
        </w:rPr>
      </w:pPr>
      <w:r w:rsidRPr="00D57B0D">
        <w:rPr>
          <w:rFonts w:ascii="Times New Roman" w:eastAsia="Times New Roman" w:hAnsi="Times New Roman" w:cs="Times New Roman"/>
          <w:sz w:val="18"/>
          <w:szCs w:val="18"/>
        </w:rPr>
        <w:t xml:space="preserve">Boxplot representation of </w:t>
      </w:r>
      <w:bookmarkStart w:id="637" w:name="_Toc106792835"/>
      <w:r w:rsidRPr="00D57B0D">
        <w:rPr>
          <w:rFonts w:ascii="Times New Roman" w:eastAsia="Times New Roman" w:hAnsi="Times New Roman" w:cs="Times New Roman"/>
          <w:sz w:val="18"/>
          <w:szCs w:val="18"/>
        </w:rPr>
        <w:t>n</w:t>
      </w:r>
      <w:r w:rsidRPr="00D57B0D">
        <w:rPr>
          <w:rFonts w:ascii="Times New Roman" w:hAnsi="Times New Roman" w:cs="Times New Roman"/>
          <w:sz w:val="18"/>
          <w:szCs w:val="18"/>
        </w:rPr>
        <w:t>umber of Visits, and Visit Types</w:t>
      </w:r>
      <w:bookmarkEnd w:id="637"/>
      <w:r w:rsidRPr="00D57B0D">
        <w:rPr>
          <w:rFonts w:ascii="Times New Roman" w:hAnsi="Times New Roman" w:cs="Times New Roman"/>
          <w:sz w:val="18"/>
          <w:szCs w:val="18"/>
        </w:rPr>
        <w:t xml:space="preserve">, </w:t>
      </w:r>
      <w:r w:rsidRPr="00D57B0D">
        <w:rPr>
          <w:rFonts w:ascii="Times New Roman" w:eastAsia="Times New Roman" w:hAnsi="Times New Roman" w:cs="Times New Roman"/>
          <w:sz w:val="18"/>
          <w:szCs w:val="18"/>
        </w:rPr>
        <w:t>Data version: 2011 to Oct 2016</w:t>
      </w:r>
    </w:p>
    <w:p w14:paraId="6BD4250F" w14:textId="0BEED9CB" w:rsidR="00D57B0D" w:rsidRPr="00D57B0D" w:rsidRDefault="00AC6BC4" w:rsidP="00D57B0D">
      <w:pPr>
        <w:rPr>
          <w:rFonts w:ascii="Times New Roman" w:eastAsia="Times New Roman" w:hAnsi="Times New Roman" w:cs="Times New Roman"/>
          <w:sz w:val="18"/>
          <w:szCs w:val="18"/>
        </w:rPr>
      </w:pPr>
      <w:hyperlink r:id="rId69" w:history="1">
        <w:r w:rsidR="00D57B0D" w:rsidRPr="004435A0">
          <w:rPr>
            <w:rStyle w:val="Hyperlink"/>
            <w:rFonts w:ascii="Times New Roman" w:eastAsia="Times New Roman" w:hAnsi="Times New Roman" w:cs="Times New Roman"/>
            <w:sz w:val="18"/>
            <w:szCs w:val="18"/>
          </w:rPr>
          <w:t>https://public.tableau.com/views/04_patient_analysis_tablaeu/05NoOfVisitsBox_1?:language=en&amp;:display_count=y&amp;:origin=viz_share_link</w:t>
        </w:r>
      </w:hyperlink>
    </w:p>
    <w:p w14:paraId="2ADF04FC" w14:textId="5C508C31" w:rsidR="00D57B0D" w:rsidRDefault="00D57B0D" w:rsidP="00BC578F">
      <w:pPr>
        <w:rPr>
          <w:rFonts w:ascii="Times New Roman" w:eastAsia="Times New Roman" w:hAnsi="Times New Roman" w:cs="Times New Roman"/>
          <w:sz w:val="18"/>
          <w:szCs w:val="18"/>
        </w:rPr>
      </w:pPr>
    </w:p>
    <w:p w14:paraId="191F229F" w14:textId="5D46C76F" w:rsidR="00B65AEE" w:rsidRPr="00B65AEE" w:rsidRDefault="00B65AEE" w:rsidP="00B65AEE">
      <w:pPr>
        <w:pStyle w:val="Caption"/>
        <w:rPr>
          <w:rFonts w:ascii="Times New Roman" w:eastAsia="Times New Roman" w:hAnsi="Times New Roman" w:cs="Times New Roman"/>
          <w:i w:val="0"/>
          <w:iCs w:val="0"/>
          <w:color w:val="auto"/>
        </w:rPr>
      </w:pPr>
      <w:bookmarkStart w:id="638" w:name="_Ref107316894"/>
      <w:bookmarkStart w:id="639" w:name="_Toc107728197"/>
      <w:r w:rsidRPr="00B65AEE">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11</w:t>
      </w:r>
      <w:r w:rsidR="007B72CC">
        <w:rPr>
          <w:rFonts w:ascii="Times New Roman" w:hAnsi="Times New Roman" w:cs="Times New Roman"/>
          <w:i w:val="0"/>
          <w:iCs w:val="0"/>
          <w:color w:val="auto"/>
        </w:rPr>
        <w:fldChar w:fldCharType="end"/>
      </w:r>
      <w:bookmarkEnd w:id="638"/>
      <w:r w:rsidRPr="00B65AEE">
        <w:rPr>
          <w:rFonts w:ascii="Times New Roman" w:hAnsi="Times New Roman" w:cs="Times New Roman"/>
          <w:i w:val="0"/>
          <w:iCs w:val="0"/>
          <w:color w:val="auto"/>
        </w:rPr>
        <w:t xml:space="preserve">: </w:t>
      </w:r>
      <w:bookmarkStart w:id="640" w:name="_Toc106792836"/>
      <w:r>
        <w:rPr>
          <w:rFonts w:ascii="Times New Roman" w:hAnsi="Times New Roman" w:cs="Times New Roman"/>
          <w:i w:val="0"/>
          <w:iCs w:val="0"/>
          <w:color w:val="auto"/>
        </w:rPr>
        <w:t>Descriptive summary statistics by n</w:t>
      </w:r>
      <w:r w:rsidRPr="00B65AEE">
        <w:rPr>
          <w:rFonts w:ascii="Times New Roman" w:hAnsi="Times New Roman" w:cs="Times New Roman"/>
          <w:i w:val="0"/>
          <w:iCs w:val="0"/>
          <w:color w:val="auto"/>
        </w:rPr>
        <w:t>umber of Diseases by Age and Gender</w:t>
      </w:r>
      <w:bookmarkEnd w:id="639"/>
      <w:bookmarkEnd w:id="640"/>
    </w:p>
    <w:p w14:paraId="0BE8600A" w14:textId="1980103B" w:rsidR="00B65AEE" w:rsidRDefault="00B65AEE" w:rsidP="00BC578F">
      <w:pPr>
        <w:rPr>
          <w:rFonts w:ascii="Times New Roman" w:eastAsia="Times New Roman" w:hAnsi="Times New Roman" w:cs="Times New Roman"/>
          <w:sz w:val="18"/>
          <w:szCs w:val="18"/>
        </w:rPr>
      </w:pPr>
      <w:r>
        <w:rPr>
          <w:rFonts w:ascii="Times New Roman" w:eastAsia="Times New Roman" w:hAnsi="Times New Roman" w:cs="Times New Roman"/>
          <w:noProof/>
          <w:sz w:val="22"/>
          <w:szCs w:val="22"/>
        </w:rPr>
        <w:drawing>
          <wp:inline distT="0" distB="0" distL="0" distR="0" wp14:anchorId="14555CE1" wp14:editId="29D8E634">
            <wp:extent cx="578167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1675" cy="2381250"/>
                    </a:xfrm>
                    <a:prstGeom prst="rect">
                      <a:avLst/>
                    </a:prstGeom>
                    <a:noFill/>
                    <a:ln>
                      <a:noFill/>
                    </a:ln>
                  </pic:spPr>
                </pic:pic>
              </a:graphicData>
            </a:graphic>
          </wp:inline>
        </w:drawing>
      </w:r>
    </w:p>
    <w:p w14:paraId="7214E84E" w14:textId="1AB56A35" w:rsidR="00B65AEE" w:rsidRPr="00B65AEE" w:rsidRDefault="00B65AEE" w:rsidP="00B65AEE">
      <w:pPr>
        <w:rPr>
          <w:rFonts w:ascii="Times New Roman" w:hAnsi="Times New Roman" w:cs="Times New Roman"/>
          <w:sz w:val="18"/>
          <w:szCs w:val="18"/>
        </w:rPr>
      </w:pPr>
      <w:r>
        <w:rPr>
          <w:rFonts w:ascii="Times New Roman" w:eastAsia="Times New Roman" w:hAnsi="Times New Roman" w:cs="Times New Roman"/>
          <w:sz w:val="18"/>
          <w:szCs w:val="18"/>
        </w:rPr>
        <w:t xml:space="preserve">Descriptive summary statistics by number of diseases reported, by gender. </w:t>
      </w:r>
      <w:proofErr w:type="spellStart"/>
      <w:r w:rsidR="002B7003">
        <w:rPr>
          <w:rFonts w:ascii="Times New Roman" w:eastAsia="Times New Roman" w:hAnsi="Times New Roman" w:cs="Times New Roman"/>
          <w:sz w:val="18"/>
          <w:szCs w:val="18"/>
        </w:rPr>
        <w:t>Noofdisases</w:t>
      </w:r>
      <w:proofErr w:type="spellEnd"/>
      <w:r w:rsidR="002B7003">
        <w:rPr>
          <w:rFonts w:ascii="Times New Roman" w:eastAsia="Times New Roman" w:hAnsi="Times New Roman" w:cs="Times New Roman"/>
          <w:sz w:val="18"/>
          <w:szCs w:val="18"/>
        </w:rPr>
        <w:t xml:space="preserve">: Number of diseases reported in the database. </w:t>
      </w:r>
      <w:r w:rsidRPr="00B65AEE">
        <w:rPr>
          <w:rFonts w:ascii="Times New Roman" w:eastAsia="Times New Roman" w:hAnsi="Times New Roman" w:cs="Times New Roman"/>
          <w:sz w:val="18"/>
          <w:szCs w:val="18"/>
        </w:rPr>
        <w:t>Data version: 2011 to Oct 2016</w:t>
      </w:r>
      <w:r>
        <w:rPr>
          <w:rFonts w:ascii="Times New Roman" w:eastAsia="Times New Roman" w:hAnsi="Times New Roman" w:cs="Times New Roman"/>
          <w:sz w:val="18"/>
          <w:szCs w:val="18"/>
        </w:rPr>
        <w:t xml:space="preserve"> </w:t>
      </w:r>
      <w:hyperlink r:id="rId71" w:history="1">
        <w:r w:rsidRPr="00B65AEE">
          <w:rPr>
            <w:rStyle w:val="Hyperlink"/>
            <w:rFonts w:ascii="Times New Roman" w:hAnsi="Times New Roman" w:cs="Times New Roman"/>
            <w:sz w:val="18"/>
            <w:szCs w:val="18"/>
          </w:rPr>
          <w:t>https://public.tableau.com/views/04_patient_analysis_tablaeu/05aNoOfDis_age?:language=en&amp;:display_count=y&amp;:origin=viz_share_link</w:t>
        </w:r>
      </w:hyperlink>
    </w:p>
    <w:p w14:paraId="60FB70E6" w14:textId="77777777" w:rsidR="00B65AEE" w:rsidRPr="00BC578F" w:rsidRDefault="00B65AEE" w:rsidP="00BC578F">
      <w:pPr>
        <w:rPr>
          <w:rFonts w:ascii="Times New Roman" w:eastAsia="Times New Roman" w:hAnsi="Times New Roman" w:cs="Times New Roman"/>
          <w:sz w:val="18"/>
          <w:szCs w:val="18"/>
        </w:rPr>
      </w:pPr>
    </w:p>
    <w:p w14:paraId="5D99041D" w14:textId="1B24723F" w:rsidR="003C2EEB" w:rsidRDefault="00596073" w:rsidP="003C2EEB">
      <w:pPr>
        <w:pStyle w:val="ListParagraph"/>
        <w:spacing w:line="252"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Results </w:t>
      </w:r>
      <w:r w:rsidR="003C2EEB">
        <w:rPr>
          <w:rFonts w:ascii="Times New Roman" w:eastAsia="Times New Roman" w:hAnsi="Times New Roman" w:cs="Times New Roman"/>
          <w:sz w:val="24"/>
          <w:szCs w:val="24"/>
        </w:rPr>
        <w:t>for the metabolic and RMSD disease areas:</w:t>
      </w:r>
      <w:r>
        <w:rPr>
          <w:rFonts w:ascii="Times New Roman" w:eastAsia="Times New Roman" w:hAnsi="Times New Roman" w:cs="Times New Roman"/>
          <w:sz w:val="24"/>
          <w:szCs w:val="24"/>
        </w:rPr>
        <w:t xml:space="preserve"> </w:t>
      </w:r>
      <w:r w:rsidR="003C2EEB">
        <w:rPr>
          <w:rFonts w:ascii="Times New Roman" w:eastAsia="Times New Roman" w:hAnsi="Times New Roman" w:cs="Times New Roman"/>
          <w:sz w:val="24"/>
          <w:szCs w:val="24"/>
        </w:rPr>
        <w:t xml:space="preserve">Out of ~40,000 patients, there </w:t>
      </w:r>
      <w:r>
        <w:rPr>
          <w:rFonts w:ascii="Times New Roman" w:eastAsia="Times New Roman" w:hAnsi="Times New Roman" w:cs="Times New Roman"/>
          <w:sz w:val="24"/>
          <w:szCs w:val="24"/>
        </w:rPr>
        <w:t>we</w:t>
      </w:r>
      <w:r w:rsidR="003C2EEB">
        <w:rPr>
          <w:rFonts w:ascii="Times New Roman" w:eastAsia="Times New Roman" w:hAnsi="Times New Roman" w:cs="Times New Roman"/>
          <w:sz w:val="24"/>
          <w:szCs w:val="24"/>
        </w:rPr>
        <w:t xml:space="preserve">re ~14,000 patients having reported at least 1 metabolic and/or 1 RMSD disease condition. It </w:t>
      </w:r>
      <w:r>
        <w:rPr>
          <w:rFonts w:ascii="Times New Roman" w:eastAsia="Times New Roman" w:hAnsi="Times New Roman" w:cs="Times New Roman"/>
          <w:sz w:val="24"/>
          <w:szCs w:val="24"/>
        </w:rPr>
        <w:t>wa</w:t>
      </w:r>
      <w:r w:rsidR="003C2EEB">
        <w:rPr>
          <w:rFonts w:ascii="Times New Roman" w:eastAsia="Times New Roman" w:hAnsi="Times New Roman" w:cs="Times New Roman"/>
          <w:sz w:val="24"/>
          <w:szCs w:val="24"/>
        </w:rPr>
        <w:t xml:space="preserve">s quite evident that there </w:t>
      </w:r>
      <w:r>
        <w:rPr>
          <w:rFonts w:ascii="Times New Roman" w:eastAsia="Times New Roman" w:hAnsi="Times New Roman" w:cs="Times New Roman"/>
          <w:sz w:val="24"/>
          <w:szCs w:val="24"/>
        </w:rPr>
        <w:t>we</w:t>
      </w:r>
      <w:r w:rsidR="003C2EEB">
        <w:rPr>
          <w:rFonts w:ascii="Times New Roman" w:eastAsia="Times New Roman" w:hAnsi="Times New Roman" w:cs="Times New Roman"/>
          <w:sz w:val="24"/>
          <w:szCs w:val="24"/>
        </w:rPr>
        <w:t>re a lot more patients in the RMSD group compared to the metabolic group (</w:t>
      </w:r>
      <w:r w:rsidR="00FE60F8">
        <w:rPr>
          <w:rFonts w:ascii="Times New Roman" w:eastAsia="Times New Roman" w:hAnsi="Times New Roman" w:cs="Times New Roman"/>
          <w:sz w:val="24"/>
          <w:szCs w:val="24"/>
        </w:rPr>
        <w:fldChar w:fldCharType="begin"/>
      </w:r>
      <w:r w:rsidR="00FE60F8">
        <w:rPr>
          <w:rFonts w:ascii="Times New Roman" w:eastAsia="Times New Roman" w:hAnsi="Times New Roman" w:cs="Times New Roman"/>
          <w:sz w:val="24"/>
          <w:szCs w:val="24"/>
        </w:rPr>
        <w:instrText xml:space="preserve"> REF _Ref107317309 \h </w:instrText>
      </w:r>
      <w:r w:rsidR="00FE60F8">
        <w:rPr>
          <w:rFonts w:ascii="Times New Roman" w:eastAsia="Times New Roman" w:hAnsi="Times New Roman" w:cs="Times New Roman"/>
          <w:sz w:val="24"/>
          <w:szCs w:val="24"/>
        </w:rPr>
      </w:r>
      <w:r w:rsidR="00FE60F8">
        <w:rPr>
          <w:rFonts w:ascii="Times New Roman" w:eastAsia="Times New Roman" w:hAnsi="Times New Roman" w:cs="Times New Roman"/>
          <w:sz w:val="24"/>
          <w:szCs w:val="24"/>
        </w:rPr>
        <w:fldChar w:fldCharType="separate"/>
      </w:r>
      <w:r w:rsidR="003C1B10" w:rsidRPr="00FE60F8">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12</w:t>
      </w:r>
      <w:r w:rsidR="00FE60F8">
        <w:rPr>
          <w:rFonts w:ascii="Times New Roman" w:eastAsia="Times New Roman" w:hAnsi="Times New Roman" w:cs="Times New Roman"/>
          <w:sz w:val="24"/>
          <w:szCs w:val="24"/>
        </w:rPr>
        <w:fldChar w:fldCharType="end"/>
      </w:r>
      <w:r w:rsidR="003C2EEB">
        <w:rPr>
          <w:rFonts w:ascii="Times New Roman" w:eastAsia="Times New Roman" w:hAnsi="Times New Roman" w:cs="Times New Roman"/>
          <w:sz w:val="24"/>
          <w:szCs w:val="24"/>
        </w:rPr>
        <w:t xml:space="preserve">). Large number of patients </w:t>
      </w:r>
      <w:r>
        <w:rPr>
          <w:rFonts w:ascii="Times New Roman" w:eastAsia="Times New Roman" w:hAnsi="Times New Roman" w:cs="Times New Roman"/>
          <w:sz w:val="24"/>
          <w:szCs w:val="24"/>
        </w:rPr>
        <w:t>we</w:t>
      </w:r>
      <w:r w:rsidR="003C2EEB">
        <w:rPr>
          <w:rFonts w:ascii="Times New Roman" w:eastAsia="Times New Roman" w:hAnsi="Times New Roman" w:cs="Times New Roman"/>
          <w:sz w:val="24"/>
          <w:szCs w:val="24"/>
        </w:rPr>
        <w:t xml:space="preserve">re visiting the hospital only for 1 visit, ~62% patients </w:t>
      </w:r>
      <w:r>
        <w:rPr>
          <w:rFonts w:ascii="Times New Roman" w:eastAsia="Times New Roman" w:hAnsi="Times New Roman" w:cs="Times New Roman"/>
          <w:sz w:val="24"/>
          <w:szCs w:val="24"/>
        </w:rPr>
        <w:t>we</w:t>
      </w:r>
      <w:r w:rsidR="003C2EEB">
        <w:rPr>
          <w:rFonts w:ascii="Times New Roman" w:eastAsia="Times New Roman" w:hAnsi="Times New Roman" w:cs="Times New Roman"/>
          <w:sz w:val="24"/>
          <w:szCs w:val="24"/>
        </w:rPr>
        <w:t xml:space="preserve">re dropping off in first month of treatment. ~15% of patients having at least one RMSD disease </w:t>
      </w:r>
      <w:r>
        <w:rPr>
          <w:rFonts w:ascii="Times New Roman" w:eastAsia="Times New Roman" w:hAnsi="Times New Roman" w:cs="Times New Roman"/>
          <w:sz w:val="24"/>
          <w:szCs w:val="24"/>
        </w:rPr>
        <w:t>we</w:t>
      </w:r>
      <w:r w:rsidR="003C2EEB">
        <w:rPr>
          <w:rFonts w:ascii="Times New Roman" w:eastAsia="Times New Roman" w:hAnsi="Times New Roman" w:cs="Times New Roman"/>
          <w:sz w:val="24"/>
          <w:szCs w:val="24"/>
        </w:rPr>
        <w:t>re still visiting the hospital after 1 year of first ever visit to the hospital (Fig 4.3.9). Boxplot representation of age show</w:t>
      </w:r>
      <w:r>
        <w:rPr>
          <w:rFonts w:ascii="Times New Roman" w:eastAsia="Times New Roman" w:hAnsi="Times New Roman" w:cs="Times New Roman"/>
          <w:sz w:val="24"/>
          <w:szCs w:val="24"/>
        </w:rPr>
        <w:t>ed</w:t>
      </w:r>
      <w:r w:rsidR="003C2EEB">
        <w:rPr>
          <w:rFonts w:ascii="Times New Roman" w:eastAsia="Times New Roman" w:hAnsi="Times New Roman" w:cs="Times New Roman"/>
          <w:sz w:val="24"/>
          <w:szCs w:val="24"/>
        </w:rPr>
        <w:t xml:space="preserve"> variability in age across disease type and gender (</w:t>
      </w:r>
      <w:r w:rsidR="004153F2">
        <w:rPr>
          <w:rFonts w:ascii="Times New Roman" w:eastAsia="Times New Roman" w:hAnsi="Times New Roman" w:cs="Times New Roman"/>
          <w:sz w:val="24"/>
          <w:szCs w:val="24"/>
        </w:rPr>
        <w:fldChar w:fldCharType="begin"/>
      </w:r>
      <w:r w:rsidR="004153F2">
        <w:rPr>
          <w:rFonts w:ascii="Times New Roman" w:eastAsia="Times New Roman" w:hAnsi="Times New Roman" w:cs="Times New Roman"/>
          <w:sz w:val="24"/>
          <w:szCs w:val="24"/>
        </w:rPr>
        <w:instrText xml:space="preserve"> REF _Ref107317572 \h </w:instrText>
      </w:r>
      <w:r w:rsidR="004153F2">
        <w:rPr>
          <w:rFonts w:ascii="Times New Roman" w:eastAsia="Times New Roman" w:hAnsi="Times New Roman" w:cs="Times New Roman"/>
          <w:sz w:val="24"/>
          <w:szCs w:val="24"/>
        </w:rPr>
      </w:r>
      <w:r w:rsidR="004153F2">
        <w:rPr>
          <w:rFonts w:ascii="Times New Roman" w:eastAsia="Times New Roman" w:hAnsi="Times New Roman" w:cs="Times New Roman"/>
          <w:sz w:val="24"/>
          <w:szCs w:val="24"/>
        </w:rPr>
        <w:fldChar w:fldCharType="separate"/>
      </w:r>
      <w:r w:rsidR="003C1B10" w:rsidRPr="00E5125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13</w:t>
      </w:r>
      <w:r w:rsidR="004153F2">
        <w:rPr>
          <w:rFonts w:ascii="Times New Roman" w:eastAsia="Times New Roman" w:hAnsi="Times New Roman" w:cs="Times New Roman"/>
          <w:sz w:val="24"/>
          <w:szCs w:val="24"/>
        </w:rPr>
        <w:fldChar w:fldCharType="end"/>
      </w:r>
      <w:r w:rsidR="003C2EEB">
        <w:rPr>
          <w:rFonts w:ascii="Times New Roman" w:eastAsia="Times New Roman" w:hAnsi="Times New Roman" w:cs="Times New Roman"/>
          <w:sz w:val="24"/>
          <w:szCs w:val="24"/>
        </w:rPr>
        <w:t xml:space="preserve">). Presentation of </w:t>
      </w:r>
      <w:r w:rsidR="003C2EEB">
        <w:rPr>
          <w:rFonts w:ascii="Times New Roman" w:hAnsi="Times New Roman" w:cs="Times New Roman"/>
          <w:sz w:val="24"/>
          <w:szCs w:val="24"/>
        </w:rPr>
        <w:t>disease burden by gender, Indian seasons (</w:t>
      </w:r>
      <w:proofErr w:type="spellStart"/>
      <w:r w:rsidR="003C2EEB">
        <w:rPr>
          <w:rFonts w:ascii="Times New Roman" w:hAnsi="Times New Roman" w:cs="Times New Roman"/>
          <w:sz w:val="24"/>
          <w:szCs w:val="24"/>
        </w:rPr>
        <w:t>rutus</w:t>
      </w:r>
      <w:proofErr w:type="spellEnd"/>
      <w:r w:rsidR="003C2EEB">
        <w:rPr>
          <w:rFonts w:ascii="Times New Roman" w:hAnsi="Times New Roman" w:cs="Times New Roman"/>
          <w:sz w:val="24"/>
          <w:szCs w:val="24"/>
        </w:rPr>
        <w:t>) and disease category provides data about possible variations reported for different diseases (</w:t>
      </w:r>
      <w:r w:rsidR="00412777">
        <w:rPr>
          <w:rFonts w:ascii="Times New Roman" w:hAnsi="Times New Roman" w:cs="Times New Roman"/>
          <w:sz w:val="24"/>
          <w:szCs w:val="24"/>
        </w:rPr>
        <w:fldChar w:fldCharType="begin"/>
      </w:r>
      <w:r w:rsidR="00412777">
        <w:rPr>
          <w:rFonts w:ascii="Times New Roman" w:hAnsi="Times New Roman" w:cs="Times New Roman"/>
          <w:sz w:val="24"/>
          <w:szCs w:val="24"/>
        </w:rPr>
        <w:instrText xml:space="preserve"> REF _Ref107318514 \h </w:instrText>
      </w:r>
      <w:r w:rsidR="00412777">
        <w:rPr>
          <w:rFonts w:ascii="Times New Roman" w:hAnsi="Times New Roman" w:cs="Times New Roman"/>
          <w:sz w:val="24"/>
          <w:szCs w:val="24"/>
        </w:rPr>
      </w:r>
      <w:r w:rsidR="00412777">
        <w:rPr>
          <w:rFonts w:ascii="Times New Roman" w:hAnsi="Times New Roman" w:cs="Times New Roman"/>
          <w:sz w:val="24"/>
          <w:szCs w:val="24"/>
        </w:rPr>
        <w:fldChar w:fldCharType="separate"/>
      </w:r>
      <w:r w:rsidR="003C1B10" w:rsidRPr="00174F27">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15</w:t>
      </w:r>
      <w:r w:rsidR="00412777">
        <w:rPr>
          <w:rFonts w:ascii="Times New Roman" w:hAnsi="Times New Roman" w:cs="Times New Roman"/>
          <w:sz w:val="24"/>
          <w:szCs w:val="24"/>
        </w:rPr>
        <w:fldChar w:fldCharType="end"/>
      </w:r>
      <w:r w:rsidR="003C2EEB">
        <w:rPr>
          <w:rFonts w:ascii="Times New Roman" w:hAnsi="Times New Roman" w:cs="Times New Roman"/>
          <w:sz w:val="24"/>
          <w:szCs w:val="24"/>
        </w:rPr>
        <w:t xml:space="preserve">). (1) </w:t>
      </w:r>
      <w:proofErr w:type="spellStart"/>
      <w:r w:rsidR="003C2EEB">
        <w:rPr>
          <w:rFonts w:ascii="Times New Roman" w:hAnsi="Times New Roman" w:cs="Times New Roman"/>
          <w:sz w:val="24"/>
          <w:szCs w:val="24"/>
        </w:rPr>
        <w:t>Prameha</w:t>
      </w:r>
      <w:proofErr w:type="spellEnd"/>
      <w:r w:rsidR="003C2EEB">
        <w:rPr>
          <w:rFonts w:ascii="Times New Roman" w:hAnsi="Times New Roman" w:cs="Times New Roman"/>
          <w:sz w:val="24"/>
          <w:szCs w:val="24"/>
        </w:rPr>
        <w:t xml:space="preserve">, (2) </w:t>
      </w:r>
      <w:proofErr w:type="spellStart"/>
      <w:r w:rsidR="003C2EEB">
        <w:rPr>
          <w:rFonts w:ascii="Times New Roman" w:hAnsi="Times New Roman" w:cs="Times New Roman"/>
          <w:sz w:val="24"/>
          <w:szCs w:val="24"/>
        </w:rPr>
        <w:t>Madhumeha</w:t>
      </w:r>
      <w:proofErr w:type="spellEnd"/>
      <w:r w:rsidR="003C2EEB">
        <w:rPr>
          <w:rFonts w:ascii="Times New Roman" w:hAnsi="Times New Roman" w:cs="Times New Roman"/>
          <w:sz w:val="24"/>
          <w:szCs w:val="24"/>
        </w:rPr>
        <w:t xml:space="preserve">, and (3) </w:t>
      </w:r>
      <w:proofErr w:type="spellStart"/>
      <w:r w:rsidR="003C2EEB">
        <w:rPr>
          <w:rFonts w:ascii="Times New Roman" w:hAnsi="Times New Roman" w:cs="Times New Roman"/>
          <w:sz w:val="24"/>
          <w:szCs w:val="24"/>
        </w:rPr>
        <w:t>Sthaulya</w:t>
      </w:r>
      <w:proofErr w:type="spellEnd"/>
      <w:r w:rsidR="003C2EEB">
        <w:rPr>
          <w:rFonts w:ascii="Times New Roman" w:hAnsi="Times New Roman" w:cs="Times New Roman"/>
          <w:sz w:val="24"/>
          <w:szCs w:val="24"/>
        </w:rPr>
        <w:t xml:space="preserve"> </w:t>
      </w:r>
      <w:r>
        <w:rPr>
          <w:rFonts w:ascii="Times New Roman" w:hAnsi="Times New Roman" w:cs="Times New Roman"/>
          <w:sz w:val="24"/>
          <w:szCs w:val="24"/>
        </w:rPr>
        <w:t>we</w:t>
      </w:r>
      <w:r w:rsidR="003C2EEB">
        <w:rPr>
          <w:rFonts w:ascii="Times New Roman" w:hAnsi="Times New Roman" w:cs="Times New Roman"/>
          <w:sz w:val="24"/>
          <w:szCs w:val="24"/>
        </w:rPr>
        <w:t xml:space="preserve">re the top three most frequently reported metabolic diseases </w:t>
      </w:r>
      <w:proofErr w:type="spellStart"/>
      <w:r w:rsidR="003C2EEB">
        <w:rPr>
          <w:rFonts w:ascii="Times New Roman" w:hAnsi="Times New Roman" w:cs="Times New Roman"/>
          <w:sz w:val="24"/>
          <w:szCs w:val="24"/>
        </w:rPr>
        <w:t>where as</w:t>
      </w:r>
      <w:proofErr w:type="spellEnd"/>
      <w:r w:rsidR="003C2EEB">
        <w:rPr>
          <w:rFonts w:ascii="Times New Roman" w:hAnsi="Times New Roman" w:cs="Times New Roman"/>
          <w:sz w:val="24"/>
          <w:szCs w:val="24"/>
        </w:rPr>
        <w:t xml:space="preserve"> (1) </w:t>
      </w:r>
      <w:proofErr w:type="spellStart"/>
      <w:r w:rsidR="003C2EEB">
        <w:rPr>
          <w:rFonts w:ascii="Times New Roman" w:hAnsi="Times New Roman" w:cs="Times New Roman"/>
          <w:sz w:val="24"/>
          <w:szCs w:val="24"/>
        </w:rPr>
        <w:t>Vaatavyaadhi</w:t>
      </w:r>
      <w:proofErr w:type="spellEnd"/>
      <w:r w:rsidR="003C2EEB">
        <w:rPr>
          <w:rFonts w:ascii="Times New Roman" w:hAnsi="Times New Roman" w:cs="Times New Roman"/>
          <w:sz w:val="24"/>
          <w:szCs w:val="24"/>
        </w:rPr>
        <w:t xml:space="preserve"> – </w:t>
      </w:r>
      <w:proofErr w:type="spellStart"/>
      <w:r w:rsidR="003C2EEB">
        <w:rPr>
          <w:rFonts w:ascii="Times New Roman" w:hAnsi="Times New Roman" w:cs="Times New Roman"/>
          <w:sz w:val="24"/>
          <w:szCs w:val="24"/>
        </w:rPr>
        <w:t>Sandhigata</w:t>
      </w:r>
      <w:proofErr w:type="spellEnd"/>
      <w:r w:rsidR="003C2EEB">
        <w:rPr>
          <w:rFonts w:ascii="Times New Roman" w:hAnsi="Times New Roman" w:cs="Times New Roman"/>
          <w:sz w:val="24"/>
          <w:szCs w:val="24"/>
        </w:rPr>
        <w:t xml:space="preserve"> </w:t>
      </w:r>
      <w:proofErr w:type="spellStart"/>
      <w:r w:rsidR="003C2EEB">
        <w:rPr>
          <w:rFonts w:ascii="Times New Roman" w:hAnsi="Times New Roman" w:cs="Times New Roman"/>
          <w:sz w:val="24"/>
          <w:szCs w:val="24"/>
        </w:rPr>
        <w:t>Vaata</w:t>
      </w:r>
      <w:proofErr w:type="spellEnd"/>
      <w:r w:rsidR="003C2EEB">
        <w:rPr>
          <w:rFonts w:ascii="Times New Roman" w:hAnsi="Times New Roman" w:cs="Times New Roman"/>
          <w:sz w:val="24"/>
          <w:szCs w:val="24"/>
        </w:rPr>
        <w:t xml:space="preserve">, (2) </w:t>
      </w:r>
      <w:proofErr w:type="spellStart"/>
      <w:r w:rsidR="003C2EEB">
        <w:rPr>
          <w:rFonts w:ascii="Times New Roman" w:hAnsi="Times New Roman" w:cs="Times New Roman"/>
          <w:sz w:val="24"/>
          <w:szCs w:val="24"/>
        </w:rPr>
        <w:t>Vaatavyaadhi</w:t>
      </w:r>
      <w:proofErr w:type="spellEnd"/>
      <w:r w:rsidR="003C2EEB">
        <w:rPr>
          <w:rFonts w:ascii="Times New Roman" w:hAnsi="Times New Roman" w:cs="Times New Roman"/>
          <w:sz w:val="24"/>
          <w:szCs w:val="24"/>
        </w:rPr>
        <w:t xml:space="preserve">, (3) </w:t>
      </w:r>
      <w:proofErr w:type="spellStart"/>
      <w:r w:rsidR="003C2EEB">
        <w:rPr>
          <w:rFonts w:ascii="Times New Roman" w:hAnsi="Times New Roman" w:cs="Times New Roman"/>
          <w:sz w:val="24"/>
          <w:szCs w:val="24"/>
        </w:rPr>
        <w:t>Vaatavyaadhi</w:t>
      </w:r>
      <w:proofErr w:type="spellEnd"/>
      <w:r w:rsidR="003C2EEB">
        <w:rPr>
          <w:rFonts w:ascii="Times New Roman" w:hAnsi="Times New Roman" w:cs="Times New Roman"/>
          <w:sz w:val="24"/>
          <w:szCs w:val="24"/>
        </w:rPr>
        <w:t xml:space="preserve"> – </w:t>
      </w:r>
      <w:proofErr w:type="spellStart"/>
      <w:r w:rsidR="003C2EEB">
        <w:rPr>
          <w:rFonts w:ascii="Times New Roman" w:hAnsi="Times New Roman" w:cs="Times New Roman"/>
          <w:sz w:val="24"/>
          <w:szCs w:val="24"/>
        </w:rPr>
        <w:t>Gridhrasee</w:t>
      </w:r>
      <w:proofErr w:type="spellEnd"/>
      <w:r w:rsidR="003C2EEB">
        <w:rPr>
          <w:rFonts w:ascii="Times New Roman" w:hAnsi="Times New Roman" w:cs="Times New Roman"/>
          <w:sz w:val="24"/>
          <w:szCs w:val="24"/>
        </w:rPr>
        <w:t xml:space="preserve">, (4) </w:t>
      </w:r>
      <w:proofErr w:type="spellStart"/>
      <w:r w:rsidR="003C2EEB">
        <w:rPr>
          <w:rFonts w:ascii="Times New Roman" w:hAnsi="Times New Roman" w:cs="Times New Roman"/>
          <w:sz w:val="24"/>
          <w:szCs w:val="24"/>
        </w:rPr>
        <w:t>Sthaanabhedana</w:t>
      </w:r>
      <w:proofErr w:type="spellEnd"/>
      <w:r w:rsidR="003C2EEB">
        <w:rPr>
          <w:rFonts w:ascii="Times New Roman" w:hAnsi="Times New Roman" w:cs="Times New Roman"/>
          <w:sz w:val="24"/>
          <w:szCs w:val="24"/>
        </w:rPr>
        <w:t xml:space="preserve"> </w:t>
      </w:r>
      <w:proofErr w:type="spellStart"/>
      <w:r w:rsidR="003C2EEB">
        <w:rPr>
          <w:rFonts w:ascii="Times New Roman" w:hAnsi="Times New Roman" w:cs="Times New Roman"/>
          <w:sz w:val="24"/>
          <w:szCs w:val="24"/>
        </w:rPr>
        <w:t>Shoola</w:t>
      </w:r>
      <w:proofErr w:type="spellEnd"/>
      <w:r w:rsidR="003C2EEB">
        <w:rPr>
          <w:rFonts w:ascii="Times New Roman" w:hAnsi="Times New Roman" w:cs="Times New Roman"/>
          <w:sz w:val="24"/>
          <w:szCs w:val="24"/>
        </w:rPr>
        <w:t xml:space="preserve"> – </w:t>
      </w:r>
      <w:proofErr w:type="spellStart"/>
      <w:r w:rsidR="003C2EEB">
        <w:rPr>
          <w:rFonts w:ascii="Times New Roman" w:hAnsi="Times New Roman" w:cs="Times New Roman"/>
          <w:sz w:val="24"/>
          <w:szCs w:val="24"/>
        </w:rPr>
        <w:t>Katee</w:t>
      </w:r>
      <w:proofErr w:type="spellEnd"/>
      <w:r w:rsidR="003C2EEB">
        <w:rPr>
          <w:rFonts w:ascii="Times New Roman" w:hAnsi="Times New Roman" w:cs="Times New Roman"/>
          <w:sz w:val="24"/>
          <w:szCs w:val="24"/>
        </w:rPr>
        <w:t xml:space="preserve"> </w:t>
      </w:r>
      <w:proofErr w:type="spellStart"/>
      <w:r w:rsidR="003C2EEB">
        <w:rPr>
          <w:rFonts w:ascii="Times New Roman" w:hAnsi="Times New Roman" w:cs="Times New Roman"/>
          <w:sz w:val="24"/>
          <w:szCs w:val="24"/>
        </w:rPr>
        <w:t>Shoola</w:t>
      </w:r>
      <w:proofErr w:type="spellEnd"/>
      <w:r w:rsidR="003C2EEB">
        <w:rPr>
          <w:rFonts w:ascii="Times New Roman" w:hAnsi="Times New Roman" w:cs="Times New Roman"/>
          <w:sz w:val="24"/>
          <w:szCs w:val="24"/>
        </w:rPr>
        <w:t xml:space="preserve"> and (5) </w:t>
      </w:r>
      <w:proofErr w:type="spellStart"/>
      <w:r w:rsidR="003C2EEB">
        <w:rPr>
          <w:rFonts w:ascii="Times New Roman" w:hAnsi="Times New Roman" w:cs="Times New Roman"/>
          <w:sz w:val="24"/>
          <w:szCs w:val="24"/>
        </w:rPr>
        <w:t>Sthaanabhedana</w:t>
      </w:r>
      <w:proofErr w:type="spellEnd"/>
      <w:r w:rsidR="003C2EEB">
        <w:rPr>
          <w:rFonts w:ascii="Times New Roman" w:hAnsi="Times New Roman" w:cs="Times New Roman"/>
          <w:sz w:val="24"/>
          <w:szCs w:val="24"/>
        </w:rPr>
        <w:t xml:space="preserve"> </w:t>
      </w:r>
      <w:proofErr w:type="spellStart"/>
      <w:r w:rsidR="003C2EEB">
        <w:rPr>
          <w:rFonts w:ascii="Times New Roman" w:hAnsi="Times New Roman" w:cs="Times New Roman"/>
          <w:sz w:val="24"/>
          <w:szCs w:val="24"/>
        </w:rPr>
        <w:t>Graha</w:t>
      </w:r>
      <w:proofErr w:type="spellEnd"/>
      <w:r w:rsidR="003C2EEB">
        <w:rPr>
          <w:rFonts w:ascii="Times New Roman" w:hAnsi="Times New Roman" w:cs="Times New Roman"/>
          <w:sz w:val="24"/>
          <w:szCs w:val="24"/>
        </w:rPr>
        <w:t xml:space="preserve"> – </w:t>
      </w:r>
      <w:proofErr w:type="spellStart"/>
      <w:r w:rsidR="003C2EEB">
        <w:rPr>
          <w:rFonts w:ascii="Times New Roman" w:hAnsi="Times New Roman" w:cs="Times New Roman"/>
          <w:sz w:val="24"/>
          <w:szCs w:val="24"/>
        </w:rPr>
        <w:t>Katee</w:t>
      </w:r>
      <w:proofErr w:type="spellEnd"/>
      <w:r w:rsidR="003C2EEB">
        <w:rPr>
          <w:rFonts w:ascii="Times New Roman" w:hAnsi="Times New Roman" w:cs="Times New Roman"/>
          <w:sz w:val="24"/>
          <w:szCs w:val="24"/>
        </w:rPr>
        <w:t xml:space="preserve"> </w:t>
      </w:r>
      <w:proofErr w:type="spellStart"/>
      <w:r w:rsidR="003C2EEB">
        <w:rPr>
          <w:rFonts w:ascii="Times New Roman" w:hAnsi="Times New Roman" w:cs="Times New Roman"/>
          <w:sz w:val="24"/>
          <w:szCs w:val="24"/>
        </w:rPr>
        <w:t>Graha</w:t>
      </w:r>
      <w:proofErr w:type="spellEnd"/>
      <w:r w:rsidR="003C2EEB">
        <w:rPr>
          <w:rFonts w:ascii="Times New Roman" w:hAnsi="Times New Roman" w:cs="Times New Roman"/>
          <w:sz w:val="24"/>
          <w:szCs w:val="24"/>
        </w:rPr>
        <w:t xml:space="preserve"> </w:t>
      </w:r>
      <w:r>
        <w:rPr>
          <w:rFonts w:ascii="Times New Roman" w:hAnsi="Times New Roman" w:cs="Times New Roman"/>
          <w:sz w:val="24"/>
          <w:szCs w:val="24"/>
        </w:rPr>
        <w:t>we</w:t>
      </w:r>
      <w:r w:rsidR="003C2EEB">
        <w:rPr>
          <w:rFonts w:ascii="Times New Roman" w:hAnsi="Times New Roman" w:cs="Times New Roman"/>
          <w:sz w:val="24"/>
          <w:szCs w:val="24"/>
        </w:rPr>
        <w:t xml:space="preserve">re the top five most frequently reported RMSD diseases. </w:t>
      </w:r>
      <w:proofErr w:type="spellStart"/>
      <w:r w:rsidR="003C2EEB">
        <w:rPr>
          <w:rFonts w:ascii="Times New Roman" w:hAnsi="Times New Roman" w:cs="Times New Roman"/>
          <w:sz w:val="24"/>
          <w:szCs w:val="24"/>
        </w:rPr>
        <w:t>Prameha</w:t>
      </w:r>
      <w:proofErr w:type="spellEnd"/>
      <w:r w:rsidR="003C2EEB">
        <w:rPr>
          <w:rFonts w:ascii="Times New Roman" w:hAnsi="Times New Roman" w:cs="Times New Roman"/>
          <w:sz w:val="24"/>
          <w:szCs w:val="24"/>
        </w:rPr>
        <w:t xml:space="preserve"> and </w:t>
      </w:r>
      <w:proofErr w:type="spellStart"/>
      <w:r w:rsidR="003C2EEB">
        <w:rPr>
          <w:rFonts w:ascii="Times New Roman" w:hAnsi="Times New Roman" w:cs="Times New Roman"/>
          <w:sz w:val="24"/>
          <w:szCs w:val="24"/>
        </w:rPr>
        <w:t>Madhumeha</w:t>
      </w:r>
      <w:proofErr w:type="spellEnd"/>
      <w:r w:rsidR="003C2EEB">
        <w:rPr>
          <w:rFonts w:ascii="Times New Roman" w:hAnsi="Times New Roman" w:cs="Times New Roman"/>
          <w:sz w:val="24"/>
          <w:szCs w:val="24"/>
        </w:rPr>
        <w:t xml:space="preserve"> </w:t>
      </w:r>
      <w:r>
        <w:rPr>
          <w:rFonts w:ascii="Times New Roman" w:hAnsi="Times New Roman" w:cs="Times New Roman"/>
          <w:sz w:val="24"/>
          <w:szCs w:val="24"/>
        </w:rPr>
        <w:t>we</w:t>
      </w:r>
      <w:r w:rsidR="003C2EEB">
        <w:rPr>
          <w:rFonts w:ascii="Times New Roman" w:hAnsi="Times New Roman" w:cs="Times New Roman"/>
          <w:sz w:val="24"/>
          <w:szCs w:val="24"/>
        </w:rPr>
        <w:t xml:space="preserve">re reported more by males than females. There </w:t>
      </w:r>
      <w:r>
        <w:rPr>
          <w:rFonts w:ascii="Times New Roman" w:hAnsi="Times New Roman" w:cs="Times New Roman"/>
          <w:sz w:val="24"/>
          <w:szCs w:val="24"/>
        </w:rPr>
        <w:t>we</w:t>
      </w:r>
      <w:r w:rsidR="003C2EEB">
        <w:rPr>
          <w:rFonts w:ascii="Times New Roman" w:hAnsi="Times New Roman" w:cs="Times New Roman"/>
          <w:sz w:val="24"/>
          <w:szCs w:val="24"/>
        </w:rPr>
        <w:t xml:space="preserve">re more female patients with disease condition </w:t>
      </w:r>
      <w:proofErr w:type="spellStart"/>
      <w:r w:rsidR="003C2EEB">
        <w:rPr>
          <w:rFonts w:ascii="Times New Roman" w:hAnsi="Times New Roman" w:cs="Times New Roman"/>
          <w:sz w:val="24"/>
          <w:szCs w:val="24"/>
        </w:rPr>
        <w:t>Sthaulya</w:t>
      </w:r>
      <w:proofErr w:type="spellEnd"/>
      <w:r w:rsidR="003C2EEB">
        <w:rPr>
          <w:rFonts w:ascii="Times New Roman" w:hAnsi="Times New Roman" w:cs="Times New Roman"/>
          <w:sz w:val="24"/>
          <w:szCs w:val="24"/>
        </w:rPr>
        <w:t xml:space="preserve">. In general, RMSD diseases </w:t>
      </w:r>
      <w:r>
        <w:rPr>
          <w:rFonts w:ascii="Times New Roman" w:hAnsi="Times New Roman" w:cs="Times New Roman"/>
          <w:sz w:val="24"/>
          <w:szCs w:val="24"/>
        </w:rPr>
        <w:t>we</w:t>
      </w:r>
      <w:r w:rsidR="003C2EEB">
        <w:rPr>
          <w:rFonts w:ascii="Times New Roman" w:hAnsi="Times New Roman" w:cs="Times New Roman"/>
          <w:sz w:val="24"/>
          <w:szCs w:val="24"/>
        </w:rPr>
        <w:t xml:space="preserve">re reported in more females than males. For RMSD disease group, 51 out of 97 diseases </w:t>
      </w:r>
      <w:r>
        <w:rPr>
          <w:rFonts w:ascii="Times New Roman" w:hAnsi="Times New Roman" w:cs="Times New Roman"/>
          <w:sz w:val="24"/>
          <w:szCs w:val="24"/>
        </w:rPr>
        <w:t>we</w:t>
      </w:r>
      <w:r w:rsidR="003C2EEB">
        <w:rPr>
          <w:rFonts w:ascii="Times New Roman" w:hAnsi="Times New Roman" w:cs="Times New Roman"/>
          <w:sz w:val="24"/>
          <w:szCs w:val="24"/>
        </w:rPr>
        <w:t xml:space="preserve">re reported in &lt;= 10 patients. Metabolic diseases </w:t>
      </w:r>
      <w:r>
        <w:rPr>
          <w:rFonts w:ascii="Times New Roman" w:hAnsi="Times New Roman" w:cs="Times New Roman"/>
          <w:sz w:val="24"/>
          <w:szCs w:val="24"/>
        </w:rPr>
        <w:t>we</w:t>
      </w:r>
      <w:r w:rsidR="003C2EEB">
        <w:rPr>
          <w:rFonts w:ascii="Times New Roman" w:hAnsi="Times New Roman" w:cs="Times New Roman"/>
          <w:sz w:val="24"/>
          <w:szCs w:val="24"/>
        </w:rPr>
        <w:t>re not varying across seasons, while RMSD diseases ha</w:t>
      </w:r>
      <w:r>
        <w:rPr>
          <w:rFonts w:ascii="Times New Roman" w:hAnsi="Times New Roman" w:cs="Times New Roman"/>
          <w:sz w:val="24"/>
          <w:szCs w:val="24"/>
        </w:rPr>
        <w:t>d</w:t>
      </w:r>
      <w:r w:rsidR="003C2EEB">
        <w:rPr>
          <w:rFonts w:ascii="Times New Roman" w:hAnsi="Times New Roman" w:cs="Times New Roman"/>
          <w:sz w:val="24"/>
          <w:szCs w:val="24"/>
        </w:rPr>
        <w:t xml:space="preserve"> some seasonal variations</w:t>
      </w:r>
      <w:r w:rsidR="00257FE3">
        <w:rPr>
          <w:rFonts w:ascii="Times New Roman" w:hAnsi="Times New Roman" w:cs="Times New Roman"/>
          <w:sz w:val="24"/>
          <w:szCs w:val="24"/>
        </w:rPr>
        <w:t xml:space="preserve"> (</w:t>
      </w:r>
      <w:r w:rsidR="00257FE3">
        <w:rPr>
          <w:rFonts w:ascii="Times New Roman" w:hAnsi="Times New Roman" w:cs="Times New Roman"/>
          <w:sz w:val="24"/>
          <w:szCs w:val="24"/>
        </w:rPr>
        <w:fldChar w:fldCharType="begin"/>
      </w:r>
      <w:r w:rsidR="00257FE3">
        <w:rPr>
          <w:rFonts w:ascii="Times New Roman" w:hAnsi="Times New Roman" w:cs="Times New Roman"/>
          <w:sz w:val="24"/>
          <w:szCs w:val="24"/>
        </w:rPr>
        <w:instrText xml:space="preserve"> REF _Ref107318514 \h </w:instrText>
      </w:r>
      <w:r w:rsidR="00257FE3">
        <w:rPr>
          <w:rFonts w:ascii="Times New Roman" w:hAnsi="Times New Roman" w:cs="Times New Roman"/>
          <w:sz w:val="24"/>
          <w:szCs w:val="24"/>
        </w:rPr>
      </w:r>
      <w:r w:rsidR="00257FE3">
        <w:rPr>
          <w:rFonts w:ascii="Times New Roman" w:hAnsi="Times New Roman" w:cs="Times New Roman"/>
          <w:sz w:val="24"/>
          <w:szCs w:val="24"/>
        </w:rPr>
        <w:fldChar w:fldCharType="separate"/>
      </w:r>
      <w:r w:rsidR="003C1B10" w:rsidRPr="00174F27">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15</w:t>
      </w:r>
      <w:r w:rsidR="00257FE3">
        <w:rPr>
          <w:rFonts w:ascii="Times New Roman" w:hAnsi="Times New Roman" w:cs="Times New Roman"/>
          <w:sz w:val="24"/>
          <w:szCs w:val="24"/>
        </w:rPr>
        <w:fldChar w:fldCharType="end"/>
      </w:r>
      <w:r w:rsidR="00257FE3">
        <w:rPr>
          <w:rFonts w:ascii="Times New Roman" w:hAnsi="Times New Roman" w:cs="Times New Roman"/>
          <w:sz w:val="24"/>
          <w:szCs w:val="24"/>
        </w:rPr>
        <w:t>)</w:t>
      </w:r>
      <w:r w:rsidR="003C2EEB">
        <w:rPr>
          <w:rFonts w:ascii="Times New Roman" w:hAnsi="Times New Roman" w:cs="Times New Roman"/>
          <w:sz w:val="24"/>
          <w:szCs w:val="24"/>
        </w:rPr>
        <w:t xml:space="preserve">. </w:t>
      </w:r>
      <w:r w:rsidR="003C2EEB">
        <w:rPr>
          <w:rFonts w:ascii="Times New Roman" w:eastAsia="Times New Roman" w:hAnsi="Times New Roman" w:cs="Times New Roman"/>
          <w:sz w:val="24"/>
          <w:szCs w:val="24"/>
        </w:rPr>
        <w:t>The before and after visualization of data allows to build a disease and medicinal trajectories</w:t>
      </w:r>
      <w:r w:rsidR="00257FE3">
        <w:rPr>
          <w:rFonts w:ascii="Times New Roman" w:eastAsia="Times New Roman" w:hAnsi="Times New Roman" w:cs="Times New Roman"/>
          <w:sz w:val="24"/>
          <w:szCs w:val="24"/>
        </w:rPr>
        <w:t xml:space="preserve"> (</w:t>
      </w:r>
      <w:r w:rsidR="00257FE3">
        <w:rPr>
          <w:rFonts w:ascii="Times New Roman" w:eastAsia="Times New Roman" w:hAnsi="Times New Roman" w:cs="Times New Roman"/>
          <w:sz w:val="24"/>
          <w:szCs w:val="24"/>
        </w:rPr>
        <w:fldChar w:fldCharType="begin"/>
      </w:r>
      <w:r w:rsidR="00257FE3">
        <w:rPr>
          <w:rFonts w:ascii="Times New Roman" w:eastAsia="Times New Roman" w:hAnsi="Times New Roman" w:cs="Times New Roman"/>
          <w:sz w:val="24"/>
          <w:szCs w:val="24"/>
        </w:rPr>
        <w:instrText xml:space="preserve"> REF _Ref107319710 \h </w:instrText>
      </w:r>
      <w:r w:rsidR="00257FE3">
        <w:rPr>
          <w:rFonts w:ascii="Times New Roman" w:eastAsia="Times New Roman" w:hAnsi="Times New Roman" w:cs="Times New Roman"/>
          <w:sz w:val="24"/>
          <w:szCs w:val="24"/>
        </w:rPr>
      </w:r>
      <w:r w:rsidR="00257FE3">
        <w:rPr>
          <w:rFonts w:ascii="Times New Roman" w:eastAsia="Times New Roman" w:hAnsi="Times New Roman" w:cs="Times New Roman"/>
          <w:sz w:val="24"/>
          <w:szCs w:val="24"/>
        </w:rPr>
        <w:fldChar w:fldCharType="separate"/>
      </w:r>
      <w:r w:rsidR="003C1B10" w:rsidRPr="00257FE3">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16</w:t>
      </w:r>
      <w:r w:rsidR="00257FE3">
        <w:rPr>
          <w:rFonts w:ascii="Times New Roman" w:eastAsia="Times New Roman" w:hAnsi="Times New Roman" w:cs="Times New Roman"/>
          <w:sz w:val="24"/>
          <w:szCs w:val="24"/>
        </w:rPr>
        <w:fldChar w:fldCharType="end"/>
      </w:r>
      <w:r w:rsidR="00257FE3">
        <w:rPr>
          <w:rFonts w:ascii="Times New Roman" w:eastAsia="Times New Roman" w:hAnsi="Times New Roman" w:cs="Times New Roman"/>
          <w:sz w:val="24"/>
          <w:szCs w:val="24"/>
        </w:rPr>
        <w:t>)</w:t>
      </w:r>
      <w:r w:rsidR="003C2EEB">
        <w:rPr>
          <w:rFonts w:ascii="Times New Roman" w:eastAsia="Times New Roman" w:hAnsi="Times New Roman" w:cs="Times New Roman"/>
          <w:sz w:val="24"/>
          <w:szCs w:val="24"/>
        </w:rPr>
        <w:t>. These should be useful for determining diagnostic and prognostic relationships.</w:t>
      </w:r>
    </w:p>
    <w:p w14:paraId="07BAA1C1" w14:textId="120388CC" w:rsidR="00FE60F8" w:rsidRPr="00FE60F8" w:rsidRDefault="00FE60F8" w:rsidP="00FE60F8">
      <w:pPr>
        <w:pStyle w:val="Caption"/>
        <w:rPr>
          <w:rFonts w:ascii="Times New Roman" w:eastAsia="Times New Roman" w:hAnsi="Times New Roman" w:cs="Times New Roman"/>
          <w:i w:val="0"/>
          <w:iCs w:val="0"/>
          <w:color w:val="auto"/>
          <w:sz w:val="24"/>
          <w:szCs w:val="24"/>
        </w:rPr>
      </w:pPr>
      <w:bookmarkStart w:id="641" w:name="_Ref107317309"/>
      <w:bookmarkStart w:id="642" w:name="_Toc107728198"/>
      <w:r w:rsidRPr="00FE60F8">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12</w:t>
      </w:r>
      <w:r w:rsidR="007B72CC">
        <w:rPr>
          <w:rFonts w:ascii="Times New Roman" w:hAnsi="Times New Roman" w:cs="Times New Roman"/>
          <w:i w:val="0"/>
          <w:iCs w:val="0"/>
          <w:color w:val="auto"/>
        </w:rPr>
        <w:fldChar w:fldCharType="end"/>
      </w:r>
      <w:bookmarkEnd w:id="641"/>
      <w:r w:rsidRPr="00FE60F8">
        <w:rPr>
          <w:rFonts w:ascii="Times New Roman" w:hAnsi="Times New Roman" w:cs="Times New Roman"/>
          <w:i w:val="0"/>
          <w:iCs w:val="0"/>
          <w:color w:val="auto"/>
        </w:rPr>
        <w:t>: Data tabulation for patients reporting RMSD and Metabolic diseases</w:t>
      </w:r>
      <w:bookmarkEnd w:id="642"/>
    </w:p>
    <w:p w14:paraId="519337CA" w14:textId="4D9526A2" w:rsidR="00FE3294" w:rsidRDefault="00FE60F8" w:rsidP="003C2EEB">
      <w:pPr>
        <w:pStyle w:val="ListParagraph"/>
        <w:spacing w:line="252" w:lineRule="auto"/>
        <w:ind w:left="0"/>
        <w:rPr>
          <w:rFonts w:ascii="Times New Roman" w:hAnsi="Times New Roman" w:cs="Times New Roman"/>
          <w:sz w:val="24"/>
          <w:szCs w:val="24"/>
        </w:rPr>
      </w:pPr>
      <w:r>
        <w:rPr>
          <w:rFonts w:ascii="Times New Roman" w:eastAsia="Times New Roman" w:hAnsi="Times New Roman" w:cs="Times New Roman"/>
          <w:noProof/>
          <w:sz w:val="22"/>
          <w:szCs w:val="22"/>
        </w:rPr>
        <w:drawing>
          <wp:inline distT="0" distB="0" distL="0" distR="0" wp14:anchorId="4A7DF845" wp14:editId="20DAAE33">
            <wp:extent cx="5943600" cy="2524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DC58BBE" w14:textId="1EAEC63F" w:rsidR="00FE60F8" w:rsidRPr="00FE60F8" w:rsidRDefault="00FE60F8" w:rsidP="00FE60F8">
      <w:pPr>
        <w:rPr>
          <w:rStyle w:val="Hyperlink"/>
          <w:rFonts w:ascii="Times New Roman" w:eastAsia="Times New Roman" w:hAnsi="Times New Roman" w:cs="Times New Roman"/>
          <w:color w:val="auto"/>
          <w:sz w:val="18"/>
          <w:szCs w:val="18"/>
          <w:u w:val="none"/>
        </w:rPr>
      </w:pPr>
      <w:r>
        <w:rPr>
          <w:rFonts w:ascii="Times New Roman" w:eastAsia="Times New Roman" w:hAnsi="Times New Roman" w:cs="Times New Roman"/>
          <w:sz w:val="18"/>
          <w:szCs w:val="18"/>
        </w:rPr>
        <w:t xml:space="preserve">Bubble plot: </w:t>
      </w:r>
      <w:r w:rsidRPr="00FE60F8">
        <w:rPr>
          <w:rFonts w:ascii="Times New Roman" w:eastAsia="Times New Roman" w:hAnsi="Times New Roman" w:cs="Times New Roman"/>
          <w:sz w:val="18"/>
          <w:szCs w:val="18"/>
        </w:rPr>
        <w:t>1 = Patients with at least 1 metabolic diseases, 2 = Patients with at least 1 Rheumatic, Musculoskeletal (RMSD) diseases, 99 = Patients with at least one disease from each of the groups</w:t>
      </w:r>
      <w:r>
        <w:rPr>
          <w:rFonts w:ascii="Times New Roman" w:eastAsia="Times New Roman" w:hAnsi="Times New Roman" w:cs="Times New Roman"/>
          <w:sz w:val="18"/>
          <w:szCs w:val="18"/>
        </w:rPr>
        <w:t xml:space="preserve">, </w:t>
      </w:r>
      <w:r w:rsidRPr="00FE60F8">
        <w:rPr>
          <w:rFonts w:ascii="Times New Roman" w:eastAsia="Times New Roman" w:hAnsi="Times New Roman" w:cs="Times New Roman"/>
          <w:sz w:val="18"/>
          <w:szCs w:val="18"/>
        </w:rPr>
        <w:t>Data version: 2011 to Oct 2016</w:t>
      </w:r>
      <w:r>
        <w:rPr>
          <w:rFonts w:ascii="Times New Roman" w:eastAsia="Times New Roman" w:hAnsi="Times New Roman" w:cs="Times New Roman"/>
          <w:sz w:val="18"/>
          <w:szCs w:val="18"/>
        </w:rPr>
        <w:t xml:space="preserve"> </w:t>
      </w:r>
      <w:hyperlink r:id="rId73" w:history="1">
        <w:r w:rsidRPr="004435A0">
          <w:rPr>
            <w:rStyle w:val="Hyperlink"/>
            <w:rFonts w:ascii="Times New Roman" w:hAnsi="Times New Roman" w:cs="Times New Roman"/>
            <w:sz w:val="18"/>
            <w:szCs w:val="18"/>
          </w:rPr>
          <w:t>https://public.tableau.com/views/01RMSD_MET/01TotalPatRMSD_Metabolic?:display_count=y&amp;:</w:t>
        </w:r>
      </w:hyperlink>
      <w:hyperlink r:id="rId74" w:history="1">
        <w:r w:rsidRPr="00FE60F8">
          <w:rPr>
            <w:rStyle w:val="Hyperlink"/>
            <w:rFonts w:ascii="Times New Roman" w:hAnsi="Times New Roman" w:cs="Times New Roman"/>
            <w:sz w:val="18"/>
            <w:szCs w:val="18"/>
          </w:rPr>
          <w:t>origin=viz_share_link</w:t>
        </w:r>
      </w:hyperlink>
    </w:p>
    <w:p w14:paraId="6672ABDB" w14:textId="77777777" w:rsidR="004153F2" w:rsidRDefault="004153F2">
      <w:pPr>
        <w:rPr>
          <w:rFonts w:ascii="Times New Roman" w:hAnsi="Times New Roman" w:cs="Times New Roman"/>
          <w:sz w:val="18"/>
          <w:szCs w:val="18"/>
        </w:rPr>
      </w:pPr>
      <w:r>
        <w:rPr>
          <w:rFonts w:ascii="Times New Roman" w:hAnsi="Times New Roman" w:cs="Times New Roman"/>
          <w:i/>
          <w:iCs/>
        </w:rPr>
        <w:br w:type="page"/>
      </w:r>
    </w:p>
    <w:p w14:paraId="6DF7E8B2" w14:textId="70551F66" w:rsidR="00FE60F8" w:rsidRPr="00E5125F" w:rsidRDefault="00E5125F" w:rsidP="00E5125F">
      <w:pPr>
        <w:pStyle w:val="Caption"/>
        <w:rPr>
          <w:rFonts w:ascii="Times New Roman" w:hAnsi="Times New Roman" w:cs="Times New Roman"/>
          <w:i w:val="0"/>
          <w:iCs w:val="0"/>
          <w:color w:val="auto"/>
          <w:sz w:val="24"/>
          <w:szCs w:val="24"/>
        </w:rPr>
      </w:pPr>
      <w:bookmarkStart w:id="643" w:name="_Ref107317572"/>
      <w:bookmarkStart w:id="644" w:name="_Toc107728199"/>
      <w:r w:rsidRPr="00E5125F">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13</w:t>
      </w:r>
      <w:r w:rsidR="007B72CC">
        <w:rPr>
          <w:rFonts w:ascii="Times New Roman" w:hAnsi="Times New Roman" w:cs="Times New Roman"/>
          <w:i w:val="0"/>
          <w:iCs w:val="0"/>
          <w:color w:val="auto"/>
        </w:rPr>
        <w:fldChar w:fldCharType="end"/>
      </w:r>
      <w:bookmarkEnd w:id="643"/>
      <w:r w:rsidRPr="00E5125F">
        <w:rPr>
          <w:rFonts w:ascii="Times New Roman" w:hAnsi="Times New Roman" w:cs="Times New Roman"/>
          <w:i w:val="0"/>
          <w:iCs w:val="0"/>
          <w:color w:val="auto"/>
        </w:rPr>
        <w:t xml:space="preserve">: Disease distribution by </w:t>
      </w:r>
      <w:r w:rsidR="008B277D">
        <w:rPr>
          <w:rFonts w:ascii="Times New Roman" w:hAnsi="Times New Roman" w:cs="Times New Roman"/>
          <w:i w:val="0"/>
          <w:iCs w:val="0"/>
          <w:color w:val="auto"/>
        </w:rPr>
        <w:t>a</w:t>
      </w:r>
      <w:r w:rsidRPr="00E5125F">
        <w:rPr>
          <w:rFonts w:ascii="Times New Roman" w:hAnsi="Times New Roman" w:cs="Times New Roman"/>
          <w:i w:val="0"/>
          <w:iCs w:val="0"/>
          <w:color w:val="auto"/>
        </w:rPr>
        <w:t>ge and gender</w:t>
      </w:r>
      <w:bookmarkEnd w:id="644"/>
    </w:p>
    <w:p w14:paraId="05498764" w14:textId="76AE6937" w:rsidR="00E5125F" w:rsidRDefault="00E5125F" w:rsidP="003C2EEB">
      <w:pPr>
        <w:pStyle w:val="ListParagraph"/>
        <w:spacing w:line="252" w:lineRule="auto"/>
        <w:ind w:left="0"/>
        <w:rPr>
          <w:rFonts w:ascii="Times New Roman" w:hAnsi="Times New Roman" w:cs="Times New Roman"/>
          <w:sz w:val="24"/>
          <w:szCs w:val="24"/>
        </w:rPr>
      </w:pPr>
      <w:r>
        <w:rPr>
          <w:rFonts w:ascii="Times New Roman" w:eastAsia="Times New Roman" w:hAnsi="Times New Roman" w:cs="Times New Roman"/>
          <w:noProof/>
          <w:sz w:val="22"/>
          <w:szCs w:val="22"/>
        </w:rPr>
        <w:drawing>
          <wp:inline distT="0" distB="0" distL="0" distR="0" wp14:anchorId="648809D8" wp14:editId="6A987ADD">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8B55E26" w14:textId="537CB286" w:rsidR="00E5125F" w:rsidRPr="00E5125F" w:rsidRDefault="00E5125F" w:rsidP="00E5125F">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Boxplot representation of age by disease. Orange: male, Blue: female. Individual column represents a disease. </w:t>
      </w:r>
      <w:r w:rsidR="00654680" w:rsidRPr="00FE60F8">
        <w:rPr>
          <w:rFonts w:ascii="Times New Roman" w:eastAsia="Times New Roman" w:hAnsi="Times New Roman" w:cs="Times New Roman"/>
          <w:sz w:val="18"/>
          <w:szCs w:val="18"/>
        </w:rPr>
        <w:t xml:space="preserve">1 = Patients with at least 1 metabolic </w:t>
      </w:r>
      <w:proofErr w:type="gramStart"/>
      <w:r w:rsidR="00654680" w:rsidRPr="00FE60F8">
        <w:rPr>
          <w:rFonts w:ascii="Times New Roman" w:eastAsia="Times New Roman" w:hAnsi="Times New Roman" w:cs="Times New Roman"/>
          <w:sz w:val="18"/>
          <w:szCs w:val="18"/>
        </w:rPr>
        <w:t>diseases</w:t>
      </w:r>
      <w:proofErr w:type="gramEnd"/>
      <w:r w:rsidR="00654680" w:rsidRPr="00FE60F8">
        <w:rPr>
          <w:rFonts w:ascii="Times New Roman" w:eastAsia="Times New Roman" w:hAnsi="Times New Roman" w:cs="Times New Roman"/>
          <w:sz w:val="18"/>
          <w:szCs w:val="18"/>
        </w:rPr>
        <w:t>, 2 = Patients with at least 1 Rheumatic, Musculoskeletal (RMSD) diseases, 99 = Patients with at least one disease from each of the groups</w:t>
      </w:r>
      <w:r w:rsidR="00654680">
        <w:rPr>
          <w:rFonts w:ascii="Times New Roman" w:eastAsia="Times New Roman" w:hAnsi="Times New Roman" w:cs="Times New Roman"/>
          <w:sz w:val="18"/>
          <w:szCs w:val="18"/>
        </w:rPr>
        <w:t>,</w:t>
      </w:r>
      <w:r w:rsidR="00654680" w:rsidRPr="00E5125F">
        <w:rPr>
          <w:rFonts w:ascii="Times New Roman" w:eastAsia="Times New Roman" w:hAnsi="Times New Roman" w:cs="Times New Roman"/>
          <w:sz w:val="18"/>
          <w:szCs w:val="18"/>
        </w:rPr>
        <w:t xml:space="preserve"> </w:t>
      </w:r>
      <w:r w:rsidRPr="00E5125F">
        <w:rPr>
          <w:rFonts w:ascii="Times New Roman" w:eastAsia="Times New Roman" w:hAnsi="Times New Roman" w:cs="Times New Roman"/>
          <w:sz w:val="18"/>
          <w:szCs w:val="18"/>
        </w:rPr>
        <w:t>Data version: 2011 to Oct 2016</w:t>
      </w:r>
    </w:p>
    <w:p w14:paraId="70E9C041" w14:textId="5C56A762" w:rsidR="00E5125F" w:rsidRDefault="00AC6BC4" w:rsidP="00E5125F">
      <w:pPr>
        <w:rPr>
          <w:rStyle w:val="Hyperlink"/>
          <w:rFonts w:ascii="Times New Roman" w:hAnsi="Times New Roman" w:cs="Times New Roman"/>
          <w:sz w:val="18"/>
          <w:szCs w:val="18"/>
        </w:rPr>
      </w:pPr>
      <w:hyperlink r:id="rId76" w:history="1">
        <w:r w:rsidR="00E5125F" w:rsidRPr="00E5125F">
          <w:rPr>
            <w:rStyle w:val="Hyperlink"/>
            <w:rFonts w:ascii="Times New Roman" w:hAnsi="Times New Roman" w:cs="Times New Roman"/>
            <w:sz w:val="18"/>
            <w:szCs w:val="18"/>
          </w:rPr>
          <w:t>https://public.tableau.com/views/01RMSD_MET/03AgeDistByDisease?:language=en&amp;:display_count=y&amp;:origin=viz_share_link</w:t>
        </w:r>
      </w:hyperlink>
    </w:p>
    <w:p w14:paraId="1FFBDFDE" w14:textId="77777777" w:rsidR="008B277D" w:rsidRPr="008B277D" w:rsidRDefault="008B277D" w:rsidP="008B277D">
      <w:pPr>
        <w:rPr>
          <w:rFonts w:ascii="Times New Roman" w:hAnsi="Times New Roman" w:cs="Times New Roman"/>
          <w:sz w:val="18"/>
          <w:szCs w:val="18"/>
        </w:rPr>
      </w:pPr>
      <w:r w:rsidRPr="008B277D">
        <w:rPr>
          <w:rFonts w:ascii="Times New Roman" w:eastAsia="Times New Roman" w:hAnsi="Times New Roman" w:cs="Times New Roman"/>
          <w:sz w:val="18"/>
          <w:szCs w:val="18"/>
        </w:rPr>
        <w:t xml:space="preserve">The columns in the above image are different diseases from Metabolic and RMSD categories. (Refer </w:t>
      </w:r>
      <w:hyperlink r:id="rId77" w:history="1">
        <w:r w:rsidRPr="008B277D">
          <w:rPr>
            <w:rStyle w:val="Hyperlink"/>
            <w:rFonts w:ascii="Times New Roman" w:hAnsi="Times New Roman" w:cs="Times New Roman"/>
            <w:sz w:val="18"/>
            <w:szCs w:val="18"/>
            <w:shd w:val="clear" w:color="auto" w:fill="FFFFFF"/>
          </w:rPr>
          <w:t>https://public.tableau.com/views/00codelist/ListOfDiseases?:language=en&amp;:display_count=y&amp;publish=yes&amp;:origin=viz_share_link</w:t>
        </w:r>
      </w:hyperlink>
      <w:r w:rsidRPr="008B277D">
        <w:rPr>
          <w:rFonts w:ascii="Times New Roman" w:eastAsia="Times New Roman" w:hAnsi="Times New Roman" w:cs="Times New Roman"/>
          <w:sz w:val="18"/>
          <w:szCs w:val="18"/>
        </w:rPr>
        <w:t xml:space="preserve"> for codes and de-codes)</w:t>
      </w:r>
    </w:p>
    <w:p w14:paraId="6DE7CBA7" w14:textId="0E3BE322" w:rsidR="00654680" w:rsidRPr="00654680" w:rsidRDefault="00654680" w:rsidP="00654680">
      <w:pPr>
        <w:pStyle w:val="Caption"/>
        <w:rPr>
          <w:rFonts w:ascii="Times New Roman" w:hAnsi="Times New Roman" w:cs="Times New Roman"/>
          <w:i w:val="0"/>
          <w:iCs w:val="0"/>
          <w:color w:val="auto"/>
        </w:rPr>
      </w:pPr>
      <w:bookmarkStart w:id="645" w:name="_Ref107318607"/>
      <w:bookmarkStart w:id="646" w:name="_Toc107728200"/>
      <w:r w:rsidRPr="00654680">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14</w:t>
      </w:r>
      <w:r w:rsidR="007B72CC">
        <w:rPr>
          <w:rFonts w:ascii="Times New Roman" w:hAnsi="Times New Roman" w:cs="Times New Roman"/>
          <w:i w:val="0"/>
          <w:iCs w:val="0"/>
          <w:color w:val="auto"/>
        </w:rPr>
        <w:fldChar w:fldCharType="end"/>
      </w:r>
      <w:bookmarkEnd w:id="645"/>
      <w:r w:rsidRPr="00654680">
        <w:rPr>
          <w:rFonts w:ascii="Times New Roman" w:hAnsi="Times New Roman" w:cs="Times New Roman"/>
          <w:i w:val="0"/>
          <w:iCs w:val="0"/>
          <w:color w:val="auto"/>
        </w:rPr>
        <w:t>: Patient visit duration for Disease categories by Gender</w:t>
      </w:r>
      <w:bookmarkEnd w:id="646"/>
    </w:p>
    <w:p w14:paraId="1C0769A1" w14:textId="71D99F56" w:rsidR="00E5125F" w:rsidRDefault="00654680" w:rsidP="003C2EEB">
      <w:pPr>
        <w:pStyle w:val="ListParagraph"/>
        <w:spacing w:line="252" w:lineRule="auto"/>
        <w:ind w:left="0"/>
        <w:rPr>
          <w:rFonts w:ascii="Times New Roman" w:hAnsi="Times New Roman" w:cs="Times New Roman"/>
          <w:sz w:val="24"/>
          <w:szCs w:val="24"/>
        </w:rPr>
      </w:pPr>
      <w:r>
        <w:rPr>
          <w:rFonts w:ascii="Times New Roman" w:eastAsia="Times New Roman" w:hAnsi="Times New Roman" w:cs="Times New Roman"/>
          <w:noProof/>
          <w:sz w:val="22"/>
          <w:szCs w:val="22"/>
        </w:rPr>
        <w:drawing>
          <wp:inline distT="0" distB="0" distL="0" distR="0" wp14:anchorId="724A03FA" wp14:editId="59D30526">
            <wp:extent cx="59436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61922A9" w14:textId="69DC9CB2" w:rsidR="00654680" w:rsidRPr="00654680" w:rsidRDefault="00654680" w:rsidP="00654680">
      <w:pPr>
        <w:rPr>
          <w:rFonts w:ascii="Times New Roman" w:eastAsia="Times New Roman" w:hAnsi="Times New Roman" w:cs="Times New Roman"/>
          <w:sz w:val="18"/>
          <w:szCs w:val="18"/>
        </w:rPr>
      </w:pPr>
      <w:r w:rsidRPr="00FE60F8">
        <w:rPr>
          <w:rFonts w:ascii="Times New Roman" w:eastAsia="Times New Roman" w:hAnsi="Times New Roman" w:cs="Times New Roman"/>
          <w:sz w:val="18"/>
          <w:szCs w:val="18"/>
        </w:rPr>
        <w:t>1 = Patients with at least 1 metabolic diseases, 2 = Patients with at least 1 Rheumatic, Musculoskeletal (RMSD) diseases, 99 = Patients with at least one disease from each of the groups</w:t>
      </w:r>
      <w:r>
        <w:rPr>
          <w:rFonts w:ascii="Times New Roman" w:eastAsia="Times New Roman" w:hAnsi="Times New Roman" w:cs="Times New Roman"/>
          <w:sz w:val="18"/>
          <w:szCs w:val="18"/>
        </w:rPr>
        <w:t xml:space="preserve">, </w:t>
      </w:r>
      <w:r w:rsidRPr="00654680">
        <w:rPr>
          <w:rFonts w:ascii="Times New Roman" w:eastAsia="Times New Roman" w:hAnsi="Times New Roman" w:cs="Times New Roman"/>
          <w:sz w:val="18"/>
          <w:szCs w:val="18"/>
        </w:rPr>
        <w:t>Data version: 2011 to Oct 2016</w:t>
      </w:r>
      <w:r>
        <w:rPr>
          <w:rFonts w:ascii="Times New Roman" w:eastAsia="Times New Roman" w:hAnsi="Times New Roman" w:cs="Times New Roman"/>
          <w:sz w:val="18"/>
          <w:szCs w:val="18"/>
        </w:rPr>
        <w:t xml:space="preserve"> </w:t>
      </w:r>
      <w:hyperlink r:id="rId79" w:history="1">
        <w:r w:rsidRPr="004435A0">
          <w:rPr>
            <w:rStyle w:val="Hyperlink"/>
            <w:rFonts w:ascii="Times New Roman" w:hAnsi="Times New Roman" w:cs="Times New Roman"/>
            <w:sz w:val="18"/>
            <w:szCs w:val="18"/>
          </w:rPr>
          <w:t>https://public.tableau.com/views/01RMSD_MET/08CumDisplayByDuration?:language=en&amp;:display_count=y&amp;:origin=viz_share_link</w:t>
        </w:r>
      </w:hyperlink>
    </w:p>
    <w:p w14:paraId="44C28C38" w14:textId="3E6DBE63" w:rsidR="00654680" w:rsidRPr="00174F27" w:rsidRDefault="00174F27" w:rsidP="00174F27">
      <w:pPr>
        <w:pStyle w:val="Caption"/>
        <w:rPr>
          <w:rFonts w:ascii="Times New Roman" w:hAnsi="Times New Roman" w:cs="Times New Roman"/>
          <w:i w:val="0"/>
          <w:iCs w:val="0"/>
          <w:color w:val="auto"/>
          <w:sz w:val="24"/>
          <w:szCs w:val="24"/>
        </w:rPr>
      </w:pPr>
      <w:bookmarkStart w:id="647" w:name="_Ref107318514"/>
      <w:bookmarkStart w:id="648" w:name="_Toc107728201"/>
      <w:r w:rsidRPr="00174F27">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15</w:t>
      </w:r>
      <w:r w:rsidR="007B72CC">
        <w:rPr>
          <w:rFonts w:ascii="Times New Roman" w:hAnsi="Times New Roman" w:cs="Times New Roman"/>
          <w:i w:val="0"/>
          <w:iCs w:val="0"/>
          <w:color w:val="auto"/>
        </w:rPr>
        <w:fldChar w:fldCharType="end"/>
      </w:r>
      <w:bookmarkEnd w:id="647"/>
      <w:r w:rsidRPr="00174F27">
        <w:rPr>
          <w:rFonts w:ascii="Times New Roman" w:hAnsi="Times New Roman" w:cs="Times New Roman"/>
          <w:i w:val="0"/>
          <w:iCs w:val="0"/>
          <w:color w:val="auto"/>
        </w:rPr>
        <w:t>: Disease distribution by Seasonal Variations</w:t>
      </w:r>
      <w:r>
        <w:rPr>
          <w:rFonts w:ascii="Times New Roman" w:hAnsi="Times New Roman" w:cs="Times New Roman"/>
          <w:i w:val="0"/>
          <w:iCs w:val="0"/>
          <w:color w:val="auto"/>
        </w:rPr>
        <w:t xml:space="preserve"> and gender</w:t>
      </w:r>
      <w:bookmarkEnd w:id="648"/>
    </w:p>
    <w:p w14:paraId="472AF941" w14:textId="1FE866AB" w:rsidR="00174F27" w:rsidRDefault="00174F27" w:rsidP="003C2EEB">
      <w:pPr>
        <w:pStyle w:val="ListParagraph"/>
        <w:spacing w:line="252" w:lineRule="auto"/>
        <w:ind w:left="0"/>
        <w:rPr>
          <w:rFonts w:ascii="Times New Roman" w:hAnsi="Times New Roman" w:cs="Times New Roman"/>
          <w:sz w:val="24"/>
          <w:szCs w:val="24"/>
        </w:rPr>
      </w:pPr>
      <w:r>
        <w:rPr>
          <w:rFonts w:ascii="Times New Roman" w:eastAsia="Times New Roman" w:hAnsi="Times New Roman" w:cs="Times New Roman"/>
          <w:noProof/>
          <w:sz w:val="22"/>
          <w:szCs w:val="22"/>
        </w:rPr>
        <w:lastRenderedPageBreak/>
        <w:drawing>
          <wp:inline distT="0" distB="0" distL="0" distR="0" wp14:anchorId="2BCBACC8" wp14:editId="40EEB026">
            <wp:extent cx="5943600" cy="329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5C7C0720" w14:textId="35D783B1" w:rsidR="00174F27" w:rsidRPr="00174F27" w:rsidRDefault="00174F27" w:rsidP="00174F27">
      <w:pP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Distype</w:t>
      </w:r>
      <w:proofErr w:type="spellEnd"/>
      <w:r>
        <w:rPr>
          <w:rFonts w:ascii="Times New Roman" w:eastAsia="Times New Roman" w:hAnsi="Times New Roman" w:cs="Times New Roman"/>
          <w:sz w:val="18"/>
          <w:szCs w:val="18"/>
        </w:rPr>
        <w:t xml:space="preserve">: Metabolic and RMSD, Code: ACD disease code, Description: disease description, seasons are presented as: Vasant </w:t>
      </w:r>
      <w:proofErr w:type="spellStart"/>
      <w:r>
        <w:rPr>
          <w:rFonts w:ascii="Times New Roman" w:eastAsia="Times New Roman" w:hAnsi="Times New Roman" w:cs="Times New Roman"/>
          <w:sz w:val="18"/>
          <w:szCs w:val="18"/>
        </w:rPr>
        <w:t>rutu</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Grishma</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rutu</w:t>
      </w:r>
      <w:proofErr w:type="spellEnd"/>
      <w:r>
        <w:rPr>
          <w:rFonts w:ascii="Times New Roman" w:eastAsia="Times New Roman" w:hAnsi="Times New Roman" w:cs="Times New Roman"/>
          <w:sz w:val="18"/>
          <w:szCs w:val="18"/>
        </w:rPr>
        <w:t xml:space="preserve">, Varsha </w:t>
      </w:r>
      <w:proofErr w:type="spellStart"/>
      <w:r>
        <w:rPr>
          <w:rFonts w:ascii="Times New Roman" w:eastAsia="Times New Roman" w:hAnsi="Times New Roman" w:cs="Times New Roman"/>
          <w:sz w:val="18"/>
          <w:szCs w:val="18"/>
        </w:rPr>
        <w:t>rutu</w:t>
      </w:r>
      <w:proofErr w:type="spellEnd"/>
      <w:r>
        <w:rPr>
          <w:rFonts w:ascii="Times New Roman" w:eastAsia="Times New Roman" w:hAnsi="Times New Roman" w:cs="Times New Roman"/>
          <w:sz w:val="18"/>
          <w:szCs w:val="18"/>
        </w:rPr>
        <w:t xml:space="preserve">, Sharad </w:t>
      </w:r>
      <w:proofErr w:type="spellStart"/>
      <w:r>
        <w:rPr>
          <w:rFonts w:ascii="Times New Roman" w:eastAsia="Times New Roman" w:hAnsi="Times New Roman" w:cs="Times New Roman"/>
          <w:sz w:val="18"/>
          <w:szCs w:val="18"/>
        </w:rPr>
        <w:t>rutu</w:t>
      </w:r>
      <w:proofErr w:type="spellEnd"/>
      <w:r>
        <w:rPr>
          <w:rFonts w:ascii="Times New Roman" w:eastAsia="Times New Roman" w:hAnsi="Times New Roman" w:cs="Times New Roman"/>
          <w:sz w:val="18"/>
          <w:szCs w:val="18"/>
        </w:rPr>
        <w:t xml:space="preserve">, Hemant </w:t>
      </w:r>
      <w:proofErr w:type="spellStart"/>
      <w:r>
        <w:rPr>
          <w:rFonts w:ascii="Times New Roman" w:eastAsia="Times New Roman" w:hAnsi="Times New Roman" w:cs="Times New Roman"/>
          <w:sz w:val="18"/>
          <w:szCs w:val="18"/>
        </w:rPr>
        <w:t>rutu</w:t>
      </w:r>
      <w:proofErr w:type="spellEnd"/>
      <w:r>
        <w:rPr>
          <w:rFonts w:ascii="Times New Roman" w:eastAsia="Times New Roman" w:hAnsi="Times New Roman" w:cs="Times New Roman"/>
          <w:sz w:val="18"/>
          <w:szCs w:val="18"/>
        </w:rPr>
        <w:t xml:space="preserve">, and Shishir </w:t>
      </w:r>
      <w:proofErr w:type="spellStart"/>
      <w:r>
        <w:rPr>
          <w:rFonts w:ascii="Times New Roman" w:eastAsia="Times New Roman" w:hAnsi="Times New Roman" w:cs="Times New Roman"/>
          <w:sz w:val="18"/>
          <w:szCs w:val="18"/>
        </w:rPr>
        <w:t>rutu</w:t>
      </w:r>
      <w:proofErr w:type="spellEnd"/>
      <w:r>
        <w:rPr>
          <w:rFonts w:ascii="Times New Roman" w:eastAsia="Times New Roman" w:hAnsi="Times New Roman" w:cs="Times New Roman"/>
          <w:sz w:val="18"/>
          <w:szCs w:val="18"/>
        </w:rPr>
        <w:t xml:space="preserve">, </w:t>
      </w:r>
      <w:r w:rsidRPr="00174F27">
        <w:rPr>
          <w:rFonts w:ascii="Times New Roman" w:eastAsia="Times New Roman" w:hAnsi="Times New Roman" w:cs="Times New Roman"/>
          <w:sz w:val="18"/>
          <w:szCs w:val="18"/>
        </w:rPr>
        <w:t>Data version: 2011 to Oct 2017</w:t>
      </w:r>
      <w:r>
        <w:rPr>
          <w:rFonts w:ascii="Times New Roman" w:eastAsia="Times New Roman" w:hAnsi="Times New Roman" w:cs="Times New Roman"/>
          <w:sz w:val="18"/>
          <w:szCs w:val="18"/>
        </w:rPr>
        <w:t xml:space="preserve"> </w:t>
      </w:r>
      <w:hyperlink r:id="rId81" w:history="1">
        <w:r w:rsidRPr="00174F27">
          <w:rPr>
            <w:rStyle w:val="Hyperlink"/>
            <w:rFonts w:ascii="Times New Roman" w:hAnsi="Times New Roman" w:cs="Times New Roman"/>
            <w:sz w:val="18"/>
            <w:szCs w:val="18"/>
          </w:rPr>
          <w:t>https://public.tableau.com/views/01SQL_Dis_Med_Ser/MedicineByDay?:display_count=y&amp;:</w:t>
        </w:r>
      </w:hyperlink>
      <w:hyperlink r:id="rId82" w:history="1">
        <w:r w:rsidRPr="00174F27">
          <w:rPr>
            <w:rStyle w:val="Hyperlink"/>
            <w:rFonts w:ascii="Times New Roman" w:hAnsi="Times New Roman" w:cs="Times New Roman"/>
            <w:sz w:val="18"/>
            <w:szCs w:val="18"/>
          </w:rPr>
          <w:t>origin=viz_share_link</w:t>
        </w:r>
      </w:hyperlink>
    </w:p>
    <w:p w14:paraId="31B75ED3" w14:textId="2A66F69A" w:rsidR="00174F27" w:rsidRPr="00257FE3" w:rsidRDefault="00257FE3" w:rsidP="00257FE3">
      <w:pPr>
        <w:pStyle w:val="Caption"/>
        <w:rPr>
          <w:rFonts w:ascii="Times New Roman" w:hAnsi="Times New Roman" w:cs="Times New Roman"/>
          <w:i w:val="0"/>
          <w:iCs w:val="0"/>
          <w:color w:val="auto"/>
          <w:sz w:val="24"/>
          <w:szCs w:val="24"/>
        </w:rPr>
      </w:pPr>
      <w:bookmarkStart w:id="649" w:name="_Ref107319710"/>
      <w:bookmarkStart w:id="650" w:name="_Toc107728202"/>
      <w:r w:rsidRPr="00257FE3">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16</w:t>
      </w:r>
      <w:r w:rsidR="007B72CC">
        <w:rPr>
          <w:rFonts w:ascii="Times New Roman" w:hAnsi="Times New Roman" w:cs="Times New Roman"/>
          <w:i w:val="0"/>
          <w:iCs w:val="0"/>
          <w:color w:val="auto"/>
        </w:rPr>
        <w:fldChar w:fldCharType="end"/>
      </w:r>
      <w:bookmarkEnd w:id="649"/>
      <w:r w:rsidRPr="00257FE3">
        <w:rPr>
          <w:rFonts w:ascii="Times New Roman" w:hAnsi="Times New Roman" w:cs="Times New Roman"/>
          <w:i w:val="0"/>
          <w:iCs w:val="0"/>
          <w:color w:val="auto"/>
        </w:rPr>
        <w:t>: Pre and Post Disease Classification Analysis</w:t>
      </w:r>
      <w:bookmarkEnd w:id="650"/>
    </w:p>
    <w:p w14:paraId="0062045F" w14:textId="1660E273" w:rsidR="00257FE3" w:rsidRPr="00257FE3" w:rsidRDefault="00257FE3" w:rsidP="003C2EEB">
      <w:pPr>
        <w:pStyle w:val="ListParagraph"/>
        <w:spacing w:line="252" w:lineRule="auto"/>
        <w:ind w:left="0"/>
        <w:rPr>
          <w:rFonts w:ascii="Times New Roman" w:hAnsi="Times New Roman" w:cs="Times New Roman"/>
          <w:sz w:val="18"/>
          <w:szCs w:val="18"/>
        </w:rPr>
      </w:pPr>
      <w:r w:rsidRPr="00257FE3">
        <w:rPr>
          <w:rFonts w:ascii="Times New Roman" w:hAnsi="Times New Roman" w:cs="Times New Roman"/>
          <w:sz w:val="18"/>
          <w:szCs w:val="18"/>
        </w:rPr>
        <w:t xml:space="preserve">Example 1: </w:t>
      </w:r>
      <w:proofErr w:type="spellStart"/>
      <w:r w:rsidRPr="00257FE3">
        <w:rPr>
          <w:rFonts w:ascii="Times New Roman" w:hAnsi="Times New Roman" w:cs="Times New Roman"/>
          <w:sz w:val="18"/>
          <w:szCs w:val="18"/>
        </w:rPr>
        <w:t>Prameha</w:t>
      </w:r>
      <w:proofErr w:type="spellEnd"/>
    </w:p>
    <w:p w14:paraId="1AC10ADA" w14:textId="47F2D538" w:rsidR="00257FE3" w:rsidRDefault="00257FE3" w:rsidP="003C2EEB">
      <w:pPr>
        <w:pStyle w:val="ListParagraph"/>
        <w:spacing w:line="252" w:lineRule="auto"/>
        <w:ind w:left="0"/>
        <w:rPr>
          <w:rFonts w:ascii="Times New Roman" w:hAnsi="Times New Roman" w:cs="Times New Roman"/>
          <w:sz w:val="24"/>
          <w:szCs w:val="24"/>
        </w:rPr>
      </w:pPr>
      <w:r>
        <w:rPr>
          <w:rFonts w:ascii="Times New Roman" w:hAnsi="Times New Roman" w:cs="Times New Roman"/>
          <w:noProof/>
        </w:rPr>
        <w:drawing>
          <wp:inline distT="0" distB="0" distL="0" distR="0" wp14:anchorId="31A8623F" wp14:editId="45F09F97">
            <wp:extent cx="594360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0F9B6EEC" w14:textId="2404E623" w:rsidR="00257FE3" w:rsidRPr="00257FE3" w:rsidRDefault="00BD0D09" w:rsidP="00257FE3">
      <w:pPr>
        <w:pStyle w:val="ListParagraph"/>
        <w:spacing w:line="252" w:lineRule="auto"/>
        <w:ind w:left="0"/>
        <w:rPr>
          <w:rFonts w:ascii="Times New Roman" w:hAnsi="Times New Roman" w:cs="Times New Roman"/>
          <w:sz w:val="18"/>
          <w:szCs w:val="18"/>
        </w:rPr>
      </w:pPr>
      <w:r>
        <w:rPr>
          <w:rFonts w:ascii="Times New Roman" w:eastAsia="Times New Roman" w:hAnsi="Times New Roman" w:cs="Times New Roman"/>
          <w:sz w:val="18"/>
          <w:szCs w:val="18"/>
        </w:rPr>
        <w:t>Cat: category of disease and medicine, Code: ACD code, prescribed medicine types, pre and post visit window w.r.to the 1</w:t>
      </w:r>
      <w:r w:rsidRPr="00BD0D09">
        <w:rPr>
          <w:rFonts w:ascii="Times New Roman" w:eastAsia="Times New Roman" w:hAnsi="Times New Roman" w:cs="Times New Roman"/>
          <w:sz w:val="18"/>
          <w:szCs w:val="18"/>
          <w:vertAlign w:val="superscript"/>
        </w:rPr>
        <w:t>st</w:t>
      </w:r>
      <w:r>
        <w:rPr>
          <w:rFonts w:ascii="Times New Roman" w:eastAsia="Times New Roman" w:hAnsi="Times New Roman" w:cs="Times New Roman"/>
          <w:sz w:val="18"/>
          <w:szCs w:val="18"/>
        </w:rPr>
        <w:t xml:space="preserve"> day of each of the reference diseases, </w:t>
      </w:r>
      <w:r w:rsidR="00257FE3" w:rsidRPr="00257FE3">
        <w:rPr>
          <w:rFonts w:ascii="Times New Roman" w:eastAsia="Times New Roman" w:hAnsi="Times New Roman" w:cs="Times New Roman"/>
          <w:sz w:val="18"/>
          <w:szCs w:val="18"/>
        </w:rPr>
        <w:t>Data version: 2011 to Oct 2017</w:t>
      </w:r>
      <w:r w:rsidR="00257FE3">
        <w:rPr>
          <w:rFonts w:ascii="Times New Roman" w:eastAsia="Times New Roman" w:hAnsi="Times New Roman" w:cs="Times New Roman"/>
          <w:sz w:val="18"/>
          <w:szCs w:val="18"/>
        </w:rPr>
        <w:t xml:space="preserve"> </w:t>
      </w:r>
      <w:hyperlink r:id="rId84" w:history="1">
        <w:r w:rsidR="00257FE3" w:rsidRPr="004435A0">
          <w:rPr>
            <w:rStyle w:val="Hyperlink"/>
            <w:rFonts w:ascii="Times New Roman" w:eastAsia="Times New Roman" w:hAnsi="Times New Roman" w:cs="Times New Roman"/>
            <w:sz w:val="18"/>
            <w:szCs w:val="18"/>
          </w:rPr>
          <w:t>https://public.tableau.com/views/085_dis_1st_time_refCal_NodesEdges/Sheet1?:display_count=y&amp;:</w:t>
        </w:r>
      </w:hyperlink>
      <w:hyperlink r:id="rId85" w:history="1">
        <w:r w:rsidR="00257FE3" w:rsidRPr="00257FE3">
          <w:rPr>
            <w:rStyle w:val="Hyperlink"/>
            <w:rFonts w:ascii="Times New Roman" w:eastAsia="Times New Roman" w:hAnsi="Times New Roman" w:cs="Times New Roman"/>
            <w:sz w:val="18"/>
            <w:szCs w:val="18"/>
          </w:rPr>
          <w:t>origin=viz_share_link</w:t>
        </w:r>
      </w:hyperlink>
    </w:p>
    <w:p w14:paraId="70916169" w14:textId="77777777" w:rsidR="00257FE3" w:rsidRDefault="00257FE3" w:rsidP="00257FE3">
      <w:pPr>
        <w:pStyle w:val="ListParagraph"/>
        <w:spacing w:line="252" w:lineRule="auto"/>
        <w:ind w:left="0"/>
        <w:rPr>
          <w:sz w:val="18"/>
          <w:szCs w:val="18"/>
        </w:rPr>
      </w:pPr>
    </w:p>
    <w:p w14:paraId="3D6F466E" w14:textId="681CF595" w:rsidR="00257FE3" w:rsidRPr="00257FE3" w:rsidRDefault="00257FE3" w:rsidP="00257FE3">
      <w:pPr>
        <w:pStyle w:val="ListParagraph"/>
        <w:spacing w:line="252" w:lineRule="auto"/>
        <w:ind w:left="0"/>
        <w:rPr>
          <w:rFonts w:ascii="Times New Roman" w:hAnsi="Times New Roman" w:cs="Times New Roman"/>
          <w:sz w:val="18"/>
          <w:szCs w:val="18"/>
        </w:rPr>
      </w:pPr>
      <w:r w:rsidRPr="00257FE3">
        <w:rPr>
          <w:rFonts w:ascii="Times New Roman" w:hAnsi="Times New Roman" w:cs="Times New Roman"/>
          <w:sz w:val="18"/>
          <w:szCs w:val="18"/>
        </w:rPr>
        <w:t xml:space="preserve">Example 2 </w:t>
      </w:r>
      <w:proofErr w:type="spellStart"/>
      <w:r w:rsidRPr="00257FE3">
        <w:rPr>
          <w:rFonts w:ascii="Times New Roman" w:hAnsi="Times New Roman" w:cs="Times New Roman"/>
          <w:sz w:val="18"/>
          <w:szCs w:val="18"/>
        </w:rPr>
        <w:t>Vaatavyadh</w:t>
      </w:r>
      <w:r w:rsidRPr="00257FE3">
        <w:rPr>
          <w:rFonts w:ascii="Times New Roman" w:eastAsia="Times New Roman" w:hAnsi="Times New Roman" w:cs="Times New Roman"/>
          <w:sz w:val="18"/>
          <w:szCs w:val="18"/>
        </w:rPr>
        <w:t>i</w:t>
      </w:r>
      <w:proofErr w:type="spellEnd"/>
      <w:r w:rsidRPr="00257FE3">
        <w:rPr>
          <w:rFonts w:ascii="Times New Roman" w:eastAsia="Times New Roman" w:hAnsi="Times New Roman" w:cs="Times New Roman"/>
          <w:sz w:val="18"/>
          <w:szCs w:val="18"/>
        </w:rPr>
        <w:t xml:space="preserve"> – </w:t>
      </w:r>
      <w:proofErr w:type="spellStart"/>
      <w:r w:rsidRPr="00257FE3">
        <w:rPr>
          <w:rFonts w:ascii="Times New Roman" w:eastAsia="Times New Roman" w:hAnsi="Times New Roman" w:cs="Times New Roman"/>
          <w:sz w:val="18"/>
          <w:szCs w:val="18"/>
        </w:rPr>
        <w:t>Sandhigata</w:t>
      </w:r>
      <w:proofErr w:type="spellEnd"/>
      <w:r w:rsidRPr="00257FE3">
        <w:rPr>
          <w:rFonts w:ascii="Times New Roman" w:eastAsia="Times New Roman" w:hAnsi="Times New Roman" w:cs="Times New Roman"/>
          <w:sz w:val="18"/>
          <w:szCs w:val="18"/>
        </w:rPr>
        <w:t xml:space="preserve"> </w:t>
      </w:r>
      <w:proofErr w:type="spellStart"/>
      <w:r w:rsidRPr="00257FE3">
        <w:rPr>
          <w:rFonts w:ascii="Times New Roman" w:eastAsia="Times New Roman" w:hAnsi="Times New Roman" w:cs="Times New Roman"/>
          <w:sz w:val="18"/>
          <w:szCs w:val="18"/>
        </w:rPr>
        <w:t>Vaata</w:t>
      </w:r>
      <w:proofErr w:type="spellEnd"/>
    </w:p>
    <w:p w14:paraId="6D82F560" w14:textId="6C4DC41C" w:rsidR="00257FE3" w:rsidRDefault="00257FE3" w:rsidP="00257FE3">
      <w:pPr>
        <w:pStyle w:val="ListParagraph"/>
        <w:spacing w:line="252" w:lineRule="auto"/>
        <w:ind w:left="0"/>
        <w:rPr>
          <w:rFonts w:ascii="Times New Roman" w:hAnsi="Times New Roman" w:cs="Times New Roman"/>
          <w:sz w:val="18"/>
          <w:szCs w:val="18"/>
        </w:rPr>
      </w:pPr>
      <w:r>
        <w:rPr>
          <w:rFonts w:ascii="Times New Roman" w:hAnsi="Times New Roman" w:cs="Times New Roman"/>
          <w:noProof/>
        </w:rPr>
        <w:lastRenderedPageBreak/>
        <w:drawing>
          <wp:inline distT="0" distB="0" distL="0" distR="0" wp14:anchorId="75E49900" wp14:editId="5DCE7C66">
            <wp:extent cx="593407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68D8E577" w14:textId="03464618" w:rsidR="00257FE3" w:rsidRPr="00257FE3" w:rsidRDefault="00BD0D09" w:rsidP="00257FE3">
      <w:pPr>
        <w:pStyle w:val="ListParagraph"/>
        <w:spacing w:line="252" w:lineRule="auto"/>
        <w:ind w:left="0"/>
        <w:rPr>
          <w:rFonts w:ascii="Times New Roman" w:hAnsi="Times New Roman" w:cs="Times New Roman"/>
          <w:sz w:val="18"/>
          <w:szCs w:val="18"/>
        </w:rPr>
      </w:pPr>
      <w:r>
        <w:rPr>
          <w:rFonts w:ascii="Times New Roman" w:eastAsia="Times New Roman" w:hAnsi="Times New Roman" w:cs="Times New Roman"/>
          <w:sz w:val="18"/>
          <w:szCs w:val="18"/>
        </w:rPr>
        <w:t>Cat: category of disease and medicine, Code: ACD code, prescribed medicine types, pre and post visit window w.r.to the 1</w:t>
      </w:r>
      <w:r w:rsidRPr="00BD0D09">
        <w:rPr>
          <w:rFonts w:ascii="Times New Roman" w:eastAsia="Times New Roman" w:hAnsi="Times New Roman" w:cs="Times New Roman"/>
          <w:sz w:val="18"/>
          <w:szCs w:val="18"/>
          <w:vertAlign w:val="superscript"/>
        </w:rPr>
        <w:t>st</w:t>
      </w:r>
      <w:r>
        <w:rPr>
          <w:rFonts w:ascii="Times New Roman" w:eastAsia="Times New Roman" w:hAnsi="Times New Roman" w:cs="Times New Roman"/>
          <w:sz w:val="18"/>
          <w:szCs w:val="18"/>
        </w:rPr>
        <w:t xml:space="preserve"> day of each of the reference diseases, </w:t>
      </w:r>
      <w:r w:rsidR="00257FE3" w:rsidRPr="00257FE3">
        <w:rPr>
          <w:rFonts w:ascii="Times New Roman" w:eastAsia="Times New Roman" w:hAnsi="Times New Roman" w:cs="Times New Roman"/>
          <w:sz w:val="18"/>
          <w:szCs w:val="18"/>
        </w:rPr>
        <w:t>Data version: 2011 to Oct 2017</w:t>
      </w:r>
      <w:r w:rsidR="00257FE3">
        <w:rPr>
          <w:rFonts w:ascii="Times New Roman" w:eastAsia="Times New Roman" w:hAnsi="Times New Roman" w:cs="Times New Roman"/>
          <w:sz w:val="18"/>
          <w:szCs w:val="18"/>
        </w:rPr>
        <w:t xml:space="preserve"> </w:t>
      </w:r>
      <w:hyperlink r:id="rId87" w:history="1">
        <w:r w:rsidR="00257FE3" w:rsidRPr="004435A0">
          <w:rPr>
            <w:rStyle w:val="Hyperlink"/>
            <w:rFonts w:ascii="Times New Roman" w:hAnsi="Times New Roman" w:cs="Times New Roman"/>
            <w:sz w:val="18"/>
            <w:szCs w:val="18"/>
          </w:rPr>
          <w:t>https://public.tableau.com/views/085_dis_1st_time_refCal_NodesEdges/Sheet1?:display_count=y&amp;:</w:t>
        </w:r>
      </w:hyperlink>
      <w:hyperlink r:id="rId88" w:history="1">
        <w:r w:rsidR="00257FE3" w:rsidRPr="00257FE3">
          <w:rPr>
            <w:rStyle w:val="Hyperlink"/>
            <w:rFonts w:ascii="Times New Roman" w:hAnsi="Times New Roman" w:cs="Times New Roman"/>
            <w:sz w:val="18"/>
            <w:szCs w:val="18"/>
          </w:rPr>
          <w:t>origin=viz_share_link</w:t>
        </w:r>
      </w:hyperlink>
    </w:p>
    <w:p w14:paraId="1BAD0D88" w14:textId="097C6385" w:rsidR="00D669C6" w:rsidRDefault="00D669C6" w:rsidP="00D669C6">
      <w:pPr>
        <w:pStyle w:val="Heading2"/>
      </w:pPr>
      <w:bookmarkStart w:id="651" w:name="_Toc108078588"/>
      <w:r>
        <w:t>Studying diagnostics and interventions</w:t>
      </w:r>
      <w:bookmarkEnd w:id="651"/>
    </w:p>
    <w:p w14:paraId="3962DFF8" w14:textId="44593962" w:rsidR="00AE1168" w:rsidRDefault="00AE1168" w:rsidP="00AE1168">
      <w:pPr>
        <w:rPr>
          <w:rFonts w:ascii="Times New Roman" w:hAnsi="Times New Roman" w:cs="Times New Roman"/>
          <w:sz w:val="24"/>
        </w:rPr>
      </w:pPr>
      <w:r>
        <w:rPr>
          <w:rFonts w:ascii="Times New Roman" w:hAnsi="Times New Roman" w:cs="Times New Roman"/>
          <w:sz w:val="24"/>
        </w:rPr>
        <w:t>Almost all the ICD categories were represented in the analysis. Some of the ICD classes ha</w:t>
      </w:r>
      <w:r w:rsidR="001C1347">
        <w:rPr>
          <w:rFonts w:ascii="Times New Roman" w:hAnsi="Times New Roman" w:cs="Times New Roman"/>
          <w:sz w:val="24"/>
        </w:rPr>
        <w:t>d</w:t>
      </w:r>
      <w:r>
        <w:rPr>
          <w:rFonts w:ascii="Times New Roman" w:hAnsi="Times New Roman" w:cs="Times New Roman"/>
          <w:sz w:val="24"/>
        </w:rPr>
        <w:t xml:space="preserve"> more patients than other categories. Age distribution show</w:t>
      </w:r>
      <w:r w:rsidR="001C1347">
        <w:rPr>
          <w:rFonts w:ascii="Times New Roman" w:hAnsi="Times New Roman" w:cs="Times New Roman"/>
          <w:sz w:val="24"/>
        </w:rPr>
        <w:t>ed</w:t>
      </w:r>
      <w:r>
        <w:rPr>
          <w:rFonts w:ascii="Times New Roman" w:hAnsi="Times New Roman" w:cs="Times New Roman"/>
          <w:sz w:val="24"/>
        </w:rPr>
        <w:t xml:space="preserve"> natural variation. Visit distribution and duration for which patients </w:t>
      </w:r>
      <w:r w:rsidR="001C1347">
        <w:rPr>
          <w:rFonts w:ascii="Times New Roman" w:hAnsi="Times New Roman" w:cs="Times New Roman"/>
          <w:sz w:val="24"/>
        </w:rPr>
        <w:t>we</w:t>
      </w:r>
      <w:r>
        <w:rPr>
          <w:rFonts w:ascii="Times New Roman" w:hAnsi="Times New Roman" w:cs="Times New Roman"/>
          <w:sz w:val="24"/>
        </w:rPr>
        <w:t xml:space="preserve">re visiting hospital look like the earlier analysis. </w:t>
      </w:r>
      <w:r w:rsidRPr="00AE1168">
        <w:rPr>
          <w:rFonts w:ascii="Times New Roman" w:hAnsi="Times New Roman" w:cs="Times New Roman"/>
          <w:sz w:val="24"/>
        </w:rPr>
        <w:t>The ACD and ICD mapping exercise show</w:t>
      </w:r>
      <w:r w:rsidR="001C1347">
        <w:rPr>
          <w:rFonts w:ascii="Times New Roman" w:hAnsi="Times New Roman" w:cs="Times New Roman"/>
          <w:sz w:val="24"/>
        </w:rPr>
        <w:t>ed</w:t>
      </w:r>
      <w:r w:rsidRPr="00AE1168">
        <w:rPr>
          <w:rFonts w:ascii="Times New Roman" w:hAnsi="Times New Roman" w:cs="Times New Roman"/>
          <w:sz w:val="24"/>
        </w:rPr>
        <w:t xml:space="preserve"> that the current hospital data demonstrates all the types of diseases being catered to at the hospital.</w:t>
      </w:r>
      <w:r>
        <w:rPr>
          <w:rFonts w:ascii="Times New Roman" w:hAnsi="Times New Roman" w:cs="Times New Roman"/>
          <w:sz w:val="24"/>
        </w:rPr>
        <w:t xml:space="preserve"> </w:t>
      </w:r>
      <w:r w:rsidR="00EA7DF0">
        <w:rPr>
          <w:rFonts w:ascii="Times New Roman" w:hAnsi="Times New Roman" w:cs="Times New Roman"/>
          <w:sz w:val="24"/>
        </w:rPr>
        <w:t>(</w:t>
      </w:r>
      <w:r w:rsidR="00EA7DF0">
        <w:rPr>
          <w:rFonts w:ascii="Times New Roman" w:hAnsi="Times New Roman" w:cs="Times New Roman"/>
          <w:sz w:val="24"/>
        </w:rPr>
        <w:fldChar w:fldCharType="begin"/>
      </w:r>
      <w:r w:rsidR="00EA7DF0">
        <w:rPr>
          <w:rFonts w:ascii="Times New Roman" w:hAnsi="Times New Roman" w:cs="Times New Roman"/>
          <w:sz w:val="24"/>
        </w:rPr>
        <w:instrText xml:space="preserve"> REF _Ref107394590 \h </w:instrText>
      </w:r>
      <w:r w:rsidR="00EA7DF0">
        <w:rPr>
          <w:rFonts w:ascii="Times New Roman" w:hAnsi="Times New Roman" w:cs="Times New Roman"/>
          <w:sz w:val="24"/>
        </w:rPr>
      </w:r>
      <w:r w:rsidR="00EA7DF0">
        <w:rPr>
          <w:rFonts w:ascii="Times New Roman" w:hAnsi="Times New Roman" w:cs="Times New Roman"/>
          <w:sz w:val="24"/>
        </w:rPr>
        <w:fldChar w:fldCharType="separate"/>
      </w:r>
      <w:r w:rsidR="003C1B10" w:rsidRPr="00AE1168">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17</w:t>
      </w:r>
      <w:r w:rsidR="00EA7DF0">
        <w:rPr>
          <w:rFonts w:ascii="Times New Roman" w:hAnsi="Times New Roman" w:cs="Times New Roman"/>
          <w:sz w:val="24"/>
        </w:rPr>
        <w:fldChar w:fldCharType="end"/>
      </w:r>
      <w:r w:rsidR="00EA7DF0">
        <w:rPr>
          <w:rFonts w:ascii="Times New Roman" w:hAnsi="Times New Roman" w:cs="Times New Roman"/>
          <w:sz w:val="24"/>
        </w:rPr>
        <w:t xml:space="preserve">, </w:t>
      </w:r>
      <w:r w:rsidR="00EA7DF0">
        <w:rPr>
          <w:rFonts w:ascii="Times New Roman" w:hAnsi="Times New Roman" w:cs="Times New Roman"/>
          <w:sz w:val="24"/>
        </w:rPr>
        <w:fldChar w:fldCharType="begin"/>
      </w:r>
      <w:r w:rsidR="00EA7DF0">
        <w:rPr>
          <w:rFonts w:ascii="Times New Roman" w:hAnsi="Times New Roman" w:cs="Times New Roman"/>
          <w:sz w:val="24"/>
        </w:rPr>
        <w:instrText xml:space="preserve"> REF _Ref107394750 \h </w:instrText>
      </w:r>
      <w:r w:rsidR="00EA7DF0">
        <w:rPr>
          <w:rFonts w:ascii="Times New Roman" w:hAnsi="Times New Roman" w:cs="Times New Roman"/>
          <w:sz w:val="24"/>
        </w:rPr>
      </w:r>
      <w:r w:rsidR="00EA7DF0">
        <w:rPr>
          <w:rFonts w:ascii="Times New Roman" w:hAnsi="Times New Roman" w:cs="Times New Roman"/>
          <w:sz w:val="24"/>
        </w:rPr>
        <w:fldChar w:fldCharType="separate"/>
      </w:r>
      <w:r w:rsidR="003C1B10" w:rsidRPr="00973055">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18</w:t>
      </w:r>
      <w:r w:rsidR="00EA7DF0">
        <w:rPr>
          <w:rFonts w:ascii="Times New Roman" w:hAnsi="Times New Roman" w:cs="Times New Roman"/>
          <w:sz w:val="24"/>
        </w:rPr>
        <w:fldChar w:fldCharType="end"/>
      </w:r>
      <w:r w:rsidR="00EA7DF0">
        <w:rPr>
          <w:rFonts w:ascii="Times New Roman" w:hAnsi="Times New Roman" w:cs="Times New Roman"/>
          <w:sz w:val="24"/>
        </w:rPr>
        <w:t xml:space="preserve">, </w:t>
      </w:r>
      <w:r w:rsidR="00EA7DF0">
        <w:rPr>
          <w:rFonts w:ascii="Times New Roman" w:hAnsi="Times New Roman" w:cs="Times New Roman"/>
          <w:sz w:val="24"/>
        </w:rPr>
        <w:fldChar w:fldCharType="begin"/>
      </w:r>
      <w:r w:rsidR="00EA7DF0">
        <w:rPr>
          <w:rFonts w:ascii="Times New Roman" w:hAnsi="Times New Roman" w:cs="Times New Roman"/>
          <w:sz w:val="24"/>
        </w:rPr>
        <w:instrText xml:space="preserve"> REF _Ref107395064 \h </w:instrText>
      </w:r>
      <w:r w:rsidR="00EA7DF0">
        <w:rPr>
          <w:rFonts w:ascii="Times New Roman" w:hAnsi="Times New Roman" w:cs="Times New Roman"/>
          <w:sz w:val="24"/>
        </w:rPr>
      </w:r>
      <w:r w:rsidR="00EA7DF0">
        <w:rPr>
          <w:rFonts w:ascii="Times New Roman" w:hAnsi="Times New Roman" w:cs="Times New Roman"/>
          <w:sz w:val="24"/>
        </w:rPr>
        <w:fldChar w:fldCharType="separate"/>
      </w:r>
      <w:r w:rsidR="003C1B10" w:rsidRPr="00FC5DB6">
        <w:rPr>
          <w:rFonts w:ascii="Times New Roman" w:hAnsi="Times New Roman" w:cs="Times New Roman"/>
          <w:sz w:val="18"/>
          <w:szCs w:val="18"/>
        </w:rPr>
        <w:t xml:space="preserve">Figure </w:t>
      </w:r>
      <w:r w:rsidR="003C1B10">
        <w:rPr>
          <w:rFonts w:ascii="Times New Roman" w:hAnsi="Times New Roman" w:cs="Times New Roman"/>
          <w:noProof/>
          <w:sz w:val="18"/>
          <w:szCs w:val="18"/>
        </w:rPr>
        <w:t>3</w:t>
      </w:r>
      <w:r w:rsidR="003C1B10">
        <w:rPr>
          <w:rFonts w:ascii="Times New Roman" w:hAnsi="Times New Roman" w:cs="Times New Roman"/>
          <w:sz w:val="18"/>
          <w:szCs w:val="18"/>
        </w:rPr>
        <w:noBreakHyphen/>
      </w:r>
      <w:r w:rsidR="003C1B10">
        <w:rPr>
          <w:rFonts w:ascii="Times New Roman" w:hAnsi="Times New Roman" w:cs="Times New Roman"/>
          <w:noProof/>
          <w:sz w:val="18"/>
          <w:szCs w:val="18"/>
        </w:rPr>
        <w:t>19</w:t>
      </w:r>
      <w:r w:rsidR="00EA7DF0">
        <w:rPr>
          <w:rFonts w:ascii="Times New Roman" w:hAnsi="Times New Roman" w:cs="Times New Roman"/>
          <w:sz w:val="24"/>
        </w:rPr>
        <w:fldChar w:fldCharType="end"/>
      </w:r>
      <w:r w:rsidR="00EA7DF0">
        <w:rPr>
          <w:rFonts w:ascii="Times New Roman" w:hAnsi="Times New Roman" w:cs="Times New Roman"/>
          <w:sz w:val="24"/>
        </w:rPr>
        <w:t>,</w:t>
      </w:r>
      <w:r w:rsidR="00EA7DF0">
        <w:t xml:space="preserve"> </w:t>
      </w:r>
      <w:r w:rsidR="00EA7DF0">
        <w:fldChar w:fldCharType="begin"/>
      </w:r>
      <w:r w:rsidR="00EA7DF0">
        <w:instrText xml:space="preserve"> REF _Ref107395245 \h </w:instrText>
      </w:r>
      <w:r w:rsidR="00EA7DF0">
        <w:fldChar w:fldCharType="separate"/>
      </w:r>
      <w:r w:rsidR="003C1B10" w:rsidRPr="00673A0C">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20</w:t>
      </w:r>
      <w:r w:rsidR="00EA7DF0">
        <w:fldChar w:fldCharType="end"/>
      </w:r>
      <w:r w:rsidR="00EA7DF0">
        <w:rPr>
          <w:rFonts w:ascii="Times New Roman" w:hAnsi="Times New Roman" w:cs="Times New Roman"/>
          <w:sz w:val="24"/>
        </w:rPr>
        <w:t>)</w:t>
      </w:r>
    </w:p>
    <w:p w14:paraId="36D0C83D" w14:textId="757039D3" w:rsidR="00CA45AF" w:rsidRDefault="00CA45AF" w:rsidP="00CA45AF">
      <w:r>
        <w:rPr>
          <w:rFonts w:ascii="Times New Roman" w:hAnsi="Times New Roman" w:cs="Times New Roman"/>
          <w:sz w:val="24"/>
        </w:rPr>
        <w:t>The bar graph representation (</w:t>
      </w:r>
      <w:r>
        <w:rPr>
          <w:rFonts w:ascii="Times New Roman" w:hAnsi="Times New Roman" w:cs="Times New Roman"/>
          <w:sz w:val="24"/>
        </w:rPr>
        <w:fldChar w:fldCharType="begin"/>
      </w:r>
      <w:r>
        <w:rPr>
          <w:rFonts w:ascii="Times New Roman" w:hAnsi="Times New Roman" w:cs="Times New Roman"/>
          <w:sz w:val="24"/>
        </w:rPr>
        <w:instrText xml:space="preserve"> REF _Ref107409739 \h </w:instrText>
      </w:r>
      <w:r>
        <w:rPr>
          <w:rFonts w:ascii="Times New Roman" w:hAnsi="Times New Roman" w:cs="Times New Roman"/>
          <w:sz w:val="24"/>
        </w:rPr>
      </w:r>
      <w:r>
        <w:rPr>
          <w:rFonts w:ascii="Times New Roman" w:hAnsi="Times New Roman" w:cs="Times New Roman"/>
          <w:sz w:val="24"/>
        </w:rPr>
        <w:fldChar w:fldCharType="separate"/>
      </w:r>
      <w:r w:rsidR="003C1B10" w:rsidRPr="0043486A">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21</w:t>
      </w:r>
      <w:r>
        <w:rPr>
          <w:rFonts w:ascii="Times New Roman" w:hAnsi="Times New Roman" w:cs="Times New Roman"/>
          <w:sz w:val="24"/>
        </w:rPr>
        <w:fldChar w:fldCharType="end"/>
      </w:r>
      <w:r>
        <w:rPr>
          <w:rFonts w:ascii="Times New Roman" w:hAnsi="Times New Roman" w:cs="Times New Roman"/>
          <w:sz w:val="24"/>
        </w:rPr>
        <w:t>) provid</w:t>
      </w:r>
      <w:r w:rsidR="001C1347">
        <w:rPr>
          <w:rFonts w:ascii="Times New Roman" w:hAnsi="Times New Roman" w:cs="Times New Roman"/>
          <w:sz w:val="24"/>
        </w:rPr>
        <w:t>ed</w:t>
      </w:r>
      <w:r>
        <w:rPr>
          <w:rFonts w:ascii="Times New Roman" w:hAnsi="Times New Roman" w:cs="Times New Roman"/>
          <w:sz w:val="24"/>
        </w:rPr>
        <w:t xml:space="preserve"> a view of the spread of the patient population their diseases versus their prakriti classification seen at the hospital. The prakriti type as well as disease type can be filtered. It also provide</w:t>
      </w:r>
      <w:r w:rsidR="001C1347">
        <w:rPr>
          <w:rFonts w:ascii="Times New Roman" w:hAnsi="Times New Roman" w:cs="Times New Roman"/>
          <w:sz w:val="24"/>
        </w:rPr>
        <w:t>d</w:t>
      </w:r>
      <w:r>
        <w:rPr>
          <w:rFonts w:ascii="Times New Roman" w:hAnsi="Times New Roman" w:cs="Times New Roman"/>
          <w:sz w:val="24"/>
        </w:rPr>
        <w:t xml:space="preserve"> a view of the combination of the gender and the prakriti manifesting into the kind of doshas and the most prevalent doshas for the combination.</w:t>
      </w:r>
    </w:p>
    <w:p w14:paraId="5905FC9C" w14:textId="2F4964B6" w:rsidR="00CA45AF" w:rsidRPr="00CD1D25" w:rsidRDefault="00CA45AF" w:rsidP="00AE1168">
      <w:pPr>
        <w:rPr>
          <w:rFonts w:ascii="Times New Roman" w:hAnsi="Times New Roman" w:cs="Times New Roman"/>
          <w:sz w:val="24"/>
        </w:rPr>
      </w:pPr>
      <w:r w:rsidRPr="005A7FF6">
        <w:rPr>
          <w:rFonts w:ascii="Times New Roman" w:hAnsi="Times New Roman" w:cs="Times New Roman"/>
          <w:sz w:val="24"/>
        </w:rPr>
        <w:t>Observations from the 1</w:t>
      </w:r>
      <w:r w:rsidRPr="00CD1D25">
        <w:rPr>
          <w:rFonts w:ascii="Times New Roman" w:hAnsi="Times New Roman" w:cs="Times New Roman"/>
          <w:sz w:val="24"/>
          <w:vertAlign w:val="superscript"/>
        </w:rPr>
        <w:t>st</w:t>
      </w:r>
      <w:r w:rsidRPr="005A7FF6">
        <w:rPr>
          <w:rFonts w:ascii="Times New Roman" w:hAnsi="Times New Roman" w:cs="Times New Roman"/>
          <w:sz w:val="24"/>
        </w:rPr>
        <w:t xml:space="preserve"> Co-morbidity approach (</w:t>
      </w:r>
      <w:r w:rsidR="005A7FF6">
        <w:rPr>
          <w:rFonts w:ascii="Times New Roman" w:hAnsi="Times New Roman" w:cs="Times New Roman"/>
          <w:sz w:val="24"/>
        </w:rPr>
        <w:fldChar w:fldCharType="begin"/>
      </w:r>
      <w:r w:rsidR="005A7FF6">
        <w:rPr>
          <w:rFonts w:ascii="Times New Roman" w:hAnsi="Times New Roman" w:cs="Times New Roman"/>
          <w:sz w:val="24"/>
        </w:rPr>
        <w:instrText xml:space="preserve"> REF _Ref107410207 \h </w:instrText>
      </w:r>
      <w:r w:rsidR="005A7FF6">
        <w:rPr>
          <w:rFonts w:ascii="Times New Roman" w:hAnsi="Times New Roman" w:cs="Times New Roman"/>
          <w:sz w:val="24"/>
        </w:rPr>
      </w:r>
      <w:r w:rsidR="005A7FF6">
        <w:rPr>
          <w:rFonts w:ascii="Times New Roman" w:hAnsi="Times New Roman" w:cs="Times New Roman"/>
          <w:sz w:val="24"/>
        </w:rPr>
        <w:fldChar w:fldCharType="separate"/>
      </w:r>
      <w:r w:rsidR="003C1B10" w:rsidRPr="00BC47B9">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22</w:t>
      </w:r>
      <w:r w:rsidR="005A7FF6">
        <w:rPr>
          <w:rFonts w:ascii="Times New Roman" w:hAnsi="Times New Roman" w:cs="Times New Roman"/>
          <w:sz w:val="24"/>
        </w:rPr>
        <w:fldChar w:fldCharType="end"/>
      </w:r>
      <w:r w:rsidR="005A7FF6">
        <w:rPr>
          <w:rFonts w:ascii="Times New Roman" w:hAnsi="Times New Roman" w:cs="Times New Roman"/>
          <w:sz w:val="24"/>
        </w:rPr>
        <w:t xml:space="preserve">, </w:t>
      </w:r>
      <w:r w:rsidR="005A7FF6">
        <w:rPr>
          <w:rFonts w:ascii="Times New Roman" w:hAnsi="Times New Roman" w:cs="Times New Roman"/>
          <w:sz w:val="24"/>
        </w:rPr>
        <w:fldChar w:fldCharType="begin"/>
      </w:r>
      <w:r w:rsidR="005A7FF6">
        <w:rPr>
          <w:rFonts w:ascii="Times New Roman" w:hAnsi="Times New Roman" w:cs="Times New Roman"/>
          <w:sz w:val="24"/>
        </w:rPr>
        <w:instrText xml:space="preserve"> REF _Ref107648645 \h </w:instrText>
      </w:r>
      <w:r w:rsidR="005A7FF6">
        <w:rPr>
          <w:rFonts w:ascii="Times New Roman" w:hAnsi="Times New Roman" w:cs="Times New Roman"/>
          <w:sz w:val="24"/>
        </w:rPr>
      </w:r>
      <w:r w:rsidR="005A7FF6">
        <w:rPr>
          <w:rFonts w:ascii="Times New Roman" w:hAnsi="Times New Roman" w:cs="Times New Roman"/>
          <w:sz w:val="24"/>
        </w:rPr>
        <w:fldChar w:fldCharType="separate"/>
      </w:r>
      <w:r w:rsidR="003C1B10" w:rsidRPr="007B72CC">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23</w:t>
      </w:r>
      <w:r w:rsidR="005A7FF6">
        <w:rPr>
          <w:rFonts w:ascii="Times New Roman" w:hAnsi="Times New Roman" w:cs="Times New Roman"/>
          <w:sz w:val="24"/>
        </w:rPr>
        <w:fldChar w:fldCharType="end"/>
      </w:r>
      <w:r w:rsidR="005A7FF6">
        <w:rPr>
          <w:rFonts w:ascii="Times New Roman" w:hAnsi="Times New Roman" w:cs="Times New Roman"/>
          <w:sz w:val="24"/>
        </w:rPr>
        <w:t xml:space="preserve">, </w:t>
      </w:r>
      <w:r w:rsidR="005A7FF6">
        <w:rPr>
          <w:rFonts w:ascii="Times New Roman" w:hAnsi="Times New Roman" w:cs="Times New Roman"/>
          <w:sz w:val="24"/>
        </w:rPr>
        <w:fldChar w:fldCharType="begin"/>
      </w:r>
      <w:r w:rsidR="005A7FF6">
        <w:rPr>
          <w:rFonts w:ascii="Times New Roman" w:hAnsi="Times New Roman" w:cs="Times New Roman"/>
          <w:sz w:val="24"/>
        </w:rPr>
        <w:instrText xml:space="preserve"> REF _Ref107648658 \h </w:instrText>
      </w:r>
      <w:r w:rsidR="005A7FF6">
        <w:rPr>
          <w:rFonts w:ascii="Times New Roman" w:hAnsi="Times New Roman" w:cs="Times New Roman"/>
          <w:sz w:val="24"/>
        </w:rPr>
      </w:r>
      <w:r w:rsidR="005A7FF6">
        <w:rPr>
          <w:rFonts w:ascii="Times New Roman" w:hAnsi="Times New Roman" w:cs="Times New Roman"/>
          <w:sz w:val="24"/>
        </w:rPr>
        <w:fldChar w:fldCharType="separate"/>
      </w:r>
      <w:r w:rsidR="003C1B10" w:rsidRPr="007B72CC">
        <w:rPr>
          <w:rFonts w:ascii="Times New Roman" w:hAnsi="Times New Roman" w:cs="Times New Roman"/>
        </w:rPr>
        <w:t xml:space="preserve">Figure </w:t>
      </w:r>
      <w:r w:rsidR="003C1B10">
        <w:rPr>
          <w:rFonts w:ascii="Times New Roman" w:hAnsi="Times New Roman" w:cs="Times New Roman"/>
          <w:i/>
          <w:iCs/>
          <w:noProof/>
        </w:rPr>
        <w:t>3</w:t>
      </w:r>
      <w:r w:rsidR="003C1B10" w:rsidRPr="007B72CC">
        <w:rPr>
          <w:rFonts w:ascii="Times New Roman" w:hAnsi="Times New Roman" w:cs="Times New Roman"/>
        </w:rPr>
        <w:noBreakHyphen/>
      </w:r>
      <w:r w:rsidR="003C1B10">
        <w:rPr>
          <w:rFonts w:ascii="Times New Roman" w:hAnsi="Times New Roman" w:cs="Times New Roman"/>
          <w:i/>
          <w:iCs/>
          <w:noProof/>
        </w:rPr>
        <w:t>24</w:t>
      </w:r>
      <w:r w:rsidR="005A7FF6">
        <w:rPr>
          <w:rFonts w:ascii="Times New Roman" w:hAnsi="Times New Roman" w:cs="Times New Roman"/>
          <w:sz w:val="24"/>
        </w:rPr>
        <w:fldChar w:fldCharType="end"/>
      </w:r>
      <w:r w:rsidR="005A7FF6">
        <w:rPr>
          <w:rFonts w:ascii="Times New Roman" w:hAnsi="Times New Roman" w:cs="Times New Roman"/>
          <w:sz w:val="24"/>
        </w:rPr>
        <w:t>)</w:t>
      </w:r>
      <w:r>
        <w:rPr>
          <w:rFonts w:ascii="Times New Roman" w:hAnsi="Times New Roman" w:cs="Times New Roman"/>
          <w:sz w:val="24"/>
          <w:szCs w:val="24"/>
        </w:rPr>
        <w:t>: This display provide</w:t>
      </w:r>
      <w:r w:rsidR="001C1347">
        <w:rPr>
          <w:rFonts w:ascii="Times New Roman" w:hAnsi="Times New Roman" w:cs="Times New Roman"/>
          <w:sz w:val="24"/>
          <w:szCs w:val="24"/>
        </w:rPr>
        <w:t>d</w:t>
      </w:r>
      <w:r>
        <w:rPr>
          <w:rFonts w:ascii="Times New Roman" w:hAnsi="Times New Roman" w:cs="Times New Roman"/>
          <w:sz w:val="24"/>
          <w:szCs w:val="24"/>
        </w:rPr>
        <w:t xml:space="preserve"> a comprehensive view of the disease clusters. Comorbidities </w:t>
      </w:r>
      <w:r w:rsidR="001C1347">
        <w:rPr>
          <w:rFonts w:ascii="Times New Roman" w:hAnsi="Times New Roman" w:cs="Times New Roman"/>
          <w:sz w:val="24"/>
          <w:szCs w:val="24"/>
        </w:rPr>
        <w:t>we</w:t>
      </w:r>
      <w:r>
        <w:rPr>
          <w:rFonts w:ascii="Times New Roman" w:hAnsi="Times New Roman" w:cs="Times New Roman"/>
          <w:sz w:val="24"/>
          <w:szCs w:val="24"/>
        </w:rPr>
        <w:t>re easily identified, some of them are clinically relevant, and some of them are not. Bubble size provide</w:t>
      </w:r>
      <w:r w:rsidR="001C1347">
        <w:rPr>
          <w:rFonts w:ascii="Times New Roman" w:hAnsi="Times New Roman" w:cs="Times New Roman"/>
          <w:sz w:val="24"/>
          <w:szCs w:val="24"/>
        </w:rPr>
        <w:t>d</w:t>
      </w:r>
      <w:r>
        <w:rPr>
          <w:rFonts w:ascii="Times New Roman" w:hAnsi="Times New Roman" w:cs="Times New Roman"/>
          <w:sz w:val="24"/>
          <w:szCs w:val="24"/>
        </w:rPr>
        <w:t xml:space="preserve"> comparative view of number of patients reporting a specific disease. The age group distribution for each gender </w:t>
      </w:r>
      <w:r w:rsidR="001C1347">
        <w:rPr>
          <w:rFonts w:ascii="Times New Roman" w:hAnsi="Times New Roman" w:cs="Times New Roman"/>
          <w:sz w:val="24"/>
          <w:szCs w:val="24"/>
        </w:rPr>
        <w:t>wa</w:t>
      </w:r>
      <w:r>
        <w:rPr>
          <w:rFonts w:ascii="Times New Roman" w:hAnsi="Times New Roman" w:cs="Times New Roman"/>
          <w:sz w:val="24"/>
          <w:szCs w:val="24"/>
        </w:rPr>
        <w:t xml:space="preserve">s available. Some diseases </w:t>
      </w:r>
      <w:r w:rsidR="001C1347">
        <w:rPr>
          <w:rFonts w:ascii="Times New Roman" w:hAnsi="Times New Roman" w:cs="Times New Roman"/>
          <w:sz w:val="24"/>
          <w:szCs w:val="24"/>
        </w:rPr>
        <w:t>we</w:t>
      </w:r>
      <w:r>
        <w:rPr>
          <w:rFonts w:ascii="Times New Roman" w:hAnsi="Times New Roman" w:cs="Times New Roman"/>
          <w:sz w:val="24"/>
          <w:szCs w:val="24"/>
        </w:rPr>
        <w:t>re reported more by males or by females, easy to spot on the graph. Box named “Number of other diseases” provide</w:t>
      </w:r>
      <w:r w:rsidR="001C1347">
        <w:rPr>
          <w:rFonts w:ascii="Times New Roman" w:hAnsi="Times New Roman" w:cs="Times New Roman"/>
          <w:sz w:val="24"/>
          <w:szCs w:val="24"/>
        </w:rPr>
        <w:t>d</w:t>
      </w:r>
      <w:r>
        <w:rPr>
          <w:rFonts w:ascii="Times New Roman" w:hAnsi="Times New Roman" w:cs="Times New Roman"/>
          <w:sz w:val="24"/>
          <w:szCs w:val="24"/>
        </w:rPr>
        <w:t xml:space="preserve"> a contextual display about number of co-morbidities. Some diseases ha</w:t>
      </w:r>
      <w:r w:rsidR="001C1347">
        <w:rPr>
          <w:rFonts w:ascii="Times New Roman" w:hAnsi="Times New Roman" w:cs="Times New Roman"/>
          <w:sz w:val="24"/>
          <w:szCs w:val="24"/>
        </w:rPr>
        <w:t>d</w:t>
      </w:r>
      <w:r>
        <w:rPr>
          <w:rFonts w:ascii="Times New Roman" w:hAnsi="Times New Roman" w:cs="Times New Roman"/>
          <w:sz w:val="24"/>
          <w:szCs w:val="24"/>
        </w:rPr>
        <w:t xml:space="preserve"> higher number of co-morbidities, some ha</w:t>
      </w:r>
      <w:r w:rsidR="001C1347">
        <w:rPr>
          <w:rFonts w:ascii="Times New Roman" w:hAnsi="Times New Roman" w:cs="Times New Roman"/>
          <w:sz w:val="24"/>
          <w:szCs w:val="24"/>
        </w:rPr>
        <w:t>d</w:t>
      </w:r>
      <w:r>
        <w:rPr>
          <w:rFonts w:ascii="Times New Roman" w:hAnsi="Times New Roman" w:cs="Times New Roman"/>
          <w:sz w:val="24"/>
          <w:szCs w:val="24"/>
        </w:rPr>
        <w:t xml:space="preserve"> lower number. Variations </w:t>
      </w:r>
      <w:r w:rsidR="001C1347">
        <w:rPr>
          <w:rFonts w:ascii="Times New Roman" w:hAnsi="Times New Roman" w:cs="Times New Roman"/>
          <w:sz w:val="24"/>
          <w:szCs w:val="24"/>
        </w:rPr>
        <w:t>we</w:t>
      </w:r>
      <w:r>
        <w:rPr>
          <w:rFonts w:ascii="Times New Roman" w:hAnsi="Times New Roman" w:cs="Times New Roman"/>
          <w:sz w:val="24"/>
          <w:szCs w:val="24"/>
        </w:rPr>
        <w:t xml:space="preserve">re seen amongst gender as well. This analysis </w:t>
      </w:r>
      <w:r w:rsidR="001C1347">
        <w:rPr>
          <w:rFonts w:ascii="Times New Roman" w:hAnsi="Times New Roman" w:cs="Times New Roman"/>
          <w:sz w:val="24"/>
          <w:szCs w:val="24"/>
        </w:rPr>
        <w:t>did</w:t>
      </w:r>
      <w:r>
        <w:rPr>
          <w:rFonts w:ascii="Times New Roman" w:hAnsi="Times New Roman" w:cs="Times New Roman"/>
          <w:sz w:val="24"/>
          <w:szCs w:val="24"/>
        </w:rPr>
        <w:t xml:space="preserve"> not consider the before or after nature of time points, hence </w:t>
      </w:r>
      <w:r w:rsidR="001C1347">
        <w:rPr>
          <w:rFonts w:ascii="Times New Roman" w:hAnsi="Times New Roman" w:cs="Times New Roman"/>
          <w:sz w:val="24"/>
          <w:szCs w:val="24"/>
        </w:rPr>
        <w:t>did</w:t>
      </w:r>
      <w:r>
        <w:rPr>
          <w:rFonts w:ascii="Times New Roman" w:hAnsi="Times New Roman" w:cs="Times New Roman"/>
          <w:sz w:val="24"/>
          <w:szCs w:val="24"/>
        </w:rPr>
        <w:t xml:space="preserve"> not provide insights into the causal relationships between diseases. The 2</w:t>
      </w:r>
      <w:r>
        <w:rPr>
          <w:rFonts w:ascii="Times New Roman" w:hAnsi="Times New Roman" w:cs="Times New Roman"/>
          <w:sz w:val="24"/>
          <w:szCs w:val="24"/>
          <w:vertAlign w:val="superscript"/>
        </w:rPr>
        <w:t>nd</w:t>
      </w:r>
      <w:r>
        <w:rPr>
          <w:rFonts w:ascii="Times New Roman" w:hAnsi="Times New Roman" w:cs="Times New Roman"/>
          <w:sz w:val="24"/>
          <w:szCs w:val="24"/>
        </w:rPr>
        <w:t xml:space="preserve"> co-morbidity approach provide</w:t>
      </w:r>
      <w:r w:rsidR="001C1347">
        <w:rPr>
          <w:rFonts w:ascii="Times New Roman" w:hAnsi="Times New Roman" w:cs="Times New Roman"/>
          <w:sz w:val="24"/>
          <w:szCs w:val="24"/>
        </w:rPr>
        <w:t>d</w:t>
      </w:r>
      <w:r>
        <w:rPr>
          <w:rFonts w:ascii="Times New Roman" w:hAnsi="Times New Roman" w:cs="Times New Roman"/>
          <w:sz w:val="24"/>
          <w:szCs w:val="24"/>
        </w:rPr>
        <w:t xml:space="preserve"> views on the seasonal variations of diseases as well as seasonal co-morbidities (</w:t>
      </w:r>
      <w:r w:rsidR="005A7FF6">
        <w:rPr>
          <w:rFonts w:ascii="Times New Roman" w:hAnsi="Times New Roman" w:cs="Times New Roman"/>
          <w:sz w:val="24"/>
          <w:szCs w:val="24"/>
        </w:rPr>
        <w:fldChar w:fldCharType="begin"/>
      </w:r>
      <w:r w:rsidR="005A7FF6">
        <w:rPr>
          <w:rFonts w:ascii="Times New Roman" w:hAnsi="Times New Roman" w:cs="Times New Roman"/>
          <w:sz w:val="24"/>
          <w:szCs w:val="24"/>
        </w:rPr>
        <w:instrText xml:space="preserve"> REF _Ref107648118 \h </w:instrText>
      </w:r>
      <w:r w:rsidR="005A7FF6">
        <w:rPr>
          <w:rFonts w:ascii="Times New Roman" w:hAnsi="Times New Roman" w:cs="Times New Roman"/>
          <w:sz w:val="24"/>
          <w:szCs w:val="24"/>
        </w:rPr>
      </w:r>
      <w:r w:rsidR="005A7FF6">
        <w:rPr>
          <w:rFonts w:ascii="Times New Roman" w:hAnsi="Times New Roman" w:cs="Times New Roman"/>
          <w:sz w:val="24"/>
          <w:szCs w:val="24"/>
        </w:rPr>
        <w:fldChar w:fldCharType="separate"/>
      </w:r>
      <w:r w:rsidR="003C1B10" w:rsidRPr="00DB7642">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25</w:t>
      </w:r>
      <w:r w:rsidR="005A7FF6">
        <w:rPr>
          <w:rFonts w:ascii="Times New Roman" w:hAnsi="Times New Roman" w:cs="Times New Roman"/>
          <w:sz w:val="24"/>
          <w:szCs w:val="24"/>
        </w:rPr>
        <w:fldChar w:fldCharType="end"/>
      </w:r>
      <w:r>
        <w:rPr>
          <w:rFonts w:ascii="Times New Roman" w:hAnsi="Times New Roman" w:cs="Times New Roman"/>
          <w:sz w:val="24"/>
          <w:szCs w:val="24"/>
        </w:rPr>
        <w:t>). The 3</w:t>
      </w:r>
      <w:r w:rsidRPr="001A0F02">
        <w:rPr>
          <w:rFonts w:ascii="Times New Roman" w:hAnsi="Times New Roman" w:cs="Times New Roman"/>
          <w:sz w:val="24"/>
          <w:szCs w:val="24"/>
          <w:vertAlign w:val="superscript"/>
        </w:rPr>
        <w:t>rd</w:t>
      </w:r>
      <w:r>
        <w:rPr>
          <w:rFonts w:ascii="Times New Roman" w:hAnsi="Times New Roman" w:cs="Times New Roman"/>
          <w:sz w:val="24"/>
          <w:szCs w:val="24"/>
        </w:rPr>
        <w:t xml:space="preserve"> co-morbidity approach provide</w:t>
      </w:r>
      <w:r w:rsidR="001C1347">
        <w:rPr>
          <w:rFonts w:ascii="Times New Roman" w:hAnsi="Times New Roman" w:cs="Times New Roman"/>
          <w:sz w:val="24"/>
          <w:szCs w:val="24"/>
        </w:rPr>
        <w:t>d</w:t>
      </w:r>
      <w:r>
        <w:rPr>
          <w:rFonts w:ascii="Times New Roman" w:hAnsi="Times New Roman" w:cs="Times New Roman"/>
          <w:sz w:val="24"/>
          <w:szCs w:val="24"/>
        </w:rPr>
        <w:t xml:space="preserve"> the following: </w:t>
      </w:r>
      <w:r>
        <w:rPr>
          <w:rFonts w:ascii="Times New Roman" w:hAnsi="Times New Roman" w:cs="Times New Roman"/>
          <w:sz w:val="24"/>
          <w:lang w:val="en-IN"/>
        </w:rPr>
        <w:t>The collapsible tree show</w:t>
      </w:r>
      <w:r w:rsidR="001C1347">
        <w:rPr>
          <w:rFonts w:ascii="Times New Roman" w:hAnsi="Times New Roman" w:cs="Times New Roman"/>
          <w:sz w:val="24"/>
          <w:lang w:val="en-IN"/>
        </w:rPr>
        <w:t>ed</w:t>
      </w:r>
      <w:r>
        <w:rPr>
          <w:rFonts w:ascii="Times New Roman" w:hAnsi="Times New Roman" w:cs="Times New Roman"/>
          <w:sz w:val="24"/>
          <w:lang w:val="en-IN"/>
        </w:rPr>
        <w:t xml:space="preserve"> progression of diseases as experienced by patients and reported in the database. The tree show</w:t>
      </w:r>
      <w:r w:rsidR="001C1347">
        <w:rPr>
          <w:rFonts w:ascii="Times New Roman" w:hAnsi="Times New Roman" w:cs="Times New Roman"/>
          <w:sz w:val="24"/>
          <w:lang w:val="en-IN"/>
        </w:rPr>
        <w:t>ed</w:t>
      </w:r>
      <w:r>
        <w:rPr>
          <w:rFonts w:ascii="Times New Roman" w:hAnsi="Times New Roman" w:cs="Times New Roman"/>
          <w:sz w:val="24"/>
          <w:lang w:val="en-IN"/>
        </w:rPr>
        <w:t xml:space="preserve"> approximately 12,500 lines of data in very short space. Some diseases were experienced more by males than by females. Some diseases were only reported by one of the genders. Some diseases had many more branches than a few others. Some of the disease trajectories </w:t>
      </w:r>
      <w:r w:rsidR="001C1347">
        <w:rPr>
          <w:rFonts w:ascii="Times New Roman" w:hAnsi="Times New Roman" w:cs="Times New Roman"/>
          <w:sz w:val="24"/>
          <w:lang w:val="en-IN"/>
        </w:rPr>
        <w:t>had</w:t>
      </w:r>
      <w:r>
        <w:rPr>
          <w:rFonts w:ascii="Times New Roman" w:hAnsi="Times New Roman" w:cs="Times New Roman"/>
          <w:sz w:val="24"/>
          <w:lang w:val="en-IN"/>
        </w:rPr>
        <w:t xml:space="preserve"> very few numbers of patients. Some of the trajectories may be clinically meaningful and some may not be meaningful (</w:t>
      </w:r>
      <w:r>
        <w:rPr>
          <w:rFonts w:ascii="Times New Roman" w:hAnsi="Times New Roman" w:cs="Times New Roman"/>
          <w:sz w:val="24"/>
          <w:lang w:val="en-IN"/>
        </w:rPr>
        <w:fldChar w:fldCharType="begin"/>
      </w:r>
      <w:r>
        <w:rPr>
          <w:rFonts w:ascii="Times New Roman" w:hAnsi="Times New Roman" w:cs="Times New Roman"/>
          <w:sz w:val="24"/>
          <w:lang w:val="en-IN"/>
        </w:rPr>
        <w:instrText xml:space="preserve"> REF _Ref107414933 \h </w:instrText>
      </w:r>
      <w:r>
        <w:rPr>
          <w:rFonts w:ascii="Times New Roman" w:hAnsi="Times New Roman" w:cs="Times New Roman"/>
          <w:sz w:val="24"/>
          <w:lang w:val="en-IN"/>
        </w:rPr>
      </w:r>
      <w:r>
        <w:rPr>
          <w:rFonts w:ascii="Times New Roman" w:hAnsi="Times New Roman" w:cs="Times New Roman"/>
          <w:sz w:val="24"/>
          <w:lang w:val="en-IN"/>
        </w:rPr>
        <w:fldChar w:fldCharType="separate"/>
      </w:r>
      <w:r w:rsidR="003C1B10" w:rsidRPr="00C90FD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26</w:t>
      </w:r>
      <w:r>
        <w:rPr>
          <w:rFonts w:ascii="Times New Roman" w:hAnsi="Times New Roman" w:cs="Times New Roman"/>
          <w:sz w:val="24"/>
          <w:lang w:val="en-IN"/>
        </w:rPr>
        <w:fldChar w:fldCharType="end"/>
      </w:r>
      <w:r>
        <w:rPr>
          <w:rFonts w:ascii="Times New Roman" w:hAnsi="Times New Roman" w:cs="Times New Roman"/>
          <w:sz w:val="24"/>
          <w:lang w:val="en-IN"/>
        </w:rPr>
        <w:t>).</w:t>
      </w:r>
    </w:p>
    <w:p w14:paraId="67D54A34" w14:textId="40F09B5D" w:rsidR="00C53EE5" w:rsidRDefault="000C329D" w:rsidP="007825F7">
      <w:pPr>
        <w:tabs>
          <w:tab w:val="num" w:pos="1440"/>
        </w:tabs>
        <w:rPr>
          <w:rFonts w:ascii="Times New Roman" w:hAnsi="Times New Roman" w:cs="Times New Roman"/>
          <w:iCs/>
          <w:sz w:val="24"/>
        </w:rPr>
      </w:pPr>
      <w:r>
        <w:rPr>
          <w:rFonts w:ascii="Times New Roman" w:hAnsi="Times New Roman" w:cs="Times New Roman"/>
          <w:sz w:val="24"/>
        </w:rPr>
        <w:lastRenderedPageBreak/>
        <w:t xml:space="preserve">Treatment and disease analysis at individual patient level: </w:t>
      </w:r>
      <w:r>
        <w:rPr>
          <w:rFonts w:ascii="Times New Roman" w:hAnsi="Times New Roman" w:cs="Times New Roman"/>
          <w:iCs/>
          <w:sz w:val="24"/>
        </w:rPr>
        <w:t xml:space="preserve">This analysis </w:t>
      </w:r>
      <w:r w:rsidR="001C1347">
        <w:rPr>
          <w:rFonts w:ascii="Times New Roman" w:hAnsi="Times New Roman" w:cs="Times New Roman"/>
          <w:iCs/>
          <w:sz w:val="24"/>
        </w:rPr>
        <w:t>wa</w:t>
      </w:r>
      <w:r>
        <w:rPr>
          <w:rFonts w:ascii="Times New Roman" w:hAnsi="Times New Roman" w:cs="Times New Roman"/>
          <w:iCs/>
          <w:sz w:val="24"/>
        </w:rPr>
        <w:t xml:space="preserve">s explained using example patient MR000335: For this patient there </w:t>
      </w:r>
      <w:r w:rsidR="001C1347">
        <w:rPr>
          <w:rFonts w:ascii="Times New Roman" w:hAnsi="Times New Roman" w:cs="Times New Roman"/>
          <w:iCs/>
          <w:sz w:val="24"/>
        </w:rPr>
        <w:t>we</w:t>
      </w:r>
      <w:r>
        <w:rPr>
          <w:rFonts w:ascii="Times New Roman" w:hAnsi="Times New Roman" w:cs="Times New Roman"/>
          <w:iCs/>
          <w:sz w:val="24"/>
        </w:rPr>
        <w:t xml:space="preserve">re 17 visits in the database, there </w:t>
      </w:r>
      <w:r w:rsidR="001C1347">
        <w:rPr>
          <w:rFonts w:ascii="Times New Roman" w:hAnsi="Times New Roman" w:cs="Times New Roman"/>
          <w:iCs/>
          <w:sz w:val="24"/>
        </w:rPr>
        <w:t>we</w:t>
      </w:r>
      <w:r>
        <w:rPr>
          <w:rFonts w:ascii="Times New Roman" w:hAnsi="Times New Roman" w:cs="Times New Roman"/>
          <w:iCs/>
          <w:sz w:val="24"/>
        </w:rPr>
        <w:t xml:space="preserve">re 17 distinct diseases reported and 45 distinct treatments, services prescribed. 4 out of 17 diseases </w:t>
      </w:r>
      <w:r w:rsidR="001C1347">
        <w:rPr>
          <w:rFonts w:ascii="Times New Roman" w:hAnsi="Times New Roman" w:cs="Times New Roman"/>
          <w:iCs/>
          <w:sz w:val="24"/>
        </w:rPr>
        <w:t>we</w:t>
      </w:r>
      <w:r>
        <w:rPr>
          <w:rFonts w:ascii="Times New Roman" w:hAnsi="Times New Roman" w:cs="Times New Roman"/>
          <w:iCs/>
          <w:sz w:val="24"/>
        </w:rPr>
        <w:t xml:space="preserve">re repeated and 10 out of 45 treatments </w:t>
      </w:r>
      <w:r w:rsidR="001C1347">
        <w:rPr>
          <w:rFonts w:ascii="Times New Roman" w:hAnsi="Times New Roman" w:cs="Times New Roman"/>
          <w:iCs/>
          <w:sz w:val="24"/>
        </w:rPr>
        <w:t xml:space="preserve">had </w:t>
      </w:r>
      <w:r>
        <w:rPr>
          <w:rFonts w:ascii="Times New Roman" w:hAnsi="Times New Roman" w:cs="Times New Roman"/>
          <w:iCs/>
          <w:sz w:val="24"/>
        </w:rPr>
        <w:t>been repeated.</w:t>
      </w:r>
      <w:r w:rsidR="00C53EE5">
        <w:rPr>
          <w:rFonts w:ascii="Times New Roman" w:hAnsi="Times New Roman" w:cs="Times New Roman"/>
          <w:iCs/>
          <w:sz w:val="24"/>
        </w:rPr>
        <w:t xml:space="preserve"> </w:t>
      </w:r>
      <w:r w:rsidR="007825F7">
        <w:rPr>
          <w:rFonts w:ascii="Times New Roman" w:hAnsi="Times New Roman" w:cs="Times New Roman"/>
          <w:bCs/>
          <w:iCs/>
          <w:sz w:val="24"/>
        </w:rPr>
        <w:t>When </w:t>
      </w:r>
      <w:r w:rsidR="007825F7">
        <w:rPr>
          <w:rFonts w:ascii="Times New Roman" w:hAnsi="Times New Roman" w:cs="Times New Roman"/>
          <w:iCs/>
          <w:sz w:val="24"/>
        </w:rPr>
        <w:t xml:space="preserve">a new disease was reported, usually a new treatment or treatments re-reported, if there was only a new treatment added then it could indicate, the earlier treatment may not have worked, or it described the treatment regimen. If only new diseases were added and no new treatment was added, then the same treatment could work for multiple diseases. </w:t>
      </w:r>
      <w:r w:rsidR="00C53EE5">
        <w:rPr>
          <w:rFonts w:ascii="Times New Roman" w:hAnsi="Times New Roman" w:cs="Times New Roman"/>
          <w:iCs/>
          <w:sz w:val="24"/>
        </w:rPr>
        <w:t>These visualizations allow the treating doctor insights into newer diseases getting reported as well as what newer treatments have been prescribed at what time points</w:t>
      </w:r>
      <w:r w:rsidR="00CE640D">
        <w:rPr>
          <w:rFonts w:ascii="Times New Roman" w:hAnsi="Times New Roman" w:cs="Times New Roman"/>
          <w:iCs/>
          <w:sz w:val="24"/>
        </w:rPr>
        <w:t xml:space="preserve"> </w:t>
      </w:r>
      <w:r w:rsidR="00CE640D">
        <w:rPr>
          <w:rFonts w:ascii="Times New Roman" w:hAnsi="Times New Roman" w:cs="Times New Roman"/>
          <w:sz w:val="24"/>
        </w:rPr>
        <w:t>(</w:t>
      </w:r>
      <w:r w:rsidR="00CE640D">
        <w:rPr>
          <w:rFonts w:ascii="Times New Roman" w:hAnsi="Times New Roman" w:cs="Times New Roman"/>
          <w:sz w:val="24"/>
        </w:rPr>
        <w:fldChar w:fldCharType="begin"/>
      </w:r>
      <w:r w:rsidR="00CE640D">
        <w:rPr>
          <w:rFonts w:ascii="Times New Roman" w:hAnsi="Times New Roman" w:cs="Times New Roman"/>
          <w:sz w:val="24"/>
        </w:rPr>
        <w:instrText xml:space="preserve"> REF _Ref107417871 \h </w:instrText>
      </w:r>
      <w:r w:rsidR="00CE640D">
        <w:rPr>
          <w:rFonts w:ascii="Times New Roman" w:hAnsi="Times New Roman" w:cs="Times New Roman"/>
          <w:sz w:val="24"/>
        </w:rPr>
      </w:r>
      <w:r w:rsidR="00CE640D">
        <w:rPr>
          <w:rFonts w:ascii="Times New Roman" w:hAnsi="Times New Roman" w:cs="Times New Roman"/>
          <w:sz w:val="24"/>
        </w:rPr>
        <w:fldChar w:fldCharType="separate"/>
      </w:r>
      <w:r w:rsidR="003C1B10" w:rsidRPr="006616D3">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27</w:t>
      </w:r>
      <w:r w:rsidR="00CE640D">
        <w:rPr>
          <w:rFonts w:ascii="Times New Roman" w:hAnsi="Times New Roman" w:cs="Times New Roman"/>
          <w:sz w:val="24"/>
        </w:rPr>
        <w:fldChar w:fldCharType="end"/>
      </w:r>
      <w:r w:rsidR="00CE640D">
        <w:rPr>
          <w:rFonts w:ascii="Times New Roman" w:hAnsi="Times New Roman" w:cs="Times New Roman"/>
          <w:sz w:val="24"/>
        </w:rPr>
        <w:t xml:space="preserve">, </w:t>
      </w:r>
      <w:r w:rsidR="00CE640D">
        <w:rPr>
          <w:rFonts w:ascii="Times New Roman" w:hAnsi="Times New Roman" w:cs="Times New Roman"/>
          <w:sz w:val="24"/>
        </w:rPr>
        <w:fldChar w:fldCharType="begin"/>
      </w:r>
      <w:r w:rsidR="00CE640D">
        <w:rPr>
          <w:rFonts w:ascii="Times New Roman" w:hAnsi="Times New Roman" w:cs="Times New Roman"/>
          <w:sz w:val="24"/>
        </w:rPr>
        <w:instrText xml:space="preserve"> REF _Ref107417878 \h </w:instrText>
      </w:r>
      <w:r w:rsidR="00CE640D">
        <w:rPr>
          <w:rFonts w:ascii="Times New Roman" w:hAnsi="Times New Roman" w:cs="Times New Roman"/>
          <w:sz w:val="24"/>
        </w:rPr>
      </w:r>
      <w:r w:rsidR="00CE640D">
        <w:rPr>
          <w:rFonts w:ascii="Times New Roman" w:hAnsi="Times New Roman" w:cs="Times New Roman"/>
          <w:sz w:val="24"/>
        </w:rPr>
        <w:fldChar w:fldCharType="separate"/>
      </w:r>
      <w:r w:rsidR="003C1B10" w:rsidRPr="00E774EA">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28</w:t>
      </w:r>
      <w:r w:rsidR="00CE640D">
        <w:rPr>
          <w:rFonts w:ascii="Times New Roman" w:hAnsi="Times New Roman" w:cs="Times New Roman"/>
          <w:sz w:val="24"/>
        </w:rPr>
        <w:fldChar w:fldCharType="end"/>
      </w:r>
      <w:r w:rsidR="00CE640D">
        <w:rPr>
          <w:rFonts w:ascii="Times New Roman" w:hAnsi="Times New Roman" w:cs="Times New Roman"/>
          <w:sz w:val="24"/>
        </w:rPr>
        <w:t xml:space="preserve">, </w:t>
      </w:r>
      <w:r w:rsidR="00CE640D">
        <w:rPr>
          <w:rFonts w:ascii="Times New Roman" w:hAnsi="Times New Roman" w:cs="Times New Roman"/>
          <w:sz w:val="24"/>
        </w:rPr>
        <w:fldChar w:fldCharType="begin"/>
      </w:r>
      <w:r w:rsidR="00CE640D">
        <w:rPr>
          <w:rFonts w:ascii="Times New Roman" w:hAnsi="Times New Roman" w:cs="Times New Roman"/>
          <w:sz w:val="24"/>
        </w:rPr>
        <w:instrText xml:space="preserve"> REF _Ref107417885 \h </w:instrText>
      </w:r>
      <w:r w:rsidR="00CE640D">
        <w:rPr>
          <w:rFonts w:ascii="Times New Roman" w:hAnsi="Times New Roman" w:cs="Times New Roman"/>
          <w:sz w:val="24"/>
        </w:rPr>
      </w:r>
      <w:r w:rsidR="00CE640D">
        <w:rPr>
          <w:rFonts w:ascii="Times New Roman" w:hAnsi="Times New Roman" w:cs="Times New Roman"/>
          <w:sz w:val="24"/>
        </w:rPr>
        <w:fldChar w:fldCharType="separate"/>
      </w:r>
      <w:r w:rsidR="003C1B10" w:rsidRPr="002963E1">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29</w:t>
      </w:r>
      <w:r w:rsidR="00CE640D">
        <w:rPr>
          <w:rFonts w:ascii="Times New Roman" w:hAnsi="Times New Roman" w:cs="Times New Roman"/>
          <w:sz w:val="24"/>
        </w:rPr>
        <w:fldChar w:fldCharType="end"/>
      </w:r>
      <w:r w:rsidR="00CE640D">
        <w:rPr>
          <w:rFonts w:ascii="Times New Roman" w:hAnsi="Times New Roman" w:cs="Times New Roman"/>
          <w:sz w:val="24"/>
        </w:rPr>
        <w:t>)</w:t>
      </w:r>
      <w:r w:rsidR="00C53EE5">
        <w:rPr>
          <w:rFonts w:ascii="Times New Roman" w:hAnsi="Times New Roman" w:cs="Times New Roman"/>
          <w:iCs/>
          <w:sz w:val="24"/>
        </w:rPr>
        <w:t>.</w:t>
      </w:r>
    </w:p>
    <w:p w14:paraId="5CEA6634" w14:textId="5AB5A7EF" w:rsidR="009F4863" w:rsidRDefault="009F4863" w:rsidP="009F4863">
      <w:pPr>
        <w:rPr>
          <w:rFonts w:ascii="Times New Roman" w:hAnsi="Times New Roman" w:cs="Times New Roman"/>
          <w:sz w:val="24"/>
        </w:rPr>
      </w:pPr>
      <w:r>
        <w:rPr>
          <w:rFonts w:ascii="Times New Roman" w:hAnsi="Times New Roman" w:cs="Times New Roman"/>
          <w:sz w:val="24"/>
        </w:rPr>
        <w:t xml:space="preserve">Area graph representation of diseases </w:t>
      </w:r>
      <w:r>
        <w:rPr>
          <w:rFonts w:ascii="Times New Roman" w:hAnsi="Times New Roman" w:cs="Times New Roman"/>
          <w:sz w:val="24"/>
          <w:szCs w:val="24"/>
        </w:rPr>
        <w:t>provide</w:t>
      </w:r>
      <w:r w:rsidR="00B86CC4">
        <w:rPr>
          <w:rFonts w:ascii="Times New Roman" w:hAnsi="Times New Roman" w:cs="Times New Roman"/>
          <w:sz w:val="24"/>
          <w:szCs w:val="24"/>
        </w:rPr>
        <w:t>d</w:t>
      </w:r>
      <w:r>
        <w:rPr>
          <w:rFonts w:ascii="Times New Roman" w:hAnsi="Times New Roman" w:cs="Times New Roman"/>
          <w:sz w:val="24"/>
          <w:szCs w:val="24"/>
        </w:rPr>
        <w:t xml:space="preserve"> information about 800+ diseases</w:t>
      </w:r>
      <w:r w:rsidR="00B86CC4">
        <w:rPr>
          <w:rFonts w:ascii="Times New Roman" w:hAnsi="Times New Roman" w:cs="Times New Roman"/>
          <w:sz w:val="24"/>
          <w:szCs w:val="24"/>
        </w:rPr>
        <w:t>, almost all diseases present in the database</w:t>
      </w:r>
      <w:r>
        <w:rPr>
          <w:rFonts w:ascii="Times New Roman" w:hAnsi="Times New Roman" w:cs="Times New Roman"/>
          <w:sz w:val="24"/>
          <w:szCs w:val="24"/>
        </w:rPr>
        <w:t xml:space="preserve"> in very short space. Due to the data visualization scheme variations caused by </w:t>
      </w:r>
      <w:r>
        <w:rPr>
          <w:rFonts w:ascii="Times New Roman" w:hAnsi="Times New Roman" w:cs="Times New Roman"/>
          <w:sz w:val="24"/>
        </w:rPr>
        <w:t xml:space="preserve">day-to-day, seasons, gender, and diseases </w:t>
      </w:r>
      <w:r w:rsidR="009404CC">
        <w:rPr>
          <w:rFonts w:ascii="Times New Roman" w:hAnsi="Times New Roman" w:cs="Times New Roman"/>
          <w:sz w:val="24"/>
        </w:rPr>
        <w:t>could</w:t>
      </w:r>
      <w:r>
        <w:rPr>
          <w:rFonts w:ascii="Times New Roman" w:hAnsi="Times New Roman" w:cs="Times New Roman"/>
          <w:sz w:val="24"/>
        </w:rPr>
        <w:t xml:space="preserve"> be interpreted very easily. </w:t>
      </w:r>
      <w:r>
        <w:rPr>
          <w:rFonts w:ascii="Times New Roman" w:hAnsi="Times New Roman" w:cs="Times New Roman"/>
          <w:sz w:val="24"/>
          <w:szCs w:val="24"/>
        </w:rPr>
        <w:t>The interactive nature of visualization allow</w:t>
      </w:r>
      <w:r w:rsidR="009404CC">
        <w:rPr>
          <w:rFonts w:ascii="Times New Roman" w:hAnsi="Times New Roman" w:cs="Times New Roman"/>
          <w:sz w:val="24"/>
          <w:szCs w:val="24"/>
        </w:rPr>
        <w:t>ed</w:t>
      </w:r>
      <w:r>
        <w:rPr>
          <w:rFonts w:ascii="Times New Roman" w:hAnsi="Times New Roman" w:cs="Times New Roman"/>
          <w:sz w:val="24"/>
          <w:szCs w:val="24"/>
        </w:rPr>
        <w:t xml:space="preserve"> for real time subset of diseases. </w:t>
      </w:r>
      <w:r>
        <w:rPr>
          <w:rFonts w:ascii="Times New Roman" w:hAnsi="Times New Roman" w:cs="Times New Roman"/>
          <w:sz w:val="24"/>
        </w:rPr>
        <w:t>One of the 4 diseases displayed has very few patients compared to other 3 diseases showing different nature of diseases (</w:t>
      </w:r>
      <w:r>
        <w:rPr>
          <w:rFonts w:ascii="Times New Roman" w:hAnsi="Times New Roman" w:cs="Times New Roman"/>
          <w:sz w:val="24"/>
        </w:rPr>
        <w:fldChar w:fldCharType="begin"/>
      </w:r>
      <w:r>
        <w:rPr>
          <w:rFonts w:ascii="Times New Roman" w:hAnsi="Times New Roman" w:cs="Times New Roman"/>
          <w:sz w:val="24"/>
        </w:rPr>
        <w:instrText xml:space="preserve"> REF _Ref107418331 \h </w:instrText>
      </w:r>
      <w:r>
        <w:rPr>
          <w:rFonts w:ascii="Times New Roman" w:hAnsi="Times New Roman" w:cs="Times New Roman"/>
          <w:sz w:val="24"/>
        </w:rPr>
      </w:r>
      <w:r>
        <w:rPr>
          <w:rFonts w:ascii="Times New Roman" w:hAnsi="Times New Roman" w:cs="Times New Roman"/>
          <w:sz w:val="24"/>
        </w:rPr>
        <w:fldChar w:fldCharType="separate"/>
      </w:r>
      <w:r w:rsidR="003C1B10" w:rsidRPr="001E0E8B">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30</w:t>
      </w:r>
      <w:r>
        <w:rPr>
          <w:rFonts w:ascii="Times New Roman" w:hAnsi="Times New Roman" w:cs="Times New Roman"/>
          <w:sz w:val="24"/>
        </w:rPr>
        <w:fldChar w:fldCharType="end"/>
      </w:r>
      <w:r>
        <w:rPr>
          <w:rFonts w:ascii="Times New Roman" w:hAnsi="Times New Roman" w:cs="Times New Roman"/>
          <w:sz w:val="24"/>
        </w:rPr>
        <w:t>).</w:t>
      </w:r>
    </w:p>
    <w:p w14:paraId="30C9396E" w14:textId="784DC55B" w:rsidR="000C06C8" w:rsidRDefault="000C06C8" w:rsidP="000C06C8">
      <w:pPr>
        <w:rPr>
          <w:rFonts w:ascii="Times New Roman" w:hAnsi="Times New Roman" w:cs="Times New Roman"/>
          <w:sz w:val="24"/>
        </w:rPr>
      </w:pPr>
      <w:r>
        <w:rPr>
          <w:rFonts w:ascii="Times New Roman" w:hAnsi="Times New Roman" w:cs="Times New Roman"/>
          <w:sz w:val="24"/>
        </w:rPr>
        <w:t>Cross tabulation of prescribed treatments and disease group by gender was generated. 1</w:t>
      </w:r>
      <w:r>
        <w:rPr>
          <w:rFonts w:ascii="Times New Roman" w:hAnsi="Times New Roman" w:cs="Times New Roman"/>
          <w:sz w:val="24"/>
          <w:vertAlign w:val="superscript"/>
        </w:rPr>
        <w:t>st</w:t>
      </w:r>
      <w:r>
        <w:rPr>
          <w:rFonts w:ascii="Times New Roman" w:hAnsi="Times New Roman" w:cs="Times New Roman"/>
          <w:sz w:val="24"/>
        </w:rPr>
        <w:t xml:space="preserve"> example is created using </w:t>
      </w:r>
      <w:proofErr w:type="spellStart"/>
      <w:r>
        <w:rPr>
          <w:rFonts w:ascii="Times New Roman" w:hAnsi="Times New Roman" w:cs="Times New Roman"/>
          <w:sz w:val="24"/>
        </w:rPr>
        <w:t>Balaristham</w:t>
      </w:r>
      <w:proofErr w:type="spellEnd"/>
      <w:r>
        <w:rPr>
          <w:rFonts w:ascii="Times New Roman" w:hAnsi="Times New Roman" w:cs="Times New Roman"/>
          <w:sz w:val="24"/>
        </w:rPr>
        <w:t>. The source variable capture</w:t>
      </w:r>
      <w:r w:rsidR="009404CC">
        <w:rPr>
          <w:rFonts w:ascii="Times New Roman" w:hAnsi="Times New Roman" w:cs="Times New Roman"/>
          <w:sz w:val="24"/>
        </w:rPr>
        <w:t>d</w:t>
      </w:r>
      <w:r>
        <w:rPr>
          <w:rFonts w:ascii="Times New Roman" w:hAnsi="Times New Roman" w:cs="Times New Roman"/>
          <w:sz w:val="24"/>
        </w:rPr>
        <w:t xml:space="preserve"> the quantity + unit + company name in the same variable, which </w:t>
      </w:r>
      <w:r w:rsidR="009404CC">
        <w:rPr>
          <w:rFonts w:ascii="Times New Roman" w:hAnsi="Times New Roman" w:cs="Times New Roman"/>
          <w:sz w:val="24"/>
        </w:rPr>
        <w:t>did</w:t>
      </w:r>
      <w:r>
        <w:rPr>
          <w:rFonts w:ascii="Times New Roman" w:hAnsi="Times New Roman" w:cs="Times New Roman"/>
          <w:sz w:val="24"/>
        </w:rPr>
        <w:t xml:space="preserve"> not allow for 100% accurate numerical calculations, but still provide</w:t>
      </w:r>
      <w:r w:rsidR="009404CC">
        <w:rPr>
          <w:rFonts w:ascii="Times New Roman" w:hAnsi="Times New Roman" w:cs="Times New Roman"/>
          <w:sz w:val="24"/>
        </w:rPr>
        <w:t>d</w:t>
      </w:r>
      <w:r>
        <w:rPr>
          <w:rFonts w:ascii="Times New Roman" w:hAnsi="Times New Roman" w:cs="Times New Roman"/>
          <w:sz w:val="24"/>
        </w:rPr>
        <w:t xml:space="preserve"> a good idea. </w:t>
      </w:r>
      <w:r w:rsidR="00316277" w:rsidRPr="00316277">
        <w:rPr>
          <w:rFonts w:ascii="Times New Roman" w:hAnsi="Times New Roman" w:cs="Times New Roman"/>
          <w:sz w:val="24"/>
        </w:rPr>
        <w:t>Only 30 patients having metabolic diseases were prescribed the medicine whereas 1,142 patients with RMSD were prescribed.</w:t>
      </w:r>
      <w:r>
        <w:rPr>
          <w:rFonts w:ascii="Times New Roman" w:hAnsi="Times New Roman" w:cs="Times New Roman"/>
          <w:sz w:val="24"/>
        </w:rPr>
        <w:t xml:space="preserve"> 2</w:t>
      </w:r>
      <w:r w:rsidRPr="003D1331">
        <w:rPr>
          <w:rFonts w:ascii="Times New Roman" w:hAnsi="Times New Roman" w:cs="Times New Roman"/>
          <w:sz w:val="24"/>
          <w:vertAlign w:val="superscript"/>
        </w:rPr>
        <w:t>nd</w:t>
      </w:r>
      <w:r>
        <w:rPr>
          <w:rFonts w:ascii="Times New Roman" w:hAnsi="Times New Roman" w:cs="Times New Roman"/>
          <w:sz w:val="24"/>
        </w:rPr>
        <w:t xml:space="preserve"> example is created using </w:t>
      </w:r>
      <w:proofErr w:type="spellStart"/>
      <w:r>
        <w:rPr>
          <w:rFonts w:ascii="Times New Roman" w:hAnsi="Times New Roman" w:cs="Times New Roman"/>
          <w:sz w:val="24"/>
        </w:rPr>
        <w:t>bhasma</w:t>
      </w:r>
      <w:proofErr w:type="spellEnd"/>
      <w:r>
        <w:rPr>
          <w:rFonts w:ascii="Times New Roman" w:hAnsi="Times New Roman" w:cs="Times New Roman"/>
          <w:sz w:val="24"/>
        </w:rPr>
        <w:t>: approximately 287 patients out of 17</w:t>
      </w:r>
      <w:r w:rsidR="0081694E">
        <w:rPr>
          <w:rFonts w:ascii="Times New Roman" w:hAnsi="Times New Roman" w:cs="Times New Roman"/>
          <w:sz w:val="24"/>
        </w:rPr>
        <w:t>,</w:t>
      </w:r>
      <w:r>
        <w:rPr>
          <w:rFonts w:ascii="Times New Roman" w:hAnsi="Times New Roman" w:cs="Times New Roman"/>
          <w:sz w:val="24"/>
        </w:rPr>
        <w:t xml:space="preserve">406, 1.5% of patients are prescribed </w:t>
      </w:r>
      <w:proofErr w:type="spellStart"/>
      <w:r>
        <w:rPr>
          <w:rFonts w:ascii="Times New Roman" w:hAnsi="Times New Roman" w:cs="Times New Roman"/>
          <w:sz w:val="24"/>
        </w:rPr>
        <w:t>bhasmas</w:t>
      </w:r>
      <w:proofErr w:type="spellEnd"/>
      <w:r>
        <w:rPr>
          <w:rFonts w:ascii="Times New Roman" w:hAnsi="Times New Roman" w:cs="Times New Roman"/>
          <w:sz w:val="24"/>
        </w:rPr>
        <w:t xml:space="preserve"> (at least treatments having word “</w:t>
      </w:r>
      <w:proofErr w:type="spellStart"/>
      <w:r>
        <w:rPr>
          <w:rFonts w:ascii="Times New Roman" w:hAnsi="Times New Roman" w:cs="Times New Roman"/>
          <w:sz w:val="24"/>
        </w:rPr>
        <w:t>bhasma</w:t>
      </w:r>
      <w:proofErr w:type="spellEnd"/>
      <w:r>
        <w:rPr>
          <w:rFonts w:ascii="Times New Roman" w:hAnsi="Times New Roman" w:cs="Times New Roman"/>
          <w:sz w:val="24"/>
        </w:rPr>
        <w:t>”) for various diseases</w:t>
      </w:r>
      <w:r w:rsidR="00643C2F">
        <w:rPr>
          <w:rFonts w:ascii="Times New Roman" w:hAnsi="Times New Roman" w:cs="Times New Roman"/>
          <w:sz w:val="24"/>
        </w:rPr>
        <w:t xml:space="preserve"> (</w:t>
      </w:r>
      <w:r w:rsidR="00643C2F">
        <w:rPr>
          <w:rFonts w:ascii="Times New Roman" w:hAnsi="Times New Roman" w:cs="Times New Roman"/>
          <w:sz w:val="24"/>
        </w:rPr>
        <w:fldChar w:fldCharType="begin"/>
      </w:r>
      <w:r w:rsidR="00643C2F">
        <w:rPr>
          <w:rFonts w:ascii="Times New Roman" w:hAnsi="Times New Roman" w:cs="Times New Roman"/>
          <w:sz w:val="24"/>
        </w:rPr>
        <w:instrText xml:space="preserve"> REF _Ref107488116 \h </w:instrText>
      </w:r>
      <w:r w:rsidR="00643C2F">
        <w:rPr>
          <w:rFonts w:ascii="Times New Roman" w:hAnsi="Times New Roman" w:cs="Times New Roman"/>
          <w:sz w:val="24"/>
        </w:rPr>
      </w:r>
      <w:r w:rsidR="00643C2F">
        <w:rPr>
          <w:rFonts w:ascii="Times New Roman" w:hAnsi="Times New Roman" w:cs="Times New Roman"/>
          <w:sz w:val="24"/>
        </w:rPr>
        <w:fldChar w:fldCharType="separate"/>
      </w:r>
      <w:r w:rsidR="003C1B10" w:rsidRPr="001031A9">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35</w:t>
      </w:r>
      <w:r w:rsidR="00643C2F">
        <w:rPr>
          <w:rFonts w:ascii="Times New Roman" w:hAnsi="Times New Roman" w:cs="Times New Roman"/>
          <w:sz w:val="24"/>
        </w:rPr>
        <w:fldChar w:fldCharType="end"/>
      </w:r>
      <w:r w:rsidR="00643C2F">
        <w:rPr>
          <w:rFonts w:ascii="Times New Roman" w:hAnsi="Times New Roman" w:cs="Times New Roman"/>
          <w:sz w:val="24"/>
        </w:rPr>
        <w:t xml:space="preserve">, </w:t>
      </w:r>
      <w:r w:rsidR="00643C2F">
        <w:rPr>
          <w:rFonts w:ascii="Times New Roman" w:hAnsi="Times New Roman" w:cs="Times New Roman"/>
          <w:sz w:val="24"/>
        </w:rPr>
        <w:fldChar w:fldCharType="begin"/>
      </w:r>
      <w:r w:rsidR="00643C2F">
        <w:rPr>
          <w:rFonts w:ascii="Times New Roman" w:hAnsi="Times New Roman" w:cs="Times New Roman"/>
          <w:sz w:val="24"/>
        </w:rPr>
        <w:instrText xml:space="preserve"> REF _Ref107488135 \h </w:instrText>
      </w:r>
      <w:r w:rsidR="00643C2F">
        <w:rPr>
          <w:rFonts w:ascii="Times New Roman" w:hAnsi="Times New Roman" w:cs="Times New Roman"/>
          <w:sz w:val="24"/>
        </w:rPr>
      </w:r>
      <w:r w:rsidR="00643C2F">
        <w:rPr>
          <w:rFonts w:ascii="Times New Roman" w:hAnsi="Times New Roman" w:cs="Times New Roman"/>
          <w:sz w:val="24"/>
        </w:rPr>
        <w:fldChar w:fldCharType="separate"/>
      </w:r>
      <w:r w:rsidR="003C1B10" w:rsidRPr="00F8429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36</w:t>
      </w:r>
      <w:r w:rsidR="00643C2F">
        <w:rPr>
          <w:rFonts w:ascii="Times New Roman" w:hAnsi="Times New Roman" w:cs="Times New Roman"/>
          <w:sz w:val="24"/>
        </w:rPr>
        <w:fldChar w:fldCharType="end"/>
      </w:r>
      <w:r w:rsidR="00643C2F">
        <w:rPr>
          <w:rFonts w:ascii="Times New Roman" w:hAnsi="Times New Roman" w:cs="Times New Roman"/>
          <w:sz w:val="24"/>
        </w:rPr>
        <w:t>)</w:t>
      </w:r>
      <w:r>
        <w:rPr>
          <w:rFonts w:ascii="Times New Roman" w:hAnsi="Times New Roman" w:cs="Times New Roman"/>
          <w:sz w:val="24"/>
        </w:rPr>
        <w:t>.</w:t>
      </w:r>
      <w:r w:rsidR="00497AC8">
        <w:rPr>
          <w:rFonts w:ascii="Times New Roman" w:hAnsi="Times New Roman" w:cs="Times New Roman"/>
          <w:sz w:val="24"/>
        </w:rPr>
        <w:t xml:space="preserve"> </w:t>
      </w:r>
      <w:r w:rsidR="00497AC8">
        <w:rPr>
          <w:rFonts w:ascii="Times New Roman" w:eastAsia="Calibri" w:hAnsi="Times New Roman" w:cs="Times New Roman"/>
          <w:iCs/>
          <w:sz w:val="24"/>
          <w:szCs w:val="24"/>
        </w:rPr>
        <w:t xml:space="preserve">Summary statistics and hypothesis testing was conducted to conclude any impact of </w:t>
      </w:r>
      <w:proofErr w:type="spellStart"/>
      <w:r w:rsidR="00497AC8">
        <w:rPr>
          <w:rFonts w:ascii="Times New Roman" w:eastAsia="Calibri" w:hAnsi="Times New Roman" w:cs="Times New Roman"/>
          <w:iCs/>
          <w:sz w:val="24"/>
          <w:szCs w:val="24"/>
        </w:rPr>
        <w:t>bhasma</w:t>
      </w:r>
      <w:proofErr w:type="spellEnd"/>
      <w:r w:rsidR="00497AC8">
        <w:rPr>
          <w:rFonts w:ascii="Times New Roman" w:eastAsia="Calibri" w:hAnsi="Times New Roman" w:cs="Times New Roman"/>
          <w:iCs/>
          <w:sz w:val="24"/>
          <w:szCs w:val="24"/>
        </w:rPr>
        <w:t xml:space="preserve"> on visit duration.</w:t>
      </w:r>
      <w:r w:rsidR="00AB06BC">
        <w:rPr>
          <w:rFonts w:ascii="Times New Roman" w:eastAsia="Calibri" w:hAnsi="Times New Roman" w:cs="Times New Roman"/>
          <w:iCs/>
          <w:sz w:val="24"/>
          <w:szCs w:val="24"/>
        </w:rPr>
        <w:t xml:space="preserve"> </w:t>
      </w:r>
      <w:r w:rsidR="00AB06BC">
        <w:rPr>
          <w:rFonts w:ascii="Times New Roman" w:hAnsi="Times New Roman" w:cs="Times New Roman"/>
          <w:sz w:val="24"/>
        </w:rPr>
        <w:t xml:space="preserve">514 patients were identified with at least 1 </w:t>
      </w:r>
      <w:proofErr w:type="spellStart"/>
      <w:r w:rsidR="00AB06BC">
        <w:rPr>
          <w:rFonts w:ascii="Times New Roman" w:hAnsi="Times New Roman" w:cs="Times New Roman"/>
          <w:sz w:val="24"/>
        </w:rPr>
        <w:t>bhasma</w:t>
      </w:r>
      <w:proofErr w:type="spellEnd"/>
      <w:r w:rsidR="00AB06BC">
        <w:rPr>
          <w:rFonts w:ascii="Times New Roman" w:hAnsi="Times New Roman" w:cs="Times New Roman"/>
          <w:sz w:val="24"/>
        </w:rPr>
        <w:t xml:space="preserve"> treatment. The mean duration of treatment before 1</w:t>
      </w:r>
      <w:r w:rsidR="00AB06BC">
        <w:rPr>
          <w:rFonts w:ascii="Times New Roman" w:hAnsi="Times New Roman" w:cs="Times New Roman"/>
          <w:sz w:val="24"/>
          <w:vertAlign w:val="superscript"/>
        </w:rPr>
        <w:t>st</w:t>
      </w:r>
      <w:r w:rsidR="00AB06BC">
        <w:rPr>
          <w:rFonts w:ascii="Times New Roman" w:hAnsi="Times New Roman" w:cs="Times New Roman"/>
          <w:sz w:val="24"/>
        </w:rPr>
        <w:t xml:space="preserve"> </w:t>
      </w:r>
      <w:proofErr w:type="spellStart"/>
      <w:r w:rsidR="00AB06BC">
        <w:rPr>
          <w:rFonts w:ascii="Times New Roman" w:hAnsi="Times New Roman" w:cs="Times New Roman"/>
          <w:sz w:val="24"/>
        </w:rPr>
        <w:t>bhasma</w:t>
      </w:r>
      <w:proofErr w:type="spellEnd"/>
      <w:r w:rsidR="00AB06BC">
        <w:rPr>
          <w:rFonts w:ascii="Times New Roman" w:hAnsi="Times New Roman" w:cs="Times New Roman"/>
          <w:sz w:val="24"/>
        </w:rPr>
        <w:t xml:space="preserve"> treatment was 14.8 days, min - max duration was reported as (1, 111) whereas the mean duration of treatment after 1</w:t>
      </w:r>
      <w:r w:rsidR="00AB06BC">
        <w:rPr>
          <w:rFonts w:ascii="Times New Roman" w:hAnsi="Times New Roman" w:cs="Times New Roman"/>
          <w:sz w:val="24"/>
          <w:vertAlign w:val="superscript"/>
        </w:rPr>
        <w:t>st</w:t>
      </w:r>
      <w:r w:rsidR="00AB06BC">
        <w:rPr>
          <w:rFonts w:ascii="Times New Roman" w:hAnsi="Times New Roman" w:cs="Times New Roman"/>
          <w:sz w:val="24"/>
        </w:rPr>
        <w:t xml:space="preserve"> </w:t>
      </w:r>
      <w:proofErr w:type="spellStart"/>
      <w:r w:rsidR="00AB06BC">
        <w:rPr>
          <w:rFonts w:ascii="Times New Roman" w:hAnsi="Times New Roman" w:cs="Times New Roman"/>
          <w:sz w:val="24"/>
        </w:rPr>
        <w:t>bhasma</w:t>
      </w:r>
      <w:proofErr w:type="spellEnd"/>
      <w:r w:rsidR="00AB06BC">
        <w:rPr>
          <w:rFonts w:ascii="Times New Roman" w:hAnsi="Times New Roman" w:cs="Times New Roman"/>
          <w:sz w:val="24"/>
        </w:rPr>
        <w:t xml:space="preserve"> treatment was 10.6 days, min - max duration was reported as (0, 89). The t-test at 5% significance level shows statistically significant difference between duration of treatment before </w:t>
      </w:r>
      <w:proofErr w:type="spellStart"/>
      <w:r w:rsidR="00AB06BC">
        <w:rPr>
          <w:rFonts w:ascii="Times New Roman" w:hAnsi="Times New Roman" w:cs="Times New Roman"/>
          <w:sz w:val="24"/>
        </w:rPr>
        <w:t>bhasma</w:t>
      </w:r>
      <w:proofErr w:type="spellEnd"/>
      <w:r w:rsidR="00AB06BC">
        <w:rPr>
          <w:rFonts w:ascii="Times New Roman" w:hAnsi="Times New Roman" w:cs="Times New Roman"/>
          <w:sz w:val="24"/>
        </w:rPr>
        <w:t xml:space="preserve"> treatment and duration of treatment after </w:t>
      </w:r>
      <w:proofErr w:type="spellStart"/>
      <w:r w:rsidR="00AB06BC">
        <w:rPr>
          <w:rFonts w:ascii="Times New Roman" w:hAnsi="Times New Roman" w:cs="Times New Roman"/>
          <w:sz w:val="24"/>
        </w:rPr>
        <w:t>bhasma</w:t>
      </w:r>
      <w:proofErr w:type="spellEnd"/>
      <w:r w:rsidR="00AB06BC">
        <w:rPr>
          <w:rFonts w:ascii="Times New Roman" w:hAnsi="Times New Roman" w:cs="Times New Roman"/>
          <w:sz w:val="24"/>
        </w:rPr>
        <w:t xml:space="preserve"> treatment.</w:t>
      </w:r>
    </w:p>
    <w:p w14:paraId="5204039B" w14:textId="01F18712" w:rsidR="00C34FE2" w:rsidRDefault="00C34FE2" w:rsidP="00C34FE2">
      <w:pPr>
        <w:rPr>
          <w:rFonts w:ascii="Times New Roman" w:hAnsi="Times New Roman" w:cs="Times New Roman"/>
          <w:sz w:val="24"/>
        </w:rPr>
      </w:pPr>
      <w:r>
        <w:rPr>
          <w:rFonts w:ascii="Times New Roman" w:hAnsi="Times New Roman" w:cs="Times New Roman"/>
          <w:sz w:val="24"/>
        </w:rPr>
        <w:t xml:space="preserve">Circular display, how to read the visualization? </w:t>
      </w:r>
      <w:r w:rsidR="00862F97">
        <w:rPr>
          <w:rFonts w:ascii="Times New Roman" w:hAnsi="Times New Roman" w:cs="Times New Roman"/>
          <w:sz w:val="24"/>
        </w:rPr>
        <w:fldChar w:fldCharType="begin"/>
      </w:r>
      <w:r w:rsidR="00862F97">
        <w:rPr>
          <w:rFonts w:ascii="Times New Roman" w:hAnsi="Times New Roman" w:cs="Times New Roman"/>
          <w:sz w:val="24"/>
        </w:rPr>
        <w:instrText xml:space="preserve"> REF _Ref107491968 \h </w:instrText>
      </w:r>
      <w:r w:rsidR="00862F97">
        <w:rPr>
          <w:rFonts w:ascii="Times New Roman" w:hAnsi="Times New Roman" w:cs="Times New Roman"/>
          <w:sz w:val="24"/>
        </w:rPr>
      </w:r>
      <w:r w:rsidR="00862F97">
        <w:rPr>
          <w:rFonts w:ascii="Times New Roman" w:hAnsi="Times New Roman" w:cs="Times New Roman"/>
          <w:sz w:val="24"/>
        </w:rPr>
        <w:fldChar w:fldCharType="separate"/>
      </w:r>
      <w:r w:rsidR="003C1B10" w:rsidRPr="00EF35D3">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37</w:t>
      </w:r>
      <w:r w:rsidR="00862F97">
        <w:rPr>
          <w:rFonts w:ascii="Times New Roman" w:hAnsi="Times New Roman" w:cs="Times New Roman"/>
          <w:sz w:val="24"/>
        </w:rPr>
        <w:fldChar w:fldCharType="end"/>
      </w:r>
      <w:r w:rsidR="00862F97">
        <w:rPr>
          <w:rFonts w:ascii="Times New Roman" w:hAnsi="Times New Roman" w:cs="Times New Roman"/>
          <w:sz w:val="24"/>
        </w:rPr>
        <w:t xml:space="preserve"> and </w:t>
      </w:r>
      <w:r w:rsidR="00862F97">
        <w:rPr>
          <w:rFonts w:ascii="Times New Roman" w:hAnsi="Times New Roman" w:cs="Times New Roman"/>
          <w:sz w:val="24"/>
        </w:rPr>
        <w:fldChar w:fldCharType="begin"/>
      </w:r>
      <w:r w:rsidR="00862F97">
        <w:rPr>
          <w:rFonts w:ascii="Times New Roman" w:hAnsi="Times New Roman" w:cs="Times New Roman"/>
          <w:sz w:val="24"/>
        </w:rPr>
        <w:instrText xml:space="preserve"> REF _Ref107491974 \h </w:instrText>
      </w:r>
      <w:r w:rsidR="00862F97">
        <w:rPr>
          <w:rFonts w:ascii="Times New Roman" w:hAnsi="Times New Roman" w:cs="Times New Roman"/>
          <w:sz w:val="24"/>
        </w:rPr>
      </w:r>
      <w:r w:rsidR="00862F97">
        <w:rPr>
          <w:rFonts w:ascii="Times New Roman" w:hAnsi="Times New Roman" w:cs="Times New Roman"/>
          <w:sz w:val="24"/>
        </w:rPr>
        <w:fldChar w:fldCharType="separate"/>
      </w:r>
      <w:r w:rsidR="003C1B10" w:rsidRPr="00D97719">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38</w:t>
      </w:r>
      <w:r w:rsidR="00862F97">
        <w:rPr>
          <w:rFonts w:ascii="Times New Roman" w:hAnsi="Times New Roman" w:cs="Times New Roman"/>
          <w:sz w:val="24"/>
        </w:rPr>
        <w:fldChar w:fldCharType="end"/>
      </w:r>
      <w:r w:rsidR="00862F97">
        <w:rPr>
          <w:rFonts w:ascii="Times New Roman" w:hAnsi="Times New Roman" w:cs="Times New Roman"/>
          <w:sz w:val="24"/>
        </w:rPr>
        <w:t xml:space="preserve"> show </w:t>
      </w:r>
      <w:r w:rsidR="00491B0A">
        <w:rPr>
          <w:rFonts w:ascii="Times New Roman" w:hAnsi="Times New Roman" w:cs="Times New Roman"/>
          <w:sz w:val="24"/>
        </w:rPr>
        <w:t xml:space="preserve">2 examples of </w:t>
      </w:r>
      <w:r w:rsidR="00862F97">
        <w:rPr>
          <w:rFonts w:ascii="Times New Roman" w:hAnsi="Times New Roman" w:cs="Times New Roman"/>
          <w:sz w:val="24"/>
        </w:rPr>
        <w:t xml:space="preserve">2 combinations, the </w:t>
      </w:r>
      <w:r w:rsidR="00E4243D">
        <w:rPr>
          <w:rFonts w:ascii="Times New Roman" w:hAnsi="Times New Roman" w:cs="Times New Roman"/>
          <w:sz w:val="24"/>
        </w:rPr>
        <w:t>1</w:t>
      </w:r>
      <w:r w:rsidR="00E4243D" w:rsidRPr="00E4243D">
        <w:rPr>
          <w:rFonts w:ascii="Times New Roman" w:hAnsi="Times New Roman" w:cs="Times New Roman"/>
          <w:sz w:val="24"/>
          <w:vertAlign w:val="superscript"/>
        </w:rPr>
        <w:t>st</w:t>
      </w:r>
      <w:r w:rsidR="00E4243D">
        <w:rPr>
          <w:rFonts w:ascii="Times New Roman" w:hAnsi="Times New Roman" w:cs="Times New Roman"/>
          <w:sz w:val="24"/>
        </w:rPr>
        <w:t xml:space="preserve"> </w:t>
      </w:r>
      <w:r w:rsidR="00862F97">
        <w:rPr>
          <w:rFonts w:ascii="Times New Roman" w:hAnsi="Times New Roman" w:cs="Times New Roman"/>
          <w:sz w:val="24"/>
        </w:rPr>
        <w:t>example ha</w:t>
      </w:r>
      <w:r w:rsidR="009404CC">
        <w:rPr>
          <w:rFonts w:ascii="Times New Roman" w:hAnsi="Times New Roman" w:cs="Times New Roman"/>
          <w:sz w:val="24"/>
        </w:rPr>
        <w:t>d</w:t>
      </w:r>
      <w:r w:rsidR="00862F97">
        <w:rPr>
          <w:rFonts w:ascii="Times New Roman" w:hAnsi="Times New Roman" w:cs="Times New Roman"/>
          <w:sz w:val="24"/>
        </w:rPr>
        <w:t xml:space="preserve"> many green bars, and the 2</w:t>
      </w:r>
      <w:r w:rsidR="00862F97" w:rsidRPr="00862F97">
        <w:rPr>
          <w:rFonts w:ascii="Times New Roman" w:hAnsi="Times New Roman" w:cs="Times New Roman"/>
          <w:sz w:val="24"/>
          <w:vertAlign w:val="superscript"/>
        </w:rPr>
        <w:t>nd</w:t>
      </w:r>
      <w:r w:rsidR="00862F97">
        <w:rPr>
          <w:rFonts w:ascii="Times New Roman" w:hAnsi="Times New Roman" w:cs="Times New Roman"/>
          <w:sz w:val="24"/>
        </w:rPr>
        <w:t xml:space="preserve"> combination ha</w:t>
      </w:r>
      <w:r w:rsidR="009404CC">
        <w:rPr>
          <w:rFonts w:ascii="Times New Roman" w:hAnsi="Times New Roman" w:cs="Times New Roman"/>
          <w:sz w:val="24"/>
        </w:rPr>
        <w:t>d</w:t>
      </w:r>
      <w:r w:rsidR="00862F97">
        <w:rPr>
          <w:rFonts w:ascii="Times New Roman" w:hAnsi="Times New Roman" w:cs="Times New Roman"/>
          <w:sz w:val="24"/>
        </w:rPr>
        <w:t xml:space="preserve"> very few green bars. </w:t>
      </w:r>
      <w:r>
        <w:rPr>
          <w:rFonts w:ascii="Times New Roman" w:hAnsi="Times New Roman" w:cs="Times New Roman"/>
          <w:sz w:val="24"/>
        </w:rPr>
        <w:t xml:space="preserve">Details about the display: For each reference disease 1 page </w:t>
      </w:r>
      <w:r w:rsidR="009404CC">
        <w:rPr>
          <w:rFonts w:ascii="Times New Roman" w:hAnsi="Times New Roman" w:cs="Times New Roman"/>
          <w:sz w:val="24"/>
        </w:rPr>
        <w:t>wa</w:t>
      </w:r>
      <w:r>
        <w:rPr>
          <w:rFonts w:ascii="Times New Roman" w:hAnsi="Times New Roman" w:cs="Times New Roman"/>
          <w:sz w:val="24"/>
        </w:rPr>
        <w:t xml:space="preserve">s created. Each page </w:t>
      </w:r>
      <w:r w:rsidR="009404CC">
        <w:rPr>
          <w:rFonts w:ascii="Times New Roman" w:hAnsi="Times New Roman" w:cs="Times New Roman"/>
          <w:sz w:val="24"/>
        </w:rPr>
        <w:t>wa</w:t>
      </w:r>
      <w:r>
        <w:rPr>
          <w:rFonts w:ascii="Times New Roman" w:hAnsi="Times New Roman" w:cs="Times New Roman"/>
          <w:sz w:val="24"/>
        </w:rPr>
        <w:t xml:space="preserve">s controlled by a combination of “Reference disease + disease”, “Reference disease + medicine” </w:t>
      </w:r>
    </w:p>
    <w:p w14:paraId="7F0B40B9" w14:textId="71583E69" w:rsidR="00C34FE2" w:rsidRDefault="00C34FE2" w:rsidP="00C34FE2">
      <w:pPr>
        <w:rPr>
          <w:rFonts w:ascii="Times New Roman" w:hAnsi="Times New Roman" w:cs="Times New Roman"/>
          <w:sz w:val="24"/>
        </w:rPr>
      </w:pPr>
      <w:r>
        <w:rPr>
          <w:rFonts w:ascii="Times New Roman" w:hAnsi="Times New Roman" w:cs="Times New Roman"/>
          <w:sz w:val="24"/>
        </w:rPr>
        <w:t>Reference disease window:</w:t>
      </w:r>
      <w:r>
        <w:rPr>
          <w:rFonts w:ascii="Times New Roman" w:hAnsi="Times New Roman" w:cs="Times New Roman"/>
          <w:noProof/>
          <w:sz w:val="24"/>
        </w:rPr>
        <w:drawing>
          <wp:inline distT="0" distB="0" distL="0" distR="0" wp14:anchorId="2DE79248" wp14:editId="23C25589">
            <wp:extent cx="1964055" cy="886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64055" cy="886460"/>
                    </a:xfrm>
                    <a:prstGeom prst="rect">
                      <a:avLst/>
                    </a:prstGeom>
                    <a:noFill/>
                    <a:ln>
                      <a:noFill/>
                    </a:ln>
                  </pic:spPr>
                </pic:pic>
              </a:graphicData>
            </a:graphic>
          </wp:inline>
        </w:drawing>
      </w:r>
      <w:r>
        <w:rPr>
          <w:rFonts w:ascii="Times New Roman" w:hAnsi="Times New Roman" w:cs="Times New Roman"/>
          <w:sz w:val="24"/>
        </w:rPr>
        <w:t>,</w:t>
      </w:r>
    </w:p>
    <w:p w14:paraId="6DBEFD3A" w14:textId="05B43CAE" w:rsidR="00C34FE2" w:rsidRDefault="00C34FE2" w:rsidP="00C34FE2">
      <w:pPr>
        <w:rPr>
          <w:rFonts w:ascii="Times New Roman" w:hAnsi="Times New Roman" w:cs="Times New Roman"/>
          <w:sz w:val="24"/>
        </w:rPr>
      </w:pPr>
      <w:r>
        <w:rPr>
          <w:rFonts w:ascii="Times New Roman" w:hAnsi="Times New Roman" w:cs="Times New Roman"/>
          <w:sz w:val="24"/>
        </w:rPr>
        <w:lastRenderedPageBreak/>
        <w:t xml:space="preserve">Reference disease or medicine window:  </w:t>
      </w:r>
      <w:r>
        <w:rPr>
          <w:rFonts w:ascii="Times New Roman" w:hAnsi="Times New Roman" w:cs="Times New Roman"/>
          <w:noProof/>
          <w:sz w:val="24"/>
        </w:rPr>
        <w:drawing>
          <wp:inline distT="0" distB="0" distL="0" distR="0" wp14:anchorId="27E3A2E8" wp14:editId="18D6DBA0">
            <wp:extent cx="1856740" cy="43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56740" cy="438785"/>
                    </a:xfrm>
                    <a:prstGeom prst="rect">
                      <a:avLst/>
                    </a:prstGeom>
                    <a:noFill/>
                    <a:ln>
                      <a:noFill/>
                    </a:ln>
                  </pic:spPr>
                </pic:pic>
              </a:graphicData>
            </a:graphic>
          </wp:inline>
        </w:drawing>
      </w:r>
    </w:p>
    <w:p w14:paraId="3010D0A5" w14:textId="2B899EF7"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 xml:space="preserve">Tables displayed in the top part of the display: there </w:t>
      </w:r>
      <w:r w:rsidR="009404CC">
        <w:rPr>
          <w:rFonts w:ascii="Times New Roman" w:hAnsi="Times New Roman" w:cs="Times New Roman"/>
          <w:sz w:val="24"/>
        </w:rPr>
        <w:t>we</w:t>
      </w:r>
      <w:r>
        <w:rPr>
          <w:rFonts w:ascii="Times New Roman" w:hAnsi="Times New Roman" w:cs="Times New Roman"/>
          <w:sz w:val="24"/>
        </w:rPr>
        <w:t>re 9 columns created for each time point.</w:t>
      </w:r>
    </w:p>
    <w:p w14:paraId="44FA71BB" w14:textId="77777777" w:rsidR="00C34FE2" w:rsidRDefault="00C34FE2" w:rsidP="00C34FE2">
      <w:pPr>
        <w:spacing w:after="0" w:line="240" w:lineRule="auto"/>
        <w:rPr>
          <w:rFonts w:ascii="Times New Roman" w:hAnsi="Times New Roman" w:cs="Times New Roman"/>
          <w:sz w:val="24"/>
        </w:rPr>
      </w:pPr>
    </w:p>
    <w:p w14:paraId="10211E8A" w14:textId="31642B52" w:rsidR="00C34FE2" w:rsidRDefault="00C34FE2" w:rsidP="00C34FE2">
      <w:pPr>
        <w:rPr>
          <w:rFonts w:ascii="Times New Roman" w:hAnsi="Times New Roman" w:cs="Times New Roman"/>
          <w:sz w:val="24"/>
        </w:rPr>
      </w:pPr>
      <w:r>
        <w:rPr>
          <w:rFonts w:ascii="Times New Roman" w:hAnsi="Times New Roman" w:cs="Times New Roman"/>
          <w:noProof/>
          <w:sz w:val="24"/>
        </w:rPr>
        <w:drawing>
          <wp:inline distT="0" distB="0" distL="0" distR="0" wp14:anchorId="62ED7472" wp14:editId="4AC63821">
            <wp:extent cx="5248275" cy="4946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8275" cy="494665"/>
                    </a:xfrm>
                    <a:prstGeom prst="rect">
                      <a:avLst/>
                    </a:prstGeom>
                    <a:noFill/>
                    <a:ln>
                      <a:noFill/>
                    </a:ln>
                  </pic:spPr>
                </pic:pic>
              </a:graphicData>
            </a:graphic>
          </wp:inline>
        </w:drawing>
      </w:r>
    </w:p>
    <w:p w14:paraId="619D4A61" w14:textId="227574D8"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 xml:space="preserve">2 columns </w:t>
      </w:r>
      <w:r w:rsidR="009404CC">
        <w:rPr>
          <w:rFonts w:ascii="Times New Roman" w:hAnsi="Times New Roman" w:cs="Times New Roman"/>
          <w:sz w:val="24"/>
        </w:rPr>
        <w:t>we</w:t>
      </w:r>
      <w:r>
        <w:rPr>
          <w:rFonts w:ascii="Times New Roman" w:hAnsi="Times New Roman" w:cs="Times New Roman"/>
          <w:sz w:val="24"/>
        </w:rPr>
        <w:t>re displayed in each time point to display “count of distinct number of diseases” and “count of distinct number of medicines”.</w:t>
      </w:r>
    </w:p>
    <w:p w14:paraId="6A3B588E" w14:textId="4702D16E" w:rsidR="00C34FE2" w:rsidRDefault="00C34FE2" w:rsidP="00C34FE2">
      <w:pPr>
        <w:rPr>
          <w:rFonts w:ascii="Times New Roman" w:hAnsi="Times New Roman" w:cs="Times New Roman"/>
          <w:sz w:val="24"/>
        </w:rPr>
      </w:pPr>
      <w:r>
        <w:rPr>
          <w:rFonts w:ascii="Times New Roman" w:hAnsi="Times New Roman" w:cs="Times New Roman"/>
          <w:sz w:val="24"/>
        </w:rPr>
        <w:t xml:space="preserve">Count of distinct number of diseases: </w:t>
      </w:r>
      <w:r>
        <w:rPr>
          <w:rFonts w:ascii="Times New Roman" w:hAnsi="Times New Roman" w:cs="Times New Roman"/>
          <w:noProof/>
          <w:sz w:val="24"/>
        </w:rPr>
        <w:drawing>
          <wp:inline distT="0" distB="0" distL="0" distR="0" wp14:anchorId="4A993545" wp14:editId="0BD6B5A2">
            <wp:extent cx="485140" cy="80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140" cy="802640"/>
                    </a:xfrm>
                    <a:prstGeom prst="rect">
                      <a:avLst/>
                    </a:prstGeom>
                    <a:noFill/>
                    <a:ln>
                      <a:noFill/>
                    </a:ln>
                  </pic:spPr>
                </pic:pic>
              </a:graphicData>
            </a:graphic>
          </wp:inline>
        </w:drawing>
      </w:r>
    </w:p>
    <w:p w14:paraId="01C14051" w14:textId="3B8EE1DD" w:rsidR="00C34FE2" w:rsidRDefault="00C34FE2" w:rsidP="00C34FE2">
      <w:pPr>
        <w:rPr>
          <w:rFonts w:ascii="Times New Roman" w:hAnsi="Times New Roman" w:cs="Times New Roman"/>
          <w:sz w:val="24"/>
        </w:rPr>
      </w:pPr>
      <w:r>
        <w:rPr>
          <w:rFonts w:ascii="Times New Roman" w:hAnsi="Times New Roman" w:cs="Times New Roman"/>
          <w:sz w:val="24"/>
        </w:rPr>
        <w:t xml:space="preserve">Count of distinct number of medicines: </w:t>
      </w:r>
      <w:r>
        <w:rPr>
          <w:rFonts w:ascii="Times New Roman" w:hAnsi="Times New Roman" w:cs="Times New Roman"/>
          <w:noProof/>
          <w:sz w:val="24"/>
        </w:rPr>
        <w:drawing>
          <wp:inline distT="0" distB="0" distL="0" distR="0" wp14:anchorId="729D7B92" wp14:editId="650CEA8C">
            <wp:extent cx="373380" cy="81153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3380" cy="811530"/>
                    </a:xfrm>
                    <a:prstGeom prst="rect">
                      <a:avLst/>
                    </a:prstGeom>
                    <a:noFill/>
                    <a:ln>
                      <a:noFill/>
                    </a:ln>
                  </pic:spPr>
                </pic:pic>
              </a:graphicData>
            </a:graphic>
          </wp:inline>
        </w:drawing>
      </w:r>
    </w:p>
    <w:p w14:paraId="6DCD1926" w14:textId="60FD1E92"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 xml:space="preserve">There </w:t>
      </w:r>
      <w:r w:rsidR="009404CC">
        <w:rPr>
          <w:rFonts w:ascii="Times New Roman" w:hAnsi="Times New Roman" w:cs="Times New Roman"/>
          <w:sz w:val="24"/>
        </w:rPr>
        <w:t>we</w:t>
      </w:r>
      <w:r>
        <w:rPr>
          <w:rFonts w:ascii="Times New Roman" w:hAnsi="Times New Roman" w:cs="Times New Roman"/>
          <w:sz w:val="24"/>
        </w:rPr>
        <w:t>re 3 rows for “Before period”, “Day 1” and “After period” with 2 lines in each period.</w:t>
      </w:r>
    </w:p>
    <w:p w14:paraId="704AA9B6" w14:textId="6157490F"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Day 1 cell show</w:t>
      </w:r>
      <w:r w:rsidR="009404CC">
        <w:rPr>
          <w:rFonts w:ascii="Times New Roman" w:hAnsi="Times New Roman" w:cs="Times New Roman"/>
          <w:sz w:val="24"/>
        </w:rPr>
        <w:t>ed</w:t>
      </w:r>
      <w:r>
        <w:rPr>
          <w:rFonts w:ascii="Times New Roman" w:hAnsi="Times New Roman" w:cs="Times New Roman"/>
          <w:sz w:val="24"/>
        </w:rPr>
        <w:t xml:space="preserve"> the start day of reference disease “V2.23: </w:t>
      </w:r>
      <w:proofErr w:type="spellStart"/>
      <w:r>
        <w:rPr>
          <w:rFonts w:ascii="Times New Roman" w:hAnsi="Times New Roman" w:cs="Times New Roman"/>
          <w:sz w:val="24"/>
        </w:rPr>
        <w:t>Vaatavyadhi</w:t>
      </w:r>
      <w:proofErr w:type="spellEnd"/>
      <w:r>
        <w:rPr>
          <w:rFonts w:ascii="Times New Roman" w:hAnsi="Times New Roman" w:cs="Times New Roman"/>
          <w:sz w:val="24"/>
        </w:rPr>
        <w:t xml:space="preserve"> – </w:t>
      </w:r>
      <w:proofErr w:type="spellStart"/>
      <w:r>
        <w:rPr>
          <w:rFonts w:ascii="Times New Roman" w:hAnsi="Times New Roman" w:cs="Times New Roman"/>
          <w:sz w:val="24"/>
        </w:rPr>
        <w:t>Gridhrasee</w:t>
      </w:r>
      <w:proofErr w:type="spellEnd"/>
      <w:r>
        <w:rPr>
          <w:rFonts w:ascii="Times New Roman" w:hAnsi="Times New Roman" w:cs="Times New Roman"/>
          <w:sz w:val="24"/>
        </w:rPr>
        <w:t xml:space="preserve">”, </w:t>
      </w:r>
    </w:p>
    <w:p w14:paraId="7B5D930A" w14:textId="05AC6FE7"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This example show</w:t>
      </w:r>
      <w:r w:rsidR="009404CC">
        <w:rPr>
          <w:rFonts w:ascii="Times New Roman" w:hAnsi="Times New Roman" w:cs="Times New Roman"/>
          <w:sz w:val="24"/>
        </w:rPr>
        <w:t>ed</w:t>
      </w:r>
      <w:r>
        <w:rPr>
          <w:rFonts w:ascii="Times New Roman" w:hAnsi="Times New Roman" w:cs="Times New Roman"/>
          <w:sz w:val="24"/>
        </w:rPr>
        <w:t xml:space="preserve"> 137 total number of distinct diseases reported and 664 total number of distinct medicines prescribed on day 1 for this combination of reference disease “V2.23: </w:t>
      </w:r>
      <w:proofErr w:type="spellStart"/>
      <w:r>
        <w:rPr>
          <w:rFonts w:ascii="Times New Roman" w:hAnsi="Times New Roman" w:cs="Times New Roman"/>
          <w:sz w:val="24"/>
        </w:rPr>
        <w:t>Vaatavyadhi</w:t>
      </w:r>
      <w:proofErr w:type="spellEnd"/>
      <w:r>
        <w:rPr>
          <w:rFonts w:ascii="Times New Roman" w:hAnsi="Times New Roman" w:cs="Times New Roman"/>
          <w:sz w:val="24"/>
        </w:rPr>
        <w:t xml:space="preserve"> – </w:t>
      </w:r>
      <w:proofErr w:type="spellStart"/>
      <w:r>
        <w:rPr>
          <w:rFonts w:ascii="Times New Roman" w:hAnsi="Times New Roman" w:cs="Times New Roman"/>
          <w:sz w:val="24"/>
        </w:rPr>
        <w:t>Gridhrasee</w:t>
      </w:r>
      <w:proofErr w:type="spellEnd"/>
      <w:r>
        <w:rPr>
          <w:rFonts w:ascii="Times New Roman" w:hAnsi="Times New Roman" w:cs="Times New Roman"/>
          <w:sz w:val="24"/>
        </w:rPr>
        <w:t xml:space="preserve">” and disease “A6.0: </w:t>
      </w:r>
      <w:proofErr w:type="spellStart"/>
      <w:r>
        <w:rPr>
          <w:rFonts w:ascii="Times New Roman" w:hAnsi="Times New Roman" w:cs="Times New Roman"/>
          <w:sz w:val="24"/>
        </w:rPr>
        <w:t>Amlapitta</w:t>
      </w:r>
      <w:proofErr w:type="spellEnd"/>
      <w:r>
        <w:rPr>
          <w:rFonts w:ascii="Times New Roman" w:hAnsi="Times New Roman" w:cs="Times New Roman"/>
          <w:sz w:val="24"/>
        </w:rPr>
        <w:t>”.</w:t>
      </w:r>
    </w:p>
    <w:p w14:paraId="4FDEE470" w14:textId="426DD0A6"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The first line in the Day 1 cell show</w:t>
      </w:r>
      <w:r w:rsidR="009404CC">
        <w:rPr>
          <w:rFonts w:ascii="Times New Roman" w:hAnsi="Times New Roman" w:cs="Times New Roman"/>
          <w:sz w:val="24"/>
        </w:rPr>
        <w:t>ed</w:t>
      </w:r>
      <w:r>
        <w:rPr>
          <w:rFonts w:ascii="Times New Roman" w:hAnsi="Times New Roman" w:cs="Times New Roman"/>
          <w:sz w:val="24"/>
        </w:rPr>
        <w:t xml:space="preserve">, 1 disease – which is “A6.0: </w:t>
      </w:r>
      <w:proofErr w:type="spellStart"/>
      <w:r>
        <w:rPr>
          <w:rFonts w:ascii="Times New Roman" w:hAnsi="Times New Roman" w:cs="Times New Roman"/>
          <w:sz w:val="24"/>
        </w:rPr>
        <w:t>Amlapitta</w:t>
      </w:r>
      <w:proofErr w:type="spellEnd"/>
      <w:r>
        <w:rPr>
          <w:rFonts w:ascii="Times New Roman" w:hAnsi="Times New Roman" w:cs="Times New Roman"/>
          <w:sz w:val="24"/>
        </w:rPr>
        <w:t xml:space="preserve">” and 81 distinct medicines prescribed. These 81 different treatments could have been prescribed for “A6.0: </w:t>
      </w:r>
      <w:proofErr w:type="spellStart"/>
      <w:r>
        <w:rPr>
          <w:rFonts w:ascii="Times New Roman" w:hAnsi="Times New Roman" w:cs="Times New Roman"/>
          <w:sz w:val="24"/>
        </w:rPr>
        <w:t>Amlapitta</w:t>
      </w:r>
      <w:proofErr w:type="spellEnd"/>
      <w:r>
        <w:rPr>
          <w:rFonts w:ascii="Times New Roman" w:hAnsi="Times New Roman" w:cs="Times New Roman"/>
          <w:sz w:val="24"/>
        </w:rPr>
        <w:t>”.</w:t>
      </w:r>
    </w:p>
    <w:p w14:paraId="34EE75A1" w14:textId="4CD9A780" w:rsidR="00C34FE2" w:rsidRDefault="00C34FE2" w:rsidP="00C34FE2">
      <w:pPr>
        <w:rPr>
          <w:rFonts w:ascii="Times New Roman" w:hAnsi="Times New Roman" w:cs="Times New Roman"/>
          <w:sz w:val="24"/>
        </w:rPr>
      </w:pPr>
      <w:r>
        <w:rPr>
          <w:rFonts w:ascii="Times New Roman" w:hAnsi="Times New Roman" w:cs="Times New Roman"/>
          <w:noProof/>
          <w:sz w:val="24"/>
        </w:rPr>
        <w:drawing>
          <wp:inline distT="0" distB="0" distL="0" distR="0" wp14:anchorId="1E9A7246" wp14:editId="0A21C6F0">
            <wp:extent cx="2085340" cy="2160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5340" cy="2160270"/>
                    </a:xfrm>
                    <a:prstGeom prst="rect">
                      <a:avLst/>
                    </a:prstGeom>
                    <a:noFill/>
                    <a:ln>
                      <a:noFill/>
                    </a:ln>
                  </pic:spPr>
                </pic:pic>
              </a:graphicData>
            </a:graphic>
          </wp:inline>
        </w:drawing>
      </w:r>
    </w:p>
    <w:p w14:paraId="3B236C44" w14:textId="09EA5A55"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Cells in the “Before period” line provide</w:t>
      </w:r>
      <w:r w:rsidR="009404CC">
        <w:rPr>
          <w:rFonts w:ascii="Times New Roman" w:hAnsi="Times New Roman" w:cs="Times New Roman"/>
          <w:sz w:val="24"/>
        </w:rPr>
        <w:t>d</w:t>
      </w:r>
      <w:r>
        <w:rPr>
          <w:rFonts w:ascii="Times New Roman" w:hAnsi="Times New Roman" w:cs="Times New Roman"/>
          <w:sz w:val="24"/>
        </w:rPr>
        <w:t xml:space="preserve"> the following information: </w:t>
      </w:r>
    </w:p>
    <w:p w14:paraId="58FD512E" w14:textId="77777777"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 xml:space="preserve">This example shows 1 month before “V2.23: </w:t>
      </w:r>
      <w:proofErr w:type="spellStart"/>
      <w:r>
        <w:rPr>
          <w:rFonts w:ascii="Times New Roman" w:hAnsi="Times New Roman" w:cs="Times New Roman"/>
          <w:sz w:val="24"/>
        </w:rPr>
        <w:t>Vaatavyadhi</w:t>
      </w:r>
      <w:proofErr w:type="spellEnd"/>
      <w:r>
        <w:rPr>
          <w:rFonts w:ascii="Times New Roman" w:hAnsi="Times New Roman" w:cs="Times New Roman"/>
          <w:sz w:val="24"/>
        </w:rPr>
        <w:t xml:space="preserve"> – </w:t>
      </w:r>
      <w:proofErr w:type="spellStart"/>
      <w:r>
        <w:rPr>
          <w:rFonts w:ascii="Times New Roman" w:hAnsi="Times New Roman" w:cs="Times New Roman"/>
          <w:sz w:val="24"/>
        </w:rPr>
        <w:t>Gridhrasee</w:t>
      </w:r>
      <w:proofErr w:type="spellEnd"/>
      <w:r>
        <w:rPr>
          <w:rFonts w:ascii="Times New Roman" w:hAnsi="Times New Roman" w:cs="Times New Roman"/>
          <w:sz w:val="24"/>
        </w:rPr>
        <w:t>”, there were 61 distinct diseases and 298 distinct medicines reported.</w:t>
      </w:r>
    </w:p>
    <w:p w14:paraId="092041CF" w14:textId="77777777"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lastRenderedPageBreak/>
        <w:t xml:space="preserve">The first line in the cell shows, 1 disease – which is “A6.0: </w:t>
      </w:r>
      <w:proofErr w:type="spellStart"/>
      <w:r>
        <w:rPr>
          <w:rFonts w:ascii="Times New Roman" w:hAnsi="Times New Roman" w:cs="Times New Roman"/>
          <w:sz w:val="24"/>
        </w:rPr>
        <w:t>Amlapitta</w:t>
      </w:r>
      <w:proofErr w:type="spellEnd"/>
      <w:r>
        <w:rPr>
          <w:rFonts w:ascii="Times New Roman" w:hAnsi="Times New Roman" w:cs="Times New Roman"/>
          <w:sz w:val="24"/>
        </w:rPr>
        <w:t xml:space="preserve">” and 11 distinct medicines prescribed. These 11 different treatments could have been prescribed for “A6.0: </w:t>
      </w:r>
      <w:proofErr w:type="spellStart"/>
      <w:r>
        <w:rPr>
          <w:rFonts w:ascii="Times New Roman" w:hAnsi="Times New Roman" w:cs="Times New Roman"/>
          <w:sz w:val="24"/>
        </w:rPr>
        <w:t>Amlapitta</w:t>
      </w:r>
      <w:proofErr w:type="spellEnd"/>
      <w:r>
        <w:rPr>
          <w:rFonts w:ascii="Times New Roman" w:hAnsi="Times New Roman" w:cs="Times New Roman"/>
          <w:sz w:val="24"/>
        </w:rPr>
        <w:t>”.</w:t>
      </w:r>
    </w:p>
    <w:p w14:paraId="35894B7C" w14:textId="3C54FAB8" w:rsidR="00C34FE2" w:rsidRDefault="00C34FE2" w:rsidP="00C34FE2">
      <w:pPr>
        <w:rPr>
          <w:rFonts w:ascii="Times New Roman" w:hAnsi="Times New Roman" w:cs="Times New Roman"/>
          <w:sz w:val="24"/>
        </w:rPr>
      </w:pPr>
      <w:r>
        <w:rPr>
          <w:rFonts w:ascii="Times New Roman" w:hAnsi="Times New Roman" w:cs="Times New Roman"/>
          <w:noProof/>
          <w:sz w:val="24"/>
        </w:rPr>
        <w:drawing>
          <wp:inline distT="0" distB="0" distL="0" distR="0" wp14:anchorId="261EA001" wp14:editId="511C0E14">
            <wp:extent cx="3429000" cy="15347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29000" cy="1534795"/>
                    </a:xfrm>
                    <a:prstGeom prst="rect">
                      <a:avLst/>
                    </a:prstGeom>
                    <a:noFill/>
                    <a:ln>
                      <a:noFill/>
                    </a:ln>
                  </pic:spPr>
                </pic:pic>
              </a:graphicData>
            </a:graphic>
          </wp:inline>
        </w:drawing>
      </w:r>
    </w:p>
    <w:p w14:paraId="6F21B11B" w14:textId="77777777"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 xml:space="preserve">Cells in the “After period” line provide the following information: </w:t>
      </w:r>
    </w:p>
    <w:p w14:paraId="7A944993" w14:textId="77777777"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 xml:space="preserve">This example shows 1 month before “V2.23: </w:t>
      </w:r>
      <w:proofErr w:type="spellStart"/>
      <w:r>
        <w:rPr>
          <w:rFonts w:ascii="Times New Roman" w:hAnsi="Times New Roman" w:cs="Times New Roman"/>
          <w:sz w:val="24"/>
        </w:rPr>
        <w:t>Vaatavyadhi</w:t>
      </w:r>
      <w:proofErr w:type="spellEnd"/>
      <w:r>
        <w:rPr>
          <w:rFonts w:ascii="Times New Roman" w:hAnsi="Times New Roman" w:cs="Times New Roman"/>
          <w:sz w:val="24"/>
        </w:rPr>
        <w:t xml:space="preserve"> – </w:t>
      </w:r>
      <w:proofErr w:type="spellStart"/>
      <w:r>
        <w:rPr>
          <w:rFonts w:ascii="Times New Roman" w:hAnsi="Times New Roman" w:cs="Times New Roman"/>
          <w:sz w:val="24"/>
        </w:rPr>
        <w:t>Gridhrasee</w:t>
      </w:r>
      <w:proofErr w:type="spellEnd"/>
      <w:r>
        <w:rPr>
          <w:rFonts w:ascii="Times New Roman" w:hAnsi="Times New Roman" w:cs="Times New Roman"/>
          <w:sz w:val="24"/>
        </w:rPr>
        <w:t>”, there were 96 distinct diseases and 633 distinct medicines reported.</w:t>
      </w:r>
    </w:p>
    <w:p w14:paraId="25D7747B" w14:textId="77777777"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 xml:space="preserve">The first line in the cell shows, 1 disease – which is “A6.0: </w:t>
      </w:r>
      <w:proofErr w:type="spellStart"/>
      <w:r>
        <w:rPr>
          <w:rFonts w:ascii="Times New Roman" w:hAnsi="Times New Roman" w:cs="Times New Roman"/>
          <w:sz w:val="24"/>
        </w:rPr>
        <w:t>Amlapitta</w:t>
      </w:r>
      <w:proofErr w:type="spellEnd"/>
      <w:r>
        <w:rPr>
          <w:rFonts w:ascii="Times New Roman" w:hAnsi="Times New Roman" w:cs="Times New Roman"/>
          <w:sz w:val="24"/>
        </w:rPr>
        <w:t xml:space="preserve">” and 49 distinct medicines prescribed. These 49 different treatments could have been prescribed for “A6.0: </w:t>
      </w:r>
      <w:proofErr w:type="spellStart"/>
      <w:r>
        <w:rPr>
          <w:rFonts w:ascii="Times New Roman" w:hAnsi="Times New Roman" w:cs="Times New Roman"/>
          <w:sz w:val="24"/>
        </w:rPr>
        <w:t>Amlapitta</w:t>
      </w:r>
      <w:proofErr w:type="spellEnd"/>
      <w:r>
        <w:rPr>
          <w:rFonts w:ascii="Times New Roman" w:hAnsi="Times New Roman" w:cs="Times New Roman"/>
          <w:sz w:val="24"/>
        </w:rPr>
        <w:t>”.</w:t>
      </w:r>
    </w:p>
    <w:p w14:paraId="559C51B3" w14:textId="47BC44B6" w:rsidR="00C34FE2" w:rsidRDefault="00C34FE2" w:rsidP="00C34FE2">
      <w:pPr>
        <w:rPr>
          <w:rFonts w:ascii="Times New Roman" w:hAnsi="Times New Roman" w:cs="Times New Roman"/>
          <w:sz w:val="24"/>
        </w:rPr>
      </w:pPr>
      <w:r>
        <w:rPr>
          <w:rFonts w:ascii="Times New Roman" w:hAnsi="Times New Roman" w:cs="Times New Roman"/>
          <w:noProof/>
          <w:sz w:val="24"/>
        </w:rPr>
        <w:drawing>
          <wp:inline distT="0" distB="0" distL="0" distR="0" wp14:anchorId="7FECFF28" wp14:editId="5A108B49">
            <wp:extent cx="3429000" cy="14649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9000" cy="1464945"/>
                    </a:xfrm>
                    <a:prstGeom prst="rect">
                      <a:avLst/>
                    </a:prstGeom>
                    <a:noFill/>
                    <a:ln>
                      <a:noFill/>
                    </a:ln>
                  </pic:spPr>
                </pic:pic>
              </a:graphicData>
            </a:graphic>
          </wp:inline>
        </w:drawing>
      </w:r>
    </w:p>
    <w:p w14:paraId="68F710A6" w14:textId="28E3EDDB"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The bottom section follows the same structure as the top section. The following table provide</w:t>
      </w:r>
      <w:r w:rsidR="009404CC">
        <w:rPr>
          <w:rFonts w:ascii="Times New Roman" w:hAnsi="Times New Roman" w:cs="Times New Roman"/>
          <w:sz w:val="24"/>
        </w:rPr>
        <w:t>d</w:t>
      </w:r>
      <w:r>
        <w:rPr>
          <w:rFonts w:ascii="Times New Roman" w:hAnsi="Times New Roman" w:cs="Times New Roman"/>
          <w:sz w:val="24"/>
        </w:rPr>
        <w:t xml:space="preserve"> distinct number of diseases reported and distinct number of medicines prescribed for this </w:t>
      </w:r>
      <w:proofErr w:type="gramStart"/>
      <w:r>
        <w:rPr>
          <w:rFonts w:ascii="Times New Roman" w:hAnsi="Times New Roman" w:cs="Times New Roman"/>
          <w:sz w:val="24"/>
        </w:rPr>
        <w:t>particular combination</w:t>
      </w:r>
      <w:proofErr w:type="gramEnd"/>
      <w:r>
        <w:rPr>
          <w:rFonts w:ascii="Times New Roman" w:hAnsi="Times New Roman" w:cs="Times New Roman"/>
          <w:sz w:val="24"/>
        </w:rPr>
        <w:t xml:space="preserve">. There </w:t>
      </w:r>
      <w:r w:rsidR="009404CC">
        <w:rPr>
          <w:rFonts w:ascii="Times New Roman" w:hAnsi="Times New Roman" w:cs="Times New Roman"/>
          <w:sz w:val="24"/>
        </w:rPr>
        <w:t>we</w:t>
      </w:r>
      <w:r>
        <w:rPr>
          <w:rFonts w:ascii="Times New Roman" w:hAnsi="Times New Roman" w:cs="Times New Roman"/>
          <w:sz w:val="24"/>
        </w:rPr>
        <w:t>re 308 diseases and 1</w:t>
      </w:r>
      <w:r w:rsidR="000C2B5F">
        <w:rPr>
          <w:rFonts w:ascii="Times New Roman" w:hAnsi="Times New Roman" w:cs="Times New Roman"/>
          <w:sz w:val="24"/>
        </w:rPr>
        <w:t>,</w:t>
      </w:r>
      <w:r>
        <w:rPr>
          <w:rFonts w:ascii="Times New Roman" w:hAnsi="Times New Roman" w:cs="Times New Roman"/>
          <w:sz w:val="24"/>
        </w:rPr>
        <w:t xml:space="preserve">357 medicines reported for this combination of reference disease “V2.23: </w:t>
      </w:r>
      <w:proofErr w:type="spellStart"/>
      <w:r>
        <w:rPr>
          <w:rFonts w:ascii="Times New Roman" w:hAnsi="Times New Roman" w:cs="Times New Roman"/>
          <w:sz w:val="24"/>
        </w:rPr>
        <w:t>Vaatavyadhi</w:t>
      </w:r>
      <w:proofErr w:type="spellEnd"/>
      <w:r>
        <w:rPr>
          <w:rFonts w:ascii="Times New Roman" w:hAnsi="Times New Roman" w:cs="Times New Roman"/>
          <w:sz w:val="24"/>
        </w:rPr>
        <w:t xml:space="preserve"> – </w:t>
      </w:r>
      <w:proofErr w:type="spellStart"/>
      <w:r>
        <w:rPr>
          <w:rFonts w:ascii="Times New Roman" w:hAnsi="Times New Roman" w:cs="Times New Roman"/>
          <w:sz w:val="24"/>
        </w:rPr>
        <w:t>Gridhrasee</w:t>
      </w:r>
      <w:proofErr w:type="spellEnd"/>
      <w:r>
        <w:rPr>
          <w:rFonts w:ascii="Times New Roman" w:hAnsi="Times New Roman" w:cs="Times New Roman"/>
          <w:sz w:val="24"/>
        </w:rPr>
        <w:t xml:space="preserve">” and disease “A6.0: </w:t>
      </w:r>
      <w:proofErr w:type="spellStart"/>
      <w:r>
        <w:rPr>
          <w:rFonts w:ascii="Times New Roman" w:hAnsi="Times New Roman" w:cs="Times New Roman"/>
          <w:sz w:val="24"/>
        </w:rPr>
        <w:t>Amlapitta</w:t>
      </w:r>
      <w:proofErr w:type="spellEnd"/>
      <w:r>
        <w:rPr>
          <w:rFonts w:ascii="Times New Roman" w:hAnsi="Times New Roman" w:cs="Times New Roman"/>
          <w:sz w:val="24"/>
        </w:rPr>
        <w:t>”.</w:t>
      </w:r>
    </w:p>
    <w:p w14:paraId="69469B3A" w14:textId="58EC3FCA" w:rsidR="00C34FE2" w:rsidRDefault="00C34FE2" w:rsidP="00C34FE2">
      <w:pPr>
        <w:rPr>
          <w:rFonts w:ascii="Times New Roman" w:hAnsi="Times New Roman" w:cs="Times New Roman"/>
          <w:sz w:val="24"/>
        </w:rPr>
      </w:pPr>
      <w:r>
        <w:rPr>
          <w:rFonts w:ascii="Times New Roman" w:hAnsi="Times New Roman" w:cs="Times New Roman"/>
          <w:noProof/>
          <w:sz w:val="24"/>
        </w:rPr>
        <w:drawing>
          <wp:inline distT="0" distB="0" distL="0" distR="0" wp14:anchorId="42059598" wp14:editId="2364465E">
            <wp:extent cx="1245870" cy="83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45870" cy="839470"/>
                    </a:xfrm>
                    <a:prstGeom prst="rect">
                      <a:avLst/>
                    </a:prstGeom>
                    <a:noFill/>
                    <a:ln>
                      <a:noFill/>
                    </a:ln>
                  </pic:spPr>
                </pic:pic>
              </a:graphicData>
            </a:graphic>
          </wp:inline>
        </w:drawing>
      </w:r>
    </w:p>
    <w:p w14:paraId="54BDE1A0" w14:textId="77777777"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 xml:space="preserve">Explanation about the circular view:  </w:t>
      </w:r>
    </w:p>
    <w:p w14:paraId="1385A400" w14:textId="79B84553"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The starting point mark</w:t>
      </w:r>
      <w:r w:rsidR="00B562FC">
        <w:rPr>
          <w:rFonts w:ascii="Times New Roman" w:hAnsi="Times New Roman" w:cs="Times New Roman"/>
          <w:sz w:val="24"/>
        </w:rPr>
        <w:t>ed</w:t>
      </w:r>
      <w:r>
        <w:rPr>
          <w:rFonts w:ascii="Times New Roman" w:hAnsi="Times New Roman" w:cs="Times New Roman"/>
          <w:sz w:val="24"/>
        </w:rPr>
        <w:t xml:space="preserve"> the position of the other disease in this case, “A6.0: </w:t>
      </w:r>
      <w:proofErr w:type="spellStart"/>
      <w:r>
        <w:rPr>
          <w:rFonts w:ascii="Times New Roman" w:hAnsi="Times New Roman" w:cs="Times New Roman"/>
          <w:sz w:val="24"/>
        </w:rPr>
        <w:t>Amlapitta</w:t>
      </w:r>
      <w:proofErr w:type="spellEnd"/>
      <w:r>
        <w:rPr>
          <w:rFonts w:ascii="Times New Roman" w:hAnsi="Times New Roman" w:cs="Times New Roman"/>
          <w:sz w:val="24"/>
        </w:rPr>
        <w:t xml:space="preserve">”, </w:t>
      </w:r>
    </w:p>
    <w:p w14:paraId="08F1448F" w14:textId="26BA4792"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 xml:space="preserve">The green colored spokes going from point of origin </w:t>
      </w:r>
      <w:r w:rsidR="00B562FC">
        <w:rPr>
          <w:rFonts w:ascii="Times New Roman" w:hAnsi="Times New Roman" w:cs="Times New Roman"/>
          <w:sz w:val="24"/>
        </w:rPr>
        <w:t>we</w:t>
      </w:r>
      <w:r>
        <w:rPr>
          <w:rFonts w:ascii="Times New Roman" w:hAnsi="Times New Roman" w:cs="Times New Roman"/>
          <w:sz w:val="24"/>
        </w:rPr>
        <w:t>re different treatments prescribed.</w:t>
      </w:r>
    </w:p>
    <w:p w14:paraId="2ADFCA0A" w14:textId="7197C4EE"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 xml:space="preserve">These </w:t>
      </w:r>
      <w:r w:rsidR="009404CC">
        <w:rPr>
          <w:rFonts w:ascii="Times New Roman" w:hAnsi="Times New Roman" w:cs="Times New Roman"/>
          <w:sz w:val="24"/>
        </w:rPr>
        <w:t>we</w:t>
      </w:r>
      <w:r>
        <w:rPr>
          <w:rFonts w:ascii="Times New Roman" w:hAnsi="Times New Roman" w:cs="Times New Roman"/>
          <w:sz w:val="24"/>
        </w:rPr>
        <w:t>re showing 664 distinct medicines prescribed on day 1.</w:t>
      </w:r>
    </w:p>
    <w:p w14:paraId="66569BED" w14:textId="77777777" w:rsidR="00C34FE2" w:rsidRDefault="00C34FE2" w:rsidP="00C34FE2">
      <w:pPr>
        <w:ind w:left="1440"/>
        <w:rPr>
          <w:rFonts w:ascii="Times New Roman" w:hAnsi="Times New Roman" w:cs="Times New Roman"/>
          <w:sz w:val="24"/>
        </w:rPr>
      </w:pPr>
    </w:p>
    <w:p w14:paraId="23A8B914" w14:textId="03F5A23E" w:rsidR="00C34FE2" w:rsidRDefault="00C34FE2" w:rsidP="00C34FE2">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48CFFE" wp14:editId="464C9B7B">
            <wp:extent cx="2649855" cy="109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49855" cy="1096645"/>
                    </a:xfrm>
                    <a:prstGeom prst="rect">
                      <a:avLst/>
                    </a:prstGeom>
                    <a:noFill/>
                    <a:ln>
                      <a:noFill/>
                    </a:ln>
                  </pic:spPr>
                </pic:pic>
              </a:graphicData>
            </a:graphic>
          </wp:inline>
        </w:drawing>
      </w:r>
      <w:r>
        <w:rPr>
          <w:rFonts w:ascii="Times New Roman" w:hAnsi="Times New Roman" w:cs="Times New Roman"/>
          <w:sz w:val="24"/>
        </w:rPr>
        <w:t xml:space="preserve">  </w:t>
      </w:r>
    </w:p>
    <w:p w14:paraId="1AD0EFE9" w14:textId="50F94462"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Hovering tooltip provide</w:t>
      </w:r>
      <w:r w:rsidR="00B562FC">
        <w:rPr>
          <w:rFonts w:ascii="Times New Roman" w:hAnsi="Times New Roman" w:cs="Times New Roman"/>
          <w:sz w:val="24"/>
        </w:rPr>
        <w:t>d</w:t>
      </w:r>
      <w:r>
        <w:rPr>
          <w:rFonts w:ascii="Times New Roman" w:hAnsi="Times New Roman" w:cs="Times New Roman"/>
          <w:sz w:val="24"/>
        </w:rPr>
        <w:t xml:space="preserve"> details about the disease, treatment name and count of number of patients: </w:t>
      </w:r>
      <w:r>
        <w:rPr>
          <w:rFonts w:ascii="Times New Roman" w:hAnsi="Times New Roman" w:cs="Times New Roman"/>
          <w:noProof/>
          <w:sz w:val="24"/>
        </w:rPr>
        <w:drawing>
          <wp:inline distT="0" distB="0" distL="0" distR="0" wp14:anchorId="63603311" wp14:editId="0190AAE2">
            <wp:extent cx="4361815" cy="10680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61815" cy="1068070"/>
                    </a:xfrm>
                    <a:prstGeom prst="rect">
                      <a:avLst/>
                    </a:prstGeom>
                    <a:noFill/>
                    <a:ln>
                      <a:noFill/>
                    </a:ln>
                  </pic:spPr>
                </pic:pic>
              </a:graphicData>
            </a:graphic>
          </wp:inline>
        </w:drawing>
      </w:r>
    </w:p>
    <w:p w14:paraId="5C908799" w14:textId="77777777" w:rsidR="00C34FE2" w:rsidRDefault="00C34FE2" w:rsidP="00C34FE2">
      <w:pPr>
        <w:ind w:left="720"/>
        <w:rPr>
          <w:rFonts w:ascii="Times New Roman" w:hAnsi="Times New Roman" w:cs="Times New Roman"/>
          <w:sz w:val="24"/>
        </w:rPr>
      </w:pPr>
    </w:p>
    <w:p w14:paraId="2FAEDD23" w14:textId="1B6B4FE4" w:rsidR="00C34FE2" w:rsidRDefault="00C34FE2" w:rsidP="00C34FE2">
      <w:pPr>
        <w:spacing w:after="0" w:line="240" w:lineRule="auto"/>
        <w:rPr>
          <w:rFonts w:ascii="Times New Roman" w:hAnsi="Times New Roman" w:cs="Times New Roman"/>
          <w:sz w:val="24"/>
        </w:rPr>
      </w:pPr>
      <w:r>
        <w:rPr>
          <w:rFonts w:ascii="Times New Roman" w:hAnsi="Times New Roman" w:cs="Times New Roman"/>
          <w:sz w:val="24"/>
        </w:rPr>
        <w:t>The inner circle display</w:t>
      </w:r>
      <w:r w:rsidR="00B562FC">
        <w:rPr>
          <w:rFonts w:ascii="Times New Roman" w:hAnsi="Times New Roman" w:cs="Times New Roman"/>
          <w:sz w:val="24"/>
        </w:rPr>
        <w:t>ed</w:t>
      </w:r>
      <w:r>
        <w:rPr>
          <w:rFonts w:ascii="Times New Roman" w:hAnsi="Times New Roman" w:cs="Times New Roman"/>
          <w:sz w:val="24"/>
        </w:rPr>
        <w:t xml:space="preserve"> the diseases. And the outer circle display</w:t>
      </w:r>
      <w:r w:rsidR="00B562FC">
        <w:rPr>
          <w:rFonts w:ascii="Times New Roman" w:hAnsi="Times New Roman" w:cs="Times New Roman"/>
          <w:sz w:val="24"/>
        </w:rPr>
        <w:t>ed</w:t>
      </w:r>
      <w:r>
        <w:rPr>
          <w:rFonts w:ascii="Times New Roman" w:hAnsi="Times New Roman" w:cs="Times New Roman"/>
          <w:sz w:val="24"/>
        </w:rPr>
        <w:t xml:space="preserve"> the treatments.</w:t>
      </w:r>
    </w:p>
    <w:p w14:paraId="2F0333F6" w14:textId="217387ED" w:rsidR="00CA45AF" w:rsidRDefault="00CA45AF" w:rsidP="00AE1168">
      <w:pPr>
        <w:rPr>
          <w:rFonts w:ascii="Times New Roman" w:hAnsi="Times New Roman" w:cs="Times New Roman"/>
          <w:sz w:val="24"/>
        </w:rPr>
      </w:pPr>
    </w:p>
    <w:p w14:paraId="1E86C944" w14:textId="0B5D857A" w:rsidR="00662770" w:rsidRDefault="00662770" w:rsidP="00662770">
      <w:pPr>
        <w:rPr>
          <w:rFonts w:ascii="Times New Roman" w:eastAsia="Calibri" w:hAnsi="Times New Roman" w:cs="Times New Roman"/>
          <w:iCs/>
          <w:sz w:val="24"/>
          <w:szCs w:val="24"/>
        </w:rPr>
      </w:pPr>
      <w:r>
        <w:rPr>
          <w:rFonts w:ascii="Times New Roman" w:hAnsi="Times New Roman" w:cs="Times New Roman"/>
          <w:sz w:val="24"/>
        </w:rPr>
        <w:t>Distance based Pre and post analysis: i</w:t>
      </w:r>
      <w:r w:rsidRPr="00662770">
        <w:rPr>
          <w:rFonts w:ascii="Times New Roman" w:eastAsia="Calibri" w:hAnsi="Times New Roman" w:cs="Times New Roman"/>
          <w:sz w:val="24"/>
          <w:szCs w:val="24"/>
        </w:rPr>
        <w:t>n the example for the disease M2.0 (</w:t>
      </w:r>
      <w:proofErr w:type="spellStart"/>
      <w:r w:rsidRPr="00662770">
        <w:rPr>
          <w:rFonts w:ascii="Times New Roman" w:eastAsia="Calibri" w:hAnsi="Times New Roman" w:cs="Times New Roman"/>
          <w:sz w:val="24"/>
          <w:szCs w:val="24"/>
        </w:rPr>
        <w:t>Madhumeha</w:t>
      </w:r>
      <w:proofErr w:type="spellEnd"/>
      <w:r w:rsidRPr="00662770">
        <w:rPr>
          <w:rFonts w:ascii="Times New Roman" w:eastAsia="Calibri" w:hAnsi="Times New Roman" w:cs="Times New Roman"/>
          <w:sz w:val="24"/>
          <w:szCs w:val="24"/>
        </w:rPr>
        <w:t xml:space="preserve">), disease trajectory distances </w:t>
      </w:r>
      <w:r w:rsidR="00B562FC">
        <w:rPr>
          <w:rFonts w:ascii="Times New Roman" w:eastAsia="Calibri" w:hAnsi="Times New Roman" w:cs="Times New Roman"/>
          <w:sz w:val="24"/>
          <w:szCs w:val="24"/>
        </w:rPr>
        <w:t>wer</w:t>
      </w:r>
      <w:r w:rsidRPr="00662770">
        <w:rPr>
          <w:rFonts w:ascii="Times New Roman" w:eastAsia="Calibri" w:hAnsi="Times New Roman" w:cs="Times New Roman"/>
          <w:sz w:val="24"/>
          <w:szCs w:val="24"/>
        </w:rPr>
        <w:t>e plotted</w:t>
      </w:r>
      <w:r>
        <w:rPr>
          <w:rFonts w:ascii="Times New Roman" w:eastAsia="Calibri" w:hAnsi="Times New Roman" w:cs="Times New Roman"/>
          <w:sz w:val="24"/>
          <w:szCs w:val="24"/>
        </w:rPr>
        <w:t xml:space="preserve"> (</w:t>
      </w:r>
      <w:r w:rsidR="00745A1E">
        <w:rPr>
          <w:rFonts w:ascii="Times New Roman" w:eastAsia="Calibri" w:hAnsi="Times New Roman" w:cs="Times New Roman"/>
          <w:sz w:val="24"/>
          <w:szCs w:val="24"/>
        </w:rPr>
        <w:fldChar w:fldCharType="begin"/>
      </w:r>
      <w:r w:rsidR="00745A1E">
        <w:rPr>
          <w:rFonts w:ascii="Times New Roman" w:eastAsia="Calibri" w:hAnsi="Times New Roman" w:cs="Times New Roman"/>
          <w:sz w:val="24"/>
          <w:szCs w:val="24"/>
        </w:rPr>
        <w:instrText xml:space="preserve"> REF _Ref107507185 \h </w:instrText>
      </w:r>
      <w:r w:rsidR="00745A1E">
        <w:rPr>
          <w:rFonts w:ascii="Times New Roman" w:eastAsia="Calibri" w:hAnsi="Times New Roman" w:cs="Times New Roman"/>
          <w:sz w:val="24"/>
          <w:szCs w:val="24"/>
        </w:rPr>
      </w:r>
      <w:r w:rsidR="00745A1E">
        <w:rPr>
          <w:rFonts w:ascii="Times New Roman" w:eastAsia="Calibri" w:hAnsi="Times New Roman" w:cs="Times New Roman"/>
          <w:sz w:val="24"/>
          <w:szCs w:val="24"/>
        </w:rPr>
        <w:fldChar w:fldCharType="separate"/>
      </w:r>
      <w:r w:rsidR="003C1B10" w:rsidRPr="001D1AE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39</w:t>
      </w:r>
      <w:r w:rsidR="00745A1E">
        <w:rPr>
          <w:rFonts w:ascii="Times New Roman" w:eastAsia="Calibri" w:hAnsi="Times New Roman" w:cs="Times New Roman"/>
          <w:sz w:val="24"/>
          <w:szCs w:val="24"/>
        </w:rPr>
        <w:fldChar w:fldCharType="end"/>
      </w:r>
      <w:r>
        <w:rPr>
          <w:rFonts w:ascii="Times New Roman" w:eastAsia="Calibri" w:hAnsi="Times New Roman" w:cs="Times New Roman"/>
          <w:iCs/>
          <w:sz w:val="24"/>
          <w:szCs w:val="24"/>
        </w:rPr>
        <w:t>)</w:t>
      </w:r>
      <w:r w:rsidRPr="00662770">
        <w:rPr>
          <w:rFonts w:ascii="Times New Roman" w:eastAsia="Calibri" w:hAnsi="Times New Roman" w:cs="Times New Roman"/>
          <w:iCs/>
          <w:sz w:val="24"/>
          <w:szCs w:val="24"/>
        </w:rPr>
        <w:t>.</w:t>
      </w:r>
      <w:r>
        <w:rPr>
          <w:rFonts w:ascii="Times New Roman" w:eastAsia="Calibri" w:hAnsi="Times New Roman" w:cs="Times New Roman"/>
          <w:iCs/>
          <w:sz w:val="24"/>
          <w:szCs w:val="24"/>
        </w:rPr>
        <w:t xml:space="preserve"> (1) </w:t>
      </w:r>
      <w:proofErr w:type="spellStart"/>
      <w:r>
        <w:rPr>
          <w:rFonts w:ascii="Times New Roman" w:eastAsia="Calibri" w:hAnsi="Times New Roman" w:cs="Times New Roman"/>
          <w:iCs/>
          <w:sz w:val="24"/>
          <w:szCs w:val="24"/>
        </w:rPr>
        <w:t>Madhumeha</w:t>
      </w:r>
      <w:proofErr w:type="spellEnd"/>
      <w:r>
        <w:rPr>
          <w:rFonts w:ascii="Times New Roman" w:eastAsia="Calibri" w:hAnsi="Times New Roman" w:cs="Times New Roman"/>
          <w:iCs/>
          <w:sz w:val="24"/>
          <w:szCs w:val="24"/>
        </w:rPr>
        <w:t xml:space="preserve"> was reported by 1</w:t>
      </w:r>
      <w:r w:rsidR="000C2B5F">
        <w:rPr>
          <w:rFonts w:ascii="Times New Roman" w:eastAsia="Calibri" w:hAnsi="Times New Roman" w:cs="Times New Roman"/>
          <w:iCs/>
          <w:sz w:val="24"/>
          <w:szCs w:val="24"/>
        </w:rPr>
        <w:t>,</w:t>
      </w:r>
      <w:r>
        <w:rPr>
          <w:rFonts w:ascii="Times New Roman" w:eastAsia="Calibri" w:hAnsi="Times New Roman" w:cs="Times New Roman"/>
          <w:iCs/>
          <w:sz w:val="24"/>
          <w:szCs w:val="24"/>
        </w:rPr>
        <w:t xml:space="preserve">441 patients at least once. (2) Of these 567 patients reported only </w:t>
      </w:r>
      <w:proofErr w:type="spellStart"/>
      <w:r>
        <w:rPr>
          <w:rFonts w:ascii="Times New Roman" w:eastAsia="Calibri" w:hAnsi="Times New Roman" w:cs="Times New Roman"/>
          <w:iCs/>
          <w:sz w:val="24"/>
          <w:szCs w:val="24"/>
        </w:rPr>
        <w:t>Madhumeha</w:t>
      </w:r>
      <w:proofErr w:type="spellEnd"/>
      <w:r>
        <w:rPr>
          <w:rFonts w:ascii="Times New Roman" w:eastAsia="Calibri" w:hAnsi="Times New Roman" w:cs="Times New Roman"/>
          <w:iCs/>
          <w:sz w:val="24"/>
          <w:szCs w:val="24"/>
        </w:rPr>
        <w:t xml:space="preserve"> and no other disease thereafter. For such patients, the disease trajectory calculation was not possible, hence these patients were removed from the analysis. (3) The following table show</w:t>
      </w:r>
      <w:r w:rsidR="00B562FC">
        <w:rPr>
          <w:rFonts w:ascii="Times New Roman" w:eastAsia="Calibri" w:hAnsi="Times New Roman" w:cs="Times New Roman"/>
          <w:iCs/>
          <w:sz w:val="24"/>
          <w:szCs w:val="24"/>
        </w:rPr>
        <w:t>ed</w:t>
      </w:r>
      <w:r>
        <w:rPr>
          <w:rFonts w:ascii="Times New Roman" w:eastAsia="Calibri" w:hAnsi="Times New Roman" w:cs="Times New Roman"/>
          <w:iCs/>
          <w:sz w:val="24"/>
          <w:szCs w:val="24"/>
        </w:rPr>
        <w:t xml:space="preserve"> details of patient count. The disease trajectory calculation </w:t>
      </w:r>
      <w:r w:rsidR="00B562FC">
        <w:rPr>
          <w:rFonts w:ascii="Times New Roman" w:eastAsia="Calibri" w:hAnsi="Times New Roman" w:cs="Times New Roman"/>
          <w:iCs/>
          <w:sz w:val="24"/>
          <w:szCs w:val="24"/>
        </w:rPr>
        <w:t>wa</w:t>
      </w:r>
      <w:r>
        <w:rPr>
          <w:rFonts w:ascii="Times New Roman" w:eastAsia="Calibri" w:hAnsi="Times New Roman" w:cs="Times New Roman"/>
          <w:iCs/>
          <w:sz w:val="24"/>
          <w:szCs w:val="24"/>
        </w:rPr>
        <w:t>s based on 874 patients comprising of 530 males and 344 females</w:t>
      </w:r>
    </w:p>
    <w:p w14:paraId="33E4055A" w14:textId="30EECCE1" w:rsidR="00662770" w:rsidRDefault="00662770" w:rsidP="00662770">
      <w:pPr>
        <w:shd w:val="clear" w:color="auto" w:fill="FFFFFF"/>
        <w:spacing w:before="60" w:after="100" w:afterAutospacing="1" w:line="240" w:lineRule="auto"/>
        <w:rPr>
          <w:rFonts w:ascii="Times New Roman" w:eastAsia="Times New Roman" w:hAnsi="Times New Roman" w:cs="Times New Roman"/>
          <w:sz w:val="24"/>
          <w:szCs w:val="24"/>
          <w:lang w:val="en-IN" w:eastAsia="en-IN"/>
        </w:rPr>
      </w:pPr>
      <w:r>
        <w:rPr>
          <w:noProof/>
        </w:rPr>
        <w:drawing>
          <wp:inline distT="0" distB="0" distL="0" distR="0" wp14:anchorId="756CB087" wp14:editId="74991CB2">
            <wp:extent cx="2542540" cy="1133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2540" cy="1133475"/>
                    </a:xfrm>
                    <a:prstGeom prst="rect">
                      <a:avLst/>
                    </a:prstGeom>
                    <a:noFill/>
                    <a:ln>
                      <a:noFill/>
                    </a:ln>
                  </pic:spPr>
                </pic:pic>
              </a:graphicData>
            </a:graphic>
          </wp:inline>
        </w:drawing>
      </w:r>
    </w:p>
    <w:p w14:paraId="793381FE" w14:textId="425DFF4E" w:rsidR="00662770" w:rsidRDefault="00662770" w:rsidP="00662770">
      <w:pPr>
        <w:shd w:val="clear" w:color="auto" w:fill="FFFFFF"/>
        <w:spacing w:before="60" w:after="100" w:afterAutospacing="1" w:line="240" w:lineRule="auto"/>
        <w:rPr>
          <w:rFonts w:ascii="Times New Roman" w:eastAsia="Times New Roman" w:hAnsi="Times New Roman" w:cs="Times New Roman"/>
          <w:sz w:val="24"/>
          <w:szCs w:val="24"/>
          <w:lang w:val="en-IN" w:eastAsia="en-IN"/>
        </w:rPr>
      </w:pPr>
      <w:r w:rsidRPr="00662770">
        <w:rPr>
          <w:rFonts w:ascii="Times New Roman" w:eastAsia="Times New Roman" w:hAnsi="Times New Roman" w:cs="Times New Roman"/>
          <w:sz w:val="24"/>
          <w:szCs w:val="24"/>
          <w:lang w:val="en-IN" w:eastAsia="en-IN"/>
        </w:rPr>
        <w:t xml:space="preserve">Out of 530 male patients: </w:t>
      </w:r>
      <w:r>
        <w:rPr>
          <w:rFonts w:ascii="Times New Roman" w:eastAsia="Times New Roman" w:hAnsi="Times New Roman" w:cs="Times New Roman"/>
          <w:sz w:val="24"/>
          <w:szCs w:val="24"/>
          <w:lang w:val="en-IN" w:eastAsia="en-IN"/>
        </w:rPr>
        <w:t>(1) 201 patients had diseases reported before the 1</w:t>
      </w:r>
      <w:r>
        <w:rPr>
          <w:rFonts w:ascii="Times New Roman" w:eastAsia="Times New Roman" w:hAnsi="Times New Roman" w:cs="Times New Roman"/>
          <w:sz w:val="24"/>
          <w:szCs w:val="24"/>
          <w:vertAlign w:val="superscript"/>
          <w:lang w:val="en-IN" w:eastAsia="en-IN"/>
        </w:rPr>
        <w:t>st</w:t>
      </w:r>
      <w:r>
        <w:rPr>
          <w:rFonts w:ascii="Times New Roman" w:eastAsia="Times New Roman" w:hAnsi="Times New Roman" w:cs="Times New Roman"/>
          <w:sz w:val="24"/>
          <w:szCs w:val="24"/>
          <w:lang w:val="en-IN" w:eastAsia="en-IN"/>
        </w:rPr>
        <w:t xml:space="preserve"> reported instance of M2.0, (2) 460 patients had at least one other disease reported other than M2.0 on or after the 1</w:t>
      </w:r>
      <w:r>
        <w:rPr>
          <w:rFonts w:ascii="Times New Roman" w:eastAsia="Times New Roman" w:hAnsi="Times New Roman" w:cs="Times New Roman"/>
          <w:sz w:val="24"/>
          <w:szCs w:val="24"/>
          <w:vertAlign w:val="superscript"/>
          <w:lang w:val="en-IN" w:eastAsia="en-IN"/>
        </w:rPr>
        <w:t>st</w:t>
      </w:r>
      <w:r>
        <w:rPr>
          <w:rFonts w:ascii="Times New Roman" w:eastAsia="Times New Roman" w:hAnsi="Times New Roman" w:cs="Times New Roman"/>
          <w:sz w:val="24"/>
          <w:szCs w:val="24"/>
          <w:lang w:val="en-IN" w:eastAsia="en-IN"/>
        </w:rPr>
        <w:t xml:space="preserve"> reported instance of M2.0, (3) Disease trajectory for 70 patients could not be calculated since the next reported disease was M2.0.</w:t>
      </w:r>
    </w:p>
    <w:p w14:paraId="251B9245" w14:textId="69B47DC1" w:rsidR="00662770" w:rsidRDefault="00662770" w:rsidP="00662770">
      <w:pPr>
        <w:shd w:val="clear" w:color="auto" w:fill="FFFFFF"/>
        <w:spacing w:before="60" w:after="100" w:afterAutospacing="1" w:line="240" w:lineRule="auto"/>
        <w:rPr>
          <w:rFonts w:ascii="Times New Roman" w:eastAsia="Times New Roman" w:hAnsi="Times New Roman" w:cs="Times New Roman"/>
          <w:sz w:val="24"/>
          <w:szCs w:val="24"/>
          <w:lang w:val="en-IN" w:eastAsia="en-IN"/>
        </w:rPr>
      </w:pPr>
      <w:r w:rsidRPr="00662770">
        <w:rPr>
          <w:rFonts w:ascii="Times New Roman" w:eastAsia="Times New Roman" w:hAnsi="Times New Roman" w:cs="Times New Roman"/>
          <w:sz w:val="24"/>
          <w:szCs w:val="24"/>
          <w:lang w:val="en-IN" w:eastAsia="en-IN"/>
        </w:rPr>
        <w:t xml:space="preserve">Out of 344 female patients: </w:t>
      </w:r>
      <w:r>
        <w:rPr>
          <w:rFonts w:ascii="Times New Roman" w:eastAsia="Times New Roman" w:hAnsi="Times New Roman" w:cs="Times New Roman"/>
          <w:sz w:val="24"/>
          <w:szCs w:val="24"/>
          <w:lang w:val="en-IN" w:eastAsia="en-IN"/>
        </w:rPr>
        <w:t>(1) 140 patients had diseases reported before the 1st reported instance of M2.0, (2) 291 patients had at least one disease other than M2.0 reported on or after the 1</w:t>
      </w:r>
      <w:r>
        <w:rPr>
          <w:rFonts w:ascii="Times New Roman" w:eastAsia="Times New Roman" w:hAnsi="Times New Roman" w:cs="Times New Roman"/>
          <w:sz w:val="24"/>
          <w:szCs w:val="24"/>
          <w:vertAlign w:val="superscript"/>
          <w:lang w:val="en-IN" w:eastAsia="en-IN"/>
        </w:rPr>
        <w:t>st</w:t>
      </w:r>
      <w:r>
        <w:rPr>
          <w:rFonts w:ascii="Times New Roman" w:eastAsia="Times New Roman" w:hAnsi="Times New Roman" w:cs="Times New Roman"/>
          <w:sz w:val="24"/>
          <w:szCs w:val="24"/>
          <w:lang w:val="en-IN" w:eastAsia="en-IN"/>
        </w:rPr>
        <w:t xml:space="preserve"> reported instance of M2.0, (3) Disease trajectory for 53 patients could not be calculated since the next reported disease was M2.0.</w:t>
      </w:r>
    </w:p>
    <w:p w14:paraId="2DC7330A" w14:textId="68E61776" w:rsidR="00662770" w:rsidRDefault="00662770" w:rsidP="00662770">
      <w:pPr>
        <w:shd w:val="clear" w:color="auto" w:fill="FFFFFF"/>
        <w:spacing w:before="60" w:after="100" w:afterAutospacing="1" w:line="240" w:lineRule="auto"/>
        <w:rPr>
          <w:rFonts w:ascii="Times New Roman" w:eastAsia="Times New Roman" w:hAnsi="Times New Roman" w:cs="Times New Roman"/>
          <w:sz w:val="24"/>
          <w:szCs w:val="24"/>
          <w:lang w:val="en-IN" w:eastAsia="en-IN"/>
        </w:rPr>
      </w:pPr>
      <w:r>
        <w:rPr>
          <w:noProof/>
        </w:rPr>
        <w:lastRenderedPageBreak/>
        <w:drawing>
          <wp:inline distT="0" distB="0" distL="0" distR="0" wp14:anchorId="65BD2805" wp14:editId="06B856C9">
            <wp:extent cx="3134995" cy="112458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4995" cy="1124585"/>
                    </a:xfrm>
                    <a:prstGeom prst="rect">
                      <a:avLst/>
                    </a:prstGeom>
                    <a:noFill/>
                    <a:ln>
                      <a:noFill/>
                    </a:ln>
                  </pic:spPr>
                </pic:pic>
              </a:graphicData>
            </a:graphic>
          </wp:inline>
        </w:drawing>
      </w:r>
    </w:p>
    <w:p w14:paraId="01B6685D" w14:textId="780AA0A4" w:rsidR="00662770" w:rsidRDefault="00662770" w:rsidP="00662770">
      <w:pPr>
        <w:shd w:val="clear" w:color="auto" w:fill="FFFFFF"/>
        <w:spacing w:before="60" w:after="100" w:afterAutospacing="1" w:line="240" w:lineRule="auto"/>
        <w:rPr>
          <w:rFonts w:ascii="Times New Roman" w:eastAsia="Times New Roman" w:hAnsi="Times New Roman" w:cs="Times New Roman"/>
          <w:sz w:val="24"/>
          <w:szCs w:val="24"/>
          <w:lang w:val="en-IN" w:eastAsia="en-IN"/>
        </w:rPr>
      </w:pPr>
      <w:r w:rsidRPr="00662770">
        <w:rPr>
          <w:rFonts w:ascii="Times New Roman" w:eastAsia="Times New Roman" w:hAnsi="Times New Roman" w:cs="Times New Roman"/>
          <w:sz w:val="24"/>
          <w:szCs w:val="24"/>
          <w:lang w:val="en-IN" w:eastAsia="en-IN"/>
        </w:rPr>
        <w:t>The trajectories were calculated for these patients and displayed for the before and after period.</w:t>
      </w:r>
      <w:r>
        <w:rPr>
          <w:rFonts w:ascii="Times New Roman" w:eastAsia="Times New Roman" w:hAnsi="Times New Roman" w:cs="Times New Roman"/>
          <w:sz w:val="24"/>
          <w:szCs w:val="24"/>
          <w:lang w:val="en-IN" w:eastAsia="en-IN"/>
        </w:rPr>
        <w:t xml:space="preserve"> </w:t>
      </w:r>
      <w:r w:rsidRPr="00662770">
        <w:rPr>
          <w:rFonts w:ascii="Times New Roman" w:eastAsia="Times New Roman" w:hAnsi="Times New Roman" w:cs="Times New Roman"/>
          <w:sz w:val="24"/>
          <w:szCs w:val="24"/>
          <w:lang w:val="en-IN" w:eastAsia="en-IN"/>
        </w:rPr>
        <w:t xml:space="preserve">More number of patients had disease trajectories in the “after onset” section. </w:t>
      </w:r>
      <w:r>
        <w:rPr>
          <w:rFonts w:ascii="Times New Roman" w:eastAsia="Times New Roman" w:hAnsi="Times New Roman" w:cs="Times New Roman"/>
          <w:sz w:val="24"/>
          <w:szCs w:val="24"/>
          <w:lang w:val="en-IN" w:eastAsia="en-IN"/>
        </w:rPr>
        <w:t>More than 73% of males lie in the score &gt;0.25 and around 36% of them lie in the score&gt;0.5 which c</w:t>
      </w:r>
      <w:r w:rsidR="00B562FC">
        <w:rPr>
          <w:rFonts w:ascii="Times New Roman" w:eastAsia="Times New Roman" w:hAnsi="Times New Roman" w:cs="Times New Roman"/>
          <w:sz w:val="24"/>
          <w:szCs w:val="24"/>
          <w:lang w:val="en-IN" w:eastAsia="en-IN"/>
        </w:rPr>
        <w:t>ould</w:t>
      </w:r>
      <w:r>
        <w:rPr>
          <w:rFonts w:ascii="Times New Roman" w:eastAsia="Times New Roman" w:hAnsi="Times New Roman" w:cs="Times New Roman"/>
          <w:sz w:val="24"/>
          <w:szCs w:val="24"/>
          <w:lang w:val="en-IN" w:eastAsia="en-IN"/>
        </w:rPr>
        <w:t xml:space="preserve"> confirm that there </w:t>
      </w:r>
      <w:r w:rsidR="00B562FC">
        <w:rPr>
          <w:rFonts w:ascii="Times New Roman" w:eastAsia="Times New Roman" w:hAnsi="Times New Roman" w:cs="Times New Roman"/>
          <w:sz w:val="24"/>
          <w:szCs w:val="24"/>
          <w:lang w:val="en-IN" w:eastAsia="en-IN"/>
        </w:rPr>
        <w:t>wer</w:t>
      </w:r>
      <w:r>
        <w:rPr>
          <w:rFonts w:ascii="Times New Roman" w:eastAsia="Times New Roman" w:hAnsi="Times New Roman" w:cs="Times New Roman"/>
          <w:sz w:val="24"/>
          <w:szCs w:val="24"/>
          <w:lang w:val="en-IN" w:eastAsia="en-IN"/>
        </w:rPr>
        <w:t>e similar diseases experienced by the patients post the onset of the reference disease. Similarly, around 64% of females lie in the score &gt;0.25 and around 24% of them lie in the score&gt;0.5 which c</w:t>
      </w:r>
      <w:r w:rsidR="00B562FC">
        <w:rPr>
          <w:rFonts w:ascii="Times New Roman" w:eastAsia="Times New Roman" w:hAnsi="Times New Roman" w:cs="Times New Roman"/>
          <w:sz w:val="24"/>
          <w:szCs w:val="24"/>
          <w:lang w:val="en-IN" w:eastAsia="en-IN"/>
        </w:rPr>
        <w:t>ould</w:t>
      </w:r>
      <w:r>
        <w:rPr>
          <w:rFonts w:ascii="Times New Roman" w:eastAsia="Times New Roman" w:hAnsi="Times New Roman" w:cs="Times New Roman"/>
          <w:sz w:val="24"/>
          <w:szCs w:val="24"/>
          <w:lang w:val="en-IN" w:eastAsia="en-IN"/>
        </w:rPr>
        <w:t xml:space="preserve"> confirm that there </w:t>
      </w:r>
      <w:r w:rsidR="00B562FC">
        <w:rPr>
          <w:rFonts w:ascii="Times New Roman" w:eastAsia="Times New Roman" w:hAnsi="Times New Roman" w:cs="Times New Roman"/>
          <w:sz w:val="24"/>
          <w:szCs w:val="24"/>
          <w:lang w:val="en-IN" w:eastAsia="en-IN"/>
        </w:rPr>
        <w:t>we</w:t>
      </w:r>
      <w:r>
        <w:rPr>
          <w:rFonts w:ascii="Times New Roman" w:eastAsia="Times New Roman" w:hAnsi="Times New Roman" w:cs="Times New Roman"/>
          <w:sz w:val="24"/>
          <w:szCs w:val="24"/>
          <w:lang w:val="en-IN" w:eastAsia="en-IN"/>
        </w:rPr>
        <w:t>re similar diseases experienced by the patients post the onset of the reference disease.</w:t>
      </w:r>
      <w:r w:rsidR="00C834C0">
        <w:rPr>
          <w:rFonts w:ascii="Times New Roman" w:eastAsia="Times New Roman" w:hAnsi="Times New Roman" w:cs="Times New Roman"/>
          <w:sz w:val="24"/>
          <w:szCs w:val="24"/>
          <w:lang w:val="en-IN" w:eastAsia="en-IN"/>
        </w:rPr>
        <w:t xml:space="preserve"> A few more examples of similar kind </w:t>
      </w:r>
      <w:r w:rsidR="00B562FC">
        <w:rPr>
          <w:rFonts w:ascii="Times New Roman" w:eastAsia="Times New Roman" w:hAnsi="Times New Roman" w:cs="Times New Roman"/>
          <w:sz w:val="24"/>
          <w:szCs w:val="24"/>
          <w:lang w:val="en-IN" w:eastAsia="en-IN"/>
        </w:rPr>
        <w:t>were</w:t>
      </w:r>
      <w:r w:rsidR="00C834C0">
        <w:rPr>
          <w:rFonts w:ascii="Times New Roman" w:eastAsia="Times New Roman" w:hAnsi="Times New Roman" w:cs="Times New Roman"/>
          <w:sz w:val="24"/>
          <w:szCs w:val="24"/>
          <w:lang w:val="en-IN" w:eastAsia="en-IN"/>
        </w:rPr>
        <w:t xml:space="preserve"> shown for </w:t>
      </w:r>
      <w:r w:rsidR="00C834C0">
        <w:rPr>
          <w:rFonts w:ascii="Times New Roman" w:hAnsi="Times New Roman" w:cs="Times New Roman"/>
          <w:sz w:val="24"/>
        </w:rPr>
        <w:t xml:space="preserve">diseases: P5.0: </w:t>
      </w:r>
      <w:proofErr w:type="spellStart"/>
      <w:r w:rsidR="00C834C0">
        <w:rPr>
          <w:rFonts w:ascii="Times New Roman" w:hAnsi="Times New Roman" w:cs="Times New Roman"/>
          <w:sz w:val="24"/>
        </w:rPr>
        <w:t>Prameha</w:t>
      </w:r>
      <w:proofErr w:type="spellEnd"/>
      <w:r w:rsidR="00C834C0">
        <w:rPr>
          <w:rFonts w:ascii="Times New Roman" w:hAnsi="Times New Roman" w:cs="Times New Roman"/>
          <w:sz w:val="24"/>
        </w:rPr>
        <w:t xml:space="preserve">, V2.23: </w:t>
      </w:r>
      <w:proofErr w:type="spellStart"/>
      <w:r w:rsidR="00C834C0">
        <w:rPr>
          <w:rFonts w:ascii="Times New Roman" w:hAnsi="Times New Roman" w:cs="Times New Roman"/>
          <w:sz w:val="24"/>
        </w:rPr>
        <w:t>Vaatavyaadhi</w:t>
      </w:r>
      <w:proofErr w:type="spellEnd"/>
      <w:r w:rsidR="00C834C0">
        <w:rPr>
          <w:rFonts w:ascii="Times New Roman" w:hAnsi="Times New Roman" w:cs="Times New Roman"/>
          <w:sz w:val="24"/>
        </w:rPr>
        <w:t xml:space="preserve"> - </w:t>
      </w:r>
      <w:proofErr w:type="spellStart"/>
      <w:r w:rsidR="00C834C0">
        <w:rPr>
          <w:rFonts w:ascii="Times New Roman" w:hAnsi="Times New Roman" w:cs="Times New Roman"/>
          <w:sz w:val="24"/>
        </w:rPr>
        <w:t>Gridhrasee</w:t>
      </w:r>
      <w:proofErr w:type="spellEnd"/>
      <w:r w:rsidR="00C834C0">
        <w:rPr>
          <w:rFonts w:ascii="Times New Roman" w:hAnsi="Times New Roman" w:cs="Times New Roman"/>
          <w:sz w:val="24"/>
        </w:rPr>
        <w:t xml:space="preserve">, V2.63: </w:t>
      </w:r>
      <w:proofErr w:type="spellStart"/>
      <w:r w:rsidR="00C834C0">
        <w:rPr>
          <w:rFonts w:ascii="Times New Roman" w:hAnsi="Times New Roman" w:cs="Times New Roman"/>
          <w:sz w:val="24"/>
        </w:rPr>
        <w:t>Vaatavyaadhi</w:t>
      </w:r>
      <w:proofErr w:type="spellEnd"/>
      <w:r w:rsidR="00C834C0">
        <w:rPr>
          <w:rFonts w:ascii="Times New Roman" w:hAnsi="Times New Roman" w:cs="Times New Roman"/>
          <w:sz w:val="24"/>
        </w:rPr>
        <w:t xml:space="preserve"> - </w:t>
      </w:r>
      <w:proofErr w:type="spellStart"/>
      <w:r w:rsidR="00C834C0">
        <w:rPr>
          <w:rFonts w:ascii="Times New Roman" w:hAnsi="Times New Roman" w:cs="Times New Roman"/>
          <w:sz w:val="24"/>
        </w:rPr>
        <w:t>Sandhigata</w:t>
      </w:r>
      <w:proofErr w:type="spellEnd"/>
      <w:r w:rsidR="00C834C0">
        <w:rPr>
          <w:rFonts w:ascii="Times New Roman" w:hAnsi="Times New Roman" w:cs="Times New Roman"/>
          <w:sz w:val="24"/>
        </w:rPr>
        <w:t xml:space="preserve"> </w:t>
      </w:r>
      <w:proofErr w:type="spellStart"/>
      <w:r w:rsidR="00C834C0">
        <w:rPr>
          <w:rFonts w:ascii="Times New Roman" w:hAnsi="Times New Roman" w:cs="Times New Roman"/>
          <w:sz w:val="24"/>
        </w:rPr>
        <w:t>Vaata</w:t>
      </w:r>
      <w:proofErr w:type="spellEnd"/>
      <w:r w:rsidR="00C834C0">
        <w:rPr>
          <w:rFonts w:ascii="Times New Roman" w:hAnsi="Times New Roman" w:cs="Times New Roman"/>
          <w:sz w:val="24"/>
        </w:rPr>
        <w:t xml:space="preserve"> (</w:t>
      </w:r>
      <w:r w:rsidR="00745A1E">
        <w:rPr>
          <w:rFonts w:ascii="Times New Roman" w:hAnsi="Times New Roman" w:cs="Times New Roman"/>
          <w:sz w:val="24"/>
        </w:rPr>
        <w:fldChar w:fldCharType="begin"/>
      </w:r>
      <w:r w:rsidR="00745A1E">
        <w:rPr>
          <w:rFonts w:ascii="Times New Roman" w:hAnsi="Times New Roman" w:cs="Times New Roman"/>
          <w:sz w:val="24"/>
        </w:rPr>
        <w:instrText xml:space="preserve"> REF _Ref107507186 \h </w:instrText>
      </w:r>
      <w:r w:rsidR="00745A1E">
        <w:rPr>
          <w:rFonts w:ascii="Times New Roman" w:hAnsi="Times New Roman" w:cs="Times New Roman"/>
          <w:sz w:val="24"/>
        </w:rPr>
      </w:r>
      <w:r w:rsidR="00745A1E">
        <w:rPr>
          <w:rFonts w:ascii="Times New Roman" w:hAnsi="Times New Roman" w:cs="Times New Roman"/>
          <w:sz w:val="24"/>
        </w:rPr>
        <w:fldChar w:fldCharType="separate"/>
      </w:r>
      <w:r w:rsidR="003C1B10" w:rsidRPr="008D1E6D">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40</w:t>
      </w:r>
      <w:r w:rsidR="00745A1E">
        <w:rPr>
          <w:rFonts w:ascii="Times New Roman" w:hAnsi="Times New Roman" w:cs="Times New Roman"/>
          <w:sz w:val="24"/>
        </w:rPr>
        <w:fldChar w:fldCharType="end"/>
      </w:r>
      <w:r w:rsidR="00C834C0">
        <w:rPr>
          <w:rFonts w:ascii="Times New Roman" w:hAnsi="Times New Roman" w:cs="Times New Roman"/>
          <w:sz w:val="24"/>
        </w:rPr>
        <w:t>).</w:t>
      </w:r>
    </w:p>
    <w:p w14:paraId="7B335CD7" w14:textId="25817EFE" w:rsidR="00505946" w:rsidRDefault="00505946" w:rsidP="00AE1168">
      <w:pPr>
        <w:rPr>
          <w:rFonts w:ascii="Times New Roman" w:hAnsi="Times New Roman" w:cs="Times New Roman"/>
          <w:sz w:val="24"/>
        </w:rPr>
      </w:pPr>
      <w:r>
        <w:rPr>
          <w:rFonts w:ascii="Times New Roman" w:hAnsi="Times New Roman" w:cs="Times New Roman"/>
          <w:sz w:val="24"/>
        </w:rPr>
        <w:t xml:space="preserve">The radar plot shows multi-dimensional data in a short space, 7 different parameters </w:t>
      </w:r>
      <w:r w:rsidR="00B562FC">
        <w:rPr>
          <w:rFonts w:ascii="Times New Roman" w:hAnsi="Times New Roman" w:cs="Times New Roman"/>
          <w:sz w:val="24"/>
        </w:rPr>
        <w:t>we</w:t>
      </w:r>
      <w:r>
        <w:rPr>
          <w:rFonts w:ascii="Times New Roman" w:hAnsi="Times New Roman" w:cs="Times New Roman"/>
          <w:sz w:val="24"/>
        </w:rPr>
        <w:t xml:space="preserve">re shown on 7 vertices. Different shapes suggest that there </w:t>
      </w:r>
      <w:r w:rsidR="00AE392F">
        <w:rPr>
          <w:rFonts w:ascii="Times New Roman" w:hAnsi="Times New Roman" w:cs="Times New Roman"/>
          <w:sz w:val="24"/>
        </w:rPr>
        <w:t>we</w:t>
      </w:r>
      <w:r>
        <w:rPr>
          <w:rFonts w:ascii="Times New Roman" w:hAnsi="Times New Roman" w:cs="Times New Roman"/>
          <w:sz w:val="24"/>
        </w:rPr>
        <w:t>re underlying differences to the data structure.</w:t>
      </w:r>
    </w:p>
    <w:p w14:paraId="18AD7823" w14:textId="791921C1" w:rsidR="007E34EF" w:rsidRDefault="00B34E0B" w:rsidP="00AE1168">
      <w:pPr>
        <w:rPr>
          <w:rFonts w:ascii="Times New Roman" w:hAnsi="Times New Roman" w:cs="Times New Roman"/>
          <w:sz w:val="24"/>
        </w:rPr>
      </w:pPr>
      <w:r>
        <w:rPr>
          <w:rFonts w:ascii="Times New Roman" w:hAnsi="Times New Roman" w:cs="Times New Roman"/>
          <w:sz w:val="24"/>
        </w:rPr>
        <w:t>Dynamic bubble plot visualization show</w:t>
      </w:r>
      <w:r w:rsidR="00AE392F">
        <w:rPr>
          <w:rFonts w:ascii="Times New Roman" w:hAnsi="Times New Roman" w:cs="Times New Roman"/>
          <w:sz w:val="24"/>
        </w:rPr>
        <w:t>ed</w:t>
      </w:r>
      <w:r>
        <w:rPr>
          <w:rFonts w:ascii="Times New Roman" w:hAnsi="Times New Roman" w:cs="Times New Roman"/>
          <w:sz w:val="24"/>
        </w:rPr>
        <w:t xml:space="preserve"> intricate relationships and details in a limited space, one more analysis method to see multi-dimensional data (</w:t>
      </w:r>
      <w:r>
        <w:rPr>
          <w:rFonts w:ascii="Times New Roman" w:hAnsi="Times New Roman" w:cs="Times New Roman"/>
          <w:sz w:val="24"/>
        </w:rPr>
        <w:fldChar w:fldCharType="begin"/>
      </w:r>
      <w:r>
        <w:rPr>
          <w:rFonts w:ascii="Times New Roman" w:hAnsi="Times New Roman" w:cs="Times New Roman"/>
          <w:sz w:val="24"/>
        </w:rPr>
        <w:instrText xml:space="preserve"> REF _Ref107501980 \h </w:instrText>
      </w:r>
      <w:r>
        <w:rPr>
          <w:rFonts w:ascii="Times New Roman" w:hAnsi="Times New Roman" w:cs="Times New Roman"/>
          <w:sz w:val="24"/>
        </w:rPr>
      </w:r>
      <w:r>
        <w:rPr>
          <w:rFonts w:ascii="Times New Roman" w:hAnsi="Times New Roman" w:cs="Times New Roman"/>
          <w:sz w:val="24"/>
        </w:rPr>
        <w:fldChar w:fldCharType="separate"/>
      </w:r>
      <w:r w:rsidR="003C1B10" w:rsidRPr="005360A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42</w:t>
      </w:r>
      <w:r>
        <w:rPr>
          <w:rFonts w:ascii="Times New Roman" w:hAnsi="Times New Roman" w:cs="Times New Roman"/>
          <w:sz w:val="24"/>
        </w:rPr>
        <w:fldChar w:fldCharType="end"/>
      </w:r>
      <w:r>
        <w:rPr>
          <w:rFonts w:ascii="Times New Roman" w:hAnsi="Times New Roman" w:cs="Times New Roman"/>
          <w:sz w:val="24"/>
        </w:rPr>
        <w:t>).</w:t>
      </w:r>
      <w:r w:rsidR="00CD6FED">
        <w:rPr>
          <w:rFonts w:ascii="Times New Roman" w:hAnsi="Times New Roman" w:cs="Times New Roman"/>
          <w:sz w:val="24"/>
        </w:rPr>
        <w:t xml:space="preserve"> Using data for </w:t>
      </w:r>
      <w:proofErr w:type="spellStart"/>
      <w:r w:rsidR="00CD6FED">
        <w:rPr>
          <w:rFonts w:ascii="Times New Roman" w:hAnsi="Times New Roman" w:cs="Times New Roman"/>
          <w:sz w:val="24"/>
          <w:szCs w:val="24"/>
        </w:rPr>
        <w:t>Amavaata</w:t>
      </w:r>
      <w:proofErr w:type="spellEnd"/>
      <w:r w:rsidR="00CD6FED">
        <w:rPr>
          <w:rFonts w:ascii="Times New Roman" w:hAnsi="Times New Roman" w:cs="Times New Roman"/>
          <w:sz w:val="24"/>
          <w:szCs w:val="24"/>
        </w:rPr>
        <w:t xml:space="preserve"> (</w:t>
      </w:r>
      <w:r w:rsidR="00CD6FED">
        <w:rPr>
          <w:rFonts w:ascii="Times New Roman" w:hAnsi="Times New Roman" w:cs="Times New Roman"/>
          <w:sz w:val="24"/>
        </w:rPr>
        <w:t xml:space="preserve">A6.0), in the snapshot below, we </w:t>
      </w:r>
      <w:r w:rsidR="00AE392F">
        <w:rPr>
          <w:rFonts w:ascii="Times New Roman" w:hAnsi="Times New Roman" w:cs="Times New Roman"/>
          <w:sz w:val="24"/>
        </w:rPr>
        <w:t>could</w:t>
      </w:r>
      <w:r w:rsidR="00CD6FED">
        <w:rPr>
          <w:rFonts w:ascii="Times New Roman" w:hAnsi="Times New Roman" w:cs="Times New Roman"/>
          <w:sz w:val="24"/>
        </w:rPr>
        <w:t xml:space="preserve"> see the patients with </w:t>
      </w:r>
      <w:proofErr w:type="spellStart"/>
      <w:r w:rsidR="00CD6FED">
        <w:rPr>
          <w:rFonts w:ascii="Times New Roman" w:hAnsi="Times New Roman" w:cs="Times New Roman"/>
          <w:sz w:val="24"/>
        </w:rPr>
        <w:t>Aamvata</w:t>
      </w:r>
      <w:proofErr w:type="spellEnd"/>
      <w:r w:rsidR="00CD6FED">
        <w:rPr>
          <w:rFonts w:ascii="Times New Roman" w:hAnsi="Times New Roman" w:cs="Times New Roman"/>
          <w:sz w:val="24"/>
        </w:rPr>
        <w:t xml:space="preserve"> who received </w:t>
      </w:r>
      <w:proofErr w:type="spellStart"/>
      <w:r w:rsidR="00CD6FED">
        <w:rPr>
          <w:rFonts w:ascii="Times New Roman" w:hAnsi="Times New Roman" w:cs="Times New Roman"/>
          <w:sz w:val="24"/>
        </w:rPr>
        <w:t>Rasayanam</w:t>
      </w:r>
      <w:proofErr w:type="spellEnd"/>
      <w:r w:rsidR="00CD6FED">
        <w:rPr>
          <w:rFonts w:ascii="Times New Roman" w:hAnsi="Times New Roman" w:cs="Times New Roman"/>
          <w:sz w:val="24"/>
        </w:rPr>
        <w:t xml:space="preserve"> </w:t>
      </w:r>
      <w:proofErr w:type="spellStart"/>
      <w:r w:rsidR="00CD6FED">
        <w:rPr>
          <w:rFonts w:ascii="Times New Roman" w:hAnsi="Times New Roman" w:cs="Times New Roman"/>
          <w:sz w:val="24"/>
        </w:rPr>
        <w:t>Madiphala</w:t>
      </w:r>
      <w:proofErr w:type="spellEnd"/>
      <w:r w:rsidR="00CD6FED">
        <w:rPr>
          <w:rFonts w:ascii="Times New Roman" w:hAnsi="Times New Roman" w:cs="Times New Roman"/>
          <w:sz w:val="24"/>
        </w:rPr>
        <w:t xml:space="preserve"> and in addition what were the other diseases that these patients reported.</w:t>
      </w:r>
    </w:p>
    <w:p w14:paraId="22E54E1F" w14:textId="3F5F866F" w:rsidR="00CD6FED" w:rsidRDefault="00CD6FED" w:rsidP="00CD6FED">
      <w:pPr>
        <w:rPr>
          <w:rFonts w:ascii="Times New Roman" w:hAnsi="Times New Roman" w:cs="Times New Roman"/>
          <w:sz w:val="24"/>
        </w:rPr>
      </w:pPr>
      <w:r>
        <w:rPr>
          <w:noProof/>
        </w:rPr>
        <w:drawing>
          <wp:inline distT="0" distB="0" distL="0" distR="0" wp14:anchorId="64A2A9B6" wp14:editId="4A2D1A87">
            <wp:extent cx="3792855"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92855" cy="3088640"/>
                    </a:xfrm>
                    <a:prstGeom prst="rect">
                      <a:avLst/>
                    </a:prstGeom>
                    <a:noFill/>
                    <a:ln>
                      <a:noFill/>
                    </a:ln>
                  </pic:spPr>
                </pic:pic>
              </a:graphicData>
            </a:graphic>
          </wp:inline>
        </w:drawing>
      </w:r>
    </w:p>
    <w:p w14:paraId="51F2BAE0" w14:textId="6D0E693F" w:rsidR="00CD6FED" w:rsidRDefault="0001218D" w:rsidP="00CD6FED">
      <w:pPr>
        <w:rPr>
          <w:rFonts w:ascii="Times New Roman" w:hAnsi="Times New Roman" w:cs="Times New Roman"/>
          <w:sz w:val="24"/>
        </w:rPr>
      </w:pPr>
      <w:r>
        <w:rPr>
          <w:rFonts w:ascii="Times New Roman" w:hAnsi="Times New Roman" w:cs="Times New Roman"/>
          <w:sz w:val="24"/>
        </w:rPr>
        <w:t>A</w:t>
      </w:r>
      <w:r w:rsidR="00CD6FED">
        <w:rPr>
          <w:rFonts w:ascii="Times New Roman" w:hAnsi="Times New Roman" w:cs="Times New Roman"/>
          <w:sz w:val="24"/>
        </w:rPr>
        <w:t>nother view which show</w:t>
      </w:r>
      <w:r>
        <w:rPr>
          <w:rFonts w:ascii="Times New Roman" w:hAnsi="Times New Roman" w:cs="Times New Roman"/>
          <w:sz w:val="24"/>
        </w:rPr>
        <w:t>ed</w:t>
      </w:r>
      <w:r w:rsidR="00CD6FED">
        <w:rPr>
          <w:rFonts w:ascii="Times New Roman" w:hAnsi="Times New Roman" w:cs="Times New Roman"/>
          <w:sz w:val="24"/>
        </w:rPr>
        <w:t xml:space="preserve"> the further detailed view of </w:t>
      </w:r>
      <w:proofErr w:type="spellStart"/>
      <w:r w:rsidR="00CD6FED">
        <w:rPr>
          <w:rFonts w:ascii="Times New Roman" w:hAnsi="Times New Roman" w:cs="Times New Roman"/>
          <w:sz w:val="24"/>
        </w:rPr>
        <w:t>Aamvata</w:t>
      </w:r>
      <w:proofErr w:type="spellEnd"/>
      <w:r w:rsidR="00CD6FED">
        <w:rPr>
          <w:rFonts w:ascii="Times New Roman" w:hAnsi="Times New Roman" w:cs="Times New Roman"/>
          <w:sz w:val="24"/>
        </w:rPr>
        <w:t xml:space="preserve"> patients having received </w:t>
      </w:r>
      <w:proofErr w:type="spellStart"/>
      <w:r w:rsidR="00CD6FED">
        <w:rPr>
          <w:rFonts w:ascii="Times New Roman" w:hAnsi="Times New Roman" w:cs="Times New Roman"/>
          <w:sz w:val="24"/>
        </w:rPr>
        <w:t>Rasayanam</w:t>
      </w:r>
      <w:proofErr w:type="spellEnd"/>
      <w:r w:rsidR="00CD6FED">
        <w:rPr>
          <w:rFonts w:ascii="Times New Roman" w:hAnsi="Times New Roman" w:cs="Times New Roman"/>
          <w:sz w:val="24"/>
        </w:rPr>
        <w:t xml:space="preserve"> </w:t>
      </w:r>
      <w:proofErr w:type="spellStart"/>
      <w:r w:rsidR="00CD6FED">
        <w:rPr>
          <w:rFonts w:ascii="Times New Roman" w:hAnsi="Times New Roman" w:cs="Times New Roman"/>
          <w:sz w:val="24"/>
        </w:rPr>
        <w:t>Madiphala</w:t>
      </w:r>
      <w:proofErr w:type="spellEnd"/>
      <w:r w:rsidR="00CD6FED">
        <w:rPr>
          <w:rFonts w:ascii="Times New Roman" w:hAnsi="Times New Roman" w:cs="Times New Roman"/>
          <w:sz w:val="24"/>
        </w:rPr>
        <w:t xml:space="preserve"> and further having reported </w:t>
      </w:r>
      <w:proofErr w:type="spellStart"/>
      <w:r w:rsidR="00CD6FED">
        <w:rPr>
          <w:rFonts w:ascii="Times New Roman" w:hAnsi="Times New Roman" w:cs="Times New Roman"/>
          <w:sz w:val="24"/>
        </w:rPr>
        <w:t>Stanbheedana</w:t>
      </w:r>
      <w:proofErr w:type="spellEnd"/>
      <w:r w:rsidR="00CD6FED">
        <w:rPr>
          <w:rFonts w:ascii="Times New Roman" w:hAnsi="Times New Roman" w:cs="Times New Roman"/>
          <w:sz w:val="24"/>
        </w:rPr>
        <w:t xml:space="preserve"> </w:t>
      </w:r>
      <w:proofErr w:type="spellStart"/>
      <w:r w:rsidR="00CD6FED">
        <w:rPr>
          <w:rFonts w:ascii="Times New Roman" w:hAnsi="Times New Roman" w:cs="Times New Roman"/>
          <w:sz w:val="24"/>
        </w:rPr>
        <w:t>Kathee</w:t>
      </w:r>
      <w:proofErr w:type="spellEnd"/>
      <w:r w:rsidR="00CD6FED">
        <w:rPr>
          <w:rFonts w:ascii="Times New Roman" w:hAnsi="Times New Roman" w:cs="Times New Roman"/>
          <w:sz w:val="24"/>
        </w:rPr>
        <w:t xml:space="preserve"> </w:t>
      </w:r>
      <w:proofErr w:type="spellStart"/>
      <w:r w:rsidR="00CD6FED">
        <w:rPr>
          <w:rFonts w:ascii="Times New Roman" w:hAnsi="Times New Roman" w:cs="Times New Roman"/>
          <w:sz w:val="24"/>
        </w:rPr>
        <w:t>Shoola</w:t>
      </w:r>
      <w:proofErr w:type="spellEnd"/>
      <w:r w:rsidR="00CD6FED">
        <w:rPr>
          <w:rFonts w:ascii="Times New Roman" w:hAnsi="Times New Roman" w:cs="Times New Roman"/>
          <w:sz w:val="24"/>
        </w:rPr>
        <w:t xml:space="preserve"> disease and </w:t>
      </w:r>
      <w:r w:rsidR="00CD6FED">
        <w:rPr>
          <w:rFonts w:ascii="Times New Roman" w:hAnsi="Times New Roman" w:cs="Times New Roman"/>
          <w:sz w:val="24"/>
        </w:rPr>
        <w:lastRenderedPageBreak/>
        <w:t xml:space="preserve">further its treatment. Further, the big bubble here closer to </w:t>
      </w:r>
      <w:proofErr w:type="spellStart"/>
      <w:r w:rsidR="00CD6FED">
        <w:rPr>
          <w:rFonts w:ascii="Times New Roman" w:hAnsi="Times New Roman" w:cs="Times New Roman"/>
          <w:sz w:val="24"/>
        </w:rPr>
        <w:t>Stanbheedana</w:t>
      </w:r>
      <w:proofErr w:type="spellEnd"/>
      <w:r w:rsidR="00CD6FED">
        <w:rPr>
          <w:rFonts w:ascii="Times New Roman" w:hAnsi="Times New Roman" w:cs="Times New Roman"/>
          <w:sz w:val="24"/>
        </w:rPr>
        <w:t xml:space="preserve"> </w:t>
      </w:r>
      <w:proofErr w:type="spellStart"/>
      <w:r w:rsidR="00CD6FED">
        <w:rPr>
          <w:rFonts w:ascii="Times New Roman" w:hAnsi="Times New Roman" w:cs="Times New Roman"/>
          <w:sz w:val="24"/>
        </w:rPr>
        <w:t>Kathee</w:t>
      </w:r>
      <w:proofErr w:type="spellEnd"/>
      <w:r w:rsidR="00CD6FED">
        <w:rPr>
          <w:rFonts w:ascii="Times New Roman" w:hAnsi="Times New Roman" w:cs="Times New Roman"/>
          <w:sz w:val="24"/>
        </w:rPr>
        <w:t xml:space="preserve"> </w:t>
      </w:r>
      <w:proofErr w:type="spellStart"/>
      <w:r w:rsidR="00CD6FED">
        <w:rPr>
          <w:rFonts w:ascii="Times New Roman" w:hAnsi="Times New Roman" w:cs="Times New Roman"/>
          <w:sz w:val="24"/>
        </w:rPr>
        <w:t>Shoola</w:t>
      </w:r>
      <w:proofErr w:type="spellEnd"/>
      <w:r w:rsidR="00CD6FED">
        <w:rPr>
          <w:rFonts w:ascii="Times New Roman" w:hAnsi="Times New Roman" w:cs="Times New Roman"/>
          <w:sz w:val="24"/>
        </w:rPr>
        <w:t xml:space="preserve"> disease </w:t>
      </w:r>
      <w:r>
        <w:rPr>
          <w:rFonts w:ascii="Times New Roman" w:hAnsi="Times New Roman" w:cs="Times New Roman"/>
          <w:sz w:val="24"/>
        </w:rPr>
        <w:t>wa</w:t>
      </w:r>
      <w:r w:rsidR="00CD6FED">
        <w:rPr>
          <w:rFonts w:ascii="Times New Roman" w:hAnsi="Times New Roman" w:cs="Times New Roman"/>
          <w:sz w:val="24"/>
        </w:rPr>
        <w:t xml:space="preserve">s </w:t>
      </w:r>
      <w:proofErr w:type="spellStart"/>
      <w:r w:rsidR="00CD6FED">
        <w:rPr>
          <w:rFonts w:ascii="Times New Roman" w:hAnsi="Times New Roman" w:cs="Times New Roman"/>
          <w:sz w:val="24"/>
        </w:rPr>
        <w:t>Aamdosha</w:t>
      </w:r>
      <w:proofErr w:type="spellEnd"/>
      <w:r w:rsidR="00CD6FED">
        <w:rPr>
          <w:rFonts w:ascii="Times New Roman" w:hAnsi="Times New Roman" w:cs="Times New Roman"/>
          <w:sz w:val="24"/>
        </w:rPr>
        <w:t xml:space="preserve"> which show</w:t>
      </w:r>
      <w:r>
        <w:rPr>
          <w:rFonts w:ascii="Times New Roman" w:hAnsi="Times New Roman" w:cs="Times New Roman"/>
          <w:sz w:val="24"/>
        </w:rPr>
        <w:t>ed</w:t>
      </w:r>
      <w:r w:rsidR="00CD6FED">
        <w:rPr>
          <w:rFonts w:ascii="Times New Roman" w:hAnsi="Times New Roman" w:cs="Times New Roman"/>
          <w:sz w:val="24"/>
        </w:rPr>
        <w:t xml:space="preserve"> that </w:t>
      </w:r>
      <w:proofErr w:type="spellStart"/>
      <w:r w:rsidR="00CD6FED">
        <w:rPr>
          <w:rFonts w:ascii="Times New Roman" w:hAnsi="Times New Roman" w:cs="Times New Roman"/>
          <w:sz w:val="24"/>
        </w:rPr>
        <w:t>Stanbheedana</w:t>
      </w:r>
      <w:proofErr w:type="spellEnd"/>
      <w:r w:rsidR="00CD6FED">
        <w:rPr>
          <w:rFonts w:ascii="Times New Roman" w:hAnsi="Times New Roman" w:cs="Times New Roman"/>
          <w:sz w:val="24"/>
        </w:rPr>
        <w:t xml:space="preserve"> </w:t>
      </w:r>
      <w:proofErr w:type="spellStart"/>
      <w:r w:rsidR="00CD6FED">
        <w:rPr>
          <w:rFonts w:ascii="Times New Roman" w:hAnsi="Times New Roman" w:cs="Times New Roman"/>
          <w:sz w:val="24"/>
        </w:rPr>
        <w:t>Kathee</w:t>
      </w:r>
      <w:proofErr w:type="spellEnd"/>
      <w:r w:rsidR="00CD6FED">
        <w:rPr>
          <w:rFonts w:ascii="Times New Roman" w:hAnsi="Times New Roman" w:cs="Times New Roman"/>
          <w:sz w:val="24"/>
        </w:rPr>
        <w:t xml:space="preserve"> </w:t>
      </w:r>
      <w:proofErr w:type="spellStart"/>
      <w:r w:rsidR="00CD6FED">
        <w:rPr>
          <w:rFonts w:ascii="Times New Roman" w:hAnsi="Times New Roman" w:cs="Times New Roman"/>
          <w:sz w:val="24"/>
        </w:rPr>
        <w:t>Shoola</w:t>
      </w:r>
      <w:proofErr w:type="spellEnd"/>
      <w:r w:rsidR="00CD6FED">
        <w:rPr>
          <w:rFonts w:ascii="Times New Roman" w:hAnsi="Times New Roman" w:cs="Times New Roman"/>
          <w:sz w:val="24"/>
        </w:rPr>
        <w:t xml:space="preserve"> </w:t>
      </w:r>
      <w:r>
        <w:rPr>
          <w:rFonts w:ascii="Times New Roman" w:hAnsi="Times New Roman" w:cs="Times New Roman"/>
          <w:sz w:val="24"/>
        </w:rPr>
        <w:t>wa</w:t>
      </w:r>
      <w:r w:rsidR="00CD6FED">
        <w:rPr>
          <w:rFonts w:ascii="Times New Roman" w:hAnsi="Times New Roman" w:cs="Times New Roman"/>
          <w:sz w:val="24"/>
        </w:rPr>
        <w:t xml:space="preserve">s also one of the diseases reported by </w:t>
      </w:r>
      <w:proofErr w:type="spellStart"/>
      <w:r w:rsidR="00CD6FED">
        <w:rPr>
          <w:rFonts w:ascii="Times New Roman" w:hAnsi="Times New Roman" w:cs="Times New Roman"/>
          <w:sz w:val="24"/>
        </w:rPr>
        <w:t>Aamdosha</w:t>
      </w:r>
      <w:proofErr w:type="spellEnd"/>
      <w:r w:rsidR="00CD6FED">
        <w:rPr>
          <w:rFonts w:ascii="Times New Roman" w:hAnsi="Times New Roman" w:cs="Times New Roman"/>
          <w:sz w:val="24"/>
        </w:rPr>
        <w:t xml:space="preserve"> patients.</w:t>
      </w:r>
    </w:p>
    <w:p w14:paraId="67F80561" w14:textId="17F03301" w:rsidR="00CD6FED" w:rsidRDefault="00CD6FED" w:rsidP="00CD6FED">
      <w:pPr>
        <w:rPr>
          <w:rFonts w:ascii="Times New Roman" w:hAnsi="Times New Roman" w:cs="Times New Roman"/>
          <w:sz w:val="24"/>
        </w:rPr>
      </w:pPr>
      <w:r>
        <w:rPr>
          <w:noProof/>
        </w:rPr>
        <w:drawing>
          <wp:inline distT="0" distB="0" distL="0" distR="0" wp14:anchorId="4F559FEE" wp14:editId="30ADD5CF">
            <wp:extent cx="5122545" cy="555180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2545" cy="5551805"/>
                    </a:xfrm>
                    <a:prstGeom prst="rect">
                      <a:avLst/>
                    </a:prstGeom>
                    <a:noFill/>
                    <a:ln>
                      <a:noFill/>
                    </a:ln>
                  </pic:spPr>
                </pic:pic>
              </a:graphicData>
            </a:graphic>
          </wp:inline>
        </w:drawing>
      </w:r>
    </w:p>
    <w:p w14:paraId="30F34A8F" w14:textId="2B5C39C9" w:rsidR="00CD6FED" w:rsidRDefault="00CD6FED" w:rsidP="00CD6FED">
      <w:pPr>
        <w:rPr>
          <w:rFonts w:ascii="Times New Roman" w:hAnsi="Times New Roman" w:cs="Times New Roman"/>
          <w:sz w:val="24"/>
        </w:rPr>
      </w:pPr>
    </w:p>
    <w:p w14:paraId="1AF381A7" w14:textId="0D0272AB" w:rsidR="00AE1168" w:rsidRPr="00AE1168" w:rsidRDefault="00AE1168" w:rsidP="00AE1168">
      <w:pPr>
        <w:pStyle w:val="Caption"/>
        <w:rPr>
          <w:rFonts w:ascii="Times New Roman" w:hAnsi="Times New Roman" w:cs="Times New Roman"/>
          <w:i w:val="0"/>
          <w:iCs w:val="0"/>
          <w:color w:val="auto"/>
        </w:rPr>
      </w:pPr>
      <w:bookmarkStart w:id="652" w:name="_Ref107394590"/>
      <w:bookmarkStart w:id="653" w:name="_Toc107728203"/>
      <w:r w:rsidRPr="00AE1168">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17</w:t>
      </w:r>
      <w:r w:rsidR="007B72CC">
        <w:rPr>
          <w:rFonts w:ascii="Times New Roman" w:hAnsi="Times New Roman" w:cs="Times New Roman"/>
          <w:i w:val="0"/>
          <w:iCs w:val="0"/>
          <w:color w:val="auto"/>
        </w:rPr>
        <w:fldChar w:fldCharType="end"/>
      </w:r>
      <w:bookmarkEnd w:id="652"/>
      <w:r w:rsidRPr="00AE1168">
        <w:rPr>
          <w:rFonts w:ascii="Times New Roman" w:hAnsi="Times New Roman" w:cs="Times New Roman"/>
          <w:i w:val="0"/>
          <w:iCs w:val="0"/>
          <w:color w:val="auto"/>
        </w:rPr>
        <w:t>: ICD classification by Gender</w:t>
      </w:r>
      <w:bookmarkEnd w:id="653"/>
    </w:p>
    <w:p w14:paraId="61FC9B36" w14:textId="481AF1C6" w:rsidR="00AE1168" w:rsidRDefault="00AE1168" w:rsidP="00FD5414">
      <w:r>
        <w:rPr>
          <w:noProof/>
        </w:rPr>
        <w:lastRenderedPageBreak/>
        <w:drawing>
          <wp:inline distT="0" distB="0" distL="0" distR="0" wp14:anchorId="5CE56CD3" wp14:editId="687786DF">
            <wp:extent cx="5943600" cy="34564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4"/>
                    <a:stretch>
                      <a:fillRect/>
                    </a:stretch>
                  </pic:blipFill>
                  <pic:spPr>
                    <a:xfrm>
                      <a:off x="0" y="0"/>
                      <a:ext cx="5943600" cy="3456432"/>
                    </a:xfrm>
                    <a:prstGeom prst="rect">
                      <a:avLst/>
                    </a:prstGeom>
                  </pic:spPr>
                </pic:pic>
              </a:graphicData>
            </a:graphic>
          </wp:inline>
        </w:drawing>
      </w:r>
    </w:p>
    <w:p w14:paraId="2ADBB34C" w14:textId="211D5F92" w:rsidR="00AE1168" w:rsidRPr="00AE1168" w:rsidRDefault="00AE1168" w:rsidP="00AE1168">
      <w:pPr>
        <w:rPr>
          <w:rFonts w:ascii="Times New Roman" w:hAnsi="Times New Roman" w:cs="Times New Roman"/>
          <w:sz w:val="18"/>
          <w:szCs w:val="18"/>
        </w:rPr>
      </w:pPr>
      <w:r>
        <w:rPr>
          <w:rFonts w:ascii="Times New Roman" w:eastAsia="Times New Roman" w:hAnsi="Times New Roman" w:cs="Times New Roman"/>
          <w:sz w:val="18"/>
          <w:szCs w:val="18"/>
        </w:rPr>
        <w:t xml:space="preserve">ICD classification and ICD classification high level categories, frequency counts by gender. </w:t>
      </w:r>
      <w:r w:rsidRPr="00AE1168">
        <w:rPr>
          <w:rFonts w:ascii="Times New Roman" w:eastAsia="Times New Roman" w:hAnsi="Times New Roman" w:cs="Times New Roman"/>
          <w:sz w:val="18"/>
          <w:szCs w:val="18"/>
        </w:rPr>
        <w:t>Data version: 2011 to Oct 2017</w:t>
      </w:r>
      <w:r>
        <w:rPr>
          <w:rFonts w:ascii="Times New Roman" w:eastAsia="Times New Roman" w:hAnsi="Times New Roman" w:cs="Times New Roman"/>
          <w:sz w:val="18"/>
          <w:szCs w:val="18"/>
        </w:rPr>
        <w:t xml:space="preserve"> </w:t>
      </w:r>
      <w:hyperlink r:id="rId105" w:history="1">
        <w:r w:rsidRPr="00AE1168">
          <w:rPr>
            <w:rStyle w:val="Hyperlink"/>
            <w:rFonts w:ascii="Times New Roman" w:hAnsi="Times New Roman" w:cs="Times New Roman"/>
            <w:sz w:val="18"/>
            <w:szCs w:val="18"/>
          </w:rPr>
          <w:t>https://public.tableau.com/views/Allopathic_diag/ICDFreq?:language=en&amp;:display_count=y&amp;:origin=viz_share_link</w:t>
        </w:r>
      </w:hyperlink>
    </w:p>
    <w:p w14:paraId="4CBA22A7" w14:textId="59925DC0" w:rsidR="00AE1168" w:rsidRPr="00973055" w:rsidRDefault="00973055" w:rsidP="00973055">
      <w:pPr>
        <w:pStyle w:val="Caption"/>
        <w:rPr>
          <w:rFonts w:ascii="Times New Roman" w:hAnsi="Times New Roman" w:cs="Times New Roman"/>
          <w:i w:val="0"/>
          <w:iCs w:val="0"/>
        </w:rPr>
      </w:pPr>
      <w:bookmarkStart w:id="654" w:name="_Ref107394750"/>
      <w:bookmarkStart w:id="655" w:name="_Toc107728204"/>
      <w:r w:rsidRPr="00973055">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18</w:t>
      </w:r>
      <w:r w:rsidR="007B72CC">
        <w:rPr>
          <w:rFonts w:ascii="Times New Roman" w:hAnsi="Times New Roman" w:cs="Times New Roman"/>
          <w:i w:val="0"/>
          <w:iCs w:val="0"/>
          <w:color w:val="auto"/>
        </w:rPr>
        <w:fldChar w:fldCharType="end"/>
      </w:r>
      <w:bookmarkEnd w:id="654"/>
      <w:r w:rsidRPr="00973055">
        <w:rPr>
          <w:rFonts w:ascii="Times New Roman" w:hAnsi="Times New Roman" w:cs="Times New Roman"/>
          <w:i w:val="0"/>
          <w:iCs w:val="0"/>
          <w:color w:val="auto"/>
        </w:rPr>
        <w:t>: Age distribution by ICD classification and Gender</w:t>
      </w:r>
      <w:bookmarkEnd w:id="655"/>
    </w:p>
    <w:p w14:paraId="1B9E6986" w14:textId="7DC53831" w:rsidR="00973055" w:rsidRDefault="00973055" w:rsidP="00FD5414">
      <w:r>
        <w:rPr>
          <w:noProof/>
        </w:rPr>
        <w:drawing>
          <wp:inline distT="0" distB="0" distL="0" distR="0" wp14:anchorId="35F5853B" wp14:editId="4114B22C">
            <wp:extent cx="5943600" cy="343090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6"/>
                    <a:stretch>
                      <a:fillRect/>
                    </a:stretch>
                  </pic:blipFill>
                  <pic:spPr>
                    <a:xfrm>
                      <a:off x="0" y="0"/>
                      <a:ext cx="5943600" cy="3430905"/>
                    </a:xfrm>
                    <a:prstGeom prst="rect">
                      <a:avLst/>
                    </a:prstGeom>
                  </pic:spPr>
                </pic:pic>
              </a:graphicData>
            </a:graphic>
          </wp:inline>
        </w:drawing>
      </w:r>
    </w:p>
    <w:p w14:paraId="636EF9BA" w14:textId="23EFF21A" w:rsidR="00973055" w:rsidRDefault="00F169D2" w:rsidP="00973055">
      <w:pPr>
        <w:rPr>
          <w:rFonts w:ascii="Times New Roman" w:hAnsi="Times New Roman" w:cs="Times New Roman"/>
          <w:sz w:val="18"/>
          <w:szCs w:val="18"/>
        </w:rPr>
      </w:pPr>
      <w:r>
        <w:rPr>
          <w:rFonts w:ascii="Times New Roman" w:eastAsia="Times New Roman" w:hAnsi="Times New Roman" w:cs="Times New Roman"/>
          <w:sz w:val="18"/>
          <w:szCs w:val="18"/>
        </w:rPr>
        <w:t xml:space="preserve">Boxplot representation of age by ICD classification and gender, </w:t>
      </w:r>
      <w:r w:rsidR="00973055" w:rsidRPr="00973055">
        <w:rPr>
          <w:rFonts w:ascii="Times New Roman" w:eastAsia="Times New Roman" w:hAnsi="Times New Roman" w:cs="Times New Roman"/>
          <w:sz w:val="18"/>
          <w:szCs w:val="18"/>
        </w:rPr>
        <w:t>Data version: 2011 to Oct 2017</w:t>
      </w:r>
      <w:r w:rsidR="00973055">
        <w:rPr>
          <w:rFonts w:ascii="Times New Roman" w:eastAsia="Times New Roman" w:hAnsi="Times New Roman" w:cs="Times New Roman"/>
          <w:sz w:val="18"/>
          <w:szCs w:val="18"/>
        </w:rPr>
        <w:t xml:space="preserve"> </w:t>
      </w:r>
      <w:hyperlink r:id="rId107" w:history="1">
        <w:r w:rsidR="00973055" w:rsidRPr="00973055">
          <w:rPr>
            <w:rStyle w:val="Hyperlink"/>
            <w:rFonts w:ascii="Times New Roman" w:hAnsi="Times New Roman" w:cs="Times New Roman"/>
            <w:sz w:val="18"/>
            <w:szCs w:val="18"/>
          </w:rPr>
          <w:t>https://public.tableau.com/views/Allopathic_diag/Baseage_box?:language=en&amp;:display_count=y&amp;:origin=viz_share_link</w:t>
        </w:r>
      </w:hyperlink>
    </w:p>
    <w:p w14:paraId="52074735" w14:textId="4E778EBD" w:rsidR="00F169D2" w:rsidRPr="00FC5DB6" w:rsidRDefault="003C59F7" w:rsidP="00FC5DB6">
      <w:pPr>
        <w:rPr>
          <w:rFonts w:ascii="Times New Roman" w:hAnsi="Times New Roman" w:cs="Times New Roman"/>
          <w:sz w:val="16"/>
          <w:szCs w:val="16"/>
        </w:rPr>
      </w:pPr>
      <w:bookmarkStart w:id="656" w:name="_Ref107395064"/>
      <w:bookmarkStart w:id="657" w:name="_Ref107403368"/>
      <w:bookmarkStart w:id="658" w:name="_Toc107728205"/>
      <w:r w:rsidRPr="00FC5DB6">
        <w:rPr>
          <w:rFonts w:ascii="Times New Roman" w:hAnsi="Times New Roman" w:cs="Times New Roman"/>
          <w:sz w:val="18"/>
          <w:szCs w:val="18"/>
        </w:rPr>
        <w:lastRenderedPageBreak/>
        <w:t xml:space="preserve">Figure </w:t>
      </w:r>
      <w:r w:rsidR="007B72CC">
        <w:rPr>
          <w:rFonts w:ascii="Times New Roman" w:hAnsi="Times New Roman" w:cs="Times New Roman"/>
          <w:sz w:val="18"/>
          <w:szCs w:val="18"/>
        </w:rPr>
        <w:fldChar w:fldCharType="begin"/>
      </w:r>
      <w:r w:rsidR="007B72CC">
        <w:rPr>
          <w:rFonts w:ascii="Times New Roman" w:hAnsi="Times New Roman" w:cs="Times New Roman"/>
          <w:sz w:val="18"/>
          <w:szCs w:val="18"/>
        </w:rPr>
        <w:instrText xml:space="preserve"> STYLEREF 1 \s </w:instrText>
      </w:r>
      <w:r w:rsidR="007B72CC">
        <w:rPr>
          <w:rFonts w:ascii="Times New Roman" w:hAnsi="Times New Roman" w:cs="Times New Roman"/>
          <w:sz w:val="18"/>
          <w:szCs w:val="18"/>
        </w:rPr>
        <w:fldChar w:fldCharType="separate"/>
      </w:r>
      <w:r w:rsidR="003C1B10">
        <w:rPr>
          <w:rFonts w:ascii="Times New Roman" w:hAnsi="Times New Roman" w:cs="Times New Roman"/>
          <w:noProof/>
          <w:sz w:val="18"/>
          <w:szCs w:val="18"/>
        </w:rPr>
        <w:t>3</w:t>
      </w:r>
      <w:r w:rsidR="007B72CC">
        <w:rPr>
          <w:rFonts w:ascii="Times New Roman" w:hAnsi="Times New Roman" w:cs="Times New Roman"/>
          <w:sz w:val="18"/>
          <w:szCs w:val="18"/>
        </w:rPr>
        <w:fldChar w:fldCharType="end"/>
      </w:r>
      <w:r w:rsidR="007B72CC">
        <w:rPr>
          <w:rFonts w:ascii="Times New Roman" w:hAnsi="Times New Roman" w:cs="Times New Roman"/>
          <w:sz w:val="18"/>
          <w:szCs w:val="18"/>
        </w:rPr>
        <w:noBreakHyphen/>
      </w:r>
      <w:r w:rsidR="007B72CC">
        <w:rPr>
          <w:rFonts w:ascii="Times New Roman" w:hAnsi="Times New Roman" w:cs="Times New Roman"/>
          <w:sz w:val="18"/>
          <w:szCs w:val="18"/>
        </w:rPr>
        <w:fldChar w:fldCharType="begin"/>
      </w:r>
      <w:r w:rsidR="007B72CC">
        <w:rPr>
          <w:rFonts w:ascii="Times New Roman" w:hAnsi="Times New Roman" w:cs="Times New Roman"/>
          <w:sz w:val="18"/>
          <w:szCs w:val="18"/>
        </w:rPr>
        <w:instrText xml:space="preserve"> SEQ Figure \* ARABIC \s 1 </w:instrText>
      </w:r>
      <w:r w:rsidR="007B72CC">
        <w:rPr>
          <w:rFonts w:ascii="Times New Roman" w:hAnsi="Times New Roman" w:cs="Times New Roman"/>
          <w:sz w:val="18"/>
          <w:szCs w:val="18"/>
        </w:rPr>
        <w:fldChar w:fldCharType="separate"/>
      </w:r>
      <w:r w:rsidR="003C1B10">
        <w:rPr>
          <w:rFonts w:ascii="Times New Roman" w:hAnsi="Times New Roman" w:cs="Times New Roman"/>
          <w:noProof/>
          <w:sz w:val="18"/>
          <w:szCs w:val="18"/>
        </w:rPr>
        <w:t>19</w:t>
      </w:r>
      <w:r w:rsidR="007B72CC">
        <w:rPr>
          <w:rFonts w:ascii="Times New Roman" w:hAnsi="Times New Roman" w:cs="Times New Roman"/>
          <w:sz w:val="18"/>
          <w:szCs w:val="18"/>
        </w:rPr>
        <w:fldChar w:fldCharType="end"/>
      </w:r>
      <w:bookmarkEnd w:id="656"/>
      <w:bookmarkEnd w:id="657"/>
      <w:r w:rsidRPr="00FC5DB6">
        <w:rPr>
          <w:rFonts w:ascii="Times New Roman" w:hAnsi="Times New Roman" w:cs="Times New Roman"/>
          <w:sz w:val="18"/>
          <w:szCs w:val="18"/>
        </w:rPr>
        <w:t>: Visit distribution by ICD classification and Gender</w:t>
      </w:r>
      <w:bookmarkEnd w:id="658"/>
    </w:p>
    <w:p w14:paraId="04372DF1" w14:textId="4A06FDFE" w:rsidR="003C59F7" w:rsidRPr="003C59F7" w:rsidRDefault="003C59F7" w:rsidP="003C59F7">
      <w:pPr>
        <w:rPr>
          <w:rFonts w:ascii="Times New Roman" w:hAnsi="Times New Roman" w:cs="Times New Roman"/>
          <w:sz w:val="18"/>
          <w:szCs w:val="18"/>
        </w:rPr>
      </w:pPr>
      <w:r>
        <w:rPr>
          <w:noProof/>
        </w:rPr>
        <w:drawing>
          <wp:inline distT="0" distB="0" distL="0" distR="0" wp14:anchorId="5CABD371" wp14:editId="650842C0">
            <wp:extent cx="5943600" cy="33769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8"/>
                    <a:stretch>
                      <a:fillRect/>
                    </a:stretch>
                  </pic:blipFill>
                  <pic:spPr>
                    <a:xfrm>
                      <a:off x="0" y="0"/>
                      <a:ext cx="5943600" cy="3376930"/>
                    </a:xfrm>
                    <a:prstGeom prst="rect">
                      <a:avLst/>
                    </a:prstGeom>
                  </pic:spPr>
                </pic:pic>
              </a:graphicData>
            </a:graphic>
          </wp:inline>
        </w:drawing>
      </w:r>
      <w:r>
        <w:rPr>
          <w:rFonts w:ascii="Times New Roman" w:eastAsia="Times New Roman" w:hAnsi="Times New Roman" w:cs="Times New Roman"/>
          <w:sz w:val="18"/>
          <w:szCs w:val="18"/>
        </w:rPr>
        <w:t xml:space="preserve">Boxplot representation of hospital </w:t>
      </w:r>
      <w:r w:rsidR="0034305C">
        <w:rPr>
          <w:rFonts w:ascii="Times New Roman" w:eastAsia="Times New Roman" w:hAnsi="Times New Roman" w:cs="Times New Roman"/>
          <w:sz w:val="18"/>
          <w:szCs w:val="18"/>
        </w:rPr>
        <w:t>number of visits</w:t>
      </w:r>
      <w:r>
        <w:rPr>
          <w:rFonts w:ascii="Times New Roman" w:eastAsia="Times New Roman" w:hAnsi="Times New Roman" w:cs="Times New Roman"/>
          <w:sz w:val="18"/>
          <w:szCs w:val="18"/>
        </w:rPr>
        <w:t xml:space="preserve"> by ICD classification and gender, </w:t>
      </w:r>
      <w:r w:rsidRPr="003C59F7">
        <w:rPr>
          <w:rFonts w:ascii="Times New Roman" w:eastAsia="Times New Roman" w:hAnsi="Times New Roman" w:cs="Times New Roman"/>
          <w:sz w:val="18"/>
          <w:szCs w:val="18"/>
        </w:rPr>
        <w:t>Data version: 2011 to Oct 2017</w:t>
      </w:r>
      <w:r>
        <w:rPr>
          <w:rFonts w:ascii="Times New Roman" w:eastAsia="Times New Roman" w:hAnsi="Times New Roman" w:cs="Times New Roman"/>
          <w:sz w:val="18"/>
          <w:szCs w:val="18"/>
        </w:rPr>
        <w:t xml:space="preserve"> </w:t>
      </w:r>
      <w:hyperlink r:id="rId109" w:history="1">
        <w:r w:rsidRPr="003C59F7">
          <w:rPr>
            <w:rStyle w:val="Hyperlink"/>
            <w:rFonts w:ascii="Times New Roman" w:hAnsi="Times New Roman" w:cs="Times New Roman"/>
            <w:sz w:val="18"/>
            <w:szCs w:val="18"/>
          </w:rPr>
          <w:t>https://public.tableau.com/views/Allopathic_diag/AllVis_box?:language=en&amp;:display_count=y&amp;:origin=viz_share_link</w:t>
        </w:r>
      </w:hyperlink>
    </w:p>
    <w:p w14:paraId="28B7AD9C" w14:textId="292104B0" w:rsidR="00673A0C" w:rsidRPr="00673A0C" w:rsidRDefault="00673A0C" w:rsidP="00673A0C">
      <w:pPr>
        <w:pStyle w:val="Caption"/>
        <w:rPr>
          <w:rFonts w:ascii="Times New Roman" w:hAnsi="Times New Roman" w:cs="Times New Roman"/>
          <w:i w:val="0"/>
          <w:iCs w:val="0"/>
          <w:color w:val="auto"/>
        </w:rPr>
      </w:pPr>
      <w:bookmarkStart w:id="659" w:name="_Ref107395245"/>
      <w:bookmarkStart w:id="660" w:name="_Toc107728206"/>
      <w:r w:rsidRPr="00673A0C">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20</w:t>
      </w:r>
      <w:r w:rsidR="007B72CC">
        <w:rPr>
          <w:rFonts w:ascii="Times New Roman" w:hAnsi="Times New Roman" w:cs="Times New Roman"/>
          <w:i w:val="0"/>
          <w:iCs w:val="0"/>
          <w:color w:val="auto"/>
        </w:rPr>
        <w:fldChar w:fldCharType="end"/>
      </w:r>
      <w:bookmarkEnd w:id="659"/>
      <w:r w:rsidRPr="00673A0C">
        <w:rPr>
          <w:rFonts w:ascii="Times New Roman" w:hAnsi="Times New Roman" w:cs="Times New Roman"/>
          <w:i w:val="0"/>
          <w:iCs w:val="0"/>
          <w:color w:val="auto"/>
        </w:rPr>
        <w:t>: Duration distribution by ICD classification and Gender</w:t>
      </w:r>
      <w:bookmarkEnd w:id="660"/>
    </w:p>
    <w:p w14:paraId="72A528F8" w14:textId="627C48D9" w:rsidR="0034305C" w:rsidRDefault="0034305C" w:rsidP="00973055">
      <w:pPr>
        <w:rPr>
          <w:rFonts w:ascii="Times New Roman" w:hAnsi="Times New Roman" w:cs="Times New Roman"/>
          <w:sz w:val="18"/>
          <w:szCs w:val="18"/>
        </w:rPr>
      </w:pPr>
      <w:r>
        <w:rPr>
          <w:noProof/>
        </w:rPr>
        <w:drawing>
          <wp:inline distT="0" distB="0" distL="0" distR="0" wp14:anchorId="7D5CDEEA" wp14:editId="170CD60C">
            <wp:extent cx="5943600" cy="34169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0"/>
                    <a:stretch>
                      <a:fillRect/>
                    </a:stretch>
                  </pic:blipFill>
                  <pic:spPr>
                    <a:xfrm>
                      <a:off x="0" y="0"/>
                      <a:ext cx="5943600" cy="3416935"/>
                    </a:xfrm>
                    <a:prstGeom prst="rect">
                      <a:avLst/>
                    </a:prstGeom>
                  </pic:spPr>
                </pic:pic>
              </a:graphicData>
            </a:graphic>
          </wp:inline>
        </w:drawing>
      </w:r>
    </w:p>
    <w:p w14:paraId="3E240DEF" w14:textId="5DC0444F" w:rsidR="0034305C" w:rsidRPr="0034305C" w:rsidRDefault="0034305C" w:rsidP="0034305C">
      <w:pPr>
        <w:rPr>
          <w:rFonts w:ascii="Times New Roman" w:hAnsi="Times New Roman" w:cs="Times New Roman"/>
          <w:sz w:val="18"/>
          <w:szCs w:val="18"/>
        </w:rPr>
      </w:pPr>
      <w:r>
        <w:rPr>
          <w:rFonts w:ascii="Times New Roman" w:eastAsia="Times New Roman" w:hAnsi="Times New Roman" w:cs="Times New Roman"/>
          <w:sz w:val="18"/>
          <w:szCs w:val="18"/>
        </w:rPr>
        <w:t xml:space="preserve">Boxplot representation of hospital visit duration by ICD classification and gender, </w:t>
      </w:r>
      <w:r w:rsidRPr="0034305C">
        <w:rPr>
          <w:rFonts w:ascii="Times New Roman" w:eastAsia="Times New Roman" w:hAnsi="Times New Roman" w:cs="Times New Roman"/>
          <w:sz w:val="18"/>
          <w:szCs w:val="18"/>
        </w:rPr>
        <w:t xml:space="preserve">Data version: 2011 to Oct 2017 </w:t>
      </w:r>
      <w:hyperlink r:id="rId111" w:history="1">
        <w:r w:rsidRPr="0034305C">
          <w:rPr>
            <w:rStyle w:val="Hyperlink"/>
            <w:rFonts w:ascii="Times New Roman" w:hAnsi="Times New Roman" w:cs="Times New Roman"/>
            <w:sz w:val="18"/>
            <w:szCs w:val="18"/>
          </w:rPr>
          <w:t>https://public.tableau.com/views/Allopathic_diag/Hospital_duration?:language=en&amp;:display_count=y&amp;:origin=viz_share_link</w:t>
        </w:r>
      </w:hyperlink>
    </w:p>
    <w:p w14:paraId="375F1A09" w14:textId="1443A39A" w:rsidR="0043486A" w:rsidRPr="0043486A" w:rsidRDefault="0043486A" w:rsidP="0043486A">
      <w:pPr>
        <w:pStyle w:val="Caption"/>
        <w:rPr>
          <w:rFonts w:ascii="Times New Roman" w:hAnsi="Times New Roman" w:cs="Times New Roman"/>
          <w:i w:val="0"/>
          <w:iCs w:val="0"/>
          <w:color w:val="auto"/>
        </w:rPr>
      </w:pPr>
      <w:bookmarkStart w:id="661" w:name="_Ref107409739"/>
      <w:bookmarkStart w:id="662" w:name="_Toc107728207"/>
      <w:r w:rsidRPr="0043486A">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21</w:t>
      </w:r>
      <w:r w:rsidR="007B72CC">
        <w:rPr>
          <w:rFonts w:ascii="Times New Roman" w:hAnsi="Times New Roman" w:cs="Times New Roman"/>
          <w:i w:val="0"/>
          <w:iCs w:val="0"/>
          <w:color w:val="auto"/>
        </w:rPr>
        <w:fldChar w:fldCharType="end"/>
      </w:r>
      <w:bookmarkEnd w:id="661"/>
      <w:r w:rsidRPr="0043486A">
        <w:rPr>
          <w:rFonts w:ascii="Times New Roman" w:hAnsi="Times New Roman" w:cs="Times New Roman"/>
          <w:i w:val="0"/>
          <w:iCs w:val="0"/>
          <w:color w:val="auto"/>
        </w:rPr>
        <w:t>:</w:t>
      </w:r>
      <w:r w:rsidR="00EB1908">
        <w:rPr>
          <w:rFonts w:ascii="Times New Roman" w:hAnsi="Times New Roman" w:cs="Times New Roman"/>
          <w:i w:val="0"/>
          <w:iCs w:val="0"/>
          <w:color w:val="auto"/>
        </w:rPr>
        <w:t xml:space="preserve"> </w:t>
      </w:r>
      <w:r w:rsidRPr="0043486A">
        <w:rPr>
          <w:rFonts w:ascii="Times New Roman" w:hAnsi="Times New Roman" w:cs="Times New Roman"/>
          <w:i w:val="0"/>
          <w:iCs w:val="0"/>
          <w:color w:val="auto"/>
        </w:rPr>
        <w:t>Disease classification by Prakriti and Gender</w:t>
      </w:r>
      <w:bookmarkEnd w:id="662"/>
    </w:p>
    <w:p w14:paraId="4642ADB8" w14:textId="0E2B8A23" w:rsidR="000D69B3" w:rsidRDefault="0043486A" w:rsidP="00FD5414">
      <w:r>
        <w:rPr>
          <w:noProof/>
        </w:rPr>
        <w:drawing>
          <wp:inline distT="0" distB="0" distL="0" distR="0" wp14:anchorId="79424893" wp14:editId="57767C4D">
            <wp:extent cx="5943600" cy="2462530"/>
            <wp:effectExtent l="0" t="0" r="0" b="0"/>
            <wp:docPr id="41" name="Picture 6"/>
            <wp:cNvGraphicFramePr/>
            <a:graphic xmlns:a="http://schemas.openxmlformats.org/drawingml/2006/main">
              <a:graphicData uri="http://schemas.openxmlformats.org/drawingml/2006/picture">
                <pic:pic xmlns:pic="http://schemas.openxmlformats.org/drawingml/2006/picture">
                  <pic:nvPicPr>
                    <pic:cNvPr id="41" name="Picture 6"/>
                    <pic:cNvPicPr/>
                  </pic:nvPicPr>
                  <pic:blipFill>
                    <a:blip r:embed="rId112" cstate="email">
                      <a:extLst>
                        <a:ext uri="{28A0092B-C50C-407E-A947-70E740481C1C}">
                          <a14:useLocalDpi xmlns:a14="http://schemas.microsoft.com/office/drawing/2010/main"/>
                        </a:ext>
                      </a:extLst>
                    </a:blip>
                    <a:stretch>
                      <a:fillRect/>
                    </a:stretch>
                  </pic:blipFill>
                  <pic:spPr>
                    <a:xfrm>
                      <a:off x="0" y="0"/>
                      <a:ext cx="5943600" cy="2462530"/>
                    </a:xfrm>
                    <a:prstGeom prst="rect">
                      <a:avLst/>
                    </a:prstGeom>
                  </pic:spPr>
                </pic:pic>
              </a:graphicData>
            </a:graphic>
          </wp:inline>
        </w:drawing>
      </w:r>
    </w:p>
    <w:p w14:paraId="41A4B07F" w14:textId="28ED2362" w:rsidR="00BC47B9" w:rsidRPr="00CA45AF" w:rsidRDefault="0043486A">
      <w:pPr>
        <w:rPr>
          <w:rFonts w:ascii="Times New Roman" w:hAnsi="Times New Roman" w:cs="Times New Roman"/>
          <w:sz w:val="18"/>
          <w:szCs w:val="18"/>
        </w:rPr>
      </w:pPr>
      <w:r>
        <w:rPr>
          <w:rFonts w:ascii="Times New Roman" w:eastAsia="Times New Roman" w:hAnsi="Times New Roman" w:cs="Times New Roman"/>
          <w:sz w:val="18"/>
          <w:szCs w:val="18"/>
        </w:rPr>
        <w:t xml:space="preserve">Dosha: Prakriti type, x-axis: male and female grouped by individual disease, y-axis: frequency counts of unique patients, </w:t>
      </w:r>
      <w:r w:rsidRPr="0043486A">
        <w:rPr>
          <w:rFonts w:ascii="Times New Roman" w:eastAsia="Times New Roman" w:hAnsi="Times New Roman" w:cs="Times New Roman"/>
          <w:sz w:val="18"/>
          <w:szCs w:val="18"/>
        </w:rPr>
        <w:t>Data version: 2011 to Oct 2016</w:t>
      </w:r>
      <w:r w:rsidRPr="0043486A">
        <w:rPr>
          <w:rFonts w:ascii="Times New Roman" w:hAnsi="Times New Roman" w:cs="Times New Roman"/>
          <w:sz w:val="18"/>
          <w:szCs w:val="18"/>
        </w:rPr>
        <w:t xml:space="preserve"> </w:t>
      </w:r>
      <w:hyperlink r:id="rId113" w:history="1">
        <w:r w:rsidRPr="0043486A">
          <w:rPr>
            <w:rStyle w:val="Hyperlink"/>
            <w:rFonts w:ascii="Times New Roman" w:hAnsi="Times New Roman" w:cs="Times New Roman"/>
            <w:sz w:val="18"/>
            <w:szCs w:val="18"/>
          </w:rPr>
          <w:t>https://public.tableau.com/views/Disease_by_dosha_type/Dosha_disease_unq_patient?:display_count=y&amp;:</w:t>
        </w:r>
      </w:hyperlink>
      <w:hyperlink r:id="rId114" w:history="1">
        <w:r w:rsidRPr="0043486A">
          <w:rPr>
            <w:rStyle w:val="Hyperlink"/>
            <w:rFonts w:ascii="Times New Roman" w:hAnsi="Times New Roman" w:cs="Times New Roman"/>
            <w:sz w:val="18"/>
            <w:szCs w:val="18"/>
          </w:rPr>
          <w:t>origin=viz_share_link</w:t>
        </w:r>
      </w:hyperlink>
      <w:r w:rsidR="00BC47B9">
        <w:rPr>
          <w:rFonts w:ascii="Times New Roman" w:hAnsi="Times New Roman" w:cs="Times New Roman"/>
          <w:i/>
          <w:iCs/>
        </w:rPr>
        <w:br w:type="page"/>
      </w:r>
    </w:p>
    <w:p w14:paraId="7A53A947" w14:textId="404389CE" w:rsidR="00BC47B9" w:rsidRPr="00BC47B9" w:rsidRDefault="00BC47B9" w:rsidP="00BC47B9">
      <w:pPr>
        <w:pStyle w:val="Caption"/>
        <w:rPr>
          <w:rFonts w:ascii="Times New Roman" w:hAnsi="Times New Roman" w:cs="Times New Roman"/>
          <w:i w:val="0"/>
          <w:iCs w:val="0"/>
          <w:color w:val="auto"/>
          <w:sz w:val="24"/>
          <w:szCs w:val="24"/>
        </w:rPr>
      </w:pPr>
      <w:bookmarkStart w:id="663" w:name="_Ref107410207"/>
      <w:bookmarkStart w:id="664" w:name="_Toc107728208"/>
      <w:r w:rsidRPr="00BC47B9">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22</w:t>
      </w:r>
      <w:r w:rsidR="007B72CC">
        <w:rPr>
          <w:rFonts w:ascii="Times New Roman" w:hAnsi="Times New Roman" w:cs="Times New Roman"/>
          <w:i w:val="0"/>
          <w:iCs w:val="0"/>
          <w:color w:val="auto"/>
        </w:rPr>
        <w:fldChar w:fldCharType="end"/>
      </w:r>
      <w:bookmarkEnd w:id="663"/>
      <w:r w:rsidRPr="00BC47B9">
        <w:rPr>
          <w:rFonts w:ascii="Times New Roman" w:hAnsi="Times New Roman" w:cs="Times New Roman"/>
          <w:i w:val="0"/>
          <w:iCs w:val="0"/>
          <w:color w:val="auto"/>
        </w:rPr>
        <w:t>: Co-morbidity analysis approach 1</w:t>
      </w:r>
      <w:r w:rsidR="006D0194">
        <w:rPr>
          <w:rFonts w:ascii="Times New Roman" w:hAnsi="Times New Roman" w:cs="Times New Roman"/>
          <w:i w:val="0"/>
          <w:iCs w:val="0"/>
          <w:color w:val="auto"/>
        </w:rPr>
        <w:t xml:space="preserve"> example 1</w:t>
      </w:r>
      <w:r w:rsidR="000075FA">
        <w:rPr>
          <w:rFonts w:ascii="Times New Roman" w:hAnsi="Times New Roman" w:cs="Times New Roman"/>
          <w:i w:val="0"/>
          <w:iCs w:val="0"/>
          <w:color w:val="auto"/>
        </w:rPr>
        <w:t xml:space="preserve">: </w:t>
      </w:r>
      <w:proofErr w:type="spellStart"/>
      <w:r w:rsidR="000075FA">
        <w:rPr>
          <w:rFonts w:ascii="Times New Roman" w:hAnsi="Times New Roman" w:cs="Times New Roman"/>
          <w:i w:val="0"/>
          <w:iCs w:val="0"/>
          <w:color w:val="auto"/>
        </w:rPr>
        <w:t>Vaatavyadhi</w:t>
      </w:r>
      <w:bookmarkEnd w:id="664"/>
      <w:proofErr w:type="spellEnd"/>
    </w:p>
    <w:p w14:paraId="725725F0" w14:textId="4E1E92C4" w:rsidR="00BC47B9" w:rsidRDefault="00BC47B9" w:rsidP="0043486A">
      <w:pPr>
        <w:rPr>
          <w:rFonts w:ascii="Times New Roman" w:hAnsi="Times New Roman" w:cs="Times New Roman"/>
        </w:rPr>
      </w:pPr>
      <w:r>
        <w:rPr>
          <w:noProof/>
        </w:rPr>
        <w:drawing>
          <wp:inline distT="0" distB="0" distL="0" distR="0" wp14:anchorId="6D88ADE9" wp14:editId="2F84BC6E">
            <wp:extent cx="5937250" cy="2393950"/>
            <wp:effectExtent l="0" t="0" r="6350" b="6350"/>
            <wp:docPr id="14" name="Picture 14"/>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250" cy="2393950"/>
                    </a:xfrm>
                    <a:prstGeom prst="rect">
                      <a:avLst/>
                    </a:prstGeom>
                    <a:noFill/>
                    <a:ln>
                      <a:noFill/>
                    </a:ln>
                  </pic:spPr>
                </pic:pic>
              </a:graphicData>
            </a:graphic>
          </wp:inline>
        </w:drawing>
      </w:r>
    </w:p>
    <w:p w14:paraId="0A5EE0DD" w14:textId="31501026" w:rsidR="00BC47B9" w:rsidRPr="006D0194" w:rsidRDefault="000075FA" w:rsidP="00BC47B9">
      <w:pPr>
        <w:rPr>
          <w:rStyle w:val="Hyperlink"/>
          <w:rFonts w:ascii="Times New Roman" w:eastAsia="Times New Roman" w:hAnsi="Times New Roman" w:cs="Times New Roman"/>
          <w:color w:val="auto"/>
          <w:sz w:val="18"/>
          <w:szCs w:val="18"/>
          <w:u w:val="none"/>
        </w:rPr>
      </w:pPr>
      <w:r>
        <w:rPr>
          <w:rFonts w:ascii="Times New Roman" w:eastAsia="Times New Roman" w:hAnsi="Times New Roman" w:cs="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00BC47B9" w:rsidRPr="00BC47B9">
        <w:rPr>
          <w:rFonts w:ascii="Times New Roman" w:eastAsia="Times New Roman" w:hAnsi="Times New Roman" w:cs="Times New Roman"/>
          <w:sz w:val="18"/>
          <w:szCs w:val="18"/>
        </w:rPr>
        <w:t>Data version: 2011 to Oct 2016</w:t>
      </w:r>
      <w:r w:rsidR="006D0194">
        <w:rPr>
          <w:rFonts w:ascii="Times New Roman" w:eastAsia="Times New Roman" w:hAnsi="Times New Roman" w:cs="Times New Roman"/>
          <w:sz w:val="18"/>
          <w:szCs w:val="18"/>
        </w:rPr>
        <w:t xml:space="preserve"> </w:t>
      </w:r>
      <w:hyperlink r:id="rId116" w:history="1">
        <w:r w:rsidR="006D0194" w:rsidRPr="00B50C97">
          <w:rPr>
            <w:rStyle w:val="Hyperlink"/>
            <w:rFonts w:ascii="Times New Roman" w:hAnsi="Times New Roman" w:cs="Times New Roman"/>
            <w:noProof/>
            <w:sz w:val="18"/>
            <w:szCs w:val="18"/>
          </w:rPr>
          <w:t>https://public.tableau.com/views/Primary_disease_and_all_other_diseases/Dashboard2?:display_count=y&amp;:</w:t>
        </w:r>
      </w:hyperlink>
      <w:hyperlink r:id="rId117" w:history="1">
        <w:r w:rsidR="00BC47B9" w:rsidRPr="00BC47B9">
          <w:rPr>
            <w:rStyle w:val="Hyperlink"/>
            <w:rFonts w:ascii="Times New Roman" w:hAnsi="Times New Roman" w:cs="Times New Roman"/>
            <w:noProof/>
            <w:sz w:val="18"/>
            <w:szCs w:val="18"/>
          </w:rPr>
          <w:t>origin=viz_share_link</w:t>
        </w:r>
      </w:hyperlink>
    </w:p>
    <w:p w14:paraId="511AD574" w14:textId="77777777" w:rsidR="007B72CC" w:rsidRDefault="007B72CC" w:rsidP="006D0194">
      <w:pPr>
        <w:pStyle w:val="Caption"/>
        <w:rPr>
          <w:rFonts w:ascii="Times New Roman" w:hAnsi="Times New Roman" w:cs="Times New Roman"/>
          <w:i w:val="0"/>
          <w:iCs w:val="0"/>
          <w:color w:val="auto"/>
        </w:rPr>
      </w:pPr>
      <w:bookmarkStart w:id="665" w:name="_Ref107647933"/>
    </w:p>
    <w:p w14:paraId="486E97FD" w14:textId="12926B79" w:rsidR="006D0194" w:rsidRPr="007B72CC" w:rsidRDefault="007B72CC" w:rsidP="007B72CC">
      <w:pPr>
        <w:pStyle w:val="Caption"/>
        <w:rPr>
          <w:rStyle w:val="Hyperlink"/>
          <w:rFonts w:ascii="Times New Roman" w:hAnsi="Times New Roman" w:cs="Times New Roman"/>
          <w:i w:val="0"/>
          <w:iCs w:val="0"/>
          <w:noProof/>
          <w:color w:val="auto"/>
        </w:rPr>
      </w:pPr>
      <w:bookmarkStart w:id="666" w:name="_Ref107648645"/>
      <w:bookmarkStart w:id="667" w:name="_Toc107728209"/>
      <w:bookmarkEnd w:id="665"/>
      <w:r w:rsidRPr="007B72CC">
        <w:rPr>
          <w:rFonts w:ascii="Times New Roman" w:hAnsi="Times New Roman" w:cs="Times New Roman"/>
          <w:i w:val="0"/>
          <w:iCs w:val="0"/>
          <w:color w:val="auto"/>
        </w:rPr>
        <w:t xml:space="preserve">Figure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STYLEREF 1 \s </w:instrText>
      </w:r>
      <w:r>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Pr>
          <w:rFonts w:ascii="Times New Roman" w:hAnsi="Times New Roman" w:cs="Times New Roman"/>
          <w:i w:val="0"/>
          <w:iCs w:val="0"/>
          <w:color w:val="auto"/>
        </w:rPr>
        <w:fldChar w:fldCharType="end"/>
      </w:r>
      <w:r>
        <w:rPr>
          <w:rFonts w:ascii="Times New Roman" w:hAnsi="Times New Roman" w:cs="Times New Roman"/>
          <w:i w:val="0"/>
          <w:iCs w:val="0"/>
          <w:color w:val="auto"/>
        </w:rPr>
        <w:noBreakHyphen/>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SEQ Figure \* ARABIC \s 1 </w:instrText>
      </w:r>
      <w:r>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23</w:t>
      </w:r>
      <w:r>
        <w:rPr>
          <w:rFonts w:ascii="Times New Roman" w:hAnsi="Times New Roman" w:cs="Times New Roman"/>
          <w:i w:val="0"/>
          <w:iCs w:val="0"/>
          <w:color w:val="auto"/>
        </w:rPr>
        <w:fldChar w:fldCharType="end"/>
      </w:r>
      <w:bookmarkEnd w:id="666"/>
      <w:r w:rsidR="00EB1908">
        <w:rPr>
          <w:rFonts w:ascii="Times New Roman" w:hAnsi="Times New Roman" w:cs="Times New Roman"/>
          <w:i w:val="0"/>
          <w:iCs w:val="0"/>
          <w:color w:val="auto"/>
        </w:rPr>
        <w:t>:</w:t>
      </w:r>
      <w:r w:rsidRPr="007B72CC">
        <w:rPr>
          <w:rFonts w:ascii="Times New Roman" w:hAnsi="Times New Roman" w:cs="Times New Roman"/>
          <w:i w:val="0"/>
          <w:iCs w:val="0"/>
          <w:color w:val="auto"/>
        </w:rPr>
        <w:t xml:space="preserve"> Co-morbidity analysis approach 1 example 2: Pandu</w:t>
      </w:r>
      <w:bookmarkEnd w:id="667"/>
    </w:p>
    <w:p w14:paraId="24670BBB" w14:textId="27EECD10" w:rsidR="006D0194" w:rsidRDefault="006D0194" w:rsidP="00BC47B9">
      <w:pPr>
        <w:rPr>
          <w:sz w:val="18"/>
          <w:szCs w:val="18"/>
        </w:rPr>
      </w:pPr>
      <w:r w:rsidRPr="006D0194">
        <w:rPr>
          <w:noProof/>
          <w:sz w:val="18"/>
          <w:szCs w:val="18"/>
        </w:rPr>
        <w:drawing>
          <wp:inline distT="0" distB="0" distL="0" distR="0" wp14:anchorId="45ED7B90" wp14:editId="4B08C3BD">
            <wp:extent cx="5943600" cy="2551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51430"/>
                    </a:xfrm>
                    <a:prstGeom prst="rect">
                      <a:avLst/>
                    </a:prstGeom>
                  </pic:spPr>
                </pic:pic>
              </a:graphicData>
            </a:graphic>
          </wp:inline>
        </w:drawing>
      </w:r>
    </w:p>
    <w:p w14:paraId="249EE5E9" w14:textId="2316BD4F" w:rsidR="006D0194" w:rsidRDefault="000075FA" w:rsidP="00BC47B9">
      <w:pPr>
        <w:rPr>
          <w:rStyle w:val="Hyperlink"/>
          <w:rFonts w:ascii="Times New Roman" w:hAnsi="Times New Roman" w:cs="Times New Roman"/>
          <w:noProof/>
        </w:rPr>
      </w:pPr>
      <w:r>
        <w:rPr>
          <w:rFonts w:ascii="Times New Roman" w:eastAsia="Times New Roman" w:hAnsi="Times New Roman" w:cs="Times New Roman"/>
          <w:sz w:val="18"/>
          <w:szCs w:val="18"/>
        </w:rPr>
        <w:t xml:space="preserve">Summary stats section: descriptive statistics details by gender and other diseases reported, No of other disease: distinct number of other diseases reported by patients who had reported the primary disease, Bubble plot: frequency count of distinct patients by disease, Boxplot: age distribution by disease and gender, </w:t>
      </w:r>
      <w:r w:rsidRPr="00BC47B9">
        <w:rPr>
          <w:rFonts w:ascii="Times New Roman" w:eastAsia="Times New Roman" w:hAnsi="Times New Roman" w:cs="Times New Roman"/>
          <w:sz w:val="18"/>
          <w:szCs w:val="18"/>
        </w:rPr>
        <w:t>Data version: 2011 to Oct 2016</w:t>
      </w:r>
      <w:r w:rsidR="006D0194">
        <w:rPr>
          <w:rFonts w:ascii="Times New Roman" w:eastAsia="Times New Roman" w:hAnsi="Times New Roman" w:cs="Times New Roman"/>
          <w:sz w:val="18"/>
          <w:szCs w:val="18"/>
        </w:rPr>
        <w:t xml:space="preserve"> </w:t>
      </w:r>
      <w:hyperlink r:id="rId119" w:history="1">
        <w:r w:rsidRPr="006D3956">
          <w:rPr>
            <w:rStyle w:val="Hyperlink"/>
            <w:rFonts w:ascii="Times New Roman" w:hAnsi="Times New Roman" w:cs="Times New Roman"/>
            <w:noProof/>
          </w:rPr>
          <w:t>https://public.tableau.com/shared/C27BJZNZG?:display_count=n&amp;:origin=viz_share_link</w:t>
        </w:r>
      </w:hyperlink>
    </w:p>
    <w:p w14:paraId="5D571086" w14:textId="4912C3E1" w:rsidR="007B72CC" w:rsidRDefault="007B72CC">
      <w:pPr>
        <w:rPr>
          <w:rFonts w:ascii="Times New Roman" w:hAnsi="Times New Roman" w:cs="Times New Roman"/>
          <w:sz w:val="18"/>
          <w:szCs w:val="18"/>
        </w:rPr>
      </w:pPr>
      <w:bookmarkStart w:id="668" w:name="_Ref107647953"/>
      <w:r>
        <w:rPr>
          <w:rFonts w:ascii="Times New Roman" w:hAnsi="Times New Roman" w:cs="Times New Roman"/>
          <w:i/>
          <w:iCs/>
        </w:rPr>
        <w:br w:type="page"/>
      </w:r>
    </w:p>
    <w:p w14:paraId="247F7E60" w14:textId="697DB80D" w:rsidR="000075FA" w:rsidRPr="007B72CC" w:rsidRDefault="007B72CC" w:rsidP="007B72CC">
      <w:pPr>
        <w:pStyle w:val="Caption"/>
        <w:rPr>
          <w:rStyle w:val="Hyperlink"/>
          <w:rFonts w:ascii="Times New Roman" w:eastAsia="Times New Roman" w:hAnsi="Times New Roman" w:cs="Times New Roman"/>
          <w:i w:val="0"/>
          <w:iCs w:val="0"/>
          <w:color w:val="auto"/>
          <w:u w:val="none"/>
        </w:rPr>
      </w:pPr>
      <w:bookmarkStart w:id="669" w:name="_Ref107648658"/>
      <w:bookmarkStart w:id="670" w:name="_Toc107728210"/>
      <w:bookmarkEnd w:id="668"/>
      <w:r w:rsidRPr="007B72CC">
        <w:rPr>
          <w:rFonts w:ascii="Times New Roman" w:hAnsi="Times New Roman" w:cs="Times New Roman"/>
          <w:i w:val="0"/>
          <w:iCs w:val="0"/>
          <w:color w:val="auto"/>
        </w:rPr>
        <w:lastRenderedPageBreak/>
        <w:t xml:space="preserve">Figure </w:t>
      </w:r>
      <w:r w:rsidRPr="007B72CC">
        <w:rPr>
          <w:rFonts w:ascii="Times New Roman" w:hAnsi="Times New Roman" w:cs="Times New Roman"/>
          <w:i w:val="0"/>
          <w:iCs w:val="0"/>
          <w:color w:val="auto"/>
        </w:rPr>
        <w:fldChar w:fldCharType="begin"/>
      </w:r>
      <w:r w:rsidRPr="007B72CC">
        <w:rPr>
          <w:rFonts w:ascii="Times New Roman" w:hAnsi="Times New Roman" w:cs="Times New Roman"/>
          <w:i w:val="0"/>
          <w:iCs w:val="0"/>
          <w:color w:val="auto"/>
        </w:rPr>
        <w:instrText xml:space="preserve"> STYLEREF 1 \s </w:instrText>
      </w:r>
      <w:r w:rsidRP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Pr="007B72CC">
        <w:rPr>
          <w:rFonts w:ascii="Times New Roman" w:hAnsi="Times New Roman" w:cs="Times New Roman"/>
          <w:i w:val="0"/>
          <w:iCs w:val="0"/>
          <w:color w:val="auto"/>
        </w:rPr>
        <w:fldChar w:fldCharType="end"/>
      </w:r>
      <w:r w:rsidRPr="007B72CC">
        <w:rPr>
          <w:rFonts w:ascii="Times New Roman" w:hAnsi="Times New Roman" w:cs="Times New Roman"/>
          <w:i w:val="0"/>
          <w:iCs w:val="0"/>
          <w:color w:val="auto"/>
        </w:rPr>
        <w:noBreakHyphen/>
      </w:r>
      <w:r w:rsidRPr="007B72CC">
        <w:rPr>
          <w:rFonts w:ascii="Times New Roman" w:hAnsi="Times New Roman" w:cs="Times New Roman"/>
          <w:i w:val="0"/>
          <w:iCs w:val="0"/>
          <w:color w:val="auto"/>
        </w:rPr>
        <w:fldChar w:fldCharType="begin"/>
      </w:r>
      <w:r w:rsidRPr="007B72CC">
        <w:rPr>
          <w:rFonts w:ascii="Times New Roman" w:hAnsi="Times New Roman" w:cs="Times New Roman"/>
          <w:i w:val="0"/>
          <w:iCs w:val="0"/>
          <w:color w:val="auto"/>
        </w:rPr>
        <w:instrText xml:space="preserve"> SEQ Figure \* ARABIC \s 1 </w:instrText>
      </w:r>
      <w:r w:rsidRP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24</w:t>
      </w:r>
      <w:r w:rsidRPr="007B72CC">
        <w:rPr>
          <w:rFonts w:ascii="Times New Roman" w:hAnsi="Times New Roman" w:cs="Times New Roman"/>
          <w:i w:val="0"/>
          <w:iCs w:val="0"/>
          <w:color w:val="auto"/>
        </w:rPr>
        <w:fldChar w:fldCharType="end"/>
      </w:r>
      <w:bookmarkEnd w:id="669"/>
      <w:r w:rsidRPr="007B72CC">
        <w:rPr>
          <w:rFonts w:ascii="Times New Roman" w:hAnsi="Times New Roman" w:cs="Times New Roman"/>
          <w:i w:val="0"/>
          <w:iCs w:val="0"/>
          <w:color w:val="auto"/>
        </w:rPr>
        <w:t>:</w:t>
      </w:r>
      <w:r w:rsidR="00EB1908">
        <w:rPr>
          <w:rFonts w:ascii="Times New Roman" w:hAnsi="Times New Roman" w:cs="Times New Roman"/>
          <w:i w:val="0"/>
          <w:iCs w:val="0"/>
          <w:color w:val="auto"/>
        </w:rPr>
        <w:t xml:space="preserve"> </w:t>
      </w:r>
      <w:r w:rsidRPr="007B72CC">
        <w:rPr>
          <w:rFonts w:ascii="Times New Roman" w:hAnsi="Times New Roman" w:cs="Times New Roman"/>
          <w:i w:val="0"/>
          <w:iCs w:val="0"/>
          <w:color w:val="auto"/>
        </w:rPr>
        <w:t xml:space="preserve">Co-morbidity analysis approach 1 example 3: </w:t>
      </w:r>
      <w:proofErr w:type="spellStart"/>
      <w:r w:rsidRPr="007B72CC">
        <w:rPr>
          <w:rFonts w:ascii="Times New Roman" w:hAnsi="Times New Roman" w:cs="Times New Roman"/>
          <w:i w:val="0"/>
          <w:iCs w:val="0"/>
          <w:color w:val="auto"/>
        </w:rPr>
        <w:t>Madhumeha</w:t>
      </w:r>
      <w:bookmarkEnd w:id="670"/>
      <w:proofErr w:type="spellEnd"/>
    </w:p>
    <w:p w14:paraId="3A888578" w14:textId="0C857BE8" w:rsidR="000075FA" w:rsidRDefault="000075FA" w:rsidP="000075FA">
      <w:bookmarkStart w:id="671" w:name="_Ref107410344"/>
      <w:r w:rsidRPr="000075FA">
        <w:rPr>
          <w:noProof/>
        </w:rPr>
        <w:drawing>
          <wp:inline distT="0" distB="0" distL="0" distR="0" wp14:anchorId="4A970546" wp14:editId="7265DBE5">
            <wp:extent cx="5943600" cy="26396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39695"/>
                    </a:xfrm>
                    <a:prstGeom prst="rect">
                      <a:avLst/>
                    </a:prstGeom>
                  </pic:spPr>
                </pic:pic>
              </a:graphicData>
            </a:graphic>
          </wp:inline>
        </w:drawing>
      </w:r>
    </w:p>
    <w:p w14:paraId="764BF0E1" w14:textId="1472FA21" w:rsidR="000075FA" w:rsidRPr="000075FA" w:rsidRDefault="000075FA" w:rsidP="000075FA">
      <w:pPr>
        <w:rPr>
          <w:rStyle w:val="Hyperlink"/>
          <w:rFonts w:ascii="Times New Roman" w:eastAsia="Times New Roman" w:hAnsi="Times New Roman" w:cs="Times New Roman"/>
          <w:color w:val="auto"/>
          <w:sz w:val="18"/>
          <w:szCs w:val="18"/>
          <w:u w:val="none"/>
        </w:rPr>
      </w:pPr>
      <w:r>
        <w:rPr>
          <w:rFonts w:ascii="Times New Roman" w:eastAsia="Times New Roman" w:hAnsi="Times New Roman" w:cs="Times New Roman"/>
          <w:sz w:val="18"/>
          <w:szCs w:val="18"/>
        </w:rPr>
        <w:t xml:space="preserve">Summary stats section: descriptive statistics details by gender and other diseases reported, </w:t>
      </w:r>
      <w:proofErr w:type="gramStart"/>
      <w:r>
        <w:rPr>
          <w:rFonts w:ascii="Times New Roman" w:eastAsia="Times New Roman" w:hAnsi="Times New Roman" w:cs="Times New Roman"/>
          <w:sz w:val="18"/>
          <w:szCs w:val="18"/>
        </w:rPr>
        <w:t>No</w:t>
      </w:r>
      <w:proofErr w:type="gramEnd"/>
      <w:r>
        <w:rPr>
          <w:rFonts w:ascii="Times New Roman" w:eastAsia="Times New Roman" w:hAnsi="Times New Roman" w:cs="Times New Roman"/>
          <w:sz w:val="18"/>
          <w:szCs w:val="18"/>
        </w:rPr>
        <w:t xml:space="preserve"> of other disease: distinct number of other diseases reported by patients who had reported the primary disease, Bubble plot: frequency count of distinct patients by disease, Boxplot: age distribution by disease and gender, </w:t>
      </w:r>
      <w:r w:rsidRPr="00BC47B9">
        <w:rPr>
          <w:rFonts w:ascii="Times New Roman" w:eastAsia="Times New Roman" w:hAnsi="Times New Roman" w:cs="Times New Roman"/>
          <w:sz w:val="18"/>
          <w:szCs w:val="18"/>
        </w:rPr>
        <w:t>Data version: 2011 to Oct 2016</w:t>
      </w:r>
      <w:r>
        <w:rPr>
          <w:rFonts w:ascii="Times New Roman" w:eastAsia="Times New Roman" w:hAnsi="Times New Roman" w:cs="Times New Roman"/>
          <w:sz w:val="18"/>
          <w:szCs w:val="18"/>
        </w:rPr>
        <w:t xml:space="preserve"> </w:t>
      </w:r>
      <w:r w:rsidRPr="000075FA">
        <w:rPr>
          <w:rStyle w:val="Hyperlink"/>
          <w:rFonts w:ascii="Times New Roman" w:hAnsi="Times New Roman" w:cs="Times New Roman"/>
          <w:noProof/>
        </w:rPr>
        <w:t>https://public.tableau.com/shared/6SQBQ6QRZ?:display_count=n&amp;:origin=viz_share_link</w:t>
      </w:r>
    </w:p>
    <w:p w14:paraId="68A74F22" w14:textId="77777777" w:rsidR="000075FA" w:rsidRPr="000075FA" w:rsidRDefault="000075FA" w:rsidP="000075FA"/>
    <w:p w14:paraId="34F12B6D" w14:textId="38DF6E7E" w:rsidR="00DB7642" w:rsidRPr="00DB7642" w:rsidRDefault="00DB7642" w:rsidP="00DB7642">
      <w:pPr>
        <w:pStyle w:val="Caption"/>
        <w:rPr>
          <w:rFonts w:ascii="Times New Roman" w:hAnsi="Times New Roman" w:cs="Times New Roman"/>
          <w:i w:val="0"/>
          <w:iCs w:val="0"/>
          <w:noProof/>
          <w:color w:val="auto"/>
        </w:rPr>
      </w:pPr>
      <w:bookmarkStart w:id="672" w:name="_Ref107648118"/>
      <w:bookmarkStart w:id="673" w:name="_Toc107728211"/>
      <w:r w:rsidRPr="00DB7642">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25</w:t>
      </w:r>
      <w:r w:rsidR="007B72CC">
        <w:rPr>
          <w:rFonts w:ascii="Times New Roman" w:hAnsi="Times New Roman" w:cs="Times New Roman"/>
          <w:i w:val="0"/>
          <w:iCs w:val="0"/>
          <w:color w:val="auto"/>
        </w:rPr>
        <w:fldChar w:fldCharType="end"/>
      </w:r>
      <w:bookmarkEnd w:id="671"/>
      <w:bookmarkEnd w:id="672"/>
      <w:r w:rsidRPr="00DB7642">
        <w:rPr>
          <w:rFonts w:ascii="Times New Roman" w:hAnsi="Times New Roman" w:cs="Times New Roman"/>
          <w:i w:val="0"/>
          <w:iCs w:val="0"/>
          <w:color w:val="auto"/>
        </w:rPr>
        <w:t>: Co-morbidity analysis approach 2</w:t>
      </w:r>
      <w:bookmarkEnd w:id="673"/>
    </w:p>
    <w:p w14:paraId="19C6509E" w14:textId="1C9255C5" w:rsidR="00DB7642" w:rsidRDefault="00DB7642" w:rsidP="00BC47B9">
      <w:pPr>
        <w:rPr>
          <w:rFonts w:ascii="Times New Roman" w:hAnsi="Times New Roman" w:cs="Times New Roman"/>
          <w:noProof/>
          <w:sz w:val="18"/>
          <w:szCs w:val="18"/>
        </w:rPr>
      </w:pPr>
      <w:r>
        <w:rPr>
          <w:noProof/>
        </w:rPr>
        <w:drawing>
          <wp:inline distT="0" distB="0" distL="0" distR="0" wp14:anchorId="11FF6EA5" wp14:editId="3522613F">
            <wp:extent cx="5943600" cy="24003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02E906E7" w14:textId="34C87EB4" w:rsidR="00DB7642" w:rsidRPr="00DB7642" w:rsidRDefault="00D74223" w:rsidP="00DB7642">
      <w:pPr>
        <w:rPr>
          <w:rFonts w:ascii="Times New Roman" w:hAnsi="Times New Roman" w:cs="Times New Roman"/>
          <w:sz w:val="18"/>
          <w:szCs w:val="18"/>
        </w:rPr>
      </w:pPr>
      <w:r>
        <w:rPr>
          <w:rFonts w:ascii="Times New Roman" w:eastAsia="Times New Roman" w:hAnsi="Times New Roman" w:cs="Times New Roman"/>
          <w:sz w:val="18"/>
          <w:szCs w:val="18"/>
        </w:rPr>
        <w:t>Upper section</w:t>
      </w:r>
      <w:r w:rsidR="00290F58">
        <w:rPr>
          <w:rFonts w:ascii="Times New Roman" w:eastAsia="Times New Roman" w:hAnsi="Times New Roman" w:cs="Times New Roman"/>
          <w:sz w:val="18"/>
          <w:szCs w:val="18"/>
        </w:rPr>
        <w:t>:</w:t>
      </w:r>
      <w:r>
        <w:rPr>
          <w:rFonts w:ascii="Times New Roman" w:eastAsia="Times New Roman" w:hAnsi="Times New Roman" w:cs="Times New Roman"/>
          <w:sz w:val="18"/>
          <w:szCs w:val="18"/>
        </w:rPr>
        <w:t xml:space="preserve"> bubble plots for the reference disease and other diseases reported, bubble size is based on number of distinct patients. Lower sections</w:t>
      </w:r>
      <w:r w:rsidR="00290F58">
        <w:rPr>
          <w:rFonts w:ascii="Times New Roman" w:eastAsia="Times New Roman" w:hAnsi="Times New Roman" w:cs="Times New Roman"/>
          <w:sz w:val="18"/>
          <w:szCs w:val="18"/>
        </w:rPr>
        <w:t>:</w:t>
      </w:r>
      <w:r>
        <w:rPr>
          <w:rFonts w:ascii="Times New Roman" w:eastAsia="Times New Roman" w:hAnsi="Times New Roman" w:cs="Times New Roman"/>
          <w:sz w:val="18"/>
          <w:szCs w:val="18"/>
        </w:rPr>
        <w:t xml:space="preserve"> unique number of other diseases reported for the reference disease. 1, 2, ..., 12: January to December month</w:t>
      </w:r>
      <w:r w:rsidR="00290F58">
        <w:rPr>
          <w:rFonts w:ascii="Times New Roman" w:eastAsia="Times New Roman" w:hAnsi="Times New Roman" w:cs="Times New Roman"/>
          <w:sz w:val="18"/>
          <w:szCs w:val="18"/>
        </w:rPr>
        <w:t>,</w:t>
      </w:r>
      <w:r>
        <w:rPr>
          <w:rFonts w:ascii="Times New Roman" w:eastAsia="Times New Roman" w:hAnsi="Times New Roman" w:cs="Times New Roman"/>
          <w:sz w:val="18"/>
          <w:szCs w:val="18"/>
        </w:rPr>
        <w:t xml:space="preserve"> </w:t>
      </w:r>
      <w:r w:rsidR="00DB7642" w:rsidRPr="00DB7642">
        <w:rPr>
          <w:rFonts w:ascii="Times New Roman" w:eastAsia="Times New Roman" w:hAnsi="Times New Roman" w:cs="Times New Roman"/>
          <w:sz w:val="18"/>
          <w:szCs w:val="18"/>
        </w:rPr>
        <w:t>Data version: 2011 to Oct 2016</w:t>
      </w:r>
      <w:r w:rsidR="00DB7642">
        <w:rPr>
          <w:rFonts w:ascii="Times New Roman" w:hAnsi="Times New Roman" w:cs="Times New Roman"/>
          <w:sz w:val="18"/>
          <w:szCs w:val="18"/>
        </w:rPr>
        <w:t xml:space="preserve"> </w:t>
      </w:r>
      <w:hyperlink r:id="rId122" w:history="1">
        <w:r w:rsidR="00DB7642" w:rsidRPr="00CB5B89">
          <w:rPr>
            <w:rStyle w:val="Hyperlink"/>
            <w:rFonts w:ascii="Times New Roman" w:hAnsi="Times New Roman" w:cs="Times New Roman"/>
            <w:sz w:val="18"/>
            <w:szCs w:val="18"/>
          </w:rPr>
          <w:t>https://public.tableau.com/views/PrimDis_otherDis_ByMonth/Dashboard1?:language=en&amp;:display_count=y&amp;:origin=viz_share_link</w:t>
        </w:r>
      </w:hyperlink>
    </w:p>
    <w:p w14:paraId="4DADD65C" w14:textId="59EB5152" w:rsidR="00C90FD7" w:rsidRPr="00C90FD7" w:rsidRDefault="00C90FD7" w:rsidP="00C90FD7">
      <w:pPr>
        <w:pStyle w:val="Caption"/>
        <w:rPr>
          <w:rFonts w:ascii="Times New Roman" w:hAnsi="Times New Roman" w:cs="Times New Roman"/>
          <w:i w:val="0"/>
          <w:iCs w:val="0"/>
          <w:color w:val="000000" w:themeColor="text1"/>
          <w:sz w:val="24"/>
        </w:rPr>
      </w:pPr>
      <w:bookmarkStart w:id="674" w:name="_Ref107414933"/>
      <w:bookmarkStart w:id="675" w:name="_Toc107728212"/>
      <w:r w:rsidRPr="00C90FD7">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26</w:t>
      </w:r>
      <w:r w:rsidR="007B72CC">
        <w:rPr>
          <w:rFonts w:ascii="Times New Roman" w:hAnsi="Times New Roman" w:cs="Times New Roman"/>
          <w:i w:val="0"/>
          <w:iCs w:val="0"/>
          <w:color w:val="000000" w:themeColor="text1"/>
        </w:rPr>
        <w:fldChar w:fldCharType="end"/>
      </w:r>
      <w:bookmarkEnd w:id="674"/>
      <w:r w:rsidRPr="00C90FD7">
        <w:rPr>
          <w:rFonts w:ascii="Times New Roman" w:hAnsi="Times New Roman" w:cs="Times New Roman"/>
          <w:i w:val="0"/>
          <w:iCs w:val="0"/>
          <w:color w:val="000000" w:themeColor="text1"/>
        </w:rPr>
        <w:t xml:space="preserve">: </w:t>
      </w:r>
      <w:r w:rsidR="00EB4485" w:rsidRPr="00DB7642">
        <w:rPr>
          <w:rFonts w:ascii="Times New Roman" w:hAnsi="Times New Roman" w:cs="Times New Roman"/>
          <w:i w:val="0"/>
          <w:iCs w:val="0"/>
          <w:color w:val="auto"/>
        </w:rPr>
        <w:t xml:space="preserve">Co-morbidity analysis approach </w:t>
      </w:r>
      <w:r w:rsidR="00EB4485">
        <w:rPr>
          <w:rFonts w:ascii="Times New Roman" w:hAnsi="Times New Roman" w:cs="Times New Roman"/>
          <w:i w:val="0"/>
          <w:iCs w:val="0"/>
          <w:color w:val="auto"/>
        </w:rPr>
        <w:t>3: c</w:t>
      </w:r>
      <w:r w:rsidRPr="00C90FD7">
        <w:rPr>
          <w:rFonts w:ascii="Times New Roman" w:hAnsi="Times New Roman" w:cs="Times New Roman"/>
          <w:i w:val="0"/>
          <w:iCs w:val="0"/>
          <w:color w:val="000000" w:themeColor="text1"/>
        </w:rPr>
        <w:t>ollapsible tree view</w:t>
      </w:r>
      <w:bookmarkEnd w:id="675"/>
    </w:p>
    <w:p w14:paraId="5499DFFD" w14:textId="5A857A33" w:rsidR="00C90FD7" w:rsidRDefault="00C90FD7" w:rsidP="00C90FD7">
      <w:pPr>
        <w:rPr>
          <w:rFonts w:ascii="Times New Roman" w:hAnsi="Times New Roman" w:cs="Times New Roman"/>
          <w:sz w:val="24"/>
        </w:rPr>
      </w:pPr>
      <w:r>
        <w:rPr>
          <w:rFonts w:ascii="Times New Roman" w:hAnsi="Times New Roman" w:cs="Times New Roman"/>
          <w:sz w:val="24"/>
        </w:rPr>
        <w:t>Initial view of the tree</w:t>
      </w:r>
    </w:p>
    <w:p w14:paraId="2E32D3DD" w14:textId="584DC3CC" w:rsidR="00C90FD7" w:rsidRDefault="00C90FD7" w:rsidP="00C90FD7">
      <w:pPr>
        <w:rPr>
          <w:rFonts w:ascii="Times New Roman" w:hAnsi="Times New Roman" w:cs="Times New Roman"/>
        </w:rPr>
      </w:pPr>
      <w:r>
        <w:rPr>
          <w:rFonts w:ascii="Times New Roman" w:hAnsi="Times New Roman" w:cs="Times New Roman"/>
          <w:noProof/>
        </w:rPr>
        <w:lastRenderedPageBreak/>
        <w:drawing>
          <wp:inline distT="0" distB="0" distL="0" distR="0" wp14:anchorId="0E32F97D" wp14:editId="55398BC4">
            <wp:extent cx="3687445" cy="4826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87445" cy="482600"/>
                    </a:xfrm>
                    <a:prstGeom prst="rect">
                      <a:avLst/>
                    </a:prstGeom>
                    <a:noFill/>
                    <a:ln>
                      <a:noFill/>
                    </a:ln>
                  </pic:spPr>
                </pic:pic>
              </a:graphicData>
            </a:graphic>
          </wp:inline>
        </w:drawing>
      </w:r>
    </w:p>
    <w:p w14:paraId="5A71CEEB" w14:textId="3C11A180" w:rsidR="001C6F33" w:rsidRDefault="001C6F33" w:rsidP="001C6F33">
      <w:pPr>
        <w:rPr>
          <w:rFonts w:ascii="Times New Roman" w:hAnsi="Times New Roman" w:cs="Times New Roman"/>
          <w:sz w:val="24"/>
          <w:lang w:val="en-IN"/>
        </w:rPr>
      </w:pPr>
      <w:r>
        <w:rPr>
          <w:rFonts w:ascii="Times New Roman" w:hAnsi="Times New Roman" w:cs="Times New Roman"/>
          <w:sz w:val="24"/>
          <w:lang w:val="en-IN"/>
        </w:rPr>
        <w:t>After clicking on F (Female), the collapsible tree opens up</w:t>
      </w:r>
    </w:p>
    <w:p w14:paraId="5B1BF8E4" w14:textId="630738B0" w:rsidR="001C6F33" w:rsidRDefault="001C6F33" w:rsidP="001C6F33">
      <w:pPr>
        <w:rPr>
          <w:rFonts w:ascii="Times New Roman" w:hAnsi="Times New Roman" w:cs="Times New Roman"/>
          <w:lang w:val="en-IN"/>
        </w:rPr>
      </w:pPr>
      <w:r>
        <w:rPr>
          <w:rFonts w:ascii="Times New Roman" w:hAnsi="Times New Roman" w:cs="Times New Roman"/>
          <w:noProof/>
        </w:rPr>
        <w:drawing>
          <wp:inline distT="0" distB="0" distL="0" distR="0" wp14:anchorId="76209144" wp14:editId="5B97A0F8">
            <wp:extent cx="575754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7545" cy="2783205"/>
                    </a:xfrm>
                    <a:prstGeom prst="rect">
                      <a:avLst/>
                    </a:prstGeom>
                    <a:noFill/>
                    <a:ln>
                      <a:noFill/>
                    </a:ln>
                  </pic:spPr>
                </pic:pic>
              </a:graphicData>
            </a:graphic>
          </wp:inline>
        </w:drawing>
      </w:r>
    </w:p>
    <w:p w14:paraId="04591375" w14:textId="77777777" w:rsidR="001C6F33" w:rsidRDefault="001C6F33" w:rsidP="001C6F33">
      <w:pPr>
        <w:rPr>
          <w:rFonts w:ascii="Times New Roman" w:hAnsi="Times New Roman" w:cs="Times New Roman"/>
          <w:sz w:val="24"/>
          <w:lang w:val="en-IN"/>
        </w:rPr>
      </w:pPr>
      <w:r>
        <w:rPr>
          <w:rFonts w:ascii="Times New Roman" w:hAnsi="Times New Roman" w:cs="Times New Roman"/>
          <w:sz w:val="24"/>
          <w:lang w:val="en-IN"/>
        </w:rPr>
        <w:t>An example of a disease experienced only by one gender</w:t>
      </w:r>
    </w:p>
    <w:p w14:paraId="684C1DF5" w14:textId="716367D3" w:rsidR="001C6F33" w:rsidRDefault="001C6F33" w:rsidP="001C6F33">
      <w:pPr>
        <w:rPr>
          <w:rFonts w:ascii="Times New Roman" w:hAnsi="Times New Roman" w:cs="Times New Roman"/>
          <w:lang w:val="en-IN"/>
        </w:rPr>
      </w:pPr>
      <w:r>
        <w:rPr>
          <w:rFonts w:ascii="Times New Roman" w:hAnsi="Times New Roman" w:cs="Times New Roman"/>
          <w:noProof/>
        </w:rPr>
        <w:drawing>
          <wp:inline distT="0" distB="0" distL="0" distR="0" wp14:anchorId="374244E0" wp14:editId="31A71869">
            <wp:extent cx="5757545" cy="633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7545" cy="633095"/>
                    </a:xfrm>
                    <a:prstGeom prst="rect">
                      <a:avLst/>
                    </a:prstGeom>
                    <a:noFill/>
                    <a:ln>
                      <a:noFill/>
                    </a:ln>
                  </pic:spPr>
                </pic:pic>
              </a:graphicData>
            </a:graphic>
          </wp:inline>
        </w:drawing>
      </w:r>
    </w:p>
    <w:p w14:paraId="3A5D40B4" w14:textId="5B44961D" w:rsidR="001C6F33" w:rsidRDefault="001C6F33" w:rsidP="00C90FD7">
      <w:pPr>
        <w:rPr>
          <w:rFonts w:ascii="Times New Roman" w:hAnsi="Times New Roman" w:cs="Times New Roman"/>
        </w:rPr>
      </w:pPr>
    </w:p>
    <w:p w14:paraId="713FD04A" w14:textId="11CA63AC" w:rsidR="006616D3" w:rsidRPr="006616D3" w:rsidRDefault="006616D3" w:rsidP="006616D3">
      <w:pPr>
        <w:pStyle w:val="Caption"/>
        <w:rPr>
          <w:rFonts w:ascii="Times New Roman" w:hAnsi="Times New Roman" w:cs="Times New Roman"/>
          <w:i w:val="0"/>
          <w:iCs w:val="0"/>
          <w:color w:val="000000" w:themeColor="text1"/>
          <w:sz w:val="20"/>
        </w:rPr>
      </w:pPr>
      <w:bookmarkStart w:id="676" w:name="_Ref107417871"/>
      <w:bookmarkStart w:id="677" w:name="_Toc107728213"/>
      <w:r w:rsidRPr="006616D3">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27</w:t>
      </w:r>
      <w:r w:rsidR="007B72CC">
        <w:rPr>
          <w:rFonts w:ascii="Times New Roman" w:hAnsi="Times New Roman" w:cs="Times New Roman"/>
          <w:i w:val="0"/>
          <w:iCs w:val="0"/>
          <w:color w:val="000000" w:themeColor="text1"/>
        </w:rPr>
        <w:fldChar w:fldCharType="end"/>
      </w:r>
      <w:bookmarkEnd w:id="676"/>
      <w:r w:rsidRPr="006616D3">
        <w:rPr>
          <w:rFonts w:ascii="Times New Roman" w:hAnsi="Times New Roman" w:cs="Times New Roman"/>
          <w:i w:val="0"/>
          <w:iCs w:val="0"/>
          <w:color w:val="000000" w:themeColor="text1"/>
        </w:rPr>
        <w:t>: Patient Disease and Treatment administration by Study Day</w:t>
      </w:r>
      <w:bookmarkEnd w:id="677"/>
    </w:p>
    <w:p w14:paraId="391DE4A6" w14:textId="04C0EB78" w:rsidR="00DB7642" w:rsidRDefault="006616D3" w:rsidP="00BC47B9">
      <w:pPr>
        <w:rPr>
          <w:rFonts w:ascii="Times New Roman" w:hAnsi="Times New Roman" w:cs="Times New Roman"/>
          <w:noProof/>
          <w:sz w:val="18"/>
          <w:szCs w:val="18"/>
        </w:rPr>
      </w:pPr>
      <w:r>
        <w:rPr>
          <w:noProof/>
        </w:rPr>
        <w:drawing>
          <wp:inline distT="0" distB="0" distL="0" distR="0" wp14:anchorId="5FAEF2BA" wp14:editId="2CCB0D10">
            <wp:extent cx="5943600" cy="2219325"/>
            <wp:effectExtent l="0" t="0" r="0" b="9525"/>
            <wp:docPr id="32" name="Picture 320"/>
            <wp:cNvGraphicFramePr/>
            <a:graphic xmlns:a="http://schemas.openxmlformats.org/drawingml/2006/main">
              <a:graphicData uri="http://schemas.openxmlformats.org/drawingml/2006/picture">
                <pic:pic xmlns:pic="http://schemas.openxmlformats.org/drawingml/2006/picture">
                  <pic:nvPicPr>
                    <pic:cNvPr id="32" name="Picture 320"/>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38B8E919" w14:textId="1B384AE3" w:rsidR="006616D3" w:rsidRPr="006616D3" w:rsidRDefault="006616D3" w:rsidP="006616D3">
      <w:pPr>
        <w:spacing w:after="0"/>
        <w:rPr>
          <w:rFonts w:ascii="Times New Roman" w:eastAsia="Times New Roman" w:hAnsi="Times New Roman" w:cs="Times New Roman"/>
          <w:sz w:val="18"/>
          <w:szCs w:val="18"/>
        </w:rPr>
      </w:pPr>
      <w:r>
        <w:rPr>
          <w:rFonts w:ascii="Times New Roman" w:hAnsi="Times New Roman" w:cs="Times New Roman"/>
          <w:iCs/>
          <w:sz w:val="18"/>
          <w:szCs w:val="18"/>
        </w:rPr>
        <w:t xml:space="preserve">The report displays individual patient data. Upper left part: </w:t>
      </w:r>
      <w:proofErr w:type="spellStart"/>
      <w:r>
        <w:rPr>
          <w:rFonts w:ascii="Times New Roman" w:hAnsi="Times New Roman" w:cs="Times New Roman"/>
          <w:iCs/>
          <w:sz w:val="18"/>
          <w:szCs w:val="18"/>
        </w:rPr>
        <w:t>Mr</w:t>
      </w:r>
      <w:proofErr w:type="spellEnd"/>
      <w:r>
        <w:rPr>
          <w:rFonts w:ascii="Times New Roman" w:hAnsi="Times New Roman" w:cs="Times New Roman"/>
          <w:iCs/>
          <w:sz w:val="18"/>
          <w:szCs w:val="18"/>
        </w:rPr>
        <w:t xml:space="preserve"> No: Patient ID, study day, Disease reported 1</w:t>
      </w:r>
      <w:r w:rsidRPr="006616D3">
        <w:rPr>
          <w:rFonts w:ascii="Times New Roman" w:hAnsi="Times New Roman" w:cs="Times New Roman"/>
          <w:iCs/>
          <w:sz w:val="18"/>
          <w:szCs w:val="18"/>
          <w:vertAlign w:val="superscript"/>
        </w:rPr>
        <w:t>st</w:t>
      </w:r>
      <w:r>
        <w:rPr>
          <w:rFonts w:ascii="Times New Roman" w:hAnsi="Times New Roman" w:cs="Times New Roman"/>
          <w:iCs/>
          <w:sz w:val="18"/>
          <w:szCs w:val="18"/>
        </w:rPr>
        <w:t xml:space="preserve"> time and repeated, medicine reported 1</w:t>
      </w:r>
      <w:r w:rsidRPr="006616D3">
        <w:rPr>
          <w:rFonts w:ascii="Times New Roman" w:hAnsi="Times New Roman" w:cs="Times New Roman"/>
          <w:iCs/>
          <w:sz w:val="18"/>
          <w:szCs w:val="18"/>
          <w:vertAlign w:val="superscript"/>
        </w:rPr>
        <w:t>st</w:t>
      </w:r>
      <w:r>
        <w:rPr>
          <w:rFonts w:ascii="Times New Roman" w:hAnsi="Times New Roman" w:cs="Times New Roman"/>
          <w:iCs/>
          <w:sz w:val="18"/>
          <w:szCs w:val="18"/>
        </w:rPr>
        <w:t xml:space="preserve"> time and repeated, Lower part of the report displays individual patient data for each day and </w:t>
      </w:r>
      <w:proofErr w:type="gramStart"/>
      <w:r>
        <w:rPr>
          <w:rFonts w:ascii="Times New Roman" w:hAnsi="Times New Roman" w:cs="Times New Roman"/>
          <w:iCs/>
          <w:sz w:val="18"/>
          <w:szCs w:val="18"/>
        </w:rPr>
        <w:t>distinguishes:</w:t>
      </w:r>
      <w:proofErr w:type="gramEnd"/>
      <w:r>
        <w:rPr>
          <w:rFonts w:ascii="Times New Roman" w:hAnsi="Times New Roman" w:cs="Times New Roman"/>
          <w:iCs/>
          <w:sz w:val="18"/>
          <w:szCs w:val="18"/>
        </w:rPr>
        <w:t xml:space="preserve"> 1</w:t>
      </w:r>
      <w:r w:rsidRPr="006616D3">
        <w:rPr>
          <w:rFonts w:ascii="Times New Roman" w:hAnsi="Times New Roman" w:cs="Times New Roman"/>
          <w:iCs/>
          <w:sz w:val="18"/>
          <w:szCs w:val="18"/>
          <w:vertAlign w:val="superscript"/>
        </w:rPr>
        <w:t>st</w:t>
      </w:r>
      <w:r>
        <w:rPr>
          <w:rFonts w:ascii="Times New Roman" w:hAnsi="Times New Roman" w:cs="Times New Roman"/>
          <w:iCs/>
          <w:sz w:val="18"/>
          <w:szCs w:val="18"/>
        </w:rPr>
        <w:t xml:space="preserve"> dose, 1</w:t>
      </w:r>
      <w:r w:rsidRPr="006616D3">
        <w:rPr>
          <w:rFonts w:ascii="Times New Roman" w:hAnsi="Times New Roman" w:cs="Times New Roman"/>
          <w:iCs/>
          <w:sz w:val="18"/>
          <w:szCs w:val="18"/>
          <w:vertAlign w:val="superscript"/>
        </w:rPr>
        <w:t>st</w:t>
      </w:r>
      <w:r>
        <w:rPr>
          <w:rFonts w:ascii="Times New Roman" w:hAnsi="Times New Roman" w:cs="Times New Roman"/>
          <w:iCs/>
          <w:sz w:val="18"/>
          <w:szCs w:val="18"/>
        </w:rPr>
        <w:t xml:space="preserve"> disease and Repeat reporting for the same. </w:t>
      </w:r>
      <w:r w:rsidRPr="006616D3">
        <w:rPr>
          <w:rFonts w:ascii="Times New Roman" w:hAnsi="Times New Roman" w:cs="Times New Roman"/>
          <w:iCs/>
          <w:sz w:val="18"/>
          <w:szCs w:val="18"/>
        </w:rPr>
        <w:t xml:space="preserve">Data version: </w:t>
      </w:r>
      <w:r w:rsidRPr="006616D3">
        <w:rPr>
          <w:rFonts w:ascii="Times New Roman" w:eastAsia="Times New Roman" w:hAnsi="Times New Roman" w:cs="Times New Roman"/>
          <w:sz w:val="18"/>
          <w:szCs w:val="18"/>
        </w:rPr>
        <w:t>2011 to Oct 2017</w:t>
      </w:r>
    </w:p>
    <w:p w14:paraId="246C7637" w14:textId="364D5FFD" w:rsidR="006616D3" w:rsidRPr="006616D3" w:rsidRDefault="00AC6BC4" w:rsidP="006616D3">
      <w:pPr>
        <w:spacing w:after="0"/>
        <w:rPr>
          <w:rFonts w:ascii="Times New Roman" w:eastAsia="Times New Roman" w:hAnsi="Times New Roman" w:cs="Times New Roman"/>
          <w:sz w:val="18"/>
          <w:szCs w:val="18"/>
        </w:rPr>
      </w:pPr>
      <w:hyperlink r:id="rId127" w:history="1">
        <w:r w:rsidR="006616D3" w:rsidRPr="006616D3">
          <w:rPr>
            <w:rStyle w:val="Hyperlink"/>
            <w:rFonts w:ascii="Times New Roman" w:hAnsi="Times New Roman" w:cs="Times New Roman"/>
            <w:iCs/>
            <w:sz w:val="18"/>
            <w:szCs w:val="18"/>
          </w:rPr>
          <w:t>https://public.tableau.com/views/080_medicine_dis_repeat_prop/Dashboard1?:language=en&amp;:retry=yes&amp;:display_count=y&amp;:origin=viz_share_link</w:t>
        </w:r>
      </w:hyperlink>
    </w:p>
    <w:p w14:paraId="78160719" w14:textId="0A7CA53F" w:rsidR="006616D3" w:rsidRDefault="006616D3" w:rsidP="00BC47B9">
      <w:pPr>
        <w:rPr>
          <w:rFonts w:ascii="Times New Roman" w:hAnsi="Times New Roman" w:cs="Times New Roman"/>
          <w:noProof/>
          <w:sz w:val="18"/>
          <w:szCs w:val="18"/>
        </w:rPr>
      </w:pPr>
    </w:p>
    <w:p w14:paraId="6ADC0986" w14:textId="6BFEC84C" w:rsidR="00E774EA" w:rsidRPr="00E774EA" w:rsidRDefault="00E774EA" w:rsidP="00E774EA">
      <w:pPr>
        <w:pStyle w:val="Caption"/>
        <w:rPr>
          <w:rFonts w:ascii="Times New Roman" w:hAnsi="Times New Roman" w:cs="Times New Roman"/>
          <w:i w:val="0"/>
          <w:iCs w:val="0"/>
          <w:noProof/>
          <w:color w:val="000000" w:themeColor="text1"/>
        </w:rPr>
      </w:pPr>
      <w:bookmarkStart w:id="678" w:name="_Ref107417878"/>
      <w:bookmarkStart w:id="679" w:name="_Toc107728214"/>
      <w:r w:rsidRPr="00E774EA">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28</w:t>
      </w:r>
      <w:r w:rsidR="007B72CC">
        <w:rPr>
          <w:rFonts w:ascii="Times New Roman" w:hAnsi="Times New Roman" w:cs="Times New Roman"/>
          <w:i w:val="0"/>
          <w:iCs w:val="0"/>
          <w:color w:val="000000" w:themeColor="text1"/>
        </w:rPr>
        <w:fldChar w:fldCharType="end"/>
      </w:r>
      <w:bookmarkEnd w:id="678"/>
      <w:r w:rsidRPr="00E774EA">
        <w:rPr>
          <w:rFonts w:ascii="Times New Roman" w:hAnsi="Times New Roman" w:cs="Times New Roman"/>
          <w:i w:val="0"/>
          <w:iCs w:val="0"/>
          <w:color w:val="000000" w:themeColor="text1"/>
        </w:rPr>
        <w:t>: Patient Disease by Study Day and Treatment administration by Study Day</w:t>
      </w:r>
      <w:bookmarkEnd w:id="679"/>
    </w:p>
    <w:p w14:paraId="6A54A12B" w14:textId="7B79D7DA" w:rsidR="00E774EA" w:rsidRDefault="00E774EA" w:rsidP="00BC47B9">
      <w:pPr>
        <w:rPr>
          <w:rFonts w:ascii="Times New Roman" w:hAnsi="Times New Roman" w:cs="Times New Roman"/>
          <w:noProof/>
          <w:sz w:val="18"/>
          <w:szCs w:val="18"/>
        </w:rPr>
      </w:pPr>
      <w:r>
        <w:rPr>
          <w:noProof/>
        </w:rPr>
        <w:drawing>
          <wp:inline distT="0" distB="0" distL="0" distR="0" wp14:anchorId="0C5AC7F9" wp14:editId="11B66604">
            <wp:extent cx="5934075" cy="1943100"/>
            <wp:effectExtent l="0" t="0" r="9525" b="0"/>
            <wp:docPr id="34" name="Picture 318"/>
            <wp:cNvGraphicFramePr/>
            <a:graphic xmlns:a="http://schemas.openxmlformats.org/drawingml/2006/main">
              <a:graphicData uri="http://schemas.openxmlformats.org/drawingml/2006/picture">
                <pic:pic xmlns:pic="http://schemas.openxmlformats.org/drawingml/2006/picture">
                  <pic:nvPicPr>
                    <pic:cNvPr id="34" name="Picture 318"/>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1C30C534" w14:textId="12FCF30F" w:rsidR="00E774EA" w:rsidRPr="00E774EA" w:rsidRDefault="006F4633" w:rsidP="00E774EA">
      <w:pPr>
        <w:spacing w:after="0"/>
        <w:rPr>
          <w:rFonts w:ascii="Times New Roman" w:eastAsia="Times New Roman" w:hAnsi="Times New Roman" w:cs="Times New Roman"/>
          <w:sz w:val="18"/>
          <w:szCs w:val="18"/>
        </w:rPr>
      </w:pPr>
      <w:r>
        <w:rPr>
          <w:rFonts w:ascii="Times New Roman" w:hAnsi="Times New Roman" w:cs="Times New Roman"/>
          <w:iCs/>
          <w:sz w:val="18"/>
          <w:szCs w:val="18"/>
        </w:rPr>
        <w:t xml:space="preserve">The report displays individual patient data. Panel on the left hand: number of diseases reported at a particular visit, panel on the right hand: number of prescribed treatments reported at a particular visit, </w:t>
      </w:r>
      <w:r w:rsidR="00E774EA" w:rsidRPr="00E774EA">
        <w:rPr>
          <w:rFonts w:ascii="Times New Roman" w:hAnsi="Times New Roman" w:cs="Times New Roman"/>
          <w:iCs/>
          <w:sz w:val="18"/>
          <w:szCs w:val="18"/>
        </w:rPr>
        <w:t xml:space="preserve">Data version: </w:t>
      </w:r>
      <w:r w:rsidR="00E774EA" w:rsidRPr="00E774EA">
        <w:rPr>
          <w:rFonts w:ascii="Times New Roman" w:eastAsia="Times New Roman" w:hAnsi="Times New Roman" w:cs="Times New Roman"/>
          <w:sz w:val="18"/>
          <w:szCs w:val="18"/>
        </w:rPr>
        <w:t>2011 to Oct 2017</w:t>
      </w:r>
      <w:r w:rsidR="00E774EA">
        <w:rPr>
          <w:rFonts w:ascii="Times New Roman" w:eastAsia="Times New Roman" w:hAnsi="Times New Roman" w:cs="Times New Roman"/>
          <w:sz w:val="18"/>
          <w:szCs w:val="18"/>
        </w:rPr>
        <w:t xml:space="preserve"> </w:t>
      </w:r>
      <w:hyperlink r:id="rId129" w:history="1">
        <w:r w:rsidRPr="00231A6A">
          <w:rPr>
            <w:rStyle w:val="Hyperlink"/>
            <w:rFonts w:ascii="Times New Roman" w:eastAsia="Times New Roman" w:hAnsi="Times New Roman" w:cs="Times New Roman"/>
            <w:sz w:val="18"/>
            <w:szCs w:val="18"/>
          </w:rPr>
          <w:t>https://public.tableau.com/views/080_medicine_dis_all_met_rmsd_prop/Dashboard1?:language=en&amp;:display_count=y&amp;:origin=viz_share_link</w:t>
        </w:r>
      </w:hyperlink>
    </w:p>
    <w:p w14:paraId="5630CAA9" w14:textId="77777777" w:rsidR="00E774EA" w:rsidRDefault="00E774EA" w:rsidP="002963E1">
      <w:pPr>
        <w:pStyle w:val="Caption"/>
        <w:rPr>
          <w:rFonts w:ascii="Times New Roman" w:hAnsi="Times New Roman" w:cs="Times New Roman"/>
          <w:i w:val="0"/>
          <w:iCs w:val="0"/>
          <w:color w:val="000000" w:themeColor="text1"/>
        </w:rPr>
      </w:pPr>
    </w:p>
    <w:p w14:paraId="25A6C27A" w14:textId="33D6A829" w:rsidR="002963E1" w:rsidRPr="002963E1" w:rsidRDefault="002963E1" w:rsidP="002963E1">
      <w:pPr>
        <w:pStyle w:val="Caption"/>
        <w:rPr>
          <w:rFonts w:ascii="Times New Roman" w:hAnsi="Times New Roman" w:cs="Times New Roman"/>
          <w:i w:val="0"/>
          <w:iCs w:val="0"/>
          <w:noProof/>
          <w:color w:val="000000" w:themeColor="text1"/>
        </w:rPr>
      </w:pPr>
      <w:bookmarkStart w:id="680" w:name="_Ref107417885"/>
      <w:bookmarkStart w:id="681" w:name="_Toc107728215"/>
      <w:r w:rsidRPr="002963E1">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29</w:t>
      </w:r>
      <w:r w:rsidR="007B72CC">
        <w:rPr>
          <w:rFonts w:ascii="Times New Roman" w:hAnsi="Times New Roman" w:cs="Times New Roman"/>
          <w:i w:val="0"/>
          <w:iCs w:val="0"/>
          <w:color w:val="000000" w:themeColor="text1"/>
        </w:rPr>
        <w:fldChar w:fldCharType="end"/>
      </w:r>
      <w:bookmarkEnd w:id="680"/>
      <w:r w:rsidRPr="002963E1">
        <w:rPr>
          <w:rFonts w:ascii="Times New Roman" w:hAnsi="Times New Roman" w:cs="Times New Roman"/>
          <w:i w:val="0"/>
          <w:iCs w:val="0"/>
          <w:color w:val="000000" w:themeColor="text1"/>
        </w:rPr>
        <w:t>: Patient Cumulative Disease and Treatment administration by Visit</w:t>
      </w:r>
      <w:bookmarkEnd w:id="681"/>
    </w:p>
    <w:p w14:paraId="637807C4" w14:textId="65738627" w:rsidR="002963E1" w:rsidRDefault="002963E1" w:rsidP="00BC47B9">
      <w:pPr>
        <w:rPr>
          <w:rFonts w:ascii="Times New Roman" w:hAnsi="Times New Roman" w:cs="Times New Roman"/>
          <w:noProof/>
          <w:sz w:val="18"/>
          <w:szCs w:val="18"/>
        </w:rPr>
      </w:pPr>
      <w:r>
        <w:rPr>
          <w:noProof/>
        </w:rPr>
        <w:drawing>
          <wp:inline distT="0" distB="0" distL="0" distR="0" wp14:anchorId="1BEE7BE2" wp14:editId="674D41E6">
            <wp:extent cx="5943600" cy="2962275"/>
            <wp:effectExtent l="0" t="0" r="0" b="9525"/>
            <wp:docPr id="33" name="Picture 319"/>
            <wp:cNvGraphicFramePr/>
            <a:graphic xmlns:a="http://schemas.openxmlformats.org/drawingml/2006/main">
              <a:graphicData uri="http://schemas.openxmlformats.org/drawingml/2006/picture">
                <pic:pic xmlns:pic="http://schemas.openxmlformats.org/drawingml/2006/picture">
                  <pic:nvPicPr>
                    <pic:cNvPr id="33" name="Picture 319"/>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42E2A46" w14:textId="1457A182" w:rsidR="00601C6F" w:rsidRPr="00601C6F" w:rsidRDefault="00DE4A24" w:rsidP="00601C6F">
      <w:pPr>
        <w:spacing w:after="0"/>
        <w:rPr>
          <w:rFonts w:ascii="Times New Roman" w:hAnsi="Times New Roman" w:cs="Times New Roman"/>
          <w:sz w:val="18"/>
          <w:szCs w:val="18"/>
        </w:rPr>
      </w:pPr>
      <w:r>
        <w:rPr>
          <w:rFonts w:ascii="Times New Roman" w:hAnsi="Times New Roman" w:cs="Times New Roman"/>
          <w:iCs/>
          <w:sz w:val="18"/>
          <w:szCs w:val="18"/>
        </w:rPr>
        <w:t xml:space="preserve">The report displays individual patient data. Panel on the left hand: absolute values of diseases and prescribed treatments till particular visits, panel on the right hand side: % values of diseases and prescribed treatments till particular visits, </w:t>
      </w:r>
      <w:r w:rsidR="00601C6F" w:rsidRPr="00601C6F">
        <w:rPr>
          <w:rFonts w:ascii="Times New Roman" w:hAnsi="Times New Roman" w:cs="Times New Roman"/>
          <w:sz w:val="18"/>
          <w:szCs w:val="18"/>
        </w:rPr>
        <w:t xml:space="preserve">Data version: </w:t>
      </w:r>
      <w:r w:rsidR="00601C6F" w:rsidRPr="00601C6F">
        <w:rPr>
          <w:rFonts w:ascii="Times New Roman" w:eastAsia="Times New Roman" w:hAnsi="Times New Roman" w:cs="Times New Roman"/>
          <w:sz w:val="18"/>
          <w:szCs w:val="18"/>
        </w:rPr>
        <w:t>2011 to Oct 2017</w:t>
      </w:r>
      <w:r>
        <w:rPr>
          <w:rFonts w:ascii="Times New Roman" w:eastAsia="Times New Roman" w:hAnsi="Times New Roman" w:cs="Times New Roman"/>
          <w:sz w:val="18"/>
          <w:szCs w:val="18"/>
        </w:rPr>
        <w:t xml:space="preserve"> </w:t>
      </w:r>
      <w:hyperlink r:id="rId131" w:history="1">
        <w:r w:rsidR="00CA45AF" w:rsidRPr="00231A6A">
          <w:rPr>
            <w:rStyle w:val="Hyperlink"/>
            <w:rFonts w:ascii="Times New Roman" w:hAnsi="Times New Roman" w:cs="Times New Roman"/>
            <w:sz w:val="18"/>
            <w:szCs w:val="18"/>
          </w:rPr>
          <w:t>https://public.tableau.com/views/080_medicine_dis_repeat_prop_cumulative/Dashboard1?:language=en&amp;:display_count=y&amp;:origin=viz_share_link</w:t>
        </w:r>
      </w:hyperlink>
    </w:p>
    <w:p w14:paraId="581BBFC0" w14:textId="77777777" w:rsidR="00C90FD7" w:rsidRDefault="00C90FD7" w:rsidP="00BC47B9">
      <w:pPr>
        <w:rPr>
          <w:rFonts w:ascii="Times New Roman" w:hAnsi="Times New Roman" w:cs="Times New Roman"/>
          <w:noProof/>
          <w:sz w:val="18"/>
          <w:szCs w:val="18"/>
        </w:rPr>
      </w:pPr>
    </w:p>
    <w:p w14:paraId="2ADE3CB8" w14:textId="7BC18B41" w:rsidR="00401B1E" w:rsidRPr="001E0E8B" w:rsidRDefault="001E0E8B" w:rsidP="001E0E8B">
      <w:pPr>
        <w:pStyle w:val="Caption"/>
        <w:rPr>
          <w:rFonts w:ascii="Times New Roman" w:hAnsi="Times New Roman" w:cs="Times New Roman"/>
          <w:i w:val="0"/>
          <w:iCs w:val="0"/>
          <w:color w:val="auto"/>
          <w:sz w:val="24"/>
        </w:rPr>
      </w:pPr>
      <w:bookmarkStart w:id="682" w:name="_Ref107418331"/>
      <w:bookmarkStart w:id="683" w:name="_Toc107728216"/>
      <w:r w:rsidRPr="001E0E8B">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30</w:t>
      </w:r>
      <w:r w:rsidR="007B72CC">
        <w:rPr>
          <w:rFonts w:ascii="Times New Roman" w:hAnsi="Times New Roman" w:cs="Times New Roman"/>
          <w:i w:val="0"/>
          <w:iCs w:val="0"/>
          <w:color w:val="auto"/>
        </w:rPr>
        <w:fldChar w:fldCharType="end"/>
      </w:r>
      <w:bookmarkEnd w:id="682"/>
      <w:r w:rsidRPr="001E0E8B">
        <w:rPr>
          <w:rFonts w:ascii="Times New Roman" w:hAnsi="Times New Roman" w:cs="Times New Roman"/>
          <w:i w:val="0"/>
          <w:iCs w:val="0"/>
          <w:color w:val="auto"/>
        </w:rPr>
        <w:t>: Area graph representation of diseases</w:t>
      </w:r>
      <w:bookmarkEnd w:id="683"/>
    </w:p>
    <w:p w14:paraId="76D2ACD0" w14:textId="0193D296" w:rsidR="00401B1E" w:rsidRDefault="00401B1E" w:rsidP="00FD5414">
      <w:r>
        <w:rPr>
          <w:noProof/>
        </w:rPr>
        <w:lastRenderedPageBreak/>
        <w:drawing>
          <wp:inline distT="0" distB="0" distL="0" distR="0" wp14:anchorId="4BB0E85A" wp14:editId="5CCE8F19">
            <wp:extent cx="5935980" cy="2293620"/>
            <wp:effectExtent l="0" t="0" r="762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407FE158" w14:textId="02415C90" w:rsidR="001E0E8B" w:rsidRPr="001E0E8B" w:rsidRDefault="001E0E8B" w:rsidP="00FD5414">
      <w:pPr>
        <w:rPr>
          <w:rFonts w:ascii="Times New Roman" w:hAnsi="Times New Roman" w:cs="Times New Roman"/>
          <w:sz w:val="18"/>
          <w:szCs w:val="18"/>
        </w:rPr>
      </w:pPr>
      <w:r w:rsidRPr="001E0E8B">
        <w:rPr>
          <w:rFonts w:ascii="Times New Roman" w:hAnsi="Times New Roman" w:cs="Times New Roman"/>
          <w:sz w:val="18"/>
          <w:szCs w:val="18"/>
        </w:rPr>
        <w:t>Area graph representation of diseases:</w:t>
      </w:r>
      <w:r>
        <w:rPr>
          <w:rFonts w:ascii="Times New Roman" w:hAnsi="Times New Roman" w:cs="Times New Roman"/>
          <w:sz w:val="18"/>
          <w:szCs w:val="18"/>
        </w:rPr>
        <w:t xml:space="preserve"> x-axis: Month, y-axis: frequency count of unique patients, disease code: the underlying data for each disease, peach colour: counts for male, blue colour: counts for female.</w:t>
      </w:r>
    </w:p>
    <w:p w14:paraId="1F026D7B" w14:textId="2088BDAE" w:rsidR="00401B1E" w:rsidRDefault="00401B1E" w:rsidP="00FD5414">
      <w:r>
        <w:rPr>
          <w:noProof/>
        </w:rPr>
        <w:drawing>
          <wp:inline distT="0" distB="0" distL="0" distR="0" wp14:anchorId="00EDDB21" wp14:editId="3FFC27A7">
            <wp:extent cx="3733800" cy="40386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33800" cy="403860"/>
                    </a:xfrm>
                    <a:prstGeom prst="rect">
                      <a:avLst/>
                    </a:prstGeom>
                    <a:noFill/>
                    <a:ln>
                      <a:noFill/>
                    </a:ln>
                  </pic:spPr>
                </pic:pic>
              </a:graphicData>
            </a:graphic>
          </wp:inline>
        </w:drawing>
      </w:r>
    </w:p>
    <w:p w14:paraId="38E18CFD" w14:textId="714B6C76" w:rsidR="001E0E8B" w:rsidRPr="001E0E8B" w:rsidRDefault="001E0E8B" w:rsidP="00FD5414">
      <w:pPr>
        <w:rPr>
          <w:rFonts w:ascii="Times New Roman" w:hAnsi="Times New Roman" w:cs="Times New Roman"/>
          <w:sz w:val="18"/>
          <w:szCs w:val="18"/>
        </w:rPr>
      </w:pPr>
      <w:r w:rsidRPr="001E0E8B">
        <w:rPr>
          <w:rFonts w:ascii="Times New Roman" w:hAnsi="Times New Roman" w:cs="Times New Roman"/>
          <w:sz w:val="18"/>
          <w:szCs w:val="18"/>
        </w:rPr>
        <w:t>x-axis</w:t>
      </w:r>
      <w:r>
        <w:rPr>
          <w:rFonts w:ascii="Times New Roman" w:hAnsi="Times New Roman" w:cs="Times New Roman"/>
          <w:sz w:val="18"/>
          <w:szCs w:val="18"/>
        </w:rPr>
        <w:t xml:space="preserve"> can be expanded to </w:t>
      </w:r>
      <w:proofErr w:type="spellStart"/>
      <w:r>
        <w:rPr>
          <w:rFonts w:ascii="Times New Roman" w:hAnsi="Times New Roman" w:cs="Times New Roman"/>
          <w:sz w:val="18"/>
          <w:szCs w:val="18"/>
        </w:rPr>
        <w:t>covert</w:t>
      </w:r>
      <w:proofErr w:type="spellEnd"/>
      <w:r>
        <w:rPr>
          <w:rFonts w:ascii="Times New Roman" w:hAnsi="Times New Roman" w:cs="Times New Roman"/>
          <w:sz w:val="18"/>
          <w:szCs w:val="18"/>
        </w:rPr>
        <w:t xml:space="preserve"> the monthly view to more granular unit (week, day).</w:t>
      </w:r>
    </w:p>
    <w:p w14:paraId="435C7206" w14:textId="758CD2CA" w:rsidR="00401B1E" w:rsidRDefault="00401B1E" w:rsidP="00FD5414">
      <w:r>
        <w:rPr>
          <w:noProof/>
        </w:rPr>
        <w:drawing>
          <wp:inline distT="0" distB="0" distL="0" distR="0" wp14:anchorId="7580E7C1" wp14:editId="0A050998">
            <wp:extent cx="5943600" cy="225552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5EC5C0CE" w14:textId="77777777" w:rsidR="001E0E8B" w:rsidRDefault="001E0E8B" w:rsidP="00401B1E">
      <w:pPr>
        <w:rPr>
          <w:rFonts w:ascii="Times New Roman" w:hAnsi="Times New Roman" w:cs="Times New Roman"/>
          <w:sz w:val="18"/>
          <w:szCs w:val="18"/>
        </w:rPr>
      </w:pPr>
      <w:r w:rsidRPr="001E0E8B">
        <w:rPr>
          <w:rFonts w:ascii="Times New Roman" w:hAnsi="Times New Roman" w:cs="Times New Roman"/>
          <w:sz w:val="18"/>
          <w:szCs w:val="18"/>
        </w:rPr>
        <w:t>The original data</w:t>
      </w:r>
      <w:r>
        <w:rPr>
          <w:rFonts w:ascii="Times New Roman" w:hAnsi="Times New Roman" w:cs="Times New Roman"/>
          <w:sz w:val="18"/>
          <w:szCs w:val="18"/>
        </w:rPr>
        <w:t xml:space="preserve"> displayed in the 1</w:t>
      </w:r>
      <w:r w:rsidRPr="001E0E8B">
        <w:rPr>
          <w:rFonts w:ascii="Times New Roman" w:hAnsi="Times New Roman" w:cs="Times New Roman"/>
          <w:sz w:val="18"/>
          <w:szCs w:val="18"/>
          <w:vertAlign w:val="superscript"/>
        </w:rPr>
        <w:t>st</w:t>
      </w:r>
      <w:r>
        <w:rPr>
          <w:rFonts w:ascii="Times New Roman" w:hAnsi="Times New Roman" w:cs="Times New Roman"/>
          <w:sz w:val="18"/>
          <w:szCs w:val="18"/>
        </w:rPr>
        <w:t xml:space="preserve"> part of the presentation is opened for daily view for a particular disease code A2.0, </w:t>
      </w:r>
      <w:r w:rsidR="00401B1E" w:rsidRPr="00401B1E">
        <w:rPr>
          <w:rFonts w:ascii="Times New Roman" w:hAnsi="Times New Roman" w:cs="Times New Roman"/>
          <w:sz w:val="18"/>
          <w:szCs w:val="18"/>
        </w:rPr>
        <w:t>Data version: 2011 to 2016</w:t>
      </w:r>
    </w:p>
    <w:p w14:paraId="32B2765B" w14:textId="13E1F6CD" w:rsidR="00401B1E" w:rsidRPr="00401B1E" w:rsidRDefault="00AC6BC4" w:rsidP="00401B1E">
      <w:pPr>
        <w:rPr>
          <w:rFonts w:ascii="Times New Roman" w:hAnsi="Times New Roman" w:cs="Times New Roman"/>
          <w:sz w:val="18"/>
          <w:szCs w:val="18"/>
        </w:rPr>
      </w:pPr>
      <w:hyperlink r:id="rId135" w:history="1">
        <w:r w:rsidR="00401B1E" w:rsidRPr="00401B1E">
          <w:rPr>
            <w:rStyle w:val="Hyperlink"/>
            <w:rFonts w:ascii="Times New Roman" w:hAnsi="Times New Roman" w:cs="Times New Roman"/>
            <w:sz w:val="18"/>
            <w:szCs w:val="18"/>
          </w:rPr>
          <w:t>https://public.tableau.com/views/IndividualPatientCalendar/MonthDiseases?:language=en&amp;:display_count=y&amp;:origin=viz_share_link</w:t>
        </w:r>
      </w:hyperlink>
    </w:p>
    <w:p w14:paraId="51E4CF22" w14:textId="515B445E" w:rsidR="00401B1E" w:rsidRPr="00841800" w:rsidRDefault="00841800" w:rsidP="00841800">
      <w:pPr>
        <w:pStyle w:val="Caption"/>
        <w:rPr>
          <w:rFonts w:ascii="Times New Roman" w:hAnsi="Times New Roman" w:cs="Times New Roman"/>
          <w:i w:val="0"/>
          <w:iCs w:val="0"/>
          <w:color w:val="000000" w:themeColor="text1"/>
        </w:rPr>
      </w:pPr>
      <w:bookmarkStart w:id="684" w:name="_Ref107471808"/>
      <w:bookmarkStart w:id="685" w:name="_Toc107728217"/>
      <w:bookmarkStart w:id="686" w:name="_Hlk107472584"/>
      <w:r w:rsidRPr="00841800">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31</w:t>
      </w:r>
      <w:r w:rsidR="007B72CC">
        <w:rPr>
          <w:rFonts w:ascii="Times New Roman" w:hAnsi="Times New Roman" w:cs="Times New Roman"/>
          <w:i w:val="0"/>
          <w:iCs w:val="0"/>
          <w:color w:val="000000" w:themeColor="text1"/>
        </w:rPr>
        <w:fldChar w:fldCharType="end"/>
      </w:r>
      <w:bookmarkEnd w:id="684"/>
      <w:r w:rsidRPr="00841800">
        <w:rPr>
          <w:rFonts w:ascii="Times New Roman" w:hAnsi="Times New Roman" w:cs="Times New Roman"/>
          <w:i w:val="0"/>
          <w:iCs w:val="0"/>
          <w:color w:val="000000" w:themeColor="text1"/>
        </w:rPr>
        <w:t xml:space="preserve">: </w:t>
      </w:r>
      <w:r w:rsidR="00A03092">
        <w:rPr>
          <w:rFonts w:ascii="Times New Roman" w:hAnsi="Times New Roman" w:cs="Times New Roman"/>
          <w:i w:val="0"/>
          <w:iCs w:val="0"/>
          <w:color w:val="000000" w:themeColor="text1"/>
        </w:rPr>
        <w:t xml:space="preserve">Mosaic plot: </w:t>
      </w:r>
      <w:r w:rsidRPr="00841800">
        <w:rPr>
          <w:rFonts w:ascii="Times New Roman" w:hAnsi="Times New Roman" w:cs="Times New Roman"/>
          <w:i w:val="0"/>
          <w:iCs w:val="0"/>
          <w:color w:val="000000" w:themeColor="text1"/>
        </w:rPr>
        <w:t>Disease and treatment representation</w:t>
      </w:r>
      <w:r w:rsidRPr="00841800">
        <w:rPr>
          <w:rFonts w:ascii="Times New Roman" w:hAnsi="Times New Roman" w:cs="Times New Roman"/>
          <w:i w:val="0"/>
          <w:iCs w:val="0"/>
          <w:noProof/>
          <w:color w:val="000000" w:themeColor="text1"/>
        </w:rPr>
        <w:t xml:space="preserve"> example 1: Prameha</w:t>
      </w:r>
      <w:bookmarkEnd w:id="685"/>
    </w:p>
    <w:bookmarkEnd w:id="686"/>
    <w:p w14:paraId="2C23199F" w14:textId="5D9FF776" w:rsidR="00325589" w:rsidRPr="00FD5414" w:rsidRDefault="00325589" w:rsidP="00FD5414">
      <w:r>
        <w:rPr>
          <w:noProof/>
        </w:rPr>
        <w:lastRenderedPageBreak/>
        <w:drawing>
          <wp:inline distT="0" distB="0" distL="0" distR="0" wp14:anchorId="5CE5413B" wp14:editId="62046CB1">
            <wp:extent cx="5394960" cy="318198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6"/>
                    <a:stretch>
                      <a:fillRect/>
                    </a:stretch>
                  </pic:blipFill>
                  <pic:spPr>
                    <a:xfrm>
                      <a:off x="0" y="0"/>
                      <a:ext cx="5394960" cy="3181985"/>
                    </a:xfrm>
                    <a:prstGeom prst="rect">
                      <a:avLst/>
                    </a:prstGeom>
                  </pic:spPr>
                </pic:pic>
              </a:graphicData>
            </a:graphic>
          </wp:inline>
        </w:drawing>
      </w:r>
    </w:p>
    <w:p w14:paraId="244E0867" w14:textId="2F85C8B7" w:rsidR="00A176DF" w:rsidRDefault="00A176DF" w:rsidP="00325589">
      <w:pPr>
        <w:rPr>
          <w:rFonts w:ascii="Times New Roman" w:eastAsia="Times New Roman" w:hAnsi="Times New Roman" w:cs="Times New Roman"/>
          <w:sz w:val="18"/>
          <w:szCs w:val="18"/>
        </w:rPr>
      </w:pPr>
      <w:r w:rsidRPr="00A176DF">
        <w:rPr>
          <w:rFonts w:ascii="Times New Roman" w:eastAsia="Times New Roman" w:hAnsi="Times New Roman" w:cs="Times New Roman"/>
          <w:sz w:val="18"/>
          <w:szCs w:val="18"/>
        </w:rPr>
        <w:t xml:space="preserve">Mosaic plot: Each box is one disease, </w:t>
      </w:r>
      <w:bookmarkStart w:id="687" w:name="_Hlk107469412"/>
      <w:r w:rsidR="000E2988">
        <w:rPr>
          <w:rFonts w:ascii="Times New Roman" w:eastAsia="Times New Roman" w:hAnsi="Times New Roman" w:cs="Times New Roman"/>
          <w:sz w:val="18"/>
          <w:szCs w:val="18"/>
        </w:rPr>
        <w:t>the selected disease is marked in Green colour,</w:t>
      </w:r>
      <w:r w:rsidR="000E2988" w:rsidRPr="00A176DF">
        <w:rPr>
          <w:rFonts w:ascii="Times New Roman" w:eastAsia="Times New Roman" w:hAnsi="Times New Roman" w:cs="Times New Roman"/>
          <w:sz w:val="18"/>
          <w:szCs w:val="18"/>
        </w:rPr>
        <w:t xml:space="preserve"> </w:t>
      </w:r>
      <w:r w:rsidRPr="00A176DF">
        <w:rPr>
          <w:rFonts w:ascii="Times New Roman" w:eastAsia="Times New Roman" w:hAnsi="Times New Roman" w:cs="Times New Roman"/>
          <w:sz w:val="18"/>
          <w:szCs w:val="18"/>
        </w:rPr>
        <w:t>smaller box</w:t>
      </w:r>
      <w:r w:rsidR="000E2988">
        <w:rPr>
          <w:rFonts w:ascii="Times New Roman" w:eastAsia="Times New Roman" w:hAnsi="Times New Roman" w:cs="Times New Roman"/>
          <w:sz w:val="18"/>
          <w:szCs w:val="18"/>
        </w:rPr>
        <w:t>es</w:t>
      </w:r>
      <w:r w:rsidRPr="00A176DF">
        <w:rPr>
          <w:rFonts w:ascii="Times New Roman" w:eastAsia="Times New Roman" w:hAnsi="Times New Roman" w:cs="Times New Roman"/>
          <w:sz w:val="18"/>
          <w:szCs w:val="18"/>
        </w:rPr>
        <w:t xml:space="preserve"> inside each disease display one intervention</w:t>
      </w:r>
      <w:bookmarkEnd w:id="687"/>
      <w:r w:rsidR="0057086B">
        <w:rPr>
          <w:rFonts w:ascii="Times New Roman" w:eastAsia="Times New Roman" w:hAnsi="Times New Roman" w:cs="Times New Roman"/>
          <w:sz w:val="18"/>
          <w:szCs w:val="18"/>
        </w:rPr>
        <w:t xml:space="preserve"> each</w:t>
      </w:r>
      <w:r>
        <w:rPr>
          <w:rFonts w:ascii="Times New Roman" w:eastAsia="Times New Roman" w:hAnsi="Times New Roman" w:cs="Times New Roman"/>
          <w:sz w:val="18"/>
          <w:szCs w:val="18"/>
        </w:rPr>
        <w:t xml:space="preserve">, </w:t>
      </w:r>
      <w:r w:rsidR="00325589" w:rsidRPr="00A176DF">
        <w:rPr>
          <w:rFonts w:ascii="Times New Roman" w:eastAsia="Times New Roman" w:hAnsi="Times New Roman" w:cs="Times New Roman"/>
          <w:sz w:val="18"/>
          <w:szCs w:val="18"/>
        </w:rPr>
        <w:t>Data version: 2011 to Oct 2017</w:t>
      </w:r>
    </w:p>
    <w:p w14:paraId="4F156C47" w14:textId="0F0A96F6" w:rsidR="00325589" w:rsidRPr="00A176DF" w:rsidRDefault="00AC6BC4" w:rsidP="00325589">
      <w:pPr>
        <w:rPr>
          <w:rStyle w:val="Hyperlink"/>
          <w:sz w:val="18"/>
          <w:szCs w:val="18"/>
        </w:rPr>
      </w:pPr>
      <w:hyperlink r:id="rId137" w:history="1">
        <w:r w:rsidR="00325589" w:rsidRPr="00A176DF">
          <w:rPr>
            <w:rStyle w:val="Hyperlink"/>
            <w:rFonts w:ascii="Times New Roman" w:hAnsi="Times New Roman" w:cs="Times New Roman"/>
            <w:sz w:val="18"/>
            <w:szCs w:val="18"/>
          </w:rPr>
          <w:t>https://public.tableau.com/views/305_medicine_dur_by_dis/TreeMapDisMed-Parameter?:language=en&amp;:display_count=y&amp;:origin=viz_share_link</w:t>
        </w:r>
      </w:hyperlink>
    </w:p>
    <w:p w14:paraId="40A96596" w14:textId="77777777" w:rsidR="00477528" w:rsidRDefault="00477528">
      <w:r>
        <w:rPr>
          <w:noProof/>
        </w:rPr>
        <w:drawing>
          <wp:inline distT="0" distB="0" distL="0" distR="0" wp14:anchorId="0FF47312" wp14:editId="2FEF3ABA">
            <wp:extent cx="5883910" cy="343154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8"/>
                    <a:stretch>
                      <a:fillRect/>
                    </a:stretch>
                  </pic:blipFill>
                  <pic:spPr>
                    <a:xfrm>
                      <a:off x="0" y="0"/>
                      <a:ext cx="5883910" cy="3431540"/>
                    </a:xfrm>
                    <a:prstGeom prst="rect">
                      <a:avLst/>
                    </a:prstGeom>
                  </pic:spPr>
                </pic:pic>
              </a:graphicData>
            </a:graphic>
          </wp:inline>
        </w:drawing>
      </w:r>
    </w:p>
    <w:p w14:paraId="6377A38F" w14:textId="0C15542D" w:rsidR="00477528" w:rsidRDefault="00477528" w:rsidP="00477528">
      <w:pPr>
        <w:rPr>
          <w:rFonts w:ascii="Times New Roman" w:hAnsi="Times New Roman" w:cs="Times New Roman"/>
          <w:sz w:val="18"/>
          <w:szCs w:val="18"/>
        </w:rPr>
      </w:pPr>
      <w:r w:rsidRPr="00477528">
        <w:rPr>
          <w:rFonts w:ascii="Times New Roman" w:hAnsi="Times New Roman" w:cs="Times New Roman"/>
          <w:sz w:val="18"/>
          <w:szCs w:val="18"/>
        </w:rPr>
        <w:t xml:space="preserve">The snapshot </w:t>
      </w:r>
      <w:r>
        <w:rPr>
          <w:rFonts w:ascii="Times New Roman" w:hAnsi="Times New Roman" w:cs="Times New Roman"/>
          <w:sz w:val="18"/>
          <w:szCs w:val="18"/>
        </w:rPr>
        <w:t xml:space="preserve">above </w:t>
      </w:r>
      <w:r w:rsidRPr="00477528">
        <w:rPr>
          <w:rFonts w:ascii="Times New Roman" w:hAnsi="Times New Roman" w:cs="Times New Roman"/>
          <w:sz w:val="18"/>
          <w:szCs w:val="18"/>
        </w:rPr>
        <w:t xml:space="preserve">is the zoomed version of the </w:t>
      </w:r>
      <w:proofErr w:type="spellStart"/>
      <w:r w:rsidRPr="00477528">
        <w:rPr>
          <w:rFonts w:ascii="Times New Roman" w:hAnsi="Times New Roman" w:cs="Times New Roman"/>
          <w:sz w:val="18"/>
          <w:szCs w:val="18"/>
        </w:rPr>
        <w:t>Prameha</w:t>
      </w:r>
      <w:proofErr w:type="spellEnd"/>
      <w:r w:rsidRPr="00477528">
        <w:rPr>
          <w:rFonts w:ascii="Times New Roman" w:hAnsi="Times New Roman" w:cs="Times New Roman"/>
          <w:sz w:val="18"/>
          <w:szCs w:val="18"/>
        </w:rPr>
        <w:t xml:space="preserve"> block which highlights one of the many treatments prescribed for the same.</w:t>
      </w:r>
    </w:p>
    <w:p w14:paraId="294AF8D2" w14:textId="6A530E59" w:rsidR="00E409D6" w:rsidRDefault="00E409D6" w:rsidP="00477528">
      <w:pPr>
        <w:rPr>
          <w:rFonts w:ascii="Times New Roman" w:hAnsi="Times New Roman" w:cs="Times New Roman"/>
          <w:sz w:val="18"/>
          <w:szCs w:val="18"/>
        </w:rPr>
      </w:pPr>
      <w:r>
        <w:rPr>
          <w:noProof/>
        </w:rPr>
        <w:lastRenderedPageBreak/>
        <w:drawing>
          <wp:inline distT="0" distB="0" distL="0" distR="0" wp14:anchorId="4DEB3961" wp14:editId="540521D1">
            <wp:extent cx="4181475" cy="1181100"/>
            <wp:effectExtent l="0" t="0" r="9525"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9"/>
                    <a:stretch>
                      <a:fillRect/>
                    </a:stretch>
                  </pic:blipFill>
                  <pic:spPr>
                    <a:xfrm>
                      <a:off x="0" y="0"/>
                      <a:ext cx="4181475" cy="1181100"/>
                    </a:xfrm>
                    <a:prstGeom prst="rect">
                      <a:avLst/>
                    </a:prstGeom>
                  </pic:spPr>
                </pic:pic>
              </a:graphicData>
            </a:graphic>
          </wp:inline>
        </w:drawing>
      </w:r>
    </w:p>
    <w:p w14:paraId="0F5A6126" w14:textId="568B7451" w:rsidR="00E409D6" w:rsidRDefault="00E409D6" w:rsidP="00E409D6">
      <w:pPr>
        <w:rPr>
          <w:rFonts w:ascii="Times New Roman" w:hAnsi="Times New Roman" w:cs="Times New Roman"/>
          <w:sz w:val="18"/>
          <w:szCs w:val="18"/>
        </w:rPr>
      </w:pPr>
      <w:bookmarkStart w:id="688" w:name="_Hlk107471158"/>
      <w:r w:rsidRPr="00E409D6">
        <w:rPr>
          <w:rFonts w:ascii="Times New Roman" w:hAnsi="Times New Roman" w:cs="Times New Roman"/>
          <w:sz w:val="18"/>
          <w:szCs w:val="18"/>
        </w:rPr>
        <w:t xml:space="preserve">The Medicine count tab provides the information on total number of different medicines prescribed for </w:t>
      </w:r>
      <w:proofErr w:type="spellStart"/>
      <w:r w:rsidRPr="00E409D6">
        <w:rPr>
          <w:rFonts w:ascii="Times New Roman" w:hAnsi="Times New Roman" w:cs="Times New Roman"/>
          <w:sz w:val="18"/>
          <w:szCs w:val="18"/>
        </w:rPr>
        <w:t>Prameha</w:t>
      </w:r>
      <w:proofErr w:type="spellEnd"/>
      <w:r w:rsidRPr="00E409D6">
        <w:rPr>
          <w:rFonts w:ascii="Times New Roman" w:hAnsi="Times New Roman" w:cs="Times New Roman"/>
          <w:sz w:val="18"/>
          <w:szCs w:val="18"/>
        </w:rPr>
        <w:t xml:space="preserve">. There are 732 distinct </w:t>
      </w:r>
      <w:r>
        <w:rPr>
          <w:rFonts w:ascii="Times New Roman" w:hAnsi="Times New Roman" w:cs="Times New Roman"/>
          <w:sz w:val="18"/>
          <w:szCs w:val="18"/>
        </w:rPr>
        <w:t>interventions</w:t>
      </w:r>
      <w:r w:rsidRPr="00E409D6">
        <w:rPr>
          <w:rFonts w:ascii="Times New Roman" w:hAnsi="Times New Roman" w:cs="Times New Roman"/>
          <w:sz w:val="18"/>
          <w:szCs w:val="18"/>
        </w:rPr>
        <w:t>.</w:t>
      </w:r>
    </w:p>
    <w:bookmarkEnd w:id="688"/>
    <w:p w14:paraId="3EFA31D3" w14:textId="6A417182" w:rsidR="00E409D6" w:rsidRPr="00E409D6" w:rsidRDefault="00E409D6" w:rsidP="00E409D6">
      <w:pPr>
        <w:rPr>
          <w:rFonts w:ascii="Times New Roman" w:hAnsi="Times New Roman" w:cs="Times New Roman"/>
          <w:sz w:val="18"/>
          <w:szCs w:val="18"/>
        </w:rPr>
      </w:pPr>
      <w:r>
        <w:rPr>
          <w:noProof/>
        </w:rPr>
        <w:drawing>
          <wp:inline distT="0" distB="0" distL="0" distR="0" wp14:anchorId="6BAC77F1" wp14:editId="0BA529EB">
            <wp:extent cx="5943600" cy="3535045"/>
            <wp:effectExtent l="0" t="0" r="0" b="8255"/>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40"/>
                    <a:stretch>
                      <a:fillRect/>
                    </a:stretch>
                  </pic:blipFill>
                  <pic:spPr>
                    <a:xfrm>
                      <a:off x="0" y="0"/>
                      <a:ext cx="5943600" cy="3535045"/>
                    </a:xfrm>
                    <a:prstGeom prst="rect">
                      <a:avLst/>
                    </a:prstGeom>
                  </pic:spPr>
                </pic:pic>
              </a:graphicData>
            </a:graphic>
          </wp:inline>
        </w:drawing>
      </w:r>
    </w:p>
    <w:p w14:paraId="690A49DD" w14:textId="7A15B3FB" w:rsidR="00E409D6" w:rsidRDefault="00E409D6" w:rsidP="00E409D6">
      <w:pPr>
        <w:rPr>
          <w:rFonts w:ascii="Times New Roman" w:hAnsi="Times New Roman" w:cs="Times New Roman"/>
          <w:sz w:val="18"/>
          <w:szCs w:val="18"/>
        </w:rPr>
      </w:pPr>
      <w:bookmarkStart w:id="689" w:name="_Hlk107471211"/>
      <w:r w:rsidRPr="00E409D6">
        <w:rPr>
          <w:rFonts w:ascii="Times New Roman" w:hAnsi="Times New Roman" w:cs="Times New Roman"/>
          <w:sz w:val="18"/>
          <w:szCs w:val="18"/>
        </w:rPr>
        <w:t xml:space="preserve">A detailed list of medicines with the total patients prescribed with them as well as total patients suffering from </w:t>
      </w:r>
      <w:proofErr w:type="spellStart"/>
      <w:r w:rsidRPr="00E409D6">
        <w:rPr>
          <w:rFonts w:ascii="Times New Roman" w:hAnsi="Times New Roman" w:cs="Times New Roman"/>
          <w:sz w:val="18"/>
          <w:szCs w:val="18"/>
        </w:rPr>
        <w:t>Prameha</w:t>
      </w:r>
      <w:proofErr w:type="spellEnd"/>
      <w:r w:rsidRPr="00E409D6">
        <w:rPr>
          <w:rFonts w:ascii="Times New Roman" w:hAnsi="Times New Roman" w:cs="Times New Roman"/>
          <w:sz w:val="18"/>
          <w:szCs w:val="18"/>
        </w:rPr>
        <w:t xml:space="preserve"> are displayed in the snapshot </w:t>
      </w:r>
      <w:r>
        <w:rPr>
          <w:rFonts w:ascii="Times New Roman" w:hAnsi="Times New Roman" w:cs="Times New Roman"/>
          <w:sz w:val="18"/>
          <w:szCs w:val="18"/>
        </w:rPr>
        <w:t>above</w:t>
      </w:r>
      <w:r w:rsidRPr="00E409D6">
        <w:rPr>
          <w:rFonts w:ascii="Times New Roman" w:hAnsi="Times New Roman" w:cs="Times New Roman"/>
          <w:sz w:val="18"/>
          <w:szCs w:val="18"/>
        </w:rPr>
        <w:t>.</w:t>
      </w:r>
    </w:p>
    <w:p w14:paraId="1D392A60" w14:textId="583428B3" w:rsidR="000667E8" w:rsidRPr="000667E8" w:rsidRDefault="000667E8" w:rsidP="000667E8">
      <w:pPr>
        <w:pStyle w:val="Caption"/>
        <w:rPr>
          <w:rFonts w:ascii="Times New Roman" w:hAnsi="Times New Roman" w:cs="Times New Roman"/>
          <w:i w:val="0"/>
          <w:iCs w:val="0"/>
          <w:color w:val="000000" w:themeColor="text1"/>
          <w:sz w:val="24"/>
        </w:rPr>
      </w:pPr>
      <w:bookmarkStart w:id="690" w:name="_Toc107728218"/>
      <w:r w:rsidRPr="000667E8">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32</w:t>
      </w:r>
      <w:r w:rsidR="007B72CC">
        <w:rPr>
          <w:rFonts w:ascii="Times New Roman" w:hAnsi="Times New Roman" w:cs="Times New Roman"/>
          <w:i w:val="0"/>
          <w:iCs w:val="0"/>
          <w:color w:val="000000" w:themeColor="text1"/>
        </w:rPr>
        <w:fldChar w:fldCharType="end"/>
      </w:r>
      <w:r w:rsidRPr="000667E8">
        <w:rPr>
          <w:rFonts w:ascii="Times New Roman" w:hAnsi="Times New Roman" w:cs="Times New Roman"/>
          <w:i w:val="0"/>
          <w:iCs w:val="0"/>
          <w:color w:val="000000" w:themeColor="text1"/>
        </w:rPr>
        <w:t xml:space="preserve">: Disease and treatment example 2: P5.0: </w:t>
      </w:r>
      <w:proofErr w:type="spellStart"/>
      <w:r w:rsidRPr="000667E8">
        <w:rPr>
          <w:rFonts w:ascii="Times New Roman" w:hAnsi="Times New Roman" w:cs="Times New Roman"/>
          <w:i w:val="0"/>
          <w:iCs w:val="0"/>
          <w:color w:val="000000" w:themeColor="text1"/>
        </w:rPr>
        <w:t>Prameha</w:t>
      </w:r>
      <w:proofErr w:type="spellEnd"/>
      <w:r w:rsidRPr="000667E8">
        <w:rPr>
          <w:rFonts w:ascii="Times New Roman" w:hAnsi="Times New Roman" w:cs="Times New Roman"/>
          <w:i w:val="0"/>
          <w:iCs w:val="0"/>
          <w:color w:val="000000" w:themeColor="text1"/>
        </w:rPr>
        <w:t xml:space="preserve"> and Oil: </w:t>
      </w:r>
      <w:proofErr w:type="spellStart"/>
      <w:r w:rsidRPr="000667E8">
        <w:rPr>
          <w:rFonts w:ascii="Times New Roman" w:hAnsi="Times New Roman" w:cs="Times New Roman"/>
          <w:i w:val="0"/>
          <w:iCs w:val="0"/>
          <w:color w:val="000000" w:themeColor="text1"/>
        </w:rPr>
        <w:t>Kottamchukkadi</w:t>
      </w:r>
      <w:bookmarkEnd w:id="690"/>
      <w:proofErr w:type="spellEnd"/>
    </w:p>
    <w:p w14:paraId="083F9956" w14:textId="099E6945" w:rsidR="000667E8" w:rsidRDefault="000667E8" w:rsidP="000667E8">
      <w:pPr>
        <w:spacing w:after="0" w:line="240" w:lineRule="auto"/>
        <w:rPr>
          <w:rFonts w:ascii="Times New Roman" w:hAnsi="Times New Roman" w:cs="Times New Roman"/>
          <w:sz w:val="24"/>
        </w:rPr>
      </w:pPr>
      <w:r>
        <w:rPr>
          <w:noProof/>
        </w:rPr>
        <w:drawing>
          <wp:inline distT="0" distB="0" distL="0" distR="0" wp14:anchorId="560BF2F6" wp14:editId="5E7A01A8">
            <wp:extent cx="5943600" cy="5772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41"/>
                    <a:stretch>
                      <a:fillRect/>
                    </a:stretch>
                  </pic:blipFill>
                  <pic:spPr>
                    <a:xfrm>
                      <a:off x="0" y="0"/>
                      <a:ext cx="5943600" cy="577215"/>
                    </a:xfrm>
                    <a:prstGeom prst="rect">
                      <a:avLst/>
                    </a:prstGeom>
                  </pic:spPr>
                </pic:pic>
              </a:graphicData>
            </a:graphic>
          </wp:inline>
        </w:drawing>
      </w:r>
    </w:p>
    <w:p w14:paraId="54B8887D" w14:textId="067316D5" w:rsidR="000667E8" w:rsidRDefault="000667E8" w:rsidP="000667E8">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ED5D379" wp14:editId="4C1EAD6F">
            <wp:extent cx="4935855" cy="2887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35855" cy="2887980"/>
                    </a:xfrm>
                    <a:prstGeom prst="rect">
                      <a:avLst/>
                    </a:prstGeom>
                    <a:noFill/>
                    <a:ln>
                      <a:noFill/>
                    </a:ln>
                  </pic:spPr>
                </pic:pic>
              </a:graphicData>
            </a:graphic>
          </wp:inline>
        </w:drawing>
      </w:r>
    </w:p>
    <w:p w14:paraId="2DA6952D" w14:textId="5FCC104F" w:rsidR="000667E8" w:rsidRDefault="000667E8" w:rsidP="000667E8">
      <w:pPr>
        <w:rPr>
          <w:rFonts w:ascii="Times New Roman" w:hAnsi="Times New Roman" w:cs="Times New Roman"/>
          <w:sz w:val="18"/>
          <w:szCs w:val="18"/>
        </w:rPr>
      </w:pPr>
      <w:proofErr w:type="spellStart"/>
      <w:r w:rsidRPr="000667E8">
        <w:rPr>
          <w:rFonts w:ascii="Times New Roman" w:hAnsi="Times New Roman" w:cs="Times New Roman"/>
          <w:sz w:val="18"/>
          <w:szCs w:val="18"/>
        </w:rPr>
        <w:t>Totpatmed</w:t>
      </w:r>
      <w:proofErr w:type="spellEnd"/>
      <w:r w:rsidRPr="000667E8">
        <w:rPr>
          <w:rFonts w:ascii="Times New Roman" w:hAnsi="Times New Roman" w:cs="Times New Roman"/>
          <w:sz w:val="18"/>
          <w:szCs w:val="18"/>
        </w:rPr>
        <w:t xml:space="preserve"> shows that there are 4</w:t>
      </w:r>
      <w:r w:rsidR="00DE7FC8">
        <w:rPr>
          <w:rFonts w:ascii="Times New Roman" w:hAnsi="Times New Roman" w:cs="Times New Roman"/>
          <w:sz w:val="18"/>
          <w:szCs w:val="18"/>
        </w:rPr>
        <w:t>,</w:t>
      </w:r>
      <w:r w:rsidRPr="000667E8">
        <w:rPr>
          <w:rFonts w:ascii="Times New Roman" w:hAnsi="Times New Roman" w:cs="Times New Roman"/>
          <w:sz w:val="18"/>
          <w:szCs w:val="18"/>
        </w:rPr>
        <w:t xml:space="preserve">604 patients who have been prescribed with Oil: </w:t>
      </w:r>
      <w:proofErr w:type="spellStart"/>
      <w:r w:rsidRPr="000667E8">
        <w:rPr>
          <w:rFonts w:ascii="Times New Roman" w:hAnsi="Times New Roman" w:cs="Times New Roman"/>
          <w:sz w:val="18"/>
          <w:szCs w:val="18"/>
        </w:rPr>
        <w:t>Kottamchukkadi</w:t>
      </w:r>
      <w:proofErr w:type="spellEnd"/>
      <w:r w:rsidRPr="000667E8">
        <w:rPr>
          <w:rFonts w:ascii="Times New Roman" w:hAnsi="Times New Roman" w:cs="Times New Roman"/>
          <w:sz w:val="18"/>
          <w:szCs w:val="18"/>
        </w:rPr>
        <w:t xml:space="preserve">; </w:t>
      </w:r>
      <w:proofErr w:type="spellStart"/>
      <w:r w:rsidRPr="000667E8">
        <w:rPr>
          <w:rFonts w:ascii="Times New Roman" w:hAnsi="Times New Roman" w:cs="Times New Roman"/>
          <w:sz w:val="18"/>
          <w:szCs w:val="18"/>
        </w:rPr>
        <w:t>Totpatdis</w:t>
      </w:r>
      <w:proofErr w:type="spellEnd"/>
      <w:r w:rsidRPr="000667E8">
        <w:rPr>
          <w:rFonts w:ascii="Times New Roman" w:hAnsi="Times New Roman" w:cs="Times New Roman"/>
          <w:sz w:val="18"/>
          <w:szCs w:val="18"/>
        </w:rPr>
        <w:t xml:space="preserve"> shows that there are 1</w:t>
      </w:r>
      <w:r w:rsidR="000C2B5F">
        <w:rPr>
          <w:rFonts w:ascii="Times New Roman" w:hAnsi="Times New Roman" w:cs="Times New Roman"/>
          <w:sz w:val="18"/>
          <w:szCs w:val="18"/>
        </w:rPr>
        <w:t>,</w:t>
      </w:r>
      <w:r w:rsidRPr="000667E8">
        <w:rPr>
          <w:rFonts w:ascii="Times New Roman" w:hAnsi="Times New Roman" w:cs="Times New Roman"/>
          <w:sz w:val="18"/>
          <w:szCs w:val="18"/>
        </w:rPr>
        <w:t xml:space="preserve">456 patients who are diagnosed with </w:t>
      </w:r>
      <w:proofErr w:type="spellStart"/>
      <w:r w:rsidRPr="000667E8">
        <w:rPr>
          <w:rFonts w:ascii="Times New Roman" w:hAnsi="Times New Roman" w:cs="Times New Roman"/>
          <w:sz w:val="18"/>
          <w:szCs w:val="18"/>
        </w:rPr>
        <w:t>Prameha</w:t>
      </w:r>
      <w:proofErr w:type="spellEnd"/>
      <w:r w:rsidRPr="000667E8">
        <w:rPr>
          <w:rFonts w:ascii="Times New Roman" w:hAnsi="Times New Roman" w:cs="Times New Roman"/>
          <w:sz w:val="18"/>
          <w:szCs w:val="18"/>
        </w:rPr>
        <w:t xml:space="preserve">; this shows that the treatment is not </w:t>
      </w:r>
      <w:proofErr w:type="spellStart"/>
      <w:r w:rsidRPr="000667E8">
        <w:rPr>
          <w:rFonts w:ascii="Times New Roman" w:hAnsi="Times New Roman" w:cs="Times New Roman"/>
          <w:sz w:val="18"/>
          <w:szCs w:val="18"/>
        </w:rPr>
        <w:t>Prameha</w:t>
      </w:r>
      <w:proofErr w:type="spellEnd"/>
      <w:r w:rsidRPr="000667E8">
        <w:rPr>
          <w:rFonts w:ascii="Times New Roman" w:hAnsi="Times New Roman" w:cs="Times New Roman"/>
          <w:sz w:val="18"/>
          <w:szCs w:val="18"/>
        </w:rPr>
        <w:t xml:space="preserve"> specific.</w:t>
      </w:r>
      <w:r>
        <w:rPr>
          <w:rFonts w:ascii="Times New Roman" w:hAnsi="Times New Roman" w:cs="Times New Roman"/>
          <w:sz w:val="18"/>
          <w:szCs w:val="18"/>
        </w:rPr>
        <w:t xml:space="preserve"> </w:t>
      </w:r>
      <w:r w:rsidRPr="000667E8">
        <w:rPr>
          <w:rFonts w:ascii="Times New Roman" w:hAnsi="Times New Roman" w:cs="Times New Roman"/>
          <w:sz w:val="18"/>
          <w:szCs w:val="18"/>
        </w:rPr>
        <w:t xml:space="preserve">The n count of 324 shows the patients who had </w:t>
      </w:r>
      <w:proofErr w:type="spellStart"/>
      <w:r w:rsidRPr="000667E8">
        <w:rPr>
          <w:rFonts w:ascii="Times New Roman" w:hAnsi="Times New Roman" w:cs="Times New Roman"/>
          <w:sz w:val="18"/>
          <w:szCs w:val="18"/>
        </w:rPr>
        <w:t>Prameha</w:t>
      </w:r>
      <w:proofErr w:type="spellEnd"/>
      <w:r w:rsidRPr="000667E8">
        <w:rPr>
          <w:rFonts w:ascii="Times New Roman" w:hAnsi="Times New Roman" w:cs="Times New Roman"/>
          <w:sz w:val="18"/>
          <w:szCs w:val="18"/>
        </w:rPr>
        <w:t xml:space="preserve"> and were prescribed Oil: </w:t>
      </w:r>
      <w:proofErr w:type="spellStart"/>
      <w:r w:rsidRPr="000667E8">
        <w:rPr>
          <w:rFonts w:ascii="Times New Roman" w:hAnsi="Times New Roman" w:cs="Times New Roman"/>
          <w:sz w:val="18"/>
          <w:szCs w:val="18"/>
        </w:rPr>
        <w:t>Kottamchukkadi</w:t>
      </w:r>
      <w:proofErr w:type="spellEnd"/>
      <w:r w:rsidRPr="000667E8">
        <w:rPr>
          <w:rFonts w:ascii="Times New Roman" w:hAnsi="Times New Roman" w:cs="Times New Roman"/>
          <w:sz w:val="18"/>
          <w:szCs w:val="18"/>
        </w:rPr>
        <w:t>.</w:t>
      </w:r>
      <w:r>
        <w:rPr>
          <w:rFonts w:ascii="Times New Roman" w:hAnsi="Times New Roman" w:cs="Times New Roman"/>
          <w:sz w:val="18"/>
          <w:szCs w:val="18"/>
        </w:rPr>
        <w:t xml:space="preserve"> </w:t>
      </w:r>
      <w:proofErr w:type="spellStart"/>
      <w:r w:rsidRPr="000667E8">
        <w:rPr>
          <w:rFonts w:ascii="Times New Roman" w:hAnsi="Times New Roman" w:cs="Times New Roman"/>
          <w:sz w:val="18"/>
          <w:szCs w:val="18"/>
        </w:rPr>
        <w:t>Percdis</w:t>
      </w:r>
      <w:proofErr w:type="spellEnd"/>
      <w:r w:rsidRPr="000667E8">
        <w:rPr>
          <w:rFonts w:ascii="Times New Roman" w:hAnsi="Times New Roman" w:cs="Times New Roman"/>
          <w:sz w:val="18"/>
          <w:szCs w:val="18"/>
        </w:rPr>
        <w:t xml:space="preserve"> shows that 22.25% </w:t>
      </w:r>
      <w:proofErr w:type="gramStart"/>
      <w:r w:rsidRPr="000667E8">
        <w:rPr>
          <w:rFonts w:ascii="Times New Roman" w:hAnsi="Times New Roman" w:cs="Times New Roman"/>
          <w:sz w:val="18"/>
          <w:szCs w:val="18"/>
        </w:rPr>
        <w:t>i.e.</w:t>
      </w:r>
      <w:proofErr w:type="gramEnd"/>
      <w:r w:rsidRPr="000667E8">
        <w:rPr>
          <w:rFonts w:ascii="Times New Roman" w:hAnsi="Times New Roman" w:cs="Times New Roman"/>
          <w:sz w:val="18"/>
          <w:szCs w:val="18"/>
        </w:rPr>
        <w:t xml:space="preserve"> 324 / 1456 of patients having </w:t>
      </w:r>
      <w:proofErr w:type="spellStart"/>
      <w:r w:rsidRPr="000667E8">
        <w:rPr>
          <w:rFonts w:ascii="Times New Roman" w:hAnsi="Times New Roman" w:cs="Times New Roman"/>
          <w:sz w:val="18"/>
          <w:szCs w:val="18"/>
        </w:rPr>
        <w:t>Prameha</w:t>
      </w:r>
      <w:proofErr w:type="spellEnd"/>
      <w:r w:rsidRPr="000667E8">
        <w:rPr>
          <w:rFonts w:ascii="Times New Roman" w:hAnsi="Times New Roman" w:cs="Times New Roman"/>
          <w:sz w:val="18"/>
          <w:szCs w:val="18"/>
        </w:rPr>
        <w:t xml:space="preserve"> are prescribed this particular treatment.</w:t>
      </w:r>
      <w:r>
        <w:rPr>
          <w:rFonts w:ascii="Times New Roman" w:hAnsi="Times New Roman" w:cs="Times New Roman"/>
          <w:sz w:val="18"/>
          <w:szCs w:val="18"/>
        </w:rPr>
        <w:t xml:space="preserve"> </w:t>
      </w:r>
      <w:proofErr w:type="spellStart"/>
      <w:r w:rsidRPr="000667E8">
        <w:rPr>
          <w:rFonts w:ascii="Times New Roman" w:hAnsi="Times New Roman" w:cs="Times New Roman"/>
          <w:sz w:val="18"/>
          <w:szCs w:val="18"/>
        </w:rPr>
        <w:t>Percmed</w:t>
      </w:r>
      <w:proofErr w:type="spellEnd"/>
      <w:r w:rsidRPr="000667E8">
        <w:rPr>
          <w:rFonts w:ascii="Times New Roman" w:hAnsi="Times New Roman" w:cs="Times New Roman"/>
          <w:sz w:val="18"/>
          <w:szCs w:val="18"/>
        </w:rPr>
        <w:t xml:space="preserve"> shows that only 7% of the time this medicine has been prescribed for </w:t>
      </w:r>
      <w:proofErr w:type="spellStart"/>
      <w:r w:rsidRPr="000667E8">
        <w:rPr>
          <w:rFonts w:ascii="Times New Roman" w:hAnsi="Times New Roman" w:cs="Times New Roman"/>
          <w:sz w:val="18"/>
          <w:szCs w:val="18"/>
        </w:rPr>
        <w:t>Prameha</w:t>
      </w:r>
      <w:proofErr w:type="spellEnd"/>
      <w:r w:rsidRPr="000667E8">
        <w:rPr>
          <w:rFonts w:ascii="Times New Roman" w:hAnsi="Times New Roman" w:cs="Times New Roman"/>
          <w:sz w:val="18"/>
          <w:szCs w:val="18"/>
        </w:rPr>
        <w:t xml:space="preserve"> patients.</w:t>
      </w:r>
    </w:p>
    <w:p w14:paraId="08B28364" w14:textId="6DFA30DB" w:rsidR="000667E8" w:rsidRPr="000667E8" w:rsidRDefault="000667E8" w:rsidP="000667E8">
      <w:pPr>
        <w:pStyle w:val="Caption"/>
        <w:rPr>
          <w:rFonts w:ascii="Times New Roman" w:hAnsi="Times New Roman" w:cs="Times New Roman"/>
          <w:i w:val="0"/>
          <w:iCs w:val="0"/>
          <w:color w:val="000000" w:themeColor="text1"/>
        </w:rPr>
      </w:pPr>
      <w:bookmarkStart w:id="691" w:name="_Ref107473185"/>
      <w:bookmarkStart w:id="692" w:name="_Toc107728219"/>
      <w:r w:rsidRPr="000667E8">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33</w:t>
      </w:r>
      <w:r w:rsidR="007B72CC">
        <w:rPr>
          <w:rFonts w:ascii="Times New Roman" w:hAnsi="Times New Roman" w:cs="Times New Roman"/>
          <w:i w:val="0"/>
          <w:iCs w:val="0"/>
          <w:color w:val="000000" w:themeColor="text1"/>
        </w:rPr>
        <w:fldChar w:fldCharType="end"/>
      </w:r>
      <w:bookmarkEnd w:id="691"/>
      <w:r w:rsidRPr="000667E8">
        <w:rPr>
          <w:rFonts w:ascii="Times New Roman" w:hAnsi="Times New Roman" w:cs="Times New Roman"/>
          <w:i w:val="0"/>
          <w:iCs w:val="0"/>
          <w:color w:val="000000" w:themeColor="text1"/>
        </w:rPr>
        <w:t xml:space="preserve">: Disease and treatment example 3: P5.0: </w:t>
      </w:r>
      <w:proofErr w:type="spellStart"/>
      <w:r w:rsidRPr="000667E8">
        <w:rPr>
          <w:rFonts w:ascii="Times New Roman" w:hAnsi="Times New Roman" w:cs="Times New Roman"/>
          <w:i w:val="0"/>
          <w:iCs w:val="0"/>
          <w:color w:val="000000" w:themeColor="text1"/>
        </w:rPr>
        <w:t>Prameha</w:t>
      </w:r>
      <w:proofErr w:type="spellEnd"/>
      <w:r w:rsidRPr="000667E8">
        <w:rPr>
          <w:rFonts w:ascii="Times New Roman" w:hAnsi="Times New Roman" w:cs="Times New Roman"/>
          <w:i w:val="0"/>
          <w:iCs w:val="0"/>
          <w:color w:val="000000" w:themeColor="text1"/>
        </w:rPr>
        <w:t xml:space="preserve"> and </w:t>
      </w:r>
      <w:proofErr w:type="spellStart"/>
      <w:r w:rsidRPr="000667E8">
        <w:rPr>
          <w:rFonts w:ascii="Times New Roman" w:hAnsi="Times New Roman" w:cs="Times New Roman"/>
          <w:i w:val="0"/>
          <w:iCs w:val="0"/>
          <w:color w:val="000000" w:themeColor="text1"/>
        </w:rPr>
        <w:t>Vati</w:t>
      </w:r>
      <w:proofErr w:type="spellEnd"/>
      <w:r w:rsidRPr="000667E8">
        <w:rPr>
          <w:rFonts w:ascii="Times New Roman" w:hAnsi="Times New Roman" w:cs="Times New Roman"/>
          <w:i w:val="0"/>
          <w:iCs w:val="0"/>
          <w:color w:val="000000" w:themeColor="text1"/>
        </w:rPr>
        <w:t xml:space="preserve">: </w:t>
      </w:r>
      <w:proofErr w:type="spellStart"/>
      <w:r w:rsidRPr="000667E8">
        <w:rPr>
          <w:rFonts w:ascii="Times New Roman" w:hAnsi="Times New Roman" w:cs="Times New Roman"/>
          <w:i w:val="0"/>
          <w:iCs w:val="0"/>
          <w:color w:val="000000" w:themeColor="text1"/>
        </w:rPr>
        <w:t>Diabecon</w:t>
      </w:r>
      <w:proofErr w:type="spellEnd"/>
      <w:r w:rsidRPr="000667E8">
        <w:rPr>
          <w:rFonts w:ascii="Times New Roman" w:hAnsi="Times New Roman" w:cs="Times New Roman"/>
          <w:i w:val="0"/>
          <w:iCs w:val="0"/>
          <w:color w:val="000000" w:themeColor="text1"/>
        </w:rPr>
        <w:t xml:space="preserve"> DS</w:t>
      </w:r>
      <w:bookmarkEnd w:id="692"/>
    </w:p>
    <w:p w14:paraId="1861693E" w14:textId="7F9EA377" w:rsidR="000667E8" w:rsidRDefault="000667E8" w:rsidP="000667E8">
      <w:pPr>
        <w:rPr>
          <w:rFonts w:ascii="Times New Roman" w:hAnsi="Times New Roman" w:cs="Times New Roman"/>
          <w:sz w:val="18"/>
          <w:szCs w:val="18"/>
        </w:rPr>
      </w:pPr>
      <w:r>
        <w:rPr>
          <w:noProof/>
        </w:rPr>
        <w:drawing>
          <wp:inline distT="0" distB="0" distL="0" distR="0" wp14:anchorId="380055C0" wp14:editId="3DF1C851">
            <wp:extent cx="5943600" cy="182880"/>
            <wp:effectExtent l="0" t="0" r="0" b="762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43"/>
                    <a:stretch>
                      <a:fillRect/>
                    </a:stretch>
                  </pic:blipFill>
                  <pic:spPr>
                    <a:xfrm>
                      <a:off x="0" y="0"/>
                      <a:ext cx="5943600" cy="182880"/>
                    </a:xfrm>
                    <a:prstGeom prst="rect">
                      <a:avLst/>
                    </a:prstGeom>
                  </pic:spPr>
                </pic:pic>
              </a:graphicData>
            </a:graphic>
          </wp:inline>
        </w:drawing>
      </w:r>
    </w:p>
    <w:p w14:paraId="03F1F67C" w14:textId="393D865F" w:rsidR="000667E8" w:rsidRDefault="000667E8" w:rsidP="000667E8">
      <w:pPr>
        <w:rPr>
          <w:rFonts w:ascii="Times New Roman" w:hAnsi="Times New Roman" w:cs="Times New Roman"/>
          <w:sz w:val="18"/>
          <w:szCs w:val="18"/>
        </w:rPr>
      </w:pPr>
      <w:r>
        <w:rPr>
          <w:noProof/>
        </w:rPr>
        <w:drawing>
          <wp:inline distT="0" distB="0" distL="0" distR="0" wp14:anchorId="58DFEBD3" wp14:editId="0AF75868">
            <wp:extent cx="4877435" cy="3629025"/>
            <wp:effectExtent l="0" t="0" r="0" b="9525"/>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44"/>
                    <a:stretch>
                      <a:fillRect/>
                    </a:stretch>
                  </pic:blipFill>
                  <pic:spPr>
                    <a:xfrm>
                      <a:off x="0" y="0"/>
                      <a:ext cx="4877435" cy="3629025"/>
                    </a:xfrm>
                    <a:prstGeom prst="rect">
                      <a:avLst/>
                    </a:prstGeom>
                  </pic:spPr>
                </pic:pic>
              </a:graphicData>
            </a:graphic>
          </wp:inline>
        </w:drawing>
      </w:r>
    </w:p>
    <w:p w14:paraId="0858BA77" w14:textId="6C813CF5" w:rsidR="000667E8" w:rsidRPr="000667E8" w:rsidRDefault="000667E8" w:rsidP="000667E8">
      <w:pPr>
        <w:rPr>
          <w:rFonts w:ascii="Times New Roman" w:hAnsi="Times New Roman" w:cs="Times New Roman"/>
          <w:sz w:val="18"/>
          <w:szCs w:val="18"/>
        </w:rPr>
      </w:pPr>
      <w:proofErr w:type="spellStart"/>
      <w:r w:rsidRPr="000667E8">
        <w:rPr>
          <w:rFonts w:ascii="Times New Roman" w:hAnsi="Times New Roman" w:cs="Times New Roman"/>
          <w:sz w:val="18"/>
          <w:szCs w:val="18"/>
        </w:rPr>
        <w:lastRenderedPageBreak/>
        <w:t>Totpatmed</w:t>
      </w:r>
      <w:proofErr w:type="spellEnd"/>
      <w:r w:rsidRPr="000667E8">
        <w:rPr>
          <w:rFonts w:ascii="Times New Roman" w:hAnsi="Times New Roman" w:cs="Times New Roman"/>
          <w:sz w:val="18"/>
          <w:szCs w:val="18"/>
        </w:rPr>
        <w:t xml:space="preserve"> shows that there are 476 patients who have been prescribed with </w:t>
      </w:r>
      <w:proofErr w:type="spellStart"/>
      <w:r w:rsidRPr="000667E8">
        <w:rPr>
          <w:rFonts w:ascii="Times New Roman" w:hAnsi="Times New Roman" w:cs="Times New Roman"/>
          <w:sz w:val="18"/>
          <w:szCs w:val="18"/>
        </w:rPr>
        <w:t>Vati</w:t>
      </w:r>
      <w:proofErr w:type="spellEnd"/>
      <w:r w:rsidRPr="000667E8">
        <w:rPr>
          <w:rFonts w:ascii="Times New Roman" w:hAnsi="Times New Roman" w:cs="Times New Roman"/>
          <w:sz w:val="18"/>
          <w:szCs w:val="18"/>
        </w:rPr>
        <w:t xml:space="preserve">: </w:t>
      </w:r>
      <w:proofErr w:type="spellStart"/>
      <w:r w:rsidRPr="000667E8">
        <w:rPr>
          <w:rFonts w:ascii="Times New Roman" w:hAnsi="Times New Roman" w:cs="Times New Roman"/>
          <w:sz w:val="18"/>
          <w:szCs w:val="18"/>
        </w:rPr>
        <w:t>Diabecon</w:t>
      </w:r>
      <w:proofErr w:type="spellEnd"/>
      <w:r w:rsidRPr="000667E8">
        <w:rPr>
          <w:rFonts w:ascii="Times New Roman" w:hAnsi="Times New Roman" w:cs="Times New Roman"/>
          <w:sz w:val="18"/>
          <w:szCs w:val="18"/>
        </w:rPr>
        <w:t xml:space="preserve"> DS; </w:t>
      </w:r>
      <w:proofErr w:type="spellStart"/>
      <w:r w:rsidRPr="000667E8">
        <w:rPr>
          <w:rFonts w:ascii="Times New Roman" w:hAnsi="Times New Roman" w:cs="Times New Roman"/>
          <w:sz w:val="18"/>
          <w:szCs w:val="18"/>
        </w:rPr>
        <w:t>Totpatdis</w:t>
      </w:r>
      <w:proofErr w:type="spellEnd"/>
      <w:r w:rsidRPr="000667E8">
        <w:rPr>
          <w:rFonts w:ascii="Times New Roman" w:hAnsi="Times New Roman" w:cs="Times New Roman"/>
          <w:sz w:val="18"/>
          <w:szCs w:val="18"/>
        </w:rPr>
        <w:t xml:space="preserve"> shows that there are 1</w:t>
      </w:r>
      <w:r w:rsidR="00DE7FC8">
        <w:rPr>
          <w:rFonts w:ascii="Times New Roman" w:hAnsi="Times New Roman" w:cs="Times New Roman"/>
          <w:sz w:val="18"/>
          <w:szCs w:val="18"/>
        </w:rPr>
        <w:t>,</w:t>
      </w:r>
      <w:r w:rsidRPr="000667E8">
        <w:rPr>
          <w:rFonts w:ascii="Times New Roman" w:hAnsi="Times New Roman" w:cs="Times New Roman"/>
          <w:sz w:val="18"/>
          <w:szCs w:val="18"/>
        </w:rPr>
        <w:t xml:space="preserve">456 patients who are diagnosed with </w:t>
      </w:r>
      <w:proofErr w:type="spellStart"/>
      <w:r w:rsidRPr="000667E8">
        <w:rPr>
          <w:rFonts w:ascii="Times New Roman" w:hAnsi="Times New Roman" w:cs="Times New Roman"/>
          <w:sz w:val="18"/>
          <w:szCs w:val="18"/>
        </w:rPr>
        <w:t>Prameha</w:t>
      </w:r>
      <w:proofErr w:type="spellEnd"/>
      <w:r w:rsidRPr="000667E8">
        <w:rPr>
          <w:rFonts w:ascii="Times New Roman" w:hAnsi="Times New Roman" w:cs="Times New Roman"/>
          <w:sz w:val="18"/>
          <w:szCs w:val="18"/>
        </w:rPr>
        <w:t xml:space="preserve">; this shows that the treatment could be more prescribed to </w:t>
      </w:r>
      <w:proofErr w:type="spellStart"/>
      <w:r w:rsidRPr="000667E8">
        <w:rPr>
          <w:rFonts w:ascii="Times New Roman" w:hAnsi="Times New Roman" w:cs="Times New Roman"/>
          <w:sz w:val="18"/>
          <w:szCs w:val="18"/>
        </w:rPr>
        <w:t>Prameha</w:t>
      </w:r>
      <w:proofErr w:type="spellEnd"/>
      <w:r w:rsidRPr="000667E8">
        <w:rPr>
          <w:rFonts w:ascii="Times New Roman" w:hAnsi="Times New Roman" w:cs="Times New Roman"/>
          <w:sz w:val="18"/>
          <w:szCs w:val="18"/>
        </w:rPr>
        <w:t xml:space="preserve"> patients. The n count of 145 shows the patients who had </w:t>
      </w:r>
      <w:proofErr w:type="spellStart"/>
      <w:r w:rsidRPr="000667E8">
        <w:rPr>
          <w:rFonts w:ascii="Times New Roman" w:hAnsi="Times New Roman" w:cs="Times New Roman"/>
          <w:sz w:val="18"/>
          <w:szCs w:val="18"/>
        </w:rPr>
        <w:t>Prameha</w:t>
      </w:r>
      <w:proofErr w:type="spellEnd"/>
      <w:r w:rsidRPr="000667E8">
        <w:rPr>
          <w:rFonts w:ascii="Times New Roman" w:hAnsi="Times New Roman" w:cs="Times New Roman"/>
          <w:sz w:val="18"/>
          <w:szCs w:val="18"/>
        </w:rPr>
        <w:t xml:space="preserve"> and were prescribed </w:t>
      </w:r>
      <w:proofErr w:type="spellStart"/>
      <w:r w:rsidRPr="000667E8">
        <w:rPr>
          <w:rFonts w:ascii="Times New Roman" w:hAnsi="Times New Roman" w:cs="Times New Roman"/>
          <w:sz w:val="18"/>
          <w:szCs w:val="18"/>
        </w:rPr>
        <w:t>Vati</w:t>
      </w:r>
      <w:proofErr w:type="spellEnd"/>
      <w:r w:rsidRPr="000667E8">
        <w:rPr>
          <w:rFonts w:ascii="Times New Roman" w:hAnsi="Times New Roman" w:cs="Times New Roman"/>
          <w:sz w:val="18"/>
          <w:szCs w:val="18"/>
        </w:rPr>
        <w:t xml:space="preserve">: </w:t>
      </w:r>
      <w:proofErr w:type="spellStart"/>
      <w:r w:rsidRPr="000667E8">
        <w:rPr>
          <w:rFonts w:ascii="Times New Roman" w:hAnsi="Times New Roman" w:cs="Times New Roman"/>
          <w:sz w:val="18"/>
          <w:szCs w:val="18"/>
        </w:rPr>
        <w:t>Diabecon</w:t>
      </w:r>
      <w:proofErr w:type="spellEnd"/>
      <w:r w:rsidRPr="000667E8">
        <w:rPr>
          <w:rFonts w:ascii="Times New Roman" w:hAnsi="Times New Roman" w:cs="Times New Roman"/>
          <w:sz w:val="18"/>
          <w:szCs w:val="18"/>
        </w:rPr>
        <w:t xml:space="preserve"> DS. </w:t>
      </w:r>
      <w:proofErr w:type="spellStart"/>
      <w:r w:rsidRPr="000667E8">
        <w:rPr>
          <w:rFonts w:ascii="Times New Roman" w:hAnsi="Times New Roman" w:cs="Times New Roman"/>
          <w:sz w:val="18"/>
          <w:szCs w:val="18"/>
        </w:rPr>
        <w:t>Percdis</w:t>
      </w:r>
      <w:proofErr w:type="spellEnd"/>
      <w:r w:rsidRPr="000667E8">
        <w:rPr>
          <w:rFonts w:ascii="Times New Roman" w:hAnsi="Times New Roman" w:cs="Times New Roman"/>
          <w:sz w:val="18"/>
          <w:szCs w:val="18"/>
        </w:rPr>
        <w:t xml:space="preserve"> shows that 9.96% </w:t>
      </w:r>
      <w:proofErr w:type="gramStart"/>
      <w:r w:rsidRPr="000667E8">
        <w:rPr>
          <w:rFonts w:ascii="Times New Roman" w:hAnsi="Times New Roman" w:cs="Times New Roman"/>
          <w:sz w:val="18"/>
          <w:szCs w:val="18"/>
        </w:rPr>
        <w:t>i.e.</w:t>
      </w:r>
      <w:proofErr w:type="gramEnd"/>
      <w:r w:rsidRPr="000667E8">
        <w:rPr>
          <w:rFonts w:ascii="Times New Roman" w:hAnsi="Times New Roman" w:cs="Times New Roman"/>
          <w:sz w:val="18"/>
          <w:szCs w:val="18"/>
        </w:rPr>
        <w:t xml:space="preserve"> 145 / 1</w:t>
      </w:r>
      <w:r w:rsidR="00DE7FC8">
        <w:rPr>
          <w:rFonts w:ascii="Times New Roman" w:hAnsi="Times New Roman" w:cs="Times New Roman"/>
          <w:sz w:val="18"/>
          <w:szCs w:val="18"/>
        </w:rPr>
        <w:t>,</w:t>
      </w:r>
      <w:r w:rsidRPr="000667E8">
        <w:rPr>
          <w:rFonts w:ascii="Times New Roman" w:hAnsi="Times New Roman" w:cs="Times New Roman"/>
          <w:sz w:val="18"/>
          <w:szCs w:val="18"/>
        </w:rPr>
        <w:t xml:space="preserve">456 of patients having </w:t>
      </w:r>
      <w:proofErr w:type="spellStart"/>
      <w:r w:rsidRPr="000667E8">
        <w:rPr>
          <w:rFonts w:ascii="Times New Roman" w:hAnsi="Times New Roman" w:cs="Times New Roman"/>
          <w:sz w:val="18"/>
          <w:szCs w:val="18"/>
        </w:rPr>
        <w:t>Prameha</w:t>
      </w:r>
      <w:proofErr w:type="spellEnd"/>
      <w:r w:rsidRPr="000667E8">
        <w:rPr>
          <w:rFonts w:ascii="Times New Roman" w:hAnsi="Times New Roman" w:cs="Times New Roman"/>
          <w:sz w:val="18"/>
          <w:szCs w:val="18"/>
        </w:rPr>
        <w:t xml:space="preserve"> are prescribed this particular treatment. </w:t>
      </w:r>
      <w:proofErr w:type="spellStart"/>
      <w:r w:rsidRPr="000667E8">
        <w:rPr>
          <w:rFonts w:ascii="Times New Roman" w:hAnsi="Times New Roman" w:cs="Times New Roman"/>
          <w:sz w:val="18"/>
          <w:szCs w:val="18"/>
        </w:rPr>
        <w:t>Percmed</w:t>
      </w:r>
      <w:proofErr w:type="spellEnd"/>
      <w:r w:rsidRPr="000667E8">
        <w:rPr>
          <w:rFonts w:ascii="Times New Roman" w:hAnsi="Times New Roman" w:cs="Times New Roman"/>
          <w:sz w:val="18"/>
          <w:szCs w:val="18"/>
        </w:rPr>
        <w:t xml:space="preserve"> shows that only 30.46% of the time this medicine has been prescribed for </w:t>
      </w:r>
      <w:proofErr w:type="spellStart"/>
      <w:r w:rsidRPr="000667E8">
        <w:rPr>
          <w:rFonts w:ascii="Times New Roman" w:hAnsi="Times New Roman" w:cs="Times New Roman"/>
          <w:sz w:val="18"/>
          <w:szCs w:val="18"/>
        </w:rPr>
        <w:t>Prameha</w:t>
      </w:r>
      <w:proofErr w:type="spellEnd"/>
      <w:r w:rsidRPr="000667E8">
        <w:rPr>
          <w:rFonts w:ascii="Times New Roman" w:hAnsi="Times New Roman" w:cs="Times New Roman"/>
          <w:sz w:val="18"/>
          <w:szCs w:val="18"/>
        </w:rPr>
        <w:t xml:space="preserve"> patients.</w:t>
      </w:r>
    </w:p>
    <w:p w14:paraId="0CBC234F" w14:textId="24618099" w:rsidR="00D448D8" w:rsidRDefault="00E774CE" w:rsidP="00E774CE">
      <w:pPr>
        <w:pStyle w:val="Caption"/>
        <w:rPr>
          <w:rFonts w:ascii="Times New Roman" w:hAnsi="Times New Roman" w:cs="Times New Roman"/>
          <w:i w:val="0"/>
          <w:iCs w:val="0"/>
          <w:color w:val="000000" w:themeColor="text1"/>
        </w:rPr>
      </w:pPr>
      <w:bookmarkStart w:id="693" w:name="_Ref107471955"/>
      <w:bookmarkStart w:id="694" w:name="_Toc107728220"/>
      <w:bookmarkEnd w:id="689"/>
      <w:r w:rsidRPr="00E774CE">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34</w:t>
      </w:r>
      <w:r w:rsidR="007B72CC">
        <w:rPr>
          <w:rFonts w:ascii="Times New Roman" w:hAnsi="Times New Roman" w:cs="Times New Roman"/>
          <w:i w:val="0"/>
          <w:iCs w:val="0"/>
          <w:color w:val="000000" w:themeColor="text1"/>
        </w:rPr>
        <w:fldChar w:fldCharType="end"/>
      </w:r>
      <w:bookmarkEnd w:id="693"/>
      <w:r w:rsidRPr="00E774CE">
        <w:rPr>
          <w:rFonts w:ascii="Times New Roman" w:hAnsi="Times New Roman" w:cs="Times New Roman"/>
          <w:i w:val="0"/>
          <w:iCs w:val="0"/>
          <w:color w:val="000000" w:themeColor="text1"/>
        </w:rPr>
        <w:t xml:space="preserve">: </w:t>
      </w:r>
      <w:r w:rsidR="00A03092">
        <w:rPr>
          <w:rFonts w:ascii="Times New Roman" w:hAnsi="Times New Roman" w:cs="Times New Roman"/>
          <w:i w:val="0"/>
          <w:iCs w:val="0"/>
          <w:color w:val="000000" w:themeColor="text1"/>
        </w:rPr>
        <w:t xml:space="preserve">Mosaic plot </w:t>
      </w:r>
      <w:r w:rsidRPr="00E774CE">
        <w:rPr>
          <w:rFonts w:ascii="Times New Roman" w:hAnsi="Times New Roman" w:cs="Times New Roman"/>
          <w:i w:val="0"/>
          <w:iCs w:val="0"/>
          <w:color w:val="000000" w:themeColor="text1"/>
        </w:rPr>
        <w:t xml:space="preserve">Disease and treatment representation example </w:t>
      </w:r>
      <w:r w:rsidR="00DD1268">
        <w:rPr>
          <w:rFonts w:ascii="Times New Roman" w:hAnsi="Times New Roman" w:cs="Times New Roman"/>
          <w:i w:val="0"/>
          <w:iCs w:val="0"/>
          <w:color w:val="000000" w:themeColor="text1"/>
        </w:rPr>
        <w:t>4</w:t>
      </w:r>
      <w:r w:rsidRPr="00E774CE">
        <w:rPr>
          <w:rFonts w:ascii="Times New Roman" w:hAnsi="Times New Roman" w:cs="Times New Roman"/>
          <w:i w:val="0"/>
          <w:iCs w:val="0"/>
          <w:color w:val="000000" w:themeColor="text1"/>
        </w:rPr>
        <w:t xml:space="preserve">: Treatment: Oil: </w:t>
      </w:r>
      <w:proofErr w:type="spellStart"/>
      <w:r w:rsidRPr="00E774CE">
        <w:rPr>
          <w:rFonts w:ascii="Times New Roman" w:hAnsi="Times New Roman" w:cs="Times New Roman"/>
          <w:i w:val="0"/>
          <w:iCs w:val="0"/>
          <w:color w:val="000000" w:themeColor="text1"/>
        </w:rPr>
        <w:t>Kottamchukkadi</w:t>
      </w:r>
      <w:bookmarkEnd w:id="694"/>
      <w:proofErr w:type="spellEnd"/>
    </w:p>
    <w:p w14:paraId="3E747F4B" w14:textId="7C5CBC99" w:rsidR="00E774CE" w:rsidRDefault="00E774CE" w:rsidP="00E774CE">
      <w:pPr>
        <w:pStyle w:val="Caption"/>
      </w:pPr>
      <w:r>
        <w:rPr>
          <w:noProof/>
        </w:rPr>
        <w:drawing>
          <wp:inline distT="0" distB="0" distL="0" distR="0" wp14:anchorId="68427DC7" wp14:editId="0E479709">
            <wp:extent cx="5943600" cy="3504565"/>
            <wp:effectExtent l="0" t="0" r="0" b="635"/>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45"/>
                    <a:stretch>
                      <a:fillRect/>
                    </a:stretch>
                  </pic:blipFill>
                  <pic:spPr>
                    <a:xfrm>
                      <a:off x="0" y="0"/>
                      <a:ext cx="5943600" cy="3504565"/>
                    </a:xfrm>
                    <a:prstGeom prst="rect">
                      <a:avLst/>
                    </a:prstGeom>
                  </pic:spPr>
                </pic:pic>
              </a:graphicData>
            </a:graphic>
          </wp:inline>
        </w:drawing>
      </w:r>
    </w:p>
    <w:p w14:paraId="2ABC43E3" w14:textId="20805E84" w:rsidR="00D448D8" w:rsidRPr="00D448D8" w:rsidRDefault="00D448D8" w:rsidP="00D448D8">
      <w:pPr>
        <w:rPr>
          <w:rFonts w:ascii="Times New Roman" w:eastAsia="Times New Roman" w:hAnsi="Times New Roman" w:cs="Times New Roman"/>
          <w:sz w:val="18"/>
          <w:szCs w:val="18"/>
        </w:rPr>
      </w:pPr>
      <w:r w:rsidRPr="00A176DF">
        <w:rPr>
          <w:rFonts w:ascii="Times New Roman" w:eastAsia="Times New Roman" w:hAnsi="Times New Roman" w:cs="Times New Roman"/>
          <w:sz w:val="18"/>
          <w:szCs w:val="18"/>
        </w:rPr>
        <w:t xml:space="preserve">Mosaic plot: Each box is one disease, </w:t>
      </w:r>
      <w:r>
        <w:rPr>
          <w:rFonts w:ascii="Times New Roman" w:eastAsia="Times New Roman" w:hAnsi="Times New Roman" w:cs="Times New Roman"/>
          <w:sz w:val="18"/>
          <w:szCs w:val="18"/>
        </w:rPr>
        <w:t>the selected disease is marked in Green colour,</w:t>
      </w:r>
      <w:r w:rsidRPr="00A176DF">
        <w:rPr>
          <w:rFonts w:ascii="Times New Roman" w:eastAsia="Times New Roman" w:hAnsi="Times New Roman" w:cs="Times New Roman"/>
          <w:sz w:val="18"/>
          <w:szCs w:val="18"/>
        </w:rPr>
        <w:t xml:space="preserve"> smaller box</w:t>
      </w:r>
      <w:r>
        <w:rPr>
          <w:rFonts w:ascii="Times New Roman" w:eastAsia="Times New Roman" w:hAnsi="Times New Roman" w:cs="Times New Roman"/>
          <w:sz w:val="18"/>
          <w:szCs w:val="18"/>
        </w:rPr>
        <w:t>es</w:t>
      </w:r>
      <w:r w:rsidRPr="00A176DF">
        <w:rPr>
          <w:rFonts w:ascii="Times New Roman" w:eastAsia="Times New Roman" w:hAnsi="Times New Roman" w:cs="Times New Roman"/>
          <w:sz w:val="18"/>
          <w:szCs w:val="18"/>
        </w:rPr>
        <w:t xml:space="preserve"> inside each disease display one intervention</w:t>
      </w:r>
      <w:r>
        <w:rPr>
          <w:rFonts w:ascii="Times New Roman" w:eastAsia="Times New Roman" w:hAnsi="Times New Roman" w:cs="Times New Roman"/>
          <w:sz w:val="18"/>
          <w:szCs w:val="18"/>
        </w:rPr>
        <w:t xml:space="preserve"> each, </w:t>
      </w:r>
      <w:r w:rsidRPr="00D448D8">
        <w:rPr>
          <w:rFonts w:ascii="Times New Roman" w:eastAsia="Times New Roman" w:hAnsi="Times New Roman" w:cs="Times New Roman"/>
          <w:sz w:val="18"/>
          <w:szCs w:val="18"/>
        </w:rPr>
        <w:t xml:space="preserve">Data version: 2011 to Oct 2017 </w:t>
      </w:r>
      <w:hyperlink r:id="rId146" w:history="1">
        <w:r w:rsidRPr="00D448D8">
          <w:rPr>
            <w:rStyle w:val="Hyperlink"/>
            <w:rFonts w:ascii="Times New Roman" w:hAnsi="Times New Roman" w:cs="Times New Roman"/>
            <w:sz w:val="18"/>
            <w:szCs w:val="18"/>
          </w:rPr>
          <w:t>https://public.tableau.com/shared/48CRZ7B54?:display_count=y&amp;:origin=viz_share_link</w:t>
        </w:r>
      </w:hyperlink>
    </w:p>
    <w:p w14:paraId="69D62768" w14:textId="77777777" w:rsidR="008C30CE" w:rsidRDefault="008C30CE">
      <w:r>
        <w:rPr>
          <w:noProof/>
        </w:rPr>
        <w:drawing>
          <wp:inline distT="0" distB="0" distL="0" distR="0" wp14:anchorId="039F4C1C" wp14:editId="11379009">
            <wp:extent cx="4838700" cy="891540"/>
            <wp:effectExtent l="0" t="0" r="0" b="381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47"/>
                    <a:stretch>
                      <a:fillRect/>
                    </a:stretch>
                  </pic:blipFill>
                  <pic:spPr>
                    <a:xfrm>
                      <a:off x="0" y="0"/>
                      <a:ext cx="4838700" cy="891540"/>
                    </a:xfrm>
                    <a:prstGeom prst="rect">
                      <a:avLst/>
                    </a:prstGeom>
                  </pic:spPr>
                </pic:pic>
              </a:graphicData>
            </a:graphic>
          </wp:inline>
        </w:drawing>
      </w:r>
    </w:p>
    <w:p w14:paraId="57B2B7B1" w14:textId="08A5885B" w:rsidR="008C30CE" w:rsidRDefault="008C30CE" w:rsidP="008C30CE">
      <w:pPr>
        <w:rPr>
          <w:rFonts w:ascii="Times New Roman" w:hAnsi="Times New Roman" w:cs="Times New Roman"/>
          <w:sz w:val="18"/>
          <w:szCs w:val="18"/>
        </w:rPr>
      </w:pPr>
      <w:r w:rsidRPr="00E409D6">
        <w:rPr>
          <w:rFonts w:ascii="Times New Roman" w:hAnsi="Times New Roman" w:cs="Times New Roman"/>
          <w:sz w:val="18"/>
          <w:szCs w:val="18"/>
        </w:rPr>
        <w:t xml:space="preserve">The </w:t>
      </w:r>
      <w:r>
        <w:rPr>
          <w:rFonts w:ascii="Times New Roman" w:hAnsi="Times New Roman" w:cs="Times New Roman"/>
          <w:sz w:val="18"/>
          <w:szCs w:val="18"/>
        </w:rPr>
        <w:t>Disease</w:t>
      </w:r>
      <w:r w:rsidRPr="00E409D6">
        <w:rPr>
          <w:rFonts w:ascii="Times New Roman" w:hAnsi="Times New Roman" w:cs="Times New Roman"/>
          <w:sz w:val="18"/>
          <w:szCs w:val="18"/>
        </w:rPr>
        <w:t xml:space="preserve"> count tab provides the information on total number of different </w:t>
      </w:r>
      <w:r>
        <w:rPr>
          <w:rFonts w:ascii="Times New Roman" w:hAnsi="Times New Roman" w:cs="Times New Roman"/>
          <w:sz w:val="18"/>
          <w:szCs w:val="18"/>
        </w:rPr>
        <w:t>diseases</w:t>
      </w:r>
      <w:r w:rsidRPr="00E409D6">
        <w:rPr>
          <w:rFonts w:ascii="Times New Roman" w:hAnsi="Times New Roman" w:cs="Times New Roman"/>
          <w:sz w:val="18"/>
          <w:szCs w:val="18"/>
        </w:rPr>
        <w:t xml:space="preserve"> </w:t>
      </w:r>
      <w:r>
        <w:rPr>
          <w:rFonts w:ascii="Times New Roman" w:hAnsi="Times New Roman" w:cs="Times New Roman"/>
          <w:sz w:val="18"/>
          <w:szCs w:val="18"/>
        </w:rPr>
        <w:t>for which the intervention was prescribed</w:t>
      </w:r>
      <w:r w:rsidRPr="00E409D6">
        <w:rPr>
          <w:rFonts w:ascii="Times New Roman" w:hAnsi="Times New Roman" w:cs="Times New Roman"/>
          <w:sz w:val="18"/>
          <w:szCs w:val="18"/>
        </w:rPr>
        <w:t xml:space="preserve">. There are </w:t>
      </w:r>
      <w:r>
        <w:rPr>
          <w:rFonts w:ascii="Times New Roman" w:hAnsi="Times New Roman" w:cs="Times New Roman"/>
          <w:sz w:val="18"/>
          <w:szCs w:val="18"/>
        </w:rPr>
        <w:t>62</w:t>
      </w:r>
      <w:r w:rsidRPr="00E409D6">
        <w:rPr>
          <w:rFonts w:ascii="Times New Roman" w:hAnsi="Times New Roman" w:cs="Times New Roman"/>
          <w:sz w:val="18"/>
          <w:szCs w:val="18"/>
        </w:rPr>
        <w:t xml:space="preserve"> distinct </w:t>
      </w:r>
      <w:r>
        <w:rPr>
          <w:rFonts w:ascii="Times New Roman" w:hAnsi="Times New Roman" w:cs="Times New Roman"/>
          <w:sz w:val="18"/>
          <w:szCs w:val="18"/>
        </w:rPr>
        <w:t>diseases</w:t>
      </w:r>
      <w:r w:rsidRPr="00E409D6">
        <w:rPr>
          <w:rFonts w:ascii="Times New Roman" w:hAnsi="Times New Roman" w:cs="Times New Roman"/>
          <w:sz w:val="18"/>
          <w:szCs w:val="18"/>
        </w:rPr>
        <w:t>.</w:t>
      </w:r>
    </w:p>
    <w:p w14:paraId="516CB6F7" w14:textId="415AB0B5" w:rsidR="008C30CE" w:rsidRDefault="008C30CE" w:rsidP="008C30CE">
      <w:pPr>
        <w:rPr>
          <w:rFonts w:ascii="Times New Roman" w:hAnsi="Times New Roman" w:cs="Times New Roman"/>
          <w:sz w:val="18"/>
          <w:szCs w:val="18"/>
        </w:rPr>
      </w:pPr>
      <w:r>
        <w:rPr>
          <w:noProof/>
        </w:rPr>
        <w:lastRenderedPageBreak/>
        <w:drawing>
          <wp:inline distT="0" distB="0" distL="0" distR="0" wp14:anchorId="1C2C8702" wp14:editId="242883F2">
            <wp:extent cx="5943600" cy="3522345"/>
            <wp:effectExtent l="0" t="0" r="0" b="190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48"/>
                    <a:stretch>
                      <a:fillRect/>
                    </a:stretch>
                  </pic:blipFill>
                  <pic:spPr>
                    <a:xfrm>
                      <a:off x="0" y="0"/>
                      <a:ext cx="5943600" cy="3522345"/>
                    </a:xfrm>
                    <a:prstGeom prst="rect">
                      <a:avLst/>
                    </a:prstGeom>
                  </pic:spPr>
                </pic:pic>
              </a:graphicData>
            </a:graphic>
          </wp:inline>
        </w:drawing>
      </w:r>
    </w:p>
    <w:p w14:paraId="4F39E8C5" w14:textId="073625C6" w:rsidR="008C30CE" w:rsidRDefault="008C30CE" w:rsidP="008C30CE">
      <w:pPr>
        <w:rPr>
          <w:rFonts w:ascii="Times New Roman" w:hAnsi="Times New Roman" w:cs="Times New Roman"/>
          <w:sz w:val="18"/>
          <w:szCs w:val="18"/>
        </w:rPr>
      </w:pPr>
      <w:r w:rsidRPr="008C30CE">
        <w:rPr>
          <w:rFonts w:ascii="Times New Roman" w:hAnsi="Times New Roman" w:cs="Times New Roman"/>
          <w:sz w:val="18"/>
          <w:szCs w:val="18"/>
        </w:rPr>
        <w:t>A detailed list of diseases with the total patients prescribed with the treatment as well as total patients suffering from different diseases are displayed</w:t>
      </w:r>
      <w:r>
        <w:rPr>
          <w:rFonts w:ascii="Times New Roman" w:hAnsi="Times New Roman" w:cs="Times New Roman"/>
          <w:sz w:val="18"/>
          <w:szCs w:val="18"/>
        </w:rPr>
        <w:t>.</w:t>
      </w:r>
    </w:p>
    <w:p w14:paraId="4353DBA5" w14:textId="1423CEA8" w:rsidR="008C30CE" w:rsidRPr="001031A9" w:rsidRDefault="001031A9" w:rsidP="001031A9">
      <w:pPr>
        <w:pStyle w:val="Caption"/>
        <w:rPr>
          <w:rFonts w:ascii="Times New Roman" w:hAnsi="Times New Roman" w:cs="Times New Roman"/>
          <w:i w:val="0"/>
          <w:iCs w:val="0"/>
        </w:rPr>
      </w:pPr>
      <w:bookmarkStart w:id="695" w:name="_Ref107488116"/>
      <w:bookmarkStart w:id="696" w:name="_Toc107728221"/>
      <w:r w:rsidRPr="001031A9">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35</w:t>
      </w:r>
      <w:r w:rsidR="007B72CC">
        <w:rPr>
          <w:rFonts w:ascii="Times New Roman" w:hAnsi="Times New Roman" w:cs="Times New Roman"/>
          <w:i w:val="0"/>
          <w:iCs w:val="0"/>
          <w:color w:val="000000" w:themeColor="text1"/>
        </w:rPr>
        <w:fldChar w:fldCharType="end"/>
      </w:r>
      <w:bookmarkEnd w:id="695"/>
      <w:r w:rsidRPr="001031A9">
        <w:rPr>
          <w:rFonts w:ascii="Times New Roman" w:hAnsi="Times New Roman" w:cs="Times New Roman"/>
          <w:i w:val="0"/>
          <w:iCs w:val="0"/>
          <w:color w:val="000000" w:themeColor="text1"/>
        </w:rPr>
        <w:t>: Cross tabulation of prescribed treatments and disease group by gender Example 1</w:t>
      </w:r>
      <w:bookmarkEnd w:id="696"/>
    </w:p>
    <w:p w14:paraId="605790C2" w14:textId="70AC809F" w:rsidR="009B2D2A" w:rsidRDefault="009B2D2A" w:rsidP="008C30CE">
      <w:pPr>
        <w:rPr>
          <w:rFonts w:ascii="Times New Roman" w:hAnsi="Times New Roman" w:cs="Times New Roman"/>
          <w:sz w:val="18"/>
          <w:szCs w:val="18"/>
        </w:rPr>
      </w:pPr>
      <w:r>
        <w:rPr>
          <w:noProof/>
        </w:rPr>
        <w:drawing>
          <wp:inline distT="0" distB="0" distL="0" distR="0" wp14:anchorId="24CF54F1" wp14:editId="40FA5AB9">
            <wp:extent cx="5937250" cy="2743200"/>
            <wp:effectExtent l="0" t="0" r="6350" b="0"/>
            <wp:docPr id="38" name="Picture 3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7250" cy="2743200"/>
                    </a:xfrm>
                    <a:prstGeom prst="rect">
                      <a:avLst/>
                    </a:prstGeom>
                    <a:noFill/>
                    <a:ln>
                      <a:noFill/>
                    </a:ln>
                  </pic:spPr>
                </pic:pic>
              </a:graphicData>
            </a:graphic>
          </wp:inline>
        </w:drawing>
      </w:r>
    </w:p>
    <w:p w14:paraId="1EC0A726" w14:textId="2DC0CFC6" w:rsidR="009B2D2A" w:rsidRDefault="001031A9" w:rsidP="009B2D2A">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Cross tabulation of medicine, disease type and patient gender, </w:t>
      </w:r>
      <w:r w:rsidR="009B2D2A">
        <w:rPr>
          <w:rFonts w:ascii="Times New Roman" w:eastAsia="Times New Roman" w:hAnsi="Times New Roman" w:cs="Times New Roman"/>
          <w:sz w:val="18"/>
          <w:szCs w:val="18"/>
        </w:rPr>
        <w:t xml:space="preserve">Medicine name: </w:t>
      </w:r>
      <w:r>
        <w:rPr>
          <w:rFonts w:ascii="Times New Roman" w:eastAsia="Times New Roman" w:hAnsi="Times New Roman" w:cs="Times New Roman"/>
          <w:sz w:val="18"/>
          <w:szCs w:val="18"/>
        </w:rPr>
        <w:t xml:space="preserve">source data collected on Case Report Form, </w:t>
      </w:r>
      <w:proofErr w:type="spellStart"/>
      <w:r>
        <w:rPr>
          <w:rFonts w:ascii="Times New Roman" w:eastAsia="Times New Roman" w:hAnsi="Times New Roman" w:cs="Times New Roman"/>
          <w:sz w:val="18"/>
          <w:szCs w:val="18"/>
        </w:rPr>
        <w:t>Distype</w:t>
      </w:r>
      <w:proofErr w:type="spellEnd"/>
      <w:r>
        <w:rPr>
          <w:rFonts w:ascii="Times New Roman" w:eastAsia="Times New Roman" w:hAnsi="Times New Roman" w:cs="Times New Roman"/>
          <w:sz w:val="18"/>
          <w:szCs w:val="18"/>
        </w:rPr>
        <w:t>: Metabolic and RMSD groups derived in the analysis dataset. Patient Gender: source data.</w:t>
      </w:r>
      <w:r w:rsidR="00290782">
        <w:rPr>
          <w:rFonts w:ascii="Times New Roman" w:eastAsia="Times New Roman" w:hAnsi="Times New Roman" w:cs="Times New Roman"/>
          <w:sz w:val="18"/>
          <w:szCs w:val="18"/>
        </w:rPr>
        <w:t xml:space="preserve"> Only 30 patients having metabolic diseases were prescribed the medicine whereas 1,142 patients with RMSD were prescribed. This reflects the ayurvedic principle of who should be prescribed any </w:t>
      </w:r>
      <w:proofErr w:type="spellStart"/>
      <w:r w:rsidR="00290782">
        <w:rPr>
          <w:rFonts w:ascii="Times New Roman" w:eastAsia="Times New Roman" w:hAnsi="Times New Roman" w:cs="Times New Roman"/>
          <w:sz w:val="18"/>
          <w:szCs w:val="18"/>
        </w:rPr>
        <w:t>aristham</w:t>
      </w:r>
      <w:proofErr w:type="spellEnd"/>
      <w:r w:rsidR="00290782">
        <w:rPr>
          <w:rFonts w:ascii="Times New Roman" w:eastAsia="Times New Roman" w:hAnsi="Times New Roman" w:cs="Times New Roman"/>
          <w:sz w:val="18"/>
          <w:szCs w:val="18"/>
        </w:rPr>
        <w:t xml:space="preserve">. </w:t>
      </w:r>
      <w:r w:rsidR="009B2D2A" w:rsidRPr="009B2D2A">
        <w:rPr>
          <w:rFonts w:ascii="Times New Roman" w:eastAsia="Times New Roman" w:hAnsi="Times New Roman" w:cs="Times New Roman"/>
          <w:sz w:val="18"/>
          <w:szCs w:val="18"/>
        </w:rPr>
        <w:t>Data version: 2011 to Oct 2017</w:t>
      </w:r>
    </w:p>
    <w:p w14:paraId="53EE2DD8" w14:textId="41B91EFA" w:rsidR="009B2D2A" w:rsidRDefault="00AC6BC4" w:rsidP="009B2D2A">
      <w:pPr>
        <w:rPr>
          <w:rFonts w:ascii="Times New Roman" w:hAnsi="Times New Roman" w:cs="Times New Roman"/>
          <w:sz w:val="18"/>
          <w:szCs w:val="18"/>
        </w:rPr>
      </w:pPr>
      <w:hyperlink r:id="rId150" w:history="1">
        <w:r w:rsidR="009B2D2A" w:rsidRPr="009B2D2A">
          <w:rPr>
            <w:rStyle w:val="Hyperlink"/>
            <w:rFonts w:ascii="Times New Roman" w:hAnsi="Times New Roman" w:cs="Times New Roman"/>
            <w:sz w:val="18"/>
            <w:szCs w:val="18"/>
          </w:rPr>
          <w:t>https://public.tableau.com/views/01SQL_Dis_Med_Ser/MedType_DisType?:language=en&amp;:display_count=y&amp;:origin=viz_share_link</w:t>
        </w:r>
      </w:hyperlink>
    </w:p>
    <w:p w14:paraId="75E6457F" w14:textId="761C200F" w:rsidR="00F84297" w:rsidRPr="00F84297" w:rsidRDefault="00F84297" w:rsidP="00F84297">
      <w:pPr>
        <w:pStyle w:val="Caption"/>
        <w:rPr>
          <w:rFonts w:ascii="Times New Roman" w:hAnsi="Times New Roman" w:cs="Times New Roman"/>
          <w:i w:val="0"/>
          <w:iCs w:val="0"/>
          <w:color w:val="000000" w:themeColor="text1"/>
        </w:rPr>
      </w:pPr>
      <w:bookmarkStart w:id="697" w:name="_Ref107488135"/>
      <w:bookmarkStart w:id="698" w:name="_Toc107728222"/>
      <w:r w:rsidRPr="00F84297">
        <w:rPr>
          <w:rFonts w:ascii="Times New Roman" w:hAnsi="Times New Roman" w:cs="Times New Roman"/>
          <w:i w:val="0"/>
          <w:iCs w:val="0"/>
          <w:color w:val="000000" w:themeColor="text1"/>
        </w:rPr>
        <w:lastRenderedPageBreak/>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36</w:t>
      </w:r>
      <w:r w:rsidR="007B72CC">
        <w:rPr>
          <w:rFonts w:ascii="Times New Roman" w:hAnsi="Times New Roman" w:cs="Times New Roman"/>
          <w:i w:val="0"/>
          <w:iCs w:val="0"/>
          <w:color w:val="000000" w:themeColor="text1"/>
        </w:rPr>
        <w:fldChar w:fldCharType="end"/>
      </w:r>
      <w:bookmarkEnd w:id="697"/>
      <w:r w:rsidRPr="00F84297">
        <w:rPr>
          <w:rFonts w:ascii="Times New Roman" w:hAnsi="Times New Roman" w:cs="Times New Roman"/>
          <w:i w:val="0"/>
          <w:iCs w:val="0"/>
          <w:color w:val="000000" w:themeColor="text1"/>
        </w:rPr>
        <w:t>: Cross tabulation of prescribed treatments and disease group by gender Example 2</w:t>
      </w:r>
      <w:bookmarkEnd w:id="698"/>
    </w:p>
    <w:p w14:paraId="1FC6E21D" w14:textId="0D3EC479" w:rsidR="00F84297" w:rsidRPr="009B2D2A" w:rsidRDefault="00F84297" w:rsidP="009B2D2A">
      <w:pPr>
        <w:rPr>
          <w:rStyle w:val="Hyperlink"/>
          <w:sz w:val="18"/>
          <w:szCs w:val="18"/>
        </w:rPr>
      </w:pPr>
      <w:r>
        <w:rPr>
          <w:noProof/>
        </w:rPr>
        <w:drawing>
          <wp:inline distT="0" distB="0" distL="0" distR="0" wp14:anchorId="3C040DA1" wp14:editId="5588293E">
            <wp:extent cx="5943600" cy="6528435"/>
            <wp:effectExtent l="0" t="0" r="0" b="5715"/>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51"/>
                    <a:stretch>
                      <a:fillRect/>
                    </a:stretch>
                  </pic:blipFill>
                  <pic:spPr>
                    <a:xfrm>
                      <a:off x="0" y="0"/>
                      <a:ext cx="5943600" cy="6528435"/>
                    </a:xfrm>
                    <a:prstGeom prst="rect">
                      <a:avLst/>
                    </a:prstGeom>
                  </pic:spPr>
                </pic:pic>
              </a:graphicData>
            </a:graphic>
          </wp:inline>
        </w:drawing>
      </w:r>
    </w:p>
    <w:p w14:paraId="4B32EAA9" w14:textId="77777777" w:rsidR="002C0A51" w:rsidRDefault="00F84297" w:rsidP="002C0A51">
      <w:pPr>
        <w:rPr>
          <w:rFonts w:ascii="Times New Roman" w:hAnsi="Times New Roman" w:cs="Times New Roman"/>
          <w:sz w:val="18"/>
          <w:szCs w:val="18"/>
        </w:rPr>
      </w:pPr>
      <w:r>
        <w:rPr>
          <w:rFonts w:ascii="Times New Roman" w:eastAsia="Times New Roman" w:hAnsi="Times New Roman" w:cs="Times New Roman"/>
          <w:sz w:val="18"/>
          <w:szCs w:val="18"/>
        </w:rPr>
        <w:t xml:space="preserve">Cross tabulation of medicine, disease type and patient gender, Medicine name: source data collected on Case Report Form, </w:t>
      </w:r>
      <w:proofErr w:type="spellStart"/>
      <w:r>
        <w:rPr>
          <w:rFonts w:ascii="Times New Roman" w:eastAsia="Times New Roman" w:hAnsi="Times New Roman" w:cs="Times New Roman"/>
          <w:sz w:val="18"/>
          <w:szCs w:val="18"/>
        </w:rPr>
        <w:t>Distype</w:t>
      </w:r>
      <w:proofErr w:type="spellEnd"/>
      <w:r>
        <w:rPr>
          <w:rFonts w:ascii="Times New Roman" w:eastAsia="Times New Roman" w:hAnsi="Times New Roman" w:cs="Times New Roman"/>
          <w:sz w:val="18"/>
          <w:szCs w:val="18"/>
        </w:rPr>
        <w:t xml:space="preserve">: Metabolic and RMSD groups derived in the analysis dataset. Patient Gender: source data. Only 287 (1.5%) patients have been prescribed </w:t>
      </w:r>
      <w:proofErr w:type="spellStart"/>
      <w:r>
        <w:rPr>
          <w:rFonts w:ascii="Times New Roman" w:eastAsia="Times New Roman" w:hAnsi="Times New Roman" w:cs="Times New Roman"/>
          <w:sz w:val="18"/>
          <w:szCs w:val="18"/>
        </w:rPr>
        <w:t>bhasma</w:t>
      </w:r>
      <w:proofErr w:type="spellEnd"/>
      <w:r>
        <w:rPr>
          <w:rFonts w:ascii="Times New Roman" w:eastAsia="Times New Roman" w:hAnsi="Times New Roman" w:cs="Times New Roman"/>
          <w:sz w:val="18"/>
          <w:szCs w:val="18"/>
        </w:rPr>
        <w:t xml:space="preserve">. This reflects the ayurvedic principle of using </w:t>
      </w:r>
      <w:proofErr w:type="spellStart"/>
      <w:r>
        <w:rPr>
          <w:rFonts w:ascii="Times New Roman" w:eastAsia="Times New Roman" w:hAnsi="Times New Roman" w:cs="Times New Roman"/>
          <w:sz w:val="18"/>
          <w:szCs w:val="18"/>
        </w:rPr>
        <w:t>bhasma</w:t>
      </w:r>
      <w:proofErr w:type="spellEnd"/>
      <w:r>
        <w:rPr>
          <w:rFonts w:ascii="Times New Roman" w:eastAsia="Times New Roman" w:hAnsi="Times New Roman" w:cs="Times New Roman"/>
          <w:sz w:val="18"/>
          <w:szCs w:val="18"/>
        </w:rPr>
        <w:t xml:space="preserve"> based treatment wisely. </w:t>
      </w:r>
      <w:r w:rsidR="002C0A51" w:rsidRPr="002C0A51">
        <w:rPr>
          <w:rFonts w:ascii="Times New Roman" w:eastAsia="Times New Roman" w:hAnsi="Times New Roman" w:cs="Times New Roman"/>
          <w:sz w:val="18"/>
          <w:szCs w:val="18"/>
        </w:rPr>
        <w:t>Data version: 2011 to Oct 2016</w:t>
      </w:r>
    </w:p>
    <w:p w14:paraId="20507374" w14:textId="57A33576" w:rsidR="002C0A51" w:rsidRDefault="00AC6BC4" w:rsidP="002C0A51">
      <w:pPr>
        <w:rPr>
          <w:rFonts w:ascii="Times New Roman" w:hAnsi="Times New Roman" w:cs="Times New Roman"/>
          <w:sz w:val="18"/>
          <w:szCs w:val="18"/>
        </w:rPr>
      </w:pPr>
      <w:hyperlink r:id="rId152" w:history="1">
        <w:r w:rsidR="002C0A51" w:rsidRPr="00231A6A">
          <w:rPr>
            <w:rStyle w:val="Hyperlink"/>
            <w:rFonts w:ascii="Times New Roman" w:hAnsi="Times New Roman" w:cs="Times New Roman"/>
            <w:sz w:val="18"/>
            <w:szCs w:val="18"/>
          </w:rPr>
          <w:t>https://public.tableau.com/views/01SQL_Dis_Med_Ser/MedType_DisType?:language=en&amp;:display_count=y&amp;:origin=viz_share_link</w:t>
        </w:r>
      </w:hyperlink>
    </w:p>
    <w:p w14:paraId="2B46E189" w14:textId="0F02C60D" w:rsidR="00497AC8" w:rsidRPr="00497AC8" w:rsidRDefault="00497AC8" w:rsidP="00497AC8">
      <w:pPr>
        <w:pStyle w:val="Caption"/>
        <w:rPr>
          <w:rFonts w:ascii="Times New Roman" w:hAnsi="Times New Roman" w:cs="Times New Roman"/>
          <w:i w:val="0"/>
          <w:iCs w:val="0"/>
        </w:rPr>
      </w:pPr>
      <w:bookmarkStart w:id="699" w:name="_Toc107731176"/>
      <w:r w:rsidRPr="00497AC8">
        <w:rPr>
          <w:rFonts w:ascii="Times New Roman" w:hAnsi="Times New Roman" w:cs="Times New Roman"/>
          <w:i w:val="0"/>
          <w:iCs w:val="0"/>
          <w:color w:val="000000" w:themeColor="text1"/>
        </w:rPr>
        <w:t xml:space="preserve">Table </w:t>
      </w:r>
      <w:r w:rsidR="00462C2C">
        <w:rPr>
          <w:rFonts w:ascii="Times New Roman" w:hAnsi="Times New Roman" w:cs="Times New Roman"/>
          <w:i w:val="0"/>
          <w:iCs w:val="0"/>
          <w:color w:val="000000" w:themeColor="text1"/>
        </w:rPr>
        <w:fldChar w:fldCharType="begin"/>
      </w:r>
      <w:r w:rsidR="00462C2C">
        <w:rPr>
          <w:rFonts w:ascii="Times New Roman" w:hAnsi="Times New Roman" w:cs="Times New Roman"/>
          <w:i w:val="0"/>
          <w:iCs w:val="0"/>
          <w:color w:val="000000" w:themeColor="text1"/>
        </w:rPr>
        <w:instrText xml:space="preserve"> STYLEREF 1 \s </w:instrText>
      </w:r>
      <w:r w:rsidR="00462C2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462C2C">
        <w:rPr>
          <w:rFonts w:ascii="Times New Roman" w:hAnsi="Times New Roman" w:cs="Times New Roman"/>
          <w:i w:val="0"/>
          <w:iCs w:val="0"/>
          <w:color w:val="000000" w:themeColor="text1"/>
        </w:rPr>
        <w:fldChar w:fldCharType="end"/>
      </w:r>
      <w:r w:rsidR="00462C2C">
        <w:rPr>
          <w:rFonts w:ascii="Times New Roman" w:hAnsi="Times New Roman" w:cs="Times New Roman"/>
          <w:i w:val="0"/>
          <w:iCs w:val="0"/>
          <w:color w:val="000000" w:themeColor="text1"/>
        </w:rPr>
        <w:noBreakHyphen/>
      </w:r>
      <w:r w:rsidR="00462C2C">
        <w:rPr>
          <w:rFonts w:ascii="Times New Roman" w:hAnsi="Times New Roman" w:cs="Times New Roman"/>
          <w:i w:val="0"/>
          <w:iCs w:val="0"/>
          <w:color w:val="000000" w:themeColor="text1"/>
        </w:rPr>
        <w:fldChar w:fldCharType="begin"/>
      </w:r>
      <w:r w:rsidR="00462C2C">
        <w:rPr>
          <w:rFonts w:ascii="Times New Roman" w:hAnsi="Times New Roman" w:cs="Times New Roman"/>
          <w:i w:val="0"/>
          <w:iCs w:val="0"/>
          <w:color w:val="000000" w:themeColor="text1"/>
        </w:rPr>
        <w:instrText xml:space="preserve"> SEQ Table \* ARABIC \s 1 </w:instrText>
      </w:r>
      <w:r w:rsidR="00462C2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2</w:t>
      </w:r>
      <w:r w:rsidR="00462C2C">
        <w:rPr>
          <w:rFonts w:ascii="Times New Roman" w:hAnsi="Times New Roman" w:cs="Times New Roman"/>
          <w:i w:val="0"/>
          <w:iCs w:val="0"/>
          <w:color w:val="000000" w:themeColor="text1"/>
        </w:rPr>
        <w:fldChar w:fldCharType="end"/>
      </w:r>
      <w:r w:rsidRPr="00497AC8">
        <w:rPr>
          <w:rFonts w:ascii="Times New Roman" w:hAnsi="Times New Roman" w:cs="Times New Roman"/>
          <w:i w:val="0"/>
          <w:iCs w:val="0"/>
          <w:color w:val="000000" w:themeColor="text1"/>
        </w:rPr>
        <w:t xml:space="preserve">: Summary statistics and t-test for </w:t>
      </w:r>
      <w:proofErr w:type="spellStart"/>
      <w:r w:rsidRPr="00497AC8">
        <w:rPr>
          <w:rFonts w:ascii="Times New Roman" w:hAnsi="Times New Roman" w:cs="Times New Roman"/>
          <w:i w:val="0"/>
          <w:iCs w:val="0"/>
          <w:color w:val="000000" w:themeColor="text1"/>
        </w:rPr>
        <w:t>bhasma</w:t>
      </w:r>
      <w:proofErr w:type="spellEnd"/>
      <w:r w:rsidRPr="00497AC8">
        <w:rPr>
          <w:rFonts w:ascii="Times New Roman" w:hAnsi="Times New Roman" w:cs="Times New Roman"/>
          <w:i w:val="0"/>
          <w:iCs w:val="0"/>
          <w:color w:val="000000" w:themeColor="text1"/>
        </w:rPr>
        <w:t xml:space="preserve"> usage</w:t>
      </w:r>
      <w:bookmarkEnd w:id="699"/>
    </w:p>
    <w:tbl>
      <w:tblPr>
        <w:tblStyle w:val="TableGrid"/>
        <w:tblW w:w="0" w:type="auto"/>
        <w:tblInd w:w="-113" w:type="dxa"/>
        <w:tblLook w:val="04A0" w:firstRow="1" w:lastRow="0" w:firstColumn="1" w:lastColumn="0" w:noHBand="0" w:noVBand="1"/>
      </w:tblPr>
      <w:tblGrid>
        <w:gridCol w:w="3161"/>
        <w:gridCol w:w="5469"/>
      </w:tblGrid>
      <w:tr w:rsidR="00497AC8" w14:paraId="1AE585FE" w14:textId="77777777" w:rsidTr="00497AC8">
        <w:tc>
          <w:tcPr>
            <w:tcW w:w="3161" w:type="dxa"/>
            <w:tcBorders>
              <w:top w:val="single" w:sz="4" w:space="0" w:color="auto"/>
              <w:left w:val="single" w:sz="4" w:space="0" w:color="auto"/>
              <w:bottom w:val="single" w:sz="4" w:space="0" w:color="auto"/>
              <w:right w:val="single" w:sz="4" w:space="0" w:color="auto"/>
            </w:tcBorders>
            <w:hideMark/>
          </w:tcPr>
          <w:p w14:paraId="1AD5B781" w14:textId="32603959" w:rsidR="00497AC8" w:rsidRDefault="00497AC8">
            <w:pPr>
              <w:rPr>
                <w:rFonts w:ascii="Times New Roman" w:eastAsia="Calibri" w:hAnsi="Times New Roman" w:cs="Times New Roman"/>
                <w:iCs/>
                <w:sz w:val="24"/>
                <w:szCs w:val="24"/>
              </w:rPr>
            </w:pPr>
            <w:r>
              <w:rPr>
                <w:rFonts w:ascii="Times New Roman" w:eastAsia="Calibri" w:hAnsi="Times New Roman" w:cs="Times New Roman"/>
                <w:noProof/>
                <w:sz w:val="24"/>
                <w:szCs w:val="24"/>
              </w:rPr>
              <w:lastRenderedPageBreak/>
              <w:drawing>
                <wp:inline distT="0" distB="0" distL="0" distR="0" wp14:anchorId="6FFCE938" wp14:editId="409BC1A2">
                  <wp:extent cx="1725930" cy="12363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25930" cy="1236345"/>
                          </a:xfrm>
                          <a:prstGeom prst="rect">
                            <a:avLst/>
                          </a:prstGeom>
                          <a:noFill/>
                          <a:ln>
                            <a:noFill/>
                          </a:ln>
                        </pic:spPr>
                      </pic:pic>
                    </a:graphicData>
                  </a:graphic>
                </wp:inline>
              </w:drawing>
            </w:r>
          </w:p>
        </w:tc>
        <w:tc>
          <w:tcPr>
            <w:tcW w:w="5469" w:type="dxa"/>
            <w:tcBorders>
              <w:top w:val="single" w:sz="4" w:space="0" w:color="auto"/>
              <w:left w:val="single" w:sz="4" w:space="0" w:color="auto"/>
              <w:bottom w:val="single" w:sz="4" w:space="0" w:color="auto"/>
              <w:right w:val="single" w:sz="4" w:space="0" w:color="auto"/>
            </w:tcBorders>
            <w:hideMark/>
          </w:tcPr>
          <w:p w14:paraId="13ED8A76" w14:textId="33D0D676" w:rsidR="00497AC8" w:rsidRDefault="00497AC8">
            <w:pPr>
              <w:rPr>
                <w:rFonts w:ascii="Times New Roman" w:eastAsia="Calibri" w:hAnsi="Times New Roman" w:cs="Times New Roman"/>
                <w:iCs/>
                <w:sz w:val="24"/>
                <w:szCs w:val="24"/>
              </w:rPr>
            </w:pPr>
            <w:r>
              <w:rPr>
                <w:rFonts w:ascii="Times New Roman" w:eastAsia="Calibri" w:hAnsi="Times New Roman" w:cs="Times New Roman"/>
                <w:noProof/>
                <w:sz w:val="24"/>
                <w:szCs w:val="24"/>
              </w:rPr>
              <w:drawing>
                <wp:inline distT="0" distB="0" distL="0" distR="0" wp14:anchorId="548C062C" wp14:editId="794DAC1D">
                  <wp:extent cx="3335655" cy="1278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35655" cy="1278255"/>
                          </a:xfrm>
                          <a:prstGeom prst="rect">
                            <a:avLst/>
                          </a:prstGeom>
                          <a:noFill/>
                          <a:ln>
                            <a:noFill/>
                          </a:ln>
                        </pic:spPr>
                      </pic:pic>
                    </a:graphicData>
                  </a:graphic>
                </wp:inline>
              </w:drawing>
            </w:r>
          </w:p>
        </w:tc>
      </w:tr>
    </w:tbl>
    <w:p w14:paraId="56738790" w14:textId="18729627" w:rsidR="00497AC8" w:rsidRPr="00497AC8" w:rsidRDefault="00825822" w:rsidP="00497AC8">
      <w:pPr>
        <w:rPr>
          <w:rFonts w:ascii="Times New Roman" w:hAnsi="Times New Roman" w:cs="Times New Roman"/>
          <w:sz w:val="18"/>
          <w:szCs w:val="18"/>
        </w:rPr>
      </w:pPr>
      <w:r>
        <w:rPr>
          <w:rFonts w:ascii="Times New Roman" w:eastAsia="Times New Roman" w:hAnsi="Times New Roman" w:cs="Times New Roman"/>
          <w:sz w:val="18"/>
          <w:szCs w:val="18"/>
        </w:rPr>
        <w:t>Patients who were prescribed at least one “</w:t>
      </w:r>
      <w:proofErr w:type="spellStart"/>
      <w:r>
        <w:rPr>
          <w:rFonts w:ascii="Times New Roman" w:eastAsia="Times New Roman" w:hAnsi="Times New Roman" w:cs="Times New Roman"/>
          <w:sz w:val="18"/>
          <w:szCs w:val="18"/>
        </w:rPr>
        <w:t>bhasma</w:t>
      </w:r>
      <w:proofErr w:type="spellEnd"/>
      <w:r>
        <w:rPr>
          <w:rFonts w:ascii="Times New Roman" w:eastAsia="Times New Roman" w:hAnsi="Times New Roman" w:cs="Times New Roman"/>
          <w:sz w:val="18"/>
          <w:szCs w:val="18"/>
        </w:rPr>
        <w:t xml:space="preserve">” treatments are summarized, </w:t>
      </w:r>
      <w:proofErr w:type="spellStart"/>
      <w:r>
        <w:rPr>
          <w:rFonts w:ascii="Times New Roman" w:eastAsia="Times New Roman" w:hAnsi="Times New Roman" w:cs="Times New Roman"/>
          <w:sz w:val="18"/>
          <w:szCs w:val="18"/>
        </w:rPr>
        <w:t>Pre_Bhama</w:t>
      </w:r>
      <w:proofErr w:type="spellEnd"/>
      <w:r>
        <w:rPr>
          <w:rFonts w:ascii="Times New Roman" w:eastAsia="Times New Roman" w:hAnsi="Times New Roman" w:cs="Times New Roman"/>
          <w:sz w:val="18"/>
          <w:szCs w:val="18"/>
        </w:rPr>
        <w:t>: Duration of treatment before the 1</w:t>
      </w:r>
      <w:r w:rsidRPr="00825822">
        <w:rPr>
          <w:rFonts w:ascii="Times New Roman" w:eastAsia="Times New Roman" w:hAnsi="Times New Roman" w:cs="Times New Roman"/>
          <w:sz w:val="18"/>
          <w:szCs w:val="18"/>
          <w:vertAlign w:val="superscript"/>
        </w:rPr>
        <w:t>st</w:t>
      </w:r>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bhasma</w:t>
      </w:r>
      <w:proofErr w:type="spellEnd"/>
      <w:r>
        <w:rPr>
          <w:rFonts w:ascii="Times New Roman" w:eastAsia="Times New Roman" w:hAnsi="Times New Roman" w:cs="Times New Roman"/>
          <w:sz w:val="18"/>
          <w:szCs w:val="18"/>
        </w:rPr>
        <w:t xml:space="preserve"> treatment, </w:t>
      </w:r>
      <w:proofErr w:type="spellStart"/>
      <w:r>
        <w:rPr>
          <w:rFonts w:ascii="Times New Roman" w:eastAsia="Times New Roman" w:hAnsi="Times New Roman" w:cs="Times New Roman"/>
          <w:sz w:val="18"/>
          <w:szCs w:val="18"/>
        </w:rPr>
        <w:t>Post_Bhasma</w:t>
      </w:r>
      <w:proofErr w:type="spellEnd"/>
      <w:r>
        <w:rPr>
          <w:rFonts w:ascii="Times New Roman" w:eastAsia="Times New Roman" w:hAnsi="Times New Roman" w:cs="Times New Roman"/>
          <w:sz w:val="18"/>
          <w:szCs w:val="18"/>
        </w:rPr>
        <w:t>: Duration of treatment after the 1</w:t>
      </w:r>
      <w:r w:rsidRPr="00825822">
        <w:rPr>
          <w:rFonts w:ascii="Times New Roman" w:eastAsia="Times New Roman" w:hAnsi="Times New Roman" w:cs="Times New Roman"/>
          <w:sz w:val="18"/>
          <w:szCs w:val="18"/>
          <w:vertAlign w:val="superscript"/>
        </w:rPr>
        <w:t>st</w:t>
      </w:r>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bhasma</w:t>
      </w:r>
      <w:proofErr w:type="spellEnd"/>
      <w:r>
        <w:rPr>
          <w:rFonts w:ascii="Times New Roman" w:eastAsia="Times New Roman" w:hAnsi="Times New Roman" w:cs="Times New Roman"/>
          <w:sz w:val="18"/>
          <w:szCs w:val="18"/>
        </w:rPr>
        <w:t xml:space="preserve"> treatment,</w:t>
      </w:r>
      <w:r w:rsidRPr="00497AC8">
        <w:rPr>
          <w:rFonts w:ascii="Times New Roman" w:eastAsia="Times New Roman" w:hAnsi="Times New Roman" w:cs="Times New Roman"/>
          <w:sz w:val="18"/>
          <w:szCs w:val="18"/>
        </w:rPr>
        <w:t xml:space="preserve"> </w:t>
      </w:r>
      <w:r w:rsidR="00497AC8" w:rsidRPr="00497AC8">
        <w:rPr>
          <w:rFonts w:ascii="Times New Roman" w:eastAsia="Times New Roman" w:hAnsi="Times New Roman" w:cs="Times New Roman"/>
          <w:sz w:val="18"/>
          <w:szCs w:val="18"/>
        </w:rPr>
        <w:t>Data version: 2011 to Oct 2017</w:t>
      </w:r>
      <w:r w:rsidR="00497AC8">
        <w:rPr>
          <w:rFonts w:ascii="Times New Roman" w:eastAsia="Times New Roman" w:hAnsi="Times New Roman" w:cs="Times New Roman"/>
          <w:sz w:val="18"/>
          <w:szCs w:val="18"/>
        </w:rPr>
        <w:t xml:space="preserve"> </w:t>
      </w:r>
      <w:hyperlink r:id="rId155" w:history="1">
        <w:r w:rsidR="00497AC8" w:rsidRPr="00497AC8">
          <w:rPr>
            <w:rStyle w:val="Hyperlink"/>
            <w:rFonts w:ascii="Times New Roman" w:hAnsi="Times New Roman" w:cs="Times New Roman"/>
            <w:sz w:val="18"/>
            <w:szCs w:val="18"/>
          </w:rPr>
          <w:t>https://github.com/coursephd/PostgreSQL/blob/master/110_rasa_aushadhi_analysis.R</w:t>
        </w:r>
      </w:hyperlink>
    </w:p>
    <w:p w14:paraId="3FFEB350" w14:textId="42C12814" w:rsidR="00F84297" w:rsidRPr="00EF35D3" w:rsidRDefault="00EF35D3" w:rsidP="00EF35D3">
      <w:pPr>
        <w:pStyle w:val="Caption"/>
        <w:rPr>
          <w:rFonts w:ascii="Times New Roman" w:eastAsia="Times New Roman" w:hAnsi="Times New Roman" w:cs="Times New Roman"/>
          <w:i w:val="0"/>
          <w:iCs w:val="0"/>
          <w:color w:val="000000" w:themeColor="text1"/>
        </w:rPr>
      </w:pPr>
      <w:bookmarkStart w:id="700" w:name="_Ref107491968"/>
      <w:bookmarkStart w:id="701" w:name="_Toc107728223"/>
      <w:r w:rsidRPr="00EF35D3">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37</w:t>
      </w:r>
      <w:r w:rsidR="007B72CC">
        <w:rPr>
          <w:rFonts w:ascii="Times New Roman" w:hAnsi="Times New Roman" w:cs="Times New Roman"/>
          <w:i w:val="0"/>
          <w:iCs w:val="0"/>
          <w:color w:val="000000" w:themeColor="text1"/>
        </w:rPr>
        <w:fldChar w:fldCharType="end"/>
      </w:r>
      <w:bookmarkEnd w:id="700"/>
      <w:r w:rsidRPr="00EF35D3">
        <w:rPr>
          <w:rFonts w:ascii="Times New Roman" w:hAnsi="Times New Roman" w:cs="Times New Roman"/>
          <w:i w:val="0"/>
          <w:iCs w:val="0"/>
          <w:color w:val="000000" w:themeColor="text1"/>
        </w:rPr>
        <w:t>: Circular view: Co-occurrences of disease – disease Example 1</w:t>
      </w:r>
      <w:bookmarkEnd w:id="701"/>
    </w:p>
    <w:p w14:paraId="0710D570" w14:textId="77777777" w:rsidR="00BD72AD" w:rsidRDefault="002C0A51">
      <w:r>
        <w:rPr>
          <w:noProof/>
        </w:rPr>
        <w:drawing>
          <wp:inline distT="0" distB="0" distL="0" distR="0" wp14:anchorId="725D6435" wp14:editId="03DA2790">
            <wp:extent cx="5930900" cy="333375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r>
        <w:t xml:space="preserve"> </w:t>
      </w:r>
    </w:p>
    <w:p w14:paraId="32A1D079" w14:textId="5C313273" w:rsidR="00BD72AD" w:rsidRPr="00EF35D3" w:rsidRDefault="00EF35D3" w:rsidP="00BD72AD">
      <w:pPr>
        <w:rPr>
          <w:rFonts w:ascii="Times New Roman" w:eastAsia="Times New Roman" w:hAnsi="Times New Roman" w:cs="Times New Roman"/>
          <w:sz w:val="18"/>
          <w:szCs w:val="18"/>
        </w:rPr>
      </w:pPr>
      <w:r w:rsidRPr="00EF35D3">
        <w:rPr>
          <w:rFonts w:ascii="Times New Roman" w:hAnsi="Times New Roman" w:cs="Times New Roman"/>
          <w:sz w:val="18"/>
          <w:szCs w:val="18"/>
        </w:rPr>
        <w:t xml:space="preserve">Example 1: Disease: A6.0: </w:t>
      </w:r>
      <w:proofErr w:type="spellStart"/>
      <w:r w:rsidRPr="00EF35D3">
        <w:rPr>
          <w:rFonts w:ascii="Times New Roman" w:hAnsi="Times New Roman" w:cs="Times New Roman"/>
          <w:sz w:val="18"/>
          <w:szCs w:val="18"/>
        </w:rPr>
        <w:t>Amavaata</w:t>
      </w:r>
      <w:proofErr w:type="spellEnd"/>
      <w:r w:rsidRPr="00EF35D3">
        <w:rPr>
          <w:rFonts w:ascii="Times New Roman" w:hAnsi="Times New Roman" w:cs="Times New Roman"/>
          <w:sz w:val="18"/>
          <w:szCs w:val="18"/>
        </w:rPr>
        <w:t xml:space="preserve"> and Reference Disease: V2.23: </w:t>
      </w:r>
      <w:proofErr w:type="spellStart"/>
      <w:r w:rsidRPr="00EF35D3">
        <w:rPr>
          <w:rFonts w:ascii="Times New Roman" w:hAnsi="Times New Roman" w:cs="Times New Roman"/>
          <w:sz w:val="18"/>
          <w:szCs w:val="18"/>
        </w:rPr>
        <w:t>Vaatavyadhi</w:t>
      </w:r>
      <w:proofErr w:type="spellEnd"/>
      <w:r w:rsidRPr="00EF35D3">
        <w:rPr>
          <w:rFonts w:ascii="Times New Roman" w:hAnsi="Times New Roman" w:cs="Times New Roman"/>
          <w:sz w:val="18"/>
          <w:szCs w:val="18"/>
        </w:rPr>
        <w:t xml:space="preserve"> – </w:t>
      </w:r>
      <w:proofErr w:type="spellStart"/>
      <w:r w:rsidRPr="00EF35D3">
        <w:rPr>
          <w:rFonts w:ascii="Times New Roman" w:hAnsi="Times New Roman" w:cs="Times New Roman"/>
          <w:sz w:val="18"/>
          <w:szCs w:val="18"/>
        </w:rPr>
        <w:t>Gridhrasee</w:t>
      </w:r>
      <w:proofErr w:type="spellEnd"/>
      <w:r>
        <w:rPr>
          <w:rFonts w:ascii="Times New Roman" w:eastAsia="Times New Roman" w:hAnsi="Times New Roman" w:cs="Times New Roman"/>
          <w:sz w:val="18"/>
          <w:szCs w:val="18"/>
        </w:rPr>
        <w:t xml:space="preserve">, </w:t>
      </w:r>
      <w:r w:rsidR="005649D6">
        <w:rPr>
          <w:rFonts w:ascii="Times New Roman" w:hAnsi="Times New Roman" w:cs="Times New Roman"/>
          <w:sz w:val="18"/>
          <w:szCs w:val="18"/>
        </w:rPr>
        <w:t>Upper section: Pre and post time windows, count of distinct diseases and count of distinct medicines prescribed at the given time point. Lower section: 1</w:t>
      </w:r>
      <w:r w:rsidR="005649D6">
        <w:rPr>
          <w:rFonts w:ascii="Times New Roman" w:hAnsi="Times New Roman" w:cs="Times New Roman"/>
          <w:sz w:val="18"/>
          <w:szCs w:val="18"/>
          <w:vertAlign w:val="superscript"/>
        </w:rPr>
        <w:t>st</w:t>
      </w:r>
      <w:r w:rsidR="005649D6">
        <w:rPr>
          <w:rFonts w:ascii="Times New Roman" w:hAnsi="Times New Roman" w:cs="Times New Roman"/>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00BD72AD" w:rsidRPr="00BD72AD">
        <w:rPr>
          <w:rFonts w:ascii="Times New Roman" w:eastAsia="Times New Roman" w:hAnsi="Times New Roman" w:cs="Times New Roman"/>
          <w:sz w:val="18"/>
          <w:szCs w:val="18"/>
        </w:rPr>
        <w:t>Data version: 2011 to Oct 2017</w:t>
      </w:r>
      <w:r w:rsidR="00BD72AD">
        <w:rPr>
          <w:rFonts w:ascii="Times New Roman" w:eastAsia="Times New Roman" w:hAnsi="Times New Roman" w:cs="Times New Roman"/>
          <w:sz w:val="18"/>
          <w:szCs w:val="18"/>
        </w:rPr>
        <w:t xml:space="preserve"> </w:t>
      </w:r>
      <w:hyperlink r:id="rId157" w:history="1">
        <w:r w:rsidR="00BD72AD" w:rsidRPr="00BD72AD">
          <w:rPr>
            <w:rStyle w:val="Hyperlink"/>
            <w:rFonts w:ascii="Times New Roman" w:hAnsi="Times New Roman" w:cs="Times New Roman"/>
            <w:sz w:val="18"/>
            <w:szCs w:val="18"/>
          </w:rPr>
          <w:t>https://public.tableau.com/views/085_dis_count_edges_3rd_byPeriod02try/PrimaryDis_relatedDisMed2?:language=en&amp;:display_count=y&amp;:origin=viz_share_link</w:t>
        </w:r>
      </w:hyperlink>
    </w:p>
    <w:p w14:paraId="3D4088CD" w14:textId="5FE70714" w:rsidR="00A62434" w:rsidRPr="00D97719" w:rsidRDefault="00D97719" w:rsidP="00D97719">
      <w:pPr>
        <w:pStyle w:val="Caption"/>
        <w:rPr>
          <w:rFonts w:ascii="Times New Roman" w:hAnsi="Times New Roman" w:cs="Times New Roman"/>
          <w:i w:val="0"/>
          <w:iCs w:val="0"/>
          <w:color w:val="000000" w:themeColor="text1"/>
        </w:rPr>
      </w:pPr>
      <w:bookmarkStart w:id="702" w:name="_Ref107491974"/>
      <w:bookmarkStart w:id="703" w:name="_Toc107728224"/>
      <w:r w:rsidRPr="00D97719">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38</w:t>
      </w:r>
      <w:r w:rsidR="007B72CC">
        <w:rPr>
          <w:rFonts w:ascii="Times New Roman" w:hAnsi="Times New Roman" w:cs="Times New Roman"/>
          <w:i w:val="0"/>
          <w:iCs w:val="0"/>
          <w:color w:val="000000" w:themeColor="text1"/>
        </w:rPr>
        <w:fldChar w:fldCharType="end"/>
      </w:r>
      <w:bookmarkEnd w:id="702"/>
      <w:r w:rsidRPr="00D97719">
        <w:rPr>
          <w:rFonts w:ascii="Times New Roman" w:hAnsi="Times New Roman" w:cs="Times New Roman"/>
          <w:i w:val="0"/>
          <w:iCs w:val="0"/>
          <w:color w:val="000000" w:themeColor="text1"/>
        </w:rPr>
        <w:t>:</w:t>
      </w:r>
      <w:r>
        <w:rPr>
          <w:rFonts w:ascii="Times New Roman" w:hAnsi="Times New Roman" w:cs="Times New Roman"/>
          <w:i w:val="0"/>
          <w:iCs w:val="0"/>
          <w:color w:val="000000" w:themeColor="text1"/>
        </w:rPr>
        <w:t xml:space="preserve"> </w:t>
      </w:r>
      <w:r w:rsidRPr="00D97719">
        <w:rPr>
          <w:rFonts w:ascii="Times New Roman" w:hAnsi="Times New Roman" w:cs="Times New Roman"/>
          <w:i w:val="0"/>
          <w:iCs w:val="0"/>
          <w:color w:val="000000" w:themeColor="text1"/>
        </w:rPr>
        <w:t xml:space="preserve">Circular view: Co-occurrences of disease – </w:t>
      </w:r>
      <w:r w:rsidR="00CD299F">
        <w:rPr>
          <w:rFonts w:ascii="Times New Roman" w:hAnsi="Times New Roman" w:cs="Times New Roman"/>
          <w:i w:val="0"/>
          <w:iCs w:val="0"/>
          <w:color w:val="000000" w:themeColor="text1"/>
        </w:rPr>
        <w:t>treatment</w:t>
      </w:r>
      <w:r w:rsidRPr="00D97719">
        <w:rPr>
          <w:rFonts w:ascii="Times New Roman" w:hAnsi="Times New Roman" w:cs="Times New Roman"/>
          <w:i w:val="0"/>
          <w:iCs w:val="0"/>
          <w:color w:val="000000" w:themeColor="text1"/>
        </w:rPr>
        <w:t xml:space="preserve"> Example 2</w:t>
      </w:r>
      <w:bookmarkEnd w:id="703"/>
    </w:p>
    <w:p w14:paraId="15E1B7B3" w14:textId="77777777" w:rsidR="00A62434" w:rsidRDefault="00A62434">
      <w:r>
        <w:rPr>
          <w:noProof/>
        </w:rPr>
        <w:lastRenderedPageBreak/>
        <w:drawing>
          <wp:inline distT="0" distB="0" distL="0" distR="0" wp14:anchorId="0FD7E3ED" wp14:editId="684FB132">
            <wp:extent cx="5930900" cy="3333750"/>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192E8A47" w14:textId="77777777" w:rsidR="001D1AE7" w:rsidRDefault="00A62434" w:rsidP="00BA21A9">
      <w:pPr>
        <w:rPr>
          <w:sz w:val="18"/>
          <w:szCs w:val="18"/>
        </w:rPr>
      </w:pPr>
      <w:r w:rsidRPr="00EF35D3">
        <w:rPr>
          <w:rFonts w:ascii="Times New Roman" w:hAnsi="Times New Roman" w:cs="Times New Roman"/>
          <w:sz w:val="18"/>
          <w:szCs w:val="18"/>
        </w:rPr>
        <w:t xml:space="preserve">Example </w:t>
      </w:r>
      <w:r>
        <w:rPr>
          <w:rFonts w:ascii="Times New Roman" w:hAnsi="Times New Roman" w:cs="Times New Roman"/>
          <w:sz w:val="18"/>
          <w:szCs w:val="18"/>
        </w:rPr>
        <w:t>2</w:t>
      </w:r>
      <w:r w:rsidRPr="00EF35D3">
        <w:rPr>
          <w:rFonts w:ascii="Times New Roman" w:hAnsi="Times New Roman" w:cs="Times New Roman"/>
          <w:sz w:val="18"/>
          <w:szCs w:val="18"/>
        </w:rPr>
        <w:t xml:space="preserve">: </w:t>
      </w:r>
      <w:r w:rsidRPr="00A62434">
        <w:rPr>
          <w:rFonts w:ascii="Times New Roman" w:hAnsi="Times New Roman" w:cs="Times New Roman"/>
          <w:sz w:val="18"/>
          <w:szCs w:val="18"/>
        </w:rPr>
        <w:t xml:space="preserve">Treatment: </w:t>
      </w:r>
      <w:proofErr w:type="spellStart"/>
      <w:proofErr w:type="gramStart"/>
      <w:r w:rsidRPr="00A62434">
        <w:rPr>
          <w:rFonts w:ascii="Times New Roman" w:hAnsi="Times New Roman" w:cs="Times New Roman"/>
          <w:sz w:val="18"/>
          <w:szCs w:val="18"/>
        </w:rPr>
        <w:t>Arishtam:Dhanwanaristham</w:t>
      </w:r>
      <w:proofErr w:type="spellEnd"/>
      <w:proofErr w:type="gramEnd"/>
      <w:r w:rsidRPr="00A62434">
        <w:rPr>
          <w:rFonts w:ascii="Times New Roman" w:hAnsi="Times New Roman" w:cs="Times New Roman"/>
          <w:sz w:val="18"/>
          <w:szCs w:val="18"/>
        </w:rPr>
        <w:t xml:space="preserve"> and Reference Disease: V2.23: </w:t>
      </w:r>
      <w:proofErr w:type="spellStart"/>
      <w:r w:rsidRPr="00A62434">
        <w:rPr>
          <w:rFonts w:ascii="Times New Roman" w:hAnsi="Times New Roman" w:cs="Times New Roman"/>
          <w:sz w:val="18"/>
          <w:szCs w:val="18"/>
        </w:rPr>
        <w:t>Vaatavyadhi</w:t>
      </w:r>
      <w:proofErr w:type="spellEnd"/>
      <w:r w:rsidRPr="00A62434">
        <w:rPr>
          <w:rFonts w:ascii="Times New Roman" w:hAnsi="Times New Roman" w:cs="Times New Roman"/>
          <w:sz w:val="18"/>
          <w:szCs w:val="18"/>
        </w:rPr>
        <w:t xml:space="preserve"> – </w:t>
      </w:r>
      <w:proofErr w:type="spellStart"/>
      <w:r w:rsidRPr="00A62434">
        <w:rPr>
          <w:rFonts w:ascii="Times New Roman" w:hAnsi="Times New Roman" w:cs="Times New Roman"/>
          <w:sz w:val="18"/>
          <w:szCs w:val="18"/>
        </w:rPr>
        <w:t>Gridhrasee</w:t>
      </w:r>
      <w:proofErr w:type="spellEnd"/>
      <w:r>
        <w:rPr>
          <w:rFonts w:ascii="Times New Roman" w:eastAsia="Times New Roman" w:hAnsi="Times New Roman" w:cs="Times New Roman"/>
          <w:sz w:val="18"/>
          <w:szCs w:val="18"/>
        </w:rPr>
        <w:t xml:space="preserve">, </w:t>
      </w:r>
      <w:r>
        <w:rPr>
          <w:rFonts w:ascii="Times New Roman" w:hAnsi="Times New Roman" w:cs="Times New Roman"/>
          <w:sz w:val="18"/>
          <w:szCs w:val="18"/>
        </w:rPr>
        <w:t>Upper section: Pre and post time windows, count of distinct diseases and count of distinct medicines prescribed at the given time point. Lower section: 1</w:t>
      </w:r>
      <w:r>
        <w:rPr>
          <w:rFonts w:ascii="Times New Roman" w:hAnsi="Times New Roman" w:cs="Times New Roman"/>
          <w:sz w:val="18"/>
          <w:szCs w:val="18"/>
          <w:vertAlign w:val="superscript"/>
        </w:rPr>
        <w:t>st</w:t>
      </w:r>
      <w:r>
        <w:rPr>
          <w:rFonts w:ascii="Times New Roman" w:hAnsi="Times New Roman" w:cs="Times New Roman"/>
          <w:sz w:val="18"/>
          <w:szCs w:val="18"/>
        </w:rPr>
        <w:t xml:space="preserve"> row represents the co-occurrence of disease – disease and / or disease – treatment before day 1 of the reference disease. Middle row: On day 1 count of distinct diseases and count of distinct medicines prescribed. Last row represents the same co-occurrence data after day 1 of the reference disease. Green bars inside a circle show co-octene of chosen disease – disease and / or disease – treatment combination, </w:t>
      </w:r>
      <w:r w:rsidRPr="00BD72AD">
        <w:rPr>
          <w:rFonts w:ascii="Times New Roman" w:eastAsia="Times New Roman" w:hAnsi="Times New Roman" w:cs="Times New Roman"/>
          <w:sz w:val="18"/>
          <w:szCs w:val="18"/>
        </w:rPr>
        <w:t>Data version: 2011 to Oct 2017</w:t>
      </w:r>
      <w:r>
        <w:rPr>
          <w:rFonts w:ascii="Times New Roman" w:eastAsia="Times New Roman" w:hAnsi="Times New Roman" w:cs="Times New Roman"/>
          <w:sz w:val="18"/>
          <w:szCs w:val="18"/>
        </w:rPr>
        <w:t xml:space="preserve"> </w:t>
      </w:r>
      <w:hyperlink r:id="rId159" w:history="1">
        <w:r w:rsidRPr="00A62434">
          <w:rPr>
            <w:rStyle w:val="Hyperlink"/>
            <w:rFonts w:ascii="Times New Roman" w:hAnsi="Times New Roman" w:cs="Times New Roman"/>
            <w:sz w:val="18"/>
            <w:szCs w:val="18"/>
          </w:rPr>
          <w:t>https://public.tableau.com/shared/94DNM35MQ?:display_count=y&amp;:origin=viz_share_link</w:t>
        </w:r>
      </w:hyperlink>
      <w:bookmarkStart w:id="704" w:name="_Ref107495829"/>
    </w:p>
    <w:p w14:paraId="7FFC6857" w14:textId="0146C939" w:rsidR="001D1AE7" w:rsidRPr="001D1AE7" w:rsidRDefault="001D1AE7" w:rsidP="001D1AE7">
      <w:pPr>
        <w:pStyle w:val="Caption"/>
        <w:rPr>
          <w:rFonts w:ascii="Times New Roman" w:hAnsi="Times New Roman" w:cs="Times New Roman"/>
          <w:i w:val="0"/>
          <w:iCs w:val="0"/>
          <w:color w:val="000000" w:themeColor="text1"/>
        </w:rPr>
      </w:pPr>
      <w:bookmarkStart w:id="705" w:name="_Ref107507185"/>
      <w:bookmarkStart w:id="706" w:name="_Toc107728225"/>
      <w:r w:rsidRPr="001D1AE7">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39</w:t>
      </w:r>
      <w:r w:rsidR="007B72CC">
        <w:rPr>
          <w:rFonts w:ascii="Times New Roman" w:hAnsi="Times New Roman" w:cs="Times New Roman"/>
          <w:i w:val="0"/>
          <w:iCs w:val="0"/>
          <w:color w:val="000000" w:themeColor="text1"/>
        </w:rPr>
        <w:fldChar w:fldCharType="end"/>
      </w:r>
      <w:bookmarkEnd w:id="705"/>
      <w:r w:rsidRPr="001D1AE7">
        <w:rPr>
          <w:rFonts w:ascii="Times New Roman" w:hAnsi="Times New Roman" w:cs="Times New Roman"/>
          <w:i w:val="0"/>
          <w:iCs w:val="0"/>
          <w:color w:val="000000" w:themeColor="text1"/>
        </w:rPr>
        <w:t xml:space="preserve">: Pre and Post distance analysis for disease: M2.0: </w:t>
      </w:r>
      <w:proofErr w:type="spellStart"/>
      <w:r w:rsidRPr="001D1AE7">
        <w:rPr>
          <w:rFonts w:ascii="Times New Roman" w:hAnsi="Times New Roman" w:cs="Times New Roman"/>
          <w:i w:val="0"/>
          <w:iCs w:val="0"/>
          <w:color w:val="000000" w:themeColor="text1"/>
        </w:rPr>
        <w:t>Madhumeha</w:t>
      </w:r>
      <w:bookmarkEnd w:id="706"/>
      <w:proofErr w:type="spellEnd"/>
    </w:p>
    <w:p w14:paraId="35275287" w14:textId="297B7320" w:rsidR="00BA21A9" w:rsidRDefault="00BA21A9" w:rsidP="00BA21A9">
      <w:r>
        <w:rPr>
          <w:noProof/>
        </w:rPr>
        <w:drawing>
          <wp:inline distT="0" distB="0" distL="0" distR="0" wp14:anchorId="0991C7F9" wp14:editId="193D0324">
            <wp:extent cx="5943600" cy="129667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60"/>
                    <a:stretch>
                      <a:fillRect/>
                    </a:stretch>
                  </pic:blipFill>
                  <pic:spPr>
                    <a:xfrm>
                      <a:off x="0" y="0"/>
                      <a:ext cx="5943600" cy="1296670"/>
                    </a:xfrm>
                    <a:prstGeom prst="rect">
                      <a:avLst/>
                    </a:prstGeom>
                  </pic:spPr>
                </pic:pic>
              </a:graphicData>
            </a:graphic>
          </wp:inline>
        </w:drawing>
      </w:r>
    </w:p>
    <w:p w14:paraId="7F55E968" w14:textId="2919CD93" w:rsidR="00BA21A9" w:rsidRPr="00BA21A9" w:rsidRDefault="00BA21A9" w:rsidP="00BA21A9">
      <w:pPr>
        <w:rPr>
          <w:rStyle w:val="Hyperlink"/>
          <w:sz w:val="18"/>
          <w:szCs w:val="18"/>
        </w:rPr>
      </w:pPr>
      <w:proofErr w:type="spellStart"/>
      <w:r>
        <w:rPr>
          <w:rFonts w:ascii="Times New Roman" w:eastAsia="Times New Roman" w:hAnsi="Times New Roman" w:cs="Times New Roman"/>
          <w:sz w:val="18"/>
          <w:szCs w:val="18"/>
        </w:rPr>
        <w:t>Refcode</w:t>
      </w:r>
      <w:proofErr w:type="spellEnd"/>
      <w:r>
        <w:rPr>
          <w:rFonts w:ascii="Times New Roman" w:eastAsia="Times New Roman" w:hAnsi="Times New Roman" w:cs="Times New Roman"/>
          <w:sz w:val="18"/>
          <w:szCs w:val="18"/>
        </w:rPr>
        <w:t xml:space="preserve">: reference disease, Patient gender, </w:t>
      </w:r>
      <w:proofErr w:type="spellStart"/>
      <w:r>
        <w:rPr>
          <w:rFonts w:ascii="Times New Roman" w:eastAsia="Times New Roman" w:hAnsi="Times New Roman" w:cs="Times New Roman"/>
          <w:sz w:val="18"/>
          <w:szCs w:val="18"/>
        </w:rPr>
        <w:t>Allcapn</w:t>
      </w:r>
      <w:proofErr w:type="spellEnd"/>
      <w:r>
        <w:rPr>
          <w:rFonts w:ascii="Times New Roman" w:eastAsia="Times New Roman" w:hAnsi="Times New Roman" w:cs="Times New Roman"/>
          <w:sz w:val="18"/>
          <w:szCs w:val="18"/>
        </w:rPr>
        <w:t xml:space="preserve">: Total number of patients in each of the categories, Cut: Jaccard distance, </w:t>
      </w:r>
      <w:proofErr w:type="spellStart"/>
      <w:r>
        <w:rPr>
          <w:rFonts w:ascii="Times New Roman" w:eastAsia="Times New Roman" w:hAnsi="Times New Roman" w:cs="Times New Roman"/>
          <w:sz w:val="18"/>
          <w:szCs w:val="18"/>
        </w:rPr>
        <w:t>scr</w:t>
      </w:r>
      <w:proofErr w:type="spellEnd"/>
      <w:r>
        <w:rPr>
          <w:rFonts w:ascii="Times New Roman" w:eastAsia="Times New Roman" w:hAnsi="Times New Roman" w:cs="Times New Roman"/>
          <w:sz w:val="18"/>
          <w:szCs w:val="18"/>
        </w:rPr>
        <w:t xml:space="preserve"> Before: patients falling in a particular category before day 1 of reference disease, </w:t>
      </w:r>
      <w:proofErr w:type="spellStart"/>
      <w:r>
        <w:rPr>
          <w:rFonts w:ascii="Times New Roman" w:eastAsia="Times New Roman" w:hAnsi="Times New Roman" w:cs="Times New Roman"/>
          <w:sz w:val="18"/>
          <w:szCs w:val="18"/>
        </w:rPr>
        <w:t>scr</w:t>
      </w:r>
      <w:proofErr w:type="spellEnd"/>
      <w:r>
        <w:rPr>
          <w:rFonts w:ascii="Times New Roman" w:eastAsia="Times New Roman" w:hAnsi="Times New Roman" w:cs="Times New Roman"/>
          <w:sz w:val="18"/>
          <w:szCs w:val="18"/>
        </w:rPr>
        <w:t xml:space="preserve"> After: patients falling in a particular category after day 1 of reference disease, </w:t>
      </w:r>
      <w:r w:rsidRPr="00BA21A9">
        <w:rPr>
          <w:rFonts w:ascii="Times New Roman" w:eastAsia="Times New Roman" w:hAnsi="Times New Roman" w:cs="Times New Roman"/>
          <w:sz w:val="18"/>
          <w:szCs w:val="18"/>
        </w:rPr>
        <w:t>Data version: 2011 to Oct 2017</w:t>
      </w:r>
      <w:r>
        <w:rPr>
          <w:rFonts w:ascii="Times New Roman" w:eastAsia="Times New Roman" w:hAnsi="Times New Roman" w:cs="Times New Roman"/>
          <w:sz w:val="18"/>
          <w:szCs w:val="18"/>
        </w:rPr>
        <w:t xml:space="preserve"> </w:t>
      </w:r>
      <w:hyperlink r:id="rId161" w:history="1">
        <w:r w:rsidRPr="00BA21A9">
          <w:rPr>
            <w:rStyle w:val="Hyperlink"/>
            <w:rFonts w:ascii="Times New Roman" w:hAnsi="Times New Roman" w:cs="Times New Roman"/>
            <w:sz w:val="18"/>
            <w:szCs w:val="18"/>
          </w:rPr>
          <w:t>https://public.tableau.com/views/DistanceMeasuresTimePeriod-086prgm/DiseaseMaxDist?:display_count=y&amp;:</w:t>
        </w:r>
      </w:hyperlink>
      <w:hyperlink r:id="rId162" w:history="1">
        <w:r w:rsidRPr="00BA21A9">
          <w:rPr>
            <w:rStyle w:val="Hyperlink"/>
            <w:rFonts w:ascii="Times New Roman" w:hAnsi="Times New Roman" w:cs="Times New Roman"/>
            <w:sz w:val="18"/>
            <w:szCs w:val="18"/>
          </w:rPr>
          <w:t>origin=viz_share_link</w:t>
        </w:r>
      </w:hyperlink>
    </w:p>
    <w:p w14:paraId="6DD5CF8B" w14:textId="6EF606EF" w:rsidR="008D1E6D" w:rsidRPr="008D1E6D" w:rsidRDefault="008D1E6D" w:rsidP="008D1E6D">
      <w:pPr>
        <w:pStyle w:val="Caption"/>
        <w:rPr>
          <w:rFonts w:ascii="Times New Roman" w:hAnsi="Times New Roman" w:cs="Times New Roman"/>
          <w:i w:val="0"/>
          <w:iCs w:val="0"/>
          <w:color w:val="000000" w:themeColor="text1"/>
        </w:rPr>
      </w:pPr>
      <w:bookmarkStart w:id="707" w:name="_Ref107507186"/>
      <w:bookmarkStart w:id="708" w:name="_Toc107728226"/>
      <w:r w:rsidRPr="008D1E6D">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40</w:t>
      </w:r>
      <w:r w:rsidR="007B72CC">
        <w:rPr>
          <w:rFonts w:ascii="Times New Roman" w:hAnsi="Times New Roman" w:cs="Times New Roman"/>
          <w:i w:val="0"/>
          <w:iCs w:val="0"/>
          <w:color w:val="000000" w:themeColor="text1"/>
        </w:rPr>
        <w:fldChar w:fldCharType="end"/>
      </w:r>
      <w:bookmarkEnd w:id="707"/>
      <w:r w:rsidRPr="008D1E6D">
        <w:rPr>
          <w:rFonts w:ascii="Times New Roman" w:hAnsi="Times New Roman" w:cs="Times New Roman"/>
          <w:i w:val="0"/>
          <w:iCs w:val="0"/>
          <w:color w:val="000000" w:themeColor="text1"/>
        </w:rPr>
        <w:t>:</w:t>
      </w:r>
      <w:r w:rsidR="00A269A3">
        <w:rPr>
          <w:rFonts w:ascii="Times New Roman" w:hAnsi="Times New Roman" w:cs="Times New Roman"/>
          <w:i w:val="0"/>
          <w:iCs w:val="0"/>
          <w:color w:val="000000" w:themeColor="text1"/>
        </w:rPr>
        <w:t xml:space="preserve"> </w:t>
      </w:r>
      <w:r w:rsidRPr="008D1E6D">
        <w:rPr>
          <w:rFonts w:ascii="Times New Roman" w:hAnsi="Times New Roman" w:cs="Times New Roman"/>
          <w:i w:val="0"/>
          <w:iCs w:val="0"/>
          <w:color w:val="000000" w:themeColor="text1"/>
        </w:rPr>
        <w:t>Pre and Post distance analysis for medicines given for diseases: P5.0, V2.23, V2.63</w:t>
      </w:r>
      <w:bookmarkEnd w:id="708"/>
    </w:p>
    <w:p w14:paraId="48ABE221" w14:textId="284157E6" w:rsidR="00C834C0" w:rsidRDefault="00C834C0" w:rsidP="00BA21A9">
      <w:r>
        <w:rPr>
          <w:noProof/>
        </w:rPr>
        <w:lastRenderedPageBreak/>
        <w:drawing>
          <wp:inline distT="0" distB="0" distL="0" distR="0" wp14:anchorId="35F4BE9B" wp14:editId="7CA6EA48">
            <wp:extent cx="5943600" cy="2847975"/>
            <wp:effectExtent l="0" t="0" r="0" b="9525"/>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63"/>
                    <a:stretch>
                      <a:fillRect/>
                    </a:stretch>
                  </pic:blipFill>
                  <pic:spPr>
                    <a:xfrm>
                      <a:off x="0" y="0"/>
                      <a:ext cx="5943600" cy="2847975"/>
                    </a:xfrm>
                    <a:prstGeom prst="rect">
                      <a:avLst/>
                    </a:prstGeom>
                  </pic:spPr>
                </pic:pic>
              </a:graphicData>
            </a:graphic>
          </wp:inline>
        </w:drawing>
      </w:r>
    </w:p>
    <w:p w14:paraId="2A87D760" w14:textId="4A2C915D" w:rsidR="00C834C0" w:rsidRPr="00BA21A9" w:rsidRDefault="00C834C0" w:rsidP="00BA21A9">
      <w:proofErr w:type="spellStart"/>
      <w:r>
        <w:rPr>
          <w:rFonts w:ascii="Times New Roman" w:eastAsia="Times New Roman" w:hAnsi="Times New Roman" w:cs="Times New Roman"/>
          <w:sz w:val="18"/>
          <w:szCs w:val="18"/>
        </w:rPr>
        <w:t>Refcode</w:t>
      </w:r>
      <w:proofErr w:type="spellEnd"/>
      <w:r>
        <w:rPr>
          <w:rFonts w:ascii="Times New Roman" w:eastAsia="Times New Roman" w:hAnsi="Times New Roman" w:cs="Times New Roman"/>
          <w:sz w:val="18"/>
          <w:szCs w:val="18"/>
        </w:rPr>
        <w:t xml:space="preserve">: reference disease, Patient gender, </w:t>
      </w:r>
      <w:proofErr w:type="spellStart"/>
      <w:r>
        <w:rPr>
          <w:rFonts w:ascii="Times New Roman" w:eastAsia="Times New Roman" w:hAnsi="Times New Roman" w:cs="Times New Roman"/>
          <w:sz w:val="18"/>
          <w:szCs w:val="18"/>
        </w:rPr>
        <w:t>Allcapn</w:t>
      </w:r>
      <w:proofErr w:type="spellEnd"/>
      <w:r>
        <w:rPr>
          <w:rFonts w:ascii="Times New Roman" w:eastAsia="Times New Roman" w:hAnsi="Times New Roman" w:cs="Times New Roman"/>
          <w:sz w:val="18"/>
          <w:szCs w:val="18"/>
        </w:rPr>
        <w:t xml:space="preserve">: Total number of patients in each of the categories, </w:t>
      </w:r>
      <w:proofErr w:type="gramStart"/>
      <w:r>
        <w:rPr>
          <w:rFonts w:ascii="Times New Roman" w:eastAsia="Times New Roman" w:hAnsi="Times New Roman" w:cs="Times New Roman"/>
          <w:sz w:val="18"/>
          <w:szCs w:val="18"/>
        </w:rPr>
        <w:t>Cut</w:t>
      </w:r>
      <w:proofErr w:type="gramEnd"/>
      <w:r>
        <w:rPr>
          <w:rFonts w:ascii="Times New Roman" w:eastAsia="Times New Roman" w:hAnsi="Times New Roman" w:cs="Times New Roman"/>
          <w:sz w:val="18"/>
          <w:szCs w:val="18"/>
        </w:rPr>
        <w:t xml:space="preserve">: Jaccard distance, </w:t>
      </w:r>
      <w:proofErr w:type="spellStart"/>
      <w:r>
        <w:rPr>
          <w:rFonts w:ascii="Times New Roman" w:eastAsia="Times New Roman" w:hAnsi="Times New Roman" w:cs="Times New Roman"/>
          <w:sz w:val="18"/>
          <w:szCs w:val="18"/>
        </w:rPr>
        <w:t>scr</w:t>
      </w:r>
      <w:proofErr w:type="spellEnd"/>
      <w:r>
        <w:rPr>
          <w:rFonts w:ascii="Times New Roman" w:eastAsia="Times New Roman" w:hAnsi="Times New Roman" w:cs="Times New Roman"/>
          <w:sz w:val="18"/>
          <w:szCs w:val="18"/>
        </w:rPr>
        <w:t xml:space="preserve"> Before: patients falling in a particular category before day 1 of reference disease, </w:t>
      </w:r>
      <w:proofErr w:type="spellStart"/>
      <w:r>
        <w:rPr>
          <w:rFonts w:ascii="Times New Roman" w:eastAsia="Times New Roman" w:hAnsi="Times New Roman" w:cs="Times New Roman"/>
          <w:sz w:val="18"/>
          <w:szCs w:val="18"/>
        </w:rPr>
        <w:t>scr</w:t>
      </w:r>
      <w:proofErr w:type="spellEnd"/>
      <w:r>
        <w:rPr>
          <w:rFonts w:ascii="Times New Roman" w:eastAsia="Times New Roman" w:hAnsi="Times New Roman" w:cs="Times New Roman"/>
          <w:sz w:val="18"/>
          <w:szCs w:val="18"/>
        </w:rPr>
        <w:t xml:space="preserve"> After: patients falling in a particular category after day 1 of reference disease</w:t>
      </w:r>
      <w:r w:rsidR="009C36F1">
        <w:rPr>
          <w:rFonts w:ascii="Times New Roman" w:eastAsia="Times New Roman" w:hAnsi="Times New Roman" w:cs="Times New Roman"/>
          <w:sz w:val="18"/>
          <w:szCs w:val="18"/>
        </w:rPr>
        <w:t xml:space="preserve">. This distance calculation was done </w:t>
      </w:r>
      <w:proofErr w:type="gramStart"/>
      <w:r w:rsidR="009C36F1">
        <w:rPr>
          <w:rFonts w:ascii="Times New Roman" w:eastAsia="Times New Roman" w:hAnsi="Times New Roman" w:cs="Times New Roman"/>
          <w:sz w:val="18"/>
          <w:szCs w:val="18"/>
        </w:rPr>
        <w:t>on the basis of</w:t>
      </w:r>
      <w:proofErr w:type="gramEnd"/>
      <w:r w:rsidR="009C36F1">
        <w:rPr>
          <w:rFonts w:ascii="Times New Roman" w:eastAsia="Times New Roman" w:hAnsi="Times New Roman" w:cs="Times New Roman"/>
          <w:sz w:val="18"/>
          <w:szCs w:val="18"/>
        </w:rPr>
        <w:t xml:space="preserve"> trajectory of prescribed treatments,</w:t>
      </w:r>
      <w:r>
        <w:rPr>
          <w:rFonts w:ascii="Times New Roman" w:eastAsia="Times New Roman" w:hAnsi="Times New Roman" w:cs="Times New Roman"/>
          <w:sz w:val="18"/>
          <w:szCs w:val="18"/>
        </w:rPr>
        <w:t xml:space="preserve"> </w:t>
      </w:r>
      <w:r w:rsidRPr="00BA21A9">
        <w:rPr>
          <w:rFonts w:ascii="Times New Roman" w:eastAsia="Times New Roman" w:hAnsi="Times New Roman" w:cs="Times New Roman"/>
          <w:sz w:val="18"/>
          <w:szCs w:val="18"/>
        </w:rPr>
        <w:t>Data version: 2011 to Oct 2017</w:t>
      </w:r>
      <w:r>
        <w:rPr>
          <w:rFonts w:ascii="Times New Roman" w:eastAsia="Times New Roman" w:hAnsi="Times New Roman" w:cs="Times New Roman"/>
          <w:sz w:val="18"/>
          <w:szCs w:val="18"/>
        </w:rPr>
        <w:t xml:space="preserve">. </w:t>
      </w:r>
    </w:p>
    <w:p w14:paraId="55CC7E74" w14:textId="00C29DE6" w:rsidR="006C205E" w:rsidRPr="006C205E" w:rsidRDefault="006C205E" w:rsidP="006C205E">
      <w:pPr>
        <w:pStyle w:val="Caption"/>
        <w:rPr>
          <w:rFonts w:ascii="Times New Roman" w:hAnsi="Times New Roman" w:cs="Times New Roman"/>
          <w:i w:val="0"/>
          <w:iCs w:val="0"/>
          <w:color w:val="000000" w:themeColor="text1"/>
        </w:rPr>
      </w:pPr>
      <w:bookmarkStart w:id="709" w:name="_Ref107502802"/>
      <w:bookmarkStart w:id="710" w:name="_Toc107728227"/>
      <w:r w:rsidRPr="006C205E">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41</w:t>
      </w:r>
      <w:r w:rsidR="007B72CC">
        <w:rPr>
          <w:rFonts w:ascii="Times New Roman" w:hAnsi="Times New Roman" w:cs="Times New Roman"/>
          <w:i w:val="0"/>
          <w:iCs w:val="0"/>
          <w:color w:val="000000" w:themeColor="text1"/>
        </w:rPr>
        <w:fldChar w:fldCharType="end"/>
      </w:r>
      <w:bookmarkEnd w:id="704"/>
      <w:bookmarkEnd w:id="709"/>
      <w:r w:rsidRPr="006C205E">
        <w:rPr>
          <w:rFonts w:ascii="Times New Roman" w:hAnsi="Times New Roman" w:cs="Times New Roman"/>
          <w:i w:val="0"/>
          <w:iCs w:val="0"/>
          <w:color w:val="000000" w:themeColor="text1"/>
        </w:rPr>
        <w:t>: Radar plot</w:t>
      </w:r>
      <w:bookmarkEnd w:id="710"/>
    </w:p>
    <w:p w14:paraId="00214768" w14:textId="3D27A432" w:rsidR="006C205E" w:rsidRDefault="006C205E">
      <w:r>
        <w:rPr>
          <w:noProof/>
        </w:rPr>
        <w:drawing>
          <wp:inline distT="0" distB="0" distL="0" distR="0" wp14:anchorId="4ABF9083" wp14:editId="6D848B7E">
            <wp:extent cx="4334256" cy="3364992"/>
            <wp:effectExtent l="0" t="0" r="9525" b="6985"/>
            <wp:docPr id="269" name="Content Placeholder 6"/>
            <wp:cNvGraphicFramePr/>
            <a:graphic xmlns:a="http://schemas.openxmlformats.org/drawingml/2006/main">
              <a:graphicData uri="http://schemas.openxmlformats.org/drawingml/2006/picture">
                <pic:pic xmlns:pic="http://schemas.openxmlformats.org/drawingml/2006/picture">
                  <pic:nvPicPr>
                    <pic:cNvPr id="269" name="Content Placeholder 6"/>
                    <pic:cNvPicPr/>
                  </pic:nvPicPr>
                  <pic:blipFill>
                    <a:blip r:embed="rId164"/>
                    <a:stretch>
                      <a:fillRect/>
                    </a:stretch>
                  </pic:blipFill>
                  <pic:spPr>
                    <a:xfrm>
                      <a:off x="0" y="0"/>
                      <a:ext cx="4334256" cy="3364992"/>
                    </a:xfrm>
                    <a:prstGeom prst="rect">
                      <a:avLst/>
                    </a:prstGeom>
                  </pic:spPr>
                </pic:pic>
              </a:graphicData>
            </a:graphic>
          </wp:inline>
        </w:drawing>
      </w:r>
    </w:p>
    <w:p w14:paraId="34D2E4F6" w14:textId="05356727" w:rsidR="006C205E" w:rsidRPr="006C205E" w:rsidRDefault="006C205E">
      <w:pPr>
        <w:rPr>
          <w:rFonts w:ascii="Times New Roman" w:hAnsi="Times New Roman" w:cs="Times New Roman"/>
          <w:sz w:val="18"/>
          <w:szCs w:val="18"/>
        </w:rPr>
      </w:pPr>
      <w:r w:rsidRPr="006C205E">
        <w:rPr>
          <w:rFonts w:ascii="Times New Roman" w:hAnsi="Times New Roman" w:cs="Times New Roman"/>
          <w:sz w:val="18"/>
          <w:szCs w:val="18"/>
        </w:rPr>
        <w:t>Radar plot showing multiple diseases displayed side by side.</w:t>
      </w:r>
    </w:p>
    <w:p w14:paraId="73EE515F" w14:textId="77777777" w:rsidR="006C205E" w:rsidRPr="006C205E" w:rsidRDefault="006C205E" w:rsidP="006C205E">
      <w:pPr>
        <w:rPr>
          <w:rFonts w:ascii="Times New Roman" w:hAnsi="Times New Roman" w:cs="Times New Roman"/>
          <w:sz w:val="18"/>
          <w:szCs w:val="18"/>
        </w:rPr>
      </w:pPr>
      <w:r w:rsidRPr="006C205E">
        <w:rPr>
          <w:rFonts w:ascii="Times New Roman" w:hAnsi="Times New Roman" w:cs="Times New Roman"/>
          <w:sz w:val="18"/>
          <w:szCs w:val="18"/>
        </w:rPr>
        <w:t xml:space="preserve">Example 1: Multidimensional view a single disease: A6.0: </w:t>
      </w:r>
      <w:proofErr w:type="spellStart"/>
      <w:r w:rsidRPr="006C205E">
        <w:rPr>
          <w:rFonts w:ascii="Times New Roman" w:hAnsi="Times New Roman" w:cs="Times New Roman"/>
          <w:sz w:val="18"/>
          <w:szCs w:val="18"/>
        </w:rPr>
        <w:t>Aamavaata</w:t>
      </w:r>
      <w:proofErr w:type="spellEnd"/>
    </w:p>
    <w:tbl>
      <w:tblPr>
        <w:tblStyle w:val="TableGrid"/>
        <w:tblW w:w="0" w:type="auto"/>
        <w:tblInd w:w="-113" w:type="dxa"/>
        <w:tblLook w:val="04A0" w:firstRow="1" w:lastRow="0" w:firstColumn="1" w:lastColumn="0" w:noHBand="0" w:noVBand="1"/>
      </w:tblPr>
      <w:tblGrid>
        <w:gridCol w:w="4210"/>
        <w:gridCol w:w="4420"/>
      </w:tblGrid>
      <w:tr w:rsidR="006C205E" w14:paraId="71504ACB"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18B49D21" w14:textId="34DC6AD4" w:rsidR="006C205E" w:rsidRDefault="006C205E">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1B5D3A8" wp14:editId="0A889583">
                  <wp:extent cx="1912620" cy="998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2620" cy="99822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3FCB8F4" w14:textId="26A0ABC0" w:rsidR="006C205E" w:rsidRDefault="006C205E">
            <w:pPr>
              <w:rPr>
                <w:rFonts w:ascii="Times New Roman" w:hAnsi="Times New Roman" w:cs="Times New Roman"/>
                <w:sz w:val="24"/>
              </w:rPr>
            </w:pPr>
            <w:r>
              <w:rPr>
                <w:rFonts w:ascii="Times New Roman" w:hAnsi="Times New Roman" w:cs="Times New Roman"/>
                <w:noProof/>
                <w:sz w:val="24"/>
              </w:rPr>
              <w:drawing>
                <wp:inline distT="0" distB="0" distL="0" distR="0" wp14:anchorId="6785B669" wp14:editId="6833CF32">
                  <wp:extent cx="2668270" cy="1017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68270" cy="1017270"/>
                          </a:xfrm>
                          <a:prstGeom prst="rect">
                            <a:avLst/>
                          </a:prstGeom>
                          <a:noFill/>
                          <a:ln>
                            <a:noFill/>
                          </a:ln>
                        </pic:spPr>
                      </pic:pic>
                    </a:graphicData>
                  </a:graphic>
                </wp:inline>
              </w:drawing>
            </w:r>
          </w:p>
        </w:tc>
      </w:tr>
      <w:tr w:rsidR="006C205E" w14:paraId="3E294661"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30524C00" w14:textId="76FDDE02" w:rsidR="006C205E" w:rsidRDefault="006C205E">
            <w:pPr>
              <w:rPr>
                <w:rFonts w:ascii="Times New Roman" w:hAnsi="Times New Roman" w:cs="Times New Roman"/>
                <w:sz w:val="24"/>
              </w:rPr>
            </w:pPr>
            <w:r>
              <w:rPr>
                <w:rFonts w:ascii="Times New Roman" w:hAnsi="Times New Roman" w:cs="Times New Roman"/>
                <w:noProof/>
                <w:sz w:val="24"/>
              </w:rPr>
              <w:drawing>
                <wp:inline distT="0" distB="0" distL="0" distR="0" wp14:anchorId="0FB3C705" wp14:editId="7BC2B099">
                  <wp:extent cx="2323465" cy="137160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23465" cy="137160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603A7863" w14:textId="282F0C07" w:rsidR="006C205E" w:rsidRDefault="006C205E">
            <w:pPr>
              <w:rPr>
                <w:rFonts w:ascii="Times New Roman" w:hAnsi="Times New Roman" w:cs="Times New Roman"/>
                <w:sz w:val="24"/>
              </w:rPr>
            </w:pPr>
            <w:r>
              <w:rPr>
                <w:rFonts w:ascii="Times New Roman" w:hAnsi="Times New Roman" w:cs="Times New Roman"/>
                <w:noProof/>
                <w:sz w:val="24"/>
              </w:rPr>
              <w:drawing>
                <wp:inline distT="0" distB="0" distL="0" distR="0" wp14:anchorId="7EE6BB5E" wp14:editId="3695B434">
                  <wp:extent cx="2075815" cy="1236345"/>
                  <wp:effectExtent l="0" t="0" r="63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75815" cy="1236345"/>
                          </a:xfrm>
                          <a:prstGeom prst="rect">
                            <a:avLst/>
                          </a:prstGeom>
                          <a:noFill/>
                          <a:ln>
                            <a:noFill/>
                          </a:ln>
                        </pic:spPr>
                      </pic:pic>
                    </a:graphicData>
                  </a:graphic>
                </wp:inline>
              </w:drawing>
            </w:r>
          </w:p>
        </w:tc>
      </w:tr>
      <w:tr w:rsidR="006C205E" w14:paraId="65349EC5"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507DDDF7" w14:textId="4798B8D9" w:rsidR="006C205E" w:rsidRDefault="006C205E">
            <w:pPr>
              <w:rPr>
                <w:rFonts w:ascii="Times New Roman" w:hAnsi="Times New Roman" w:cs="Times New Roman"/>
                <w:sz w:val="24"/>
              </w:rPr>
            </w:pPr>
            <w:r>
              <w:rPr>
                <w:rFonts w:ascii="Times New Roman" w:hAnsi="Times New Roman" w:cs="Times New Roman"/>
                <w:noProof/>
                <w:sz w:val="24"/>
              </w:rPr>
              <w:drawing>
                <wp:inline distT="0" distB="0" distL="0" distR="0" wp14:anchorId="74AEF9F5" wp14:editId="39C4A272">
                  <wp:extent cx="1964055" cy="125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64055" cy="1259840"/>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hideMark/>
          </w:tcPr>
          <w:p w14:paraId="07B927B2" w14:textId="3A2B3E2B" w:rsidR="006C205E" w:rsidRDefault="006C205E">
            <w:pPr>
              <w:rPr>
                <w:rFonts w:ascii="Times New Roman" w:hAnsi="Times New Roman" w:cs="Times New Roman"/>
                <w:sz w:val="24"/>
              </w:rPr>
            </w:pPr>
            <w:r>
              <w:rPr>
                <w:rFonts w:ascii="Times New Roman" w:hAnsi="Times New Roman" w:cs="Times New Roman"/>
                <w:noProof/>
                <w:sz w:val="24"/>
              </w:rPr>
              <w:drawing>
                <wp:inline distT="0" distB="0" distL="0" distR="0" wp14:anchorId="77B83319" wp14:editId="133A2F0A">
                  <wp:extent cx="2011045" cy="1236345"/>
                  <wp:effectExtent l="0" t="0" r="825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11045" cy="1236345"/>
                          </a:xfrm>
                          <a:prstGeom prst="rect">
                            <a:avLst/>
                          </a:prstGeom>
                          <a:noFill/>
                          <a:ln>
                            <a:noFill/>
                          </a:ln>
                        </pic:spPr>
                      </pic:pic>
                    </a:graphicData>
                  </a:graphic>
                </wp:inline>
              </w:drawing>
            </w:r>
          </w:p>
        </w:tc>
      </w:tr>
      <w:tr w:rsidR="006C205E" w14:paraId="1BAE286E" w14:textId="77777777" w:rsidTr="006C205E">
        <w:tc>
          <w:tcPr>
            <w:tcW w:w="4210" w:type="dxa"/>
            <w:tcBorders>
              <w:top w:val="single" w:sz="4" w:space="0" w:color="auto"/>
              <w:left w:val="single" w:sz="4" w:space="0" w:color="auto"/>
              <w:bottom w:val="single" w:sz="4" w:space="0" w:color="auto"/>
              <w:right w:val="single" w:sz="4" w:space="0" w:color="auto"/>
            </w:tcBorders>
            <w:hideMark/>
          </w:tcPr>
          <w:p w14:paraId="2EBBD3DE" w14:textId="2CA5297D" w:rsidR="006C205E" w:rsidRDefault="006C205E">
            <w:pPr>
              <w:rPr>
                <w:rFonts w:ascii="Times New Roman" w:hAnsi="Times New Roman" w:cs="Times New Roman"/>
                <w:sz w:val="24"/>
              </w:rPr>
            </w:pPr>
            <w:r>
              <w:rPr>
                <w:rFonts w:ascii="Times New Roman" w:hAnsi="Times New Roman" w:cs="Times New Roman"/>
                <w:noProof/>
                <w:sz w:val="24"/>
              </w:rPr>
              <w:drawing>
                <wp:inline distT="0" distB="0" distL="0" distR="0" wp14:anchorId="708D331A" wp14:editId="6880B4CE">
                  <wp:extent cx="1903730" cy="109664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03730" cy="1096645"/>
                          </a:xfrm>
                          <a:prstGeom prst="rect">
                            <a:avLst/>
                          </a:prstGeom>
                          <a:noFill/>
                          <a:ln>
                            <a:noFill/>
                          </a:ln>
                        </pic:spPr>
                      </pic:pic>
                    </a:graphicData>
                  </a:graphic>
                </wp:inline>
              </w:drawing>
            </w:r>
          </w:p>
        </w:tc>
        <w:tc>
          <w:tcPr>
            <w:tcW w:w="4420" w:type="dxa"/>
            <w:tcBorders>
              <w:top w:val="single" w:sz="4" w:space="0" w:color="auto"/>
              <w:left w:val="single" w:sz="4" w:space="0" w:color="auto"/>
              <w:bottom w:val="single" w:sz="4" w:space="0" w:color="auto"/>
              <w:right w:val="single" w:sz="4" w:space="0" w:color="auto"/>
            </w:tcBorders>
          </w:tcPr>
          <w:p w14:paraId="76BBBF7D" w14:textId="77777777" w:rsidR="006C205E" w:rsidRDefault="006C205E">
            <w:pPr>
              <w:rPr>
                <w:rFonts w:ascii="Times New Roman" w:hAnsi="Times New Roman" w:cs="Times New Roman"/>
                <w:sz w:val="24"/>
              </w:rPr>
            </w:pPr>
          </w:p>
        </w:tc>
      </w:tr>
    </w:tbl>
    <w:p w14:paraId="2DC19DF2" w14:textId="67AD4175" w:rsidR="006C205E" w:rsidRDefault="008708F0" w:rsidP="006C205E">
      <w:pPr>
        <w:spacing w:before="240"/>
        <w:rPr>
          <w:rFonts w:ascii="Times New Roman" w:hAnsi="Times New Roman" w:cs="Times New Roman"/>
          <w:sz w:val="18"/>
          <w:szCs w:val="18"/>
        </w:rPr>
      </w:pPr>
      <w:r>
        <w:rPr>
          <w:rFonts w:ascii="Times New Roman" w:hAnsi="Times New Roman" w:cs="Times New Roman"/>
          <w:sz w:val="18"/>
          <w:szCs w:val="18"/>
        </w:rPr>
        <w:t xml:space="preserve">7 parameters displayed on one plot: (1) Unique patients, (2) Number of times disease reported, (3) Disease chronology, (4) Number of diseases reported before the reference disease, (5) Number of disease reported after the reference disease, (6) Number of medicines prescribed before the reference disease, (7) Number of medicines prescribed after the reference disease, </w:t>
      </w:r>
      <w:r w:rsidR="006C205E" w:rsidRPr="006C205E">
        <w:rPr>
          <w:rFonts w:ascii="Times New Roman" w:hAnsi="Times New Roman" w:cs="Times New Roman"/>
          <w:sz w:val="18"/>
          <w:szCs w:val="18"/>
        </w:rPr>
        <w:t>Data version: 2011 to Oct 2017</w:t>
      </w:r>
      <w:r>
        <w:rPr>
          <w:rFonts w:ascii="Times New Roman" w:hAnsi="Times New Roman" w:cs="Times New Roman"/>
          <w:sz w:val="18"/>
          <w:szCs w:val="18"/>
        </w:rPr>
        <w:t xml:space="preserve"> </w:t>
      </w:r>
      <w:hyperlink r:id="rId172" w:history="1">
        <w:r w:rsidR="006C205E" w:rsidRPr="006C205E">
          <w:rPr>
            <w:rStyle w:val="Hyperlink"/>
            <w:rFonts w:ascii="Times New Roman" w:hAnsi="Times New Roman" w:cs="Times New Roman"/>
            <w:sz w:val="18"/>
            <w:szCs w:val="18"/>
          </w:rPr>
          <w:t>https://public.tableau.com/shared/GSRS5P4DF?:display_count=y&amp;:origin=viz_share_link</w:t>
        </w:r>
      </w:hyperlink>
    </w:p>
    <w:p w14:paraId="0A35B66F" w14:textId="77777777" w:rsidR="006C205E" w:rsidRPr="006C205E" w:rsidRDefault="006C205E" w:rsidP="006C205E">
      <w:pPr>
        <w:rPr>
          <w:rFonts w:ascii="Times New Roman" w:hAnsi="Times New Roman" w:cs="Times New Roman"/>
          <w:sz w:val="18"/>
          <w:szCs w:val="18"/>
        </w:rPr>
      </w:pPr>
      <w:r w:rsidRPr="006C205E">
        <w:rPr>
          <w:rFonts w:ascii="Times New Roman" w:hAnsi="Times New Roman" w:cs="Times New Roman"/>
          <w:sz w:val="18"/>
          <w:szCs w:val="18"/>
        </w:rPr>
        <w:t>Example 2: Multiple disease comparison</w:t>
      </w:r>
    </w:p>
    <w:tbl>
      <w:tblPr>
        <w:tblStyle w:val="TableGrid"/>
        <w:tblW w:w="9085" w:type="dxa"/>
        <w:tblInd w:w="-113" w:type="dxa"/>
        <w:tblLook w:val="04A0" w:firstRow="1" w:lastRow="0" w:firstColumn="1" w:lastColumn="0" w:noHBand="0" w:noVBand="1"/>
      </w:tblPr>
      <w:tblGrid>
        <w:gridCol w:w="4566"/>
        <w:gridCol w:w="4519"/>
      </w:tblGrid>
      <w:tr w:rsidR="006C205E" w14:paraId="00EB918F" w14:textId="77777777" w:rsidTr="006C205E">
        <w:tc>
          <w:tcPr>
            <w:tcW w:w="4566" w:type="dxa"/>
            <w:tcBorders>
              <w:top w:val="single" w:sz="4" w:space="0" w:color="auto"/>
              <w:left w:val="single" w:sz="4" w:space="0" w:color="auto"/>
              <w:bottom w:val="single" w:sz="4" w:space="0" w:color="auto"/>
              <w:right w:val="single" w:sz="4" w:space="0" w:color="auto"/>
            </w:tcBorders>
          </w:tcPr>
          <w:p w14:paraId="49A477D9" w14:textId="77777777" w:rsidR="006C205E" w:rsidRDefault="006C205E"/>
          <w:p w14:paraId="45968A29" w14:textId="386AB931" w:rsidR="006C205E" w:rsidRDefault="006C205E">
            <w:r>
              <w:rPr>
                <w:noProof/>
              </w:rPr>
              <w:drawing>
                <wp:inline distT="0" distB="0" distL="0" distR="0" wp14:anchorId="54211231" wp14:editId="68B665C2">
                  <wp:extent cx="2752725" cy="1656080"/>
                  <wp:effectExtent l="0" t="0" r="952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52725" cy="1656080"/>
                          </a:xfrm>
                          <a:prstGeom prst="rect">
                            <a:avLst/>
                          </a:prstGeom>
                          <a:noFill/>
                          <a:ln>
                            <a:noFill/>
                          </a:ln>
                        </pic:spPr>
                      </pic:pic>
                    </a:graphicData>
                  </a:graphic>
                </wp:inline>
              </w:drawing>
            </w:r>
          </w:p>
        </w:tc>
        <w:tc>
          <w:tcPr>
            <w:tcW w:w="4519" w:type="dxa"/>
            <w:tcBorders>
              <w:top w:val="single" w:sz="4" w:space="0" w:color="auto"/>
              <w:left w:val="single" w:sz="4" w:space="0" w:color="auto"/>
              <w:bottom w:val="single" w:sz="4" w:space="0" w:color="auto"/>
              <w:right w:val="single" w:sz="4" w:space="0" w:color="auto"/>
            </w:tcBorders>
            <w:hideMark/>
          </w:tcPr>
          <w:p w14:paraId="3B3F27ED" w14:textId="4BD944B2" w:rsidR="006C205E" w:rsidRDefault="006C205E">
            <w:r>
              <w:rPr>
                <w:noProof/>
              </w:rPr>
              <w:drawing>
                <wp:inline distT="0" distB="0" distL="0" distR="0" wp14:anchorId="13C3C1C9" wp14:editId="52060421">
                  <wp:extent cx="2580005" cy="16281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80005" cy="1628140"/>
                          </a:xfrm>
                          <a:prstGeom prst="rect">
                            <a:avLst/>
                          </a:prstGeom>
                          <a:noFill/>
                          <a:ln>
                            <a:noFill/>
                          </a:ln>
                        </pic:spPr>
                      </pic:pic>
                    </a:graphicData>
                  </a:graphic>
                </wp:inline>
              </w:drawing>
            </w:r>
          </w:p>
        </w:tc>
      </w:tr>
      <w:tr w:rsidR="006C205E" w14:paraId="36B03649" w14:textId="77777777" w:rsidTr="006C205E">
        <w:tc>
          <w:tcPr>
            <w:tcW w:w="4566" w:type="dxa"/>
            <w:tcBorders>
              <w:top w:val="single" w:sz="4" w:space="0" w:color="auto"/>
              <w:left w:val="single" w:sz="4" w:space="0" w:color="auto"/>
              <w:bottom w:val="single" w:sz="4" w:space="0" w:color="auto"/>
              <w:right w:val="single" w:sz="4" w:space="0" w:color="auto"/>
            </w:tcBorders>
          </w:tcPr>
          <w:p w14:paraId="683BC1FC" w14:textId="01D181E9" w:rsidR="006C205E" w:rsidRDefault="006C205E">
            <w:r>
              <w:rPr>
                <w:noProof/>
              </w:rPr>
              <w:lastRenderedPageBreak/>
              <w:drawing>
                <wp:inline distT="0" distB="0" distL="0" distR="0" wp14:anchorId="57EE09A5" wp14:editId="725D56A2">
                  <wp:extent cx="2677795" cy="181038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77795" cy="1810385"/>
                          </a:xfrm>
                          <a:prstGeom prst="rect">
                            <a:avLst/>
                          </a:prstGeom>
                          <a:noFill/>
                          <a:ln>
                            <a:noFill/>
                          </a:ln>
                        </pic:spPr>
                      </pic:pic>
                    </a:graphicData>
                  </a:graphic>
                </wp:inline>
              </w:drawing>
            </w:r>
          </w:p>
          <w:p w14:paraId="578DD2BD" w14:textId="77777777" w:rsidR="006C205E" w:rsidRDefault="006C205E"/>
        </w:tc>
        <w:tc>
          <w:tcPr>
            <w:tcW w:w="4519" w:type="dxa"/>
            <w:tcBorders>
              <w:top w:val="single" w:sz="4" w:space="0" w:color="auto"/>
              <w:left w:val="single" w:sz="4" w:space="0" w:color="auto"/>
              <w:bottom w:val="single" w:sz="4" w:space="0" w:color="auto"/>
              <w:right w:val="single" w:sz="4" w:space="0" w:color="auto"/>
            </w:tcBorders>
            <w:hideMark/>
          </w:tcPr>
          <w:p w14:paraId="76DA7B11" w14:textId="46556074" w:rsidR="006C205E" w:rsidRDefault="006C205E">
            <w:pPr>
              <w:rPr>
                <w:noProof/>
              </w:rPr>
            </w:pPr>
            <w:r>
              <w:rPr>
                <w:noProof/>
              </w:rPr>
              <w:drawing>
                <wp:inline distT="0" distB="0" distL="0" distR="0" wp14:anchorId="61F4DFAC" wp14:editId="3B15972D">
                  <wp:extent cx="2677795" cy="1763395"/>
                  <wp:effectExtent l="0" t="0" r="825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77795" cy="1763395"/>
                          </a:xfrm>
                          <a:prstGeom prst="rect">
                            <a:avLst/>
                          </a:prstGeom>
                          <a:noFill/>
                          <a:ln>
                            <a:noFill/>
                          </a:ln>
                        </pic:spPr>
                      </pic:pic>
                    </a:graphicData>
                  </a:graphic>
                </wp:inline>
              </w:drawing>
            </w:r>
          </w:p>
        </w:tc>
      </w:tr>
    </w:tbl>
    <w:p w14:paraId="78125383" w14:textId="78C47AB9" w:rsidR="005360A7" w:rsidRDefault="005360A7" w:rsidP="005360A7">
      <w:pPr>
        <w:pStyle w:val="Caption"/>
        <w:rPr>
          <w:rFonts w:ascii="Times New Roman" w:hAnsi="Times New Roman" w:cs="Times New Roman"/>
          <w:i w:val="0"/>
          <w:iCs w:val="0"/>
          <w:color w:val="000000" w:themeColor="text1"/>
        </w:rPr>
      </w:pPr>
    </w:p>
    <w:p w14:paraId="4B2EFA7D" w14:textId="5C0BCA9F" w:rsidR="005360A7" w:rsidRPr="005360A7" w:rsidRDefault="005360A7" w:rsidP="005360A7">
      <w:pPr>
        <w:pStyle w:val="Caption"/>
        <w:rPr>
          <w:rFonts w:ascii="Times New Roman" w:hAnsi="Times New Roman" w:cs="Times New Roman"/>
          <w:i w:val="0"/>
          <w:iCs w:val="0"/>
          <w:color w:val="000000" w:themeColor="text1"/>
        </w:rPr>
      </w:pPr>
      <w:bookmarkStart w:id="711" w:name="_Ref107501980"/>
      <w:bookmarkStart w:id="712" w:name="_Toc107728228"/>
      <w:r w:rsidRPr="005360A7">
        <w:rPr>
          <w:rFonts w:ascii="Times New Roman" w:hAnsi="Times New Roman" w:cs="Times New Roman"/>
          <w:i w:val="0"/>
          <w:iCs w:val="0"/>
          <w:color w:val="000000" w:themeColor="text1"/>
        </w:rPr>
        <w:t xml:space="preserve">Figure </w:t>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STYLEREF 1 \s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3</w:t>
      </w:r>
      <w:r w:rsidR="007B72CC">
        <w:rPr>
          <w:rFonts w:ascii="Times New Roman" w:hAnsi="Times New Roman" w:cs="Times New Roman"/>
          <w:i w:val="0"/>
          <w:iCs w:val="0"/>
          <w:color w:val="000000" w:themeColor="text1"/>
        </w:rPr>
        <w:fldChar w:fldCharType="end"/>
      </w:r>
      <w:r w:rsidR="007B72CC">
        <w:rPr>
          <w:rFonts w:ascii="Times New Roman" w:hAnsi="Times New Roman" w:cs="Times New Roman"/>
          <w:i w:val="0"/>
          <w:iCs w:val="0"/>
          <w:color w:val="000000" w:themeColor="text1"/>
        </w:rPr>
        <w:noBreakHyphen/>
      </w:r>
      <w:r w:rsidR="007B72CC">
        <w:rPr>
          <w:rFonts w:ascii="Times New Roman" w:hAnsi="Times New Roman" w:cs="Times New Roman"/>
          <w:i w:val="0"/>
          <w:iCs w:val="0"/>
          <w:color w:val="000000" w:themeColor="text1"/>
        </w:rPr>
        <w:fldChar w:fldCharType="begin"/>
      </w:r>
      <w:r w:rsidR="007B72CC">
        <w:rPr>
          <w:rFonts w:ascii="Times New Roman" w:hAnsi="Times New Roman" w:cs="Times New Roman"/>
          <w:i w:val="0"/>
          <w:iCs w:val="0"/>
          <w:color w:val="000000" w:themeColor="text1"/>
        </w:rPr>
        <w:instrText xml:space="preserve"> SEQ Figure \* ARABIC \s 1 </w:instrText>
      </w:r>
      <w:r w:rsidR="007B72CC">
        <w:rPr>
          <w:rFonts w:ascii="Times New Roman" w:hAnsi="Times New Roman" w:cs="Times New Roman"/>
          <w:i w:val="0"/>
          <w:iCs w:val="0"/>
          <w:color w:val="000000" w:themeColor="text1"/>
        </w:rPr>
        <w:fldChar w:fldCharType="separate"/>
      </w:r>
      <w:r w:rsidR="003C1B10">
        <w:rPr>
          <w:rFonts w:ascii="Times New Roman" w:hAnsi="Times New Roman" w:cs="Times New Roman"/>
          <w:i w:val="0"/>
          <w:iCs w:val="0"/>
          <w:noProof/>
          <w:color w:val="000000" w:themeColor="text1"/>
        </w:rPr>
        <w:t>42</w:t>
      </w:r>
      <w:r w:rsidR="007B72CC">
        <w:rPr>
          <w:rFonts w:ascii="Times New Roman" w:hAnsi="Times New Roman" w:cs="Times New Roman"/>
          <w:i w:val="0"/>
          <w:iCs w:val="0"/>
          <w:color w:val="000000" w:themeColor="text1"/>
        </w:rPr>
        <w:fldChar w:fldCharType="end"/>
      </w:r>
      <w:bookmarkEnd w:id="711"/>
      <w:r w:rsidRPr="005360A7">
        <w:rPr>
          <w:rFonts w:ascii="Times New Roman" w:hAnsi="Times New Roman" w:cs="Times New Roman"/>
          <w:i w:val="0"/>
          <w:iCs w:val="0"/>
          <w:color w:val="000000" w:themeColor="text1"/>
        </w:rPr>
        <w:t xml:space="preserve">: Dynamic bubble plot: Example 1: Disease: A6.0: </w:t>
      </w:r>
      <w:proofErr w:type="spellStart"/>
      <w:r w:rsidRPr="005360A7">
        <w:rPr>
          <w:rFonts w:ascii="Times New Roman" w:hAnsi="Times New Roman" w:cs="Times New Roman"/>
          <w:i w:val="0"/>
          <w:iCs w:val="0"/>
          <w:color w:val="000000" w:themeColor="text1"/>
        </w:rPr>
        <w:t>Amavaata</w:t>
      </w:r>
      <w:bookmarkEnd w:id="712"/>
      <w:proofErr w:type="spellEnd"/>
    </w:p>
    <w:p w14:paraId="08148B64" w14:textId="77777777" w:rsidR="005360A7" w:rsidRDefault="005360A7" w:rsidP="005360A7">
      <w:pPr>
        <w:spacing w:before="240"/>
      </w:pPr>
      <w:r>
        <w:rPr>
          <w:noProof/>
        </w:rPr>
        <w:drawing>
          <wp:inline distT="0" distB="0" distL="0" distR="0" wp14:anchorId="1C310E0D" wp14:editId="08862764">
            <wp:extent cx="5120640" cy="5047488"/>
            <wp:effectExtent l="0" t="0" r="3810" b="127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77"/>
                    <a:stretch>
                      <a:fillRect/>
                    </a:stretch>
                  </pic:blipFill>
                  <pic:spPr>
                    <a:xfrm>
                      <a:off x="0" y="0"/>
                      <a:ext cx="5120640" cy="5047488"/>
                    </a:xfrm>
                    <a:prstGeom prst="rect">
                      <a:avLst/>
                    </a:prstGeom>
                  </pic:spPr>
                </pic:pic>
              </a:graphicData>
            </a:graphic>
          </wp:inline>
        </w:drawing>
      </w:r>
    </w:p>
    <w:p w14:paraId="7F753C30" w14:textId="595E96AD" w:rsidR="00E813BD" w:rsidRPr="005360A7" w:rsidRDefault="00572121" w:rsidP="005360A7">
      <w:pPr>
        <w:spacing w:before="240"/>
        <w:rPr>
          <w:rFonts w:ascii="Times New Roman" w:hAnsi="Times New Roman" w:cs="Times New Roman"/>
          <w:sz w:val="18"/>
          <w:szCs w:val="18"/>
        </w:rPr>
      </w:pPr>
      <w:r>
        <w:rPr>
          <w:rFonts w:ascii="Times New Roman" w:eastAsia="Times New Roman" w:hAnsi="Times New Roman" w:cs="Times New Roman"/>
          <w:sz w:val="18"/>
          <w:szCs w:val="18"/>
        </w:rPr>
        <w:t>This dynamic bubble plot show</w:t>
      </w:r>
      <w:r w:rsidR="00122BFA">
        <w:rPr>
          <w:rFonts w:ascii="Times New Roman" w:eastAsia="Times New Roman" w:hAnsi="Times New Roman" w:cs="Times New Roman"/>
          <w:sz w:val="18"/>
          <w:szCs w:val="18"/>
        </w:rPr>
        <w:t>s</w:t>
      </w:r>
      <w:r>
        <w:rPr>
          <w:rFonts w:ascii="Times New Roman" w:eastAsia="Times New Roman" w:hAnsi="Times New Roman" w:cs="Times New Roman"/>
          <w:sz w:val="18"/>
          <w:szCs w:val="18"/>
        </w:rPr>
        <w:t xml:space="preserve"> relations between diseases and medicines, the bubble plot size is based on number of unique patients, </w:t>
      </w:r>
      <w:r w:rsidR="005360A7" w:rsidRPr="005360A7">
        <w:rPr>
          <w:rFonts w:ascii="Times New Roman" w:eastAsia="Times New Roman" w:hAnsi="Times New Roman" w:cs="Times New Roman"/>
          <w:sz w:val="18"/>
          <w:szCs w:val="18"/>
        </w:rPr>
        <w:t>Data version: 2011 to Oct 2017</w:t>
      </w:r>
      <w:r w:rsidR="005360A7" w:rsidRPr="005360A7">
        <w:rPr>
          <w:rFonts w:ascii="Times New Roman" w:hAnsi="Times New Roman" w:cs="Times New Roman"/>
          <w:sz w:val="18"/>
          <w:szCs w:val="18"/>
        </w:rPr>
        <w:t>,</w:t>
      </w:r>
      <w:r w:rsidR="005360A7">
        <w:rPr>
          <w:rFonts w:ascii="Times New Roman" w:hAnsi="Times New Roman" w:cs="Times New Roman"/>
          <w:sz w:val="18"/>
          <w:szCs w:val="18"/>
        </w:rPr>
        <w:t xml:space="preserve"> </w:t>
      </w:r>
      <w:proofErr w:type="spellStart"/>
      <w:r w:rsidR="005360A7" w:rsidRPr="005360A7">
        <w:rPr>
          <w:rFonts w:ascii="Times New Roman" w:hAnsi="Times New Roman" w:cs="Times New Roman"/>
          <w:sz w:val="18"/>
          <w:szCs w:val="18"/>
        </w:rPr>
        <w:t>Amavaata</w:t>
      </w:r>
      <w:proofErr w:type="spellEnd"/>
      <w:r w:rsidR="005360A7" w:rsidRPr="005360A7">
        <w:rPr>
          <w:rFonts w:ascii="Times New Roman" w:hAnsi="Times New Roman" w:cs="Times New Roman"/>
          <w:sz w:val="18"/>
          <w:szCs w:val="18"/>
        </w:rPr>
        <w:t xml:space="preserve"> [</w:t>
      </w:r>
      <w:hyperlink r:id="rId178" w:history="1">
        <w:r w:rsidR="005360A7" w:rsidRPr="005360A7">
          <w:rPr>
            <w:rStyle w:val="Hyperlink"/>
            <w:rFonts w:ascii="Times New Roman" w:hAnsi="Times New Roman" w:cs="Times New Roman"/>
            <w:sz w:val="18"/>
            <w:szCs w:val="18"/>
          </w:rPr>
          <w:t>https://coursephd.github.io/nodediagram/A2_0/</w:t>
        </w:r>
      </w:hyperlink>
      <w:r w:rsidR="005360A7" w:rsidRPr="005360A7">
        <w:rPr>
          <w:rFonts w:ascii="Times New Roman" w:hAnsi="Times New Roman" w:cs="Times New Roman"/>
          <w:sz w:val="18"/>
          <w:szCs w:val="18"/>
        </w:rPr>
        <w:t xml:space="preserve">] </w:t>
      </w:r>
      <w:r w:rsidR="00E813BD" w:rsidRPr="005360A7">
        <w:rPr>
          <w:rFonts w:ascii="Times New Roman" w:hAnsi="Times New Roman" w:cs="Times New Roman"/>
          <w:sz w:val="18"/>
          <w:szCs w:val="18"/>
        </w:rPr>
        <w:br w:type="page"/>
      </w:r>
    </w:p>
    <w:p w14:paraId="7DFFB6AF" w14:textId="4F79671A" w:rsidR="00D669C6" w:rsidRDefault="00D669C6" w:rsidP="00D669C6">
      <w:pPr>
        <w:pStyle w:val="Heading1"/>
      </w:pPr>
      <w:bookmarkStart w:id="713" w:name="_Toc108078589"/>
      <w:r>
        <w:lastRenderedPageBreak/>
        <w:t>Discussions</w:t>
      </w:r>
      <w:bookmarkEnd w:id="713"/>
    </w:p>
    <w:p w14:paraId="37D57C0F" w14:textId="1F9D2C40" w:rsidR="00D669C6" w:rsidRDefault="00D669C6" w:rsidP="00D669C6">
      <w:pPr>
        <w:pStyle w:val="Heading2"/>
      </w:pPr>
      <w:bookmarkStart w:id="714" w:name="_Toc108078590"/>
      <w:r>
        <w:t xml:space="preserve">Converting real life </w:t>
      </w:r>
      <w:r w:rsidR="00BA4645">
        <w:t xml:space="preserve">clinical </w:t>
      </w:r>
      <w:r>
        <w:t>data into analyzable format</w:t>
      </w:r>
      <w:bookmarkEnd w:id="714"/>
    </w:p>
    <w:p w14:paraId="63A2994E" w14:textId="77777777" w:rsidR="007138E3" w:rsidRDefault="007138E3" w:rsidP="00B82C06">
      <w:pPr>
        <w:rPr>
          <w:rFonts w:ascii="Times New Roman" w:hAnsi="Times New Roman" w:cs="Times New Roman"/>
          <w:sz w:val="24"/>
          <w:szCs w:val="24"/>
        </w:rPr>
      </w:pPr>
      <w:r>
        <w:rPr>
          <w:rFonts w:ascii="Times New Roman" w:hAnsi="Times New Roman" w:cs="Times New Roman"/>
          <w:sz w:val="24"/>
          <w:szCs w:val="24"/>
        </w:rPr>
        <w:t xml:space="preserve">The TDU / I-AIM team should be congratulated first before any discussion to create an electronic database right from the inception of the hospital. This foresight has allowed us to have significant amount of data. There are a lot of learnings from this exercise which can be beneficial to many institutes and hospitals. </w:t>
      </w:r>
    </w:p>
    <w:p w14:paraId="6BD06052" w14:textId="3C8C2DAC" w:rsidR="00B82C06" w:rsidRPr="00B82C06" w:rsidRDefault="00B82C06" w:rsidP="00B82C06">
      <w:pPr>
        <w:rPr>
          <w:rFonts w:ascii="Times New Roman" w:hAnsi="Times New Roman" w:cs="Times New Roman"/>
          <w:sz w:val="24"/>
          <w:szCs w:val="24"/>
        </w:rPr>
      </w:pPr>
      <w:r w:rsidRPr="00B82C06">
        <w:rPr>
          <w:rFonts w:ascii="Times New Roman" w:hAnsi="Times New Roman" w:cs="Times New Roman"/>
          <w:sz w:val="24"/>
          <w:szCs w:val="24"/>
        </w:rPr>
        <w:t xml:space="preserve">Conversion of real-life clinical data from an individual data point to a logical dataset was done. Logical relationships were established post inspection of the datasets and the columns. Relational datasets were identified. How data was captured and stored was observed (data formats). Some shortcomings and errors in the data </w:t>
      </w:r>
      <w:r w:rsidR="009A71F8">
        <w:rPr>
          <w:rFonts w:ascii="Times New Roman" w:hAnsi="Times New Roman" w:cs="Times New Roman"/>
          <w:sz w:val="24"/>
          <w:szCs w:val="24"/>
        </w:rPr>
        <w:t>were</w:t>
      </w:r>
      <w:r w:rsidRPr="00B82C06">
        <w:rPr>
          <w:rFonts w:ascii="Times New Roman" w:hAnsi="Times New Roman" w:cs="Times New Roman"/>
          <w:sz w:val="24"/>
          <w:szCs w:val="24"/>
        </w:rPr>
        <w:t xml:space="preserve"> seen and noted (</w:t>
      </w:r>
      <w:r w:rsidRPr="00B82C06">
        <w:rPr>
          <w:rFonts w:ascii="Times New Roman" w:hAnsi="Times New Roman" w:cs="Times New Roman"/>
          <w:sz w:val="24"/>
          <w:szCs w:val="28"/>
        </w:rPr>
        <w:t>missing data, inconsistent values, or unresolved duplicates). This exercise of understanding technical architecture from “an end user point of view” will help in running analysis of various types.</w:t>
      </w:r>
      <w:r w:rsidR="007138E3">
        <w:rPr>
          <w:rFonts w:ascii="Times New Roman" w:hAnsi="Times New Roman" w:cs="Times New Roman"/>
          <w:sz w:val="24"/>
          <w:szCs w:val="28"/>
        </w:rPr>
        <w:t xml:space="preserve"> If data generation for future use is one of the top priorities for the hospital, then there should be a project plan put together, appropriate steps should be taken to plug the existing gaps. </w:t>
      </w:r>
    </w:p>
    <w:p w14:paraId="14050F90" w14:textId="58C72B2E" w:rsidR="00D669C6" w:rsidRDefault="00D669C6" w:rsidP="00D669C6">
      <w:pPr>
        <w:pStyle w:val="Heading2"/>
      </w:pPr>
      <w:bookmarkStart w:id="715" w:name="_Toc108078591"/>
      <w:r>
        <w:t>Clinical data understanding</w:t>
      </w:r>
      <w:bookmarkEnd w:id="715"/>
    </w:p>
    <w:p w14:paraId="2F509055" w14:textId="225431E8" w:rsidR="001364BB" w:rsidRDefault="001364BB" w:rsidP="001364BB">
      <w:pPr>
        <w:spacing w:after="200" w:line="276" w:lineRule="auto"/>
        <w:rPr>
          <w:rFonts w:ascii="Times New Roman" w:hAnsi="Times New Roman" w:cs="Times New Roman"/>
          <w:sz w:val="24"/>
        </w:rPr>
      </w:pPr>
      <w:r>
        <w:rPr>
          <w:rFonts w:ascii="Times New Roman" w:hAnsi="Times New Roman" w:cs="Times New Roman"/>
          <w:sz w:val="24"/>
        </w:rPr>
        <w:t xml:space="preserve">Sections listed below offer possible technical solutions for the shortcomings identified: </w:t>
      </w:r>
    </w:p>
    <w:p w14:paraId="40BDE1C6" w14:textId="7E1B5B86" w:rsidR="001364BB" w:rsidRDefault="001364BB" w:rsidP="001364BB">
      <w:pPr>
        <w:spacing w:after="200" w:line="276" w:lineRule="auto"/>
        <w:rPr>
          <w:rFonts w:ascii="Times New Roman" w:hAnsi="Times New Roman" w:cs="Times New Roman"/>
          <w:sz w:val="24"/>
        </w:rPr>
      </w:pPr>
      <w:r>
        <w:rPr>
          <w:rFonts w:ascii="Times New Roman" w:hAnsi="Times New Roman" w:cs="Times New Roman"/>
          <w:sz w:val="24"/>
        </w:rPr>
        <w:t>Vital sign dataset: the vital signs database could have an alternative presentation of one record per patient per visit in addition to the existing presentation. The vital sign parameters can be presented as distinct columns, one each for each parameter.</w:t>
      </w:r>
    </w:p>
    <w:p w14:paraId="7A931BF0" w14:textId="69146EF4" w:rsidR="001B196C" w:rsidRPr="00BC578F" w:rsidRDefault="001B196C" w:rsidP="001B196C">
      <w:pPr>
        <w:pStyle w:val="Caption"/>
        <w:rPr>
          <w:rFonts w:ascii="Times New Roman" w:hAnsi="Times New Roman" w:cs="Times New Roman"/>
          <w:b/>
          <w:i w:val="0"/>
          <w:iCs w:val="0"/>
          <w:color w:val="auto"/>
          <w:sz w:val="24"/>
        </w:rPr>
      </w:pPr>
      <w:bookmarkStart w:id="716" w:name="_Toc107731177"/>
      <w:r w:rsidRPr="00BC578F">
        <w:rPr>
          <w:rFonts w:ascii="Times New Roman" w:hAnsi="Times New Roman" w:cs="Times New Roman"/>
          <w:i w:val="0"/>
          <w:iCs w:val="0"/>
          <w:color w:val="auto"/>
        </w:rPr>
        <w:t xml:space="preserve">Table </w:t>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STYLEREF 1 \s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4</w:t>
      </w:r>
      <w:r w:rsidR="00462C2C">
        <w:rPr>
          <w:rFonts w:ascii="Times New Roman" w:hAnsi="Times New Roman" w:cs="Times New Roman"/>
          <w:i w:val="0"/>
          <w:iCs w:val="0"/>
          <w:color w:val="auto"/>
        </w:rPr>
        <w:fldChar w:fldCharType="end"/>
      </w:r>
      <w:r w:rsidR="00462C2C">
        <w:rPr>
          <w:rFonts w:ascii="Times New Roman" w:hAnsi="Times New Roman" w:cs="Times New Roman"/>
          <w:i w:val="0"/>
          <w:iCs w:val="0"/>
          <w:color w:val="auto"/>
        </w:rPr>
        <w:noBreakHyphen/>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SEQ Table \* ARABIC \s 1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w:t>
      </w:r>
      <w:r w:rsidR="00462C2C">
        <w:rPr>
          <w:rFonts w:ascii="Times New Roman" w:hAnsi="Times New Roman" w:cs="Times New Roman"/>
          <w:i w:val="0"/>
          <w:iCs w:val="0"/>
          <w:color w:val="auto"/>
        </w:rPr>
        <w:fldChar w:fldCharType="end"/>
      </w:r>
      <w:r w:rsidRPr="00BC578F">
        <w:rPr>
          <w:rFonts w:ascii="Times New Roman" w:hAnsi="Times New Roman" w:cs="Times New Roman"/>
          <w:i w:val="0"/>
          <w:iCs w:val="0"/>
          <w:color w:val="auto"/>
        </w:rPr>
        <w:t xml:space="preserve">: </w:t>
      </w:r>
      <w:r w:rsidR="00B8384A">
        <w:rPr>
          <w:rFonts w:ascii="Times New Roman" w:hAnsi="Times New Roman" w:cs="Times New Roman"/>
          <w:i w:val="0"/>
          <w:iCs w:val="0"/>
          <w:color w:val="auto"/>
        </w:rPr>
        <w:t>P</w:t>
      </w:r>
      <w:r w:rsidRPr="00BC578F">
        <w:rPr>
          <w:rFonts w:ascii="Times New Roman" w:hAnsi="Times New Roman" w:cs="Times New Roman"/>
          <w:i w:val="0"/>
          <w:iCs w:val="0"/>
          <w:color w:val="auto"/>
        </w:rPr>
        <w:t>roposed vital sign data structure</w:t>
      </w:r>
      <w:bookmarkEnd w:id="716"/>
    </w:p>
    <w:tbl>
      <w:tblPr>
        <w:tblStyle w:val="TableGrid"/>
        <w:tblW w:w="9310" w:type="dxa"/>
        <w:tblInd w:w="144" w:type="dxa"/>
        <w:tblLook w:val="04A0" w:firstRow="1" w:lastRow="0" w:firstColumn="1" w:lastColumn="0" w:noHBand="0" w:noVBand="1"/>
      </w:tblPr>
      <w:tblGrid>
        <w:gridCol w:w="1307"/>
        <w:gridCol w:w="1468"/>
        <w:gridCol w:w="1307"/>
        <w:gridCol w:w="1307"/>
        <w:gridCol w:w="1307"/>
        <w:gridCol w:w="1307"/>
        <w:gridCol w:w="1307"/>
      </w:tblGrid>
      <w:tr w:rsidR="001364BB" w14:paraId="61EA90B8"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4F8B4970" w14:textId="77777777" w:rsidR="001364BB" w:rsidRDefault="001364BB">
            <w:pPr>
              <w:rPr>
                <w:rFonts w:ascii="Times New Roman" w:hAnsi="Times New Roman" w:cs="Times New Roman"/>
                <w:sz w:val="24"/>
              </w:rPr>
            </w:pPr>
            <w:r>
              <w:rPr>
                <w:rFonts w:ascii="Times New Roman" w:hAnsi="Times New Roman" w:cs="Times New Roman"/>
                <w:sz w:val="24"/>
              </w:rPr>
              <w:t>Patient ID</w:t>
            </w:r>
          </w:p>
        </w:tc>
        <w:tc>
          <w:tcPr>
            <w:tcW w:w="1468" w:type="dxa"/>
            <w:tcBorders>
              <w:top w:val="single" w:sz="4" w:space="0" w:color="auto"/>
              <w:left w:val="single" w:sz="4" w:space="0" w:color="auto"/>
              <w:bottom w:val="single" w:sz="4" w:space="0" w:color="auto"/>
              <w:right w:val="single" w:sz="4" w:space="0" w:color="auto"/>
            </w:tcBorders>
            <w:hideMark/>
          </w:tcPr>
          <w:p w14:paraId="2D8D25BB" w14:textId="77777777" w:rsidR="001364BB" w:rsidRDefault="001364BB">
            <w:pPr>
              <w:rPr>
                <w:rFonts w:ascii="Times New Roman" w:hAnsi="Times New Roman" w:cs="Times New Roman"/>
                <w:sz w:val="24"/>
              </w:rPr>
            </w:pPr>
            <w:r>
              <w:rPr>
                <w:rFonts w:ascii="Times New Roman" w:hAnsi="Times New Roman" w:cs="Times New Roman"/>
                <w:sz w:val="24"/>
              </w:rPr>
              <w:t>Visit date</w:t>
            </w:r>
          </w:p>
        </w:tc>
        <w:tc>
          <w:tcPr>
            <w:tcW w:w="1307" w:type="dxa"/>
            <w:tcBorders>
              <w:top w:val="single" w:sz="4" w:space="0" w:color="auto"/>
              <w:left w:val="single" w:sz="4" w:space="0" w:color="auto"/>
              <w:bottom w:val="single" w:sz="4" w:space="0" w:color="auto"/>
              <w:right w:val="single" w:sz="4" w:space="0" w:color="auto"/>
            </w:tcBorders>
            <w:hideMark/>
          </w:tcPr>
          <w:p w14:paraId="1AED3AD2" w14:textId="77777777" w:rsidR="001364BB" w:rsidRDefault="001364BB">
            <w:pPr>
              <w:rPr>
                <w:rFonts w:ascii="Times New Roman" w:hAnsi="Times New Roman" w:cs="Times New Roman"/>
                <w:sz w:val="24"/>
              </w:rPr>
            </w:pPr>
            <w:r>
              <w:rPr>
                <w:rFonts w:ascii="Times New Roman" w:hAnsi="Times New Roman" w:cs="Times New Roman"/>
                <w:sz w:val="24"/>
              </w:rPr>
              <w:t>SBP</w:t>
            </w:r>
          </w:p>
        </w:tc>
        <w:tc>
          <w:tcPr>
            <w:tcW w:w="1307" w:type="dxa"/>
            <w:tcBorders>
              <w:top w:val="single" w:sz="4" w:space="0" w:color="auto"/>
              <w:left w:val="single" w:sz="4" w:space="0" w:color="auto"/>
              <w:bottom w:val="single" w:sz="4" w:space="0" w:color="auto"/>
              <w:right w:val="single" w:sz="4" w:space="0" w:color="auto"/>
            </w:tcBorders>
            <w:hideMark/>
          </w:tcPr>
          <w:p w14:paraId="19F6537F" w14:textId="77777777" w:rsidR="001364BB" w:rsidRDefault="001364BB">
            <w:pPr>
              <w:rPr>
                <w:rFonts w:ascii="Times New Roman" w:hAnsi="Times New Roman" w:cs="Times New Roman"/>
                <w:sz w:val="24"/>
              </w:rPr>
            </w:pPr>
            <w:r>
              <w:rPr>
                <w:rFonts w:ascii="Times New Roman" w:hAnsi="Times New Roman" w:cs="Times New Roman"/>
                <w:sz w:val="24"/>
              </w:rPr>
              <w:t>DBP</w:t>
            </w:r>
          </w:p>
        </w:tc>
        <w:tc>
          <w:tcPr>
            <w:tcW w:w="1307" w:type="dxa"/>
            <w:tcBorders>
              <w:top w:val="single" w:sz="4" w:space="0" w:color="auto"/>
              <w:left w:val="single" w:sz="4" w:space="0" w:color="auto"/>
              <w:bottom w:val="single" w:sz="4" w:space="0" w:color="auto"/>
              <w:right w:val="single" w:sz="4" w:space="0" w:color="auto"/>
            </w:tcBorders>
            <w:hideMark/>
          </w:tcPr>
          <w:p w14:paraId="19EDF460" w14:textId="77777777" w:rsidR="001364BB" w:rsidRDefault="001364BB">
            <w:pPr>
              <w:rPr>
                <w:rFonts w:ascii="Times New Roman" w:hAnsi="Times New Roman" w:cs="Times New Roman"/>
                <w:sz w:val="24"/>
              </w:rPr>
            </w:pPr>
            <w:r>
              <w:rPr>
                <w:rFonts w:ascii="Times New Roman" w:hAnsi="Times New Roman" w:cs="Times New Roman"/>
                <w:sz w:val="24"/>
              </w:rPr>
              <w:t>Pulse</w:t>
            </w:r>
          </w:p>
        </w:tc>
        <w:tc>
          <w:tcPr>
            <w:tcW w:w="1307" w:type="dxa"/>
            <w:tcBorders>
              <w:top w:val="single" w:sz="4" w:space="0" w:color="auto"/>
              <w:left w:val="single" w:sz="4" w:space="0" w:color="auto"/>
              <w:bottom w:val="single" w:sz="4" w:space="0" w:color="auto"/>
              <w:right w:val="single" w:sz="4" w:space="0" w:color="auto"/>
            </w:tcBorders>
            <w:hideMark/>
          </w:tcPr>
          <w:p w14:paraId="58C4B40E" w14:textId="77777777" w:rsidR="001364BB" w:rsidRDefault="001364BB">
            <w:pPr>
              <w:rPr>
                <w:rFonts w:ascii="Times New Roman" w:hAnsi="Times New Roman" w:cs="Times New Roman"/>
                <w:sz w:val="24"/>
              </w:rPr>
            </w:pPr>
            <w:r>
              <w:rPr>
                <w:rFonts w:ascii="Times New Roman" w:hAnsi="Times New Roman" w:cs="Times New Roman"/>
                <w:sz w:val="24"/>
              </w:rPr>
              <w:t>Height</w:t>
            </w:r>
          </w:p>
        </w:tc>
        <w:tc>
          <w:tcPr>
            <w:tcW w:w="1307" w:type="dxa"/>
            <w:tcBorders>
              <w:top w:val="single" w:sz="4" w:space="0" w:color="auto"/>
              <w:left w:val="single" w:sz="4" w:space="0" w:color="auto"/>
              <w:bottom w:val="single" w:sz="4" w:space="0" w:color="auto"/>
              <w:right w:val="single" w:sz="4" w:space="0" w:color="auto"/>
            </w:tcBorders>
            <w:hideMark/>
          </w:tcPr>
          <w:p w14:paraId="0D3C6B3C" w14:textId="77777777" w:rsidR="001364BB" w:rsidRDefault="001364BB">
            <w:pPr>
              <w:rPr>
                <w:rFonts w:ascii="Times New Roman" w:hAnsi="Times New Roman" w:cs="Times New Roman"/>
                <w:sz w:val="24"/>
              </w:rPr>
            </w:pPr>
            <w:r>
              <w:rPr>
                <w:rFonts w:ascii="Times New Roman" w:hAnsi="Times New Roman" w:cs="Times New Roman"/>
                <w:sz w:val="24"/>
              </w:rPr>
              <w:t>Weight</w:t>
            </w:r>
          </w:p>
        </w:tc>
      </w:tr>
      <w:tr w:rsidR="001364BB" w14:paraId="6FD50D82"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7EBEDE52" w14:textId="77777777" w:rsidR="001364BB" w:rsidRDefault="001364BB">
            <w:pPr>
              <w:rPr>
                <w:rFonts w:ascii="Times New Roman" w:hAnsi="Times New Roman" w:cs="Times New Roman"/>
                <w:sz w:val="24"/>
              </w:rPr>
            </w:pPr>
            <w:r>
              <w:rPr>
                <w:rFonts w:ascii="Times New Roman" w:hAnsi="Times New Roman" w:cs="Times New Roman"/>
                <w:sz w:val="24"/>
              </w:rPr>
              <w:t>1</w:t>
            </w:r>
          </w:p>
        </w:tc>
        <w:tc>
          <w:tcPr>
            <w:tcW w:w="1468" w:type="dxa"/>
            <w:tcBorders>
              <w:top w:val="single" w:sz="4" w:space="0" w:color="auto"/>
              <w:left w:val="single" w:sz="4" w:space="0" w:color="auto"/>
              <w:bottom w:val="single" w:sz="4" w:space="0" w:color="auto"/>
              <w:right w:val="single" w:sz="4" w:space="0" w:color="auto"/>
            </w:tcBorders>
            <w:hideMark/>
          </w:tcPr>
          <w:p w14:paraId="7B63FD2D" w14:textId="77777777" w:rsidR="001364BB" w:rsidRDefault="001364BB">
            <w:pPr>
              <w:rPr>
                <w:rFonts w:ascii="Times New Roman" w:hAnsi="Times New Roman" w:cs="Times New Roman"/>
                <w:sz w:val="24"/>
              </w:rPr>
            </w:pPr>
            <w:r>
              <w:rPr>
                <w:rFonts w:ascii="Times New Roman" w:hAnsi="Times New Roman" w:cs="Times New Roman"/>
                <w:sz w:val="24"/>
              </w:rPr>
              <w:t>01-Jan-2016</w:t>
            </w:r>
          </w:p>
        </w:tc>
        <w:tc>
          <w:tcPr>
            <w:tcW w:w="1307" w:type="dxa"/>
            <w:tcBorders>
              <w:top w:val="single" w:sz="4" w:space="0" w:color="auto"/>
              <w:left w:val="single" w:sz="4" w:space="0" w:color="auto"/>
              <w:bottom w:val="single" w:sz="4" w:space="0" w:color="auto"/>
              <w:right w:val="single" w:sz="4" w:space="0" w:color="auto"/>
            </w:tcBorders>
            <w:hideMark/>
          </w:tcPr>
          <w:p w14:paraId="45F49E42" w14:textId="77777777" w:rsidR="001364BB" w:rsidRDefault="001364BB">
            <w:pPr>
              <w:rPr>
                <w:rFonts w:ascii="Times New Roman" w:hAnsi="Times New Roman" w:cs="Times New Roman"/>
                <w:sz w:val="24"/>
              </w:rPr>
            </w:pPr>
            <w:r>
              <w:rPr>
                <w:rFonts w:ascii="Times New Roman" w:hAnsi="Times New Roman" w:cs="Times New Roman"/>
                <w:sz w:val="24"/>
              </w:rPr>
              <w:t>xxx</w:t>
            </w:r>
          </w:p>
        </w:tc>
        <w:tc>
          <w:tcPr>
            <w:tcW w:w="1307" w:type="dxa"/>
            <w:tcBorders>
              <w:top w:val="single" w:sz="4" w:space="0" w:color="auto"/>
              <w:left w:val="single" w:sz="4" w:space="0" w:color="auto"/>
              <w:bottom w:val="single" w:sz="4" w:space="0" w:color="auto"/>
              <w:right w:val="single" w:sz="4" w:space="0" w:color="auto"/>
            </w:tcBorders>
            <w:hideMark/>
          </w:tcPr>
          <w:p w14:paraId="54682E01" w14:textId="77777777" w:rsidR="001364BB" w:rsidRDefault="001364BB">
            <w:pPr>
              <w:rPr>
                <w:rFonts w:ascii="Times New Roman" w:hAnsi="Times New Roman" w:cs="Times New Roman"/>
                <w:sz w:val="24"/>
              </w:rPr>
            </w:pPr>
            <w:r>
              <w:rPr>
                <w:rFonts w:ascii="Times New Roman" w:hAnsi="Times New Roman" w:cs="Times New Roman"/>
                <w:sz w:val="24"/>
              </w:rPr>
              <w:t>xxx</w:t>
            </w:r>
          </w:p>
        </w:tc>
        <w:tc>
          <w:tcPr>
            <w:tcW w:w="1307" w:type="dxa"/>
            <w:tcBorders>
              <w:top w:val="single" w:sz="4" w:space="0" w:color="auto"/>
              <w:left w:val="single" w:sz="4" w:space="0" w:color="auto"/>
              <w:bottom w:val="single" w:sz="4" w:space="0" w:color="auto"/>
              <w:right w:val="single" w:sz="4" w:space="0" w:color="auto"/>
            </w:tcBorders>
            <w:hideMark/>
          </w:tcPr>
          <w:p w14:paraId="3BB9C903" w14:textId="19597732" w:rsidR="001364BB" w:rsidRDefault="003E360A">
            <w:pPr>
              <w:rPr>
                <w:rFonts w:ascii="Times New Roman" w:hAnsi="Times New Roman" w:cs="Times New Roman"/>
                <w:sz w:val="24"/>
              </w:rPr>
            </w:pPr>
            <w:r>
              <w:rPr>
                <w:rFonts w:ascii="Times New Roman" w:hAnsi="Times New Roman" w:cs="Times New Roman"/>
                <w:sz w:val="24"/>
              </w:rPr>
              <w:t>x</w:t>
            </w:r>
            <w:r w:rsidR="001364BB">
              <w:rPr>
                <w:rFonts w:ascii="Times New Roman" w:hAnsi="Times New Roman" w:cs="Times New Roman"/>
                <w:sz w:val="24"/>
              </w:rPr>
              <w:t>xx</w:t>
            </w:r>
          </w:p>
        </w:tc>
        <w:tc>
          <w:tcPr>
            <w:tcW w:w="1307" w:type="dxa"/>
            <w:tcBorders>
              <w:top w:val="single" w:sz="4" w:space="0" w:color="auto"/>
              <w:left w:val="single" w:sz="4" w:space="0" w:color="auto"/>
              <w:bottom w:val="single" w:sz="4" w:space="0" w:color="auto"/>
              <w:right w:val="single" w:sz="4" w:space="0" w:color="auto"/>
            </w:tcBorders>
            <w:hideMark/>
          </w:tcPr>
          <w:p w14:paraId="61613A1A" w14:textId="3FFBDBA7" w:rsidR="001364BB" w:rsidRDefault="003E360A">
            <w:pPr>
              <w:rPr>
                <w:rFonts w:ascii="Times New Roman" w:hAnsi="Times New Roman" w:cs="Times New Roman"/>
                <w:sz w:val="24"/>
              </w:rPr>
            </w:pPr>
            <w:r>
              <w:rPr>
                <w:rFonts w:ascii="Times New Roman" w:hAnsi="Times New Roman" w:cs="Times New Roman"/>
                <w:sz w:val="24"/>
              </w:rPr>
              <w:t>x</w:t>
            </w:r>
            <w:r w:rsidR="001364BB">
              <w:rPr>
                <w:rFonts w:ascii="Times New Roman" w:hAnsi="Times New Roman" w:cs="Times New Roman"/>
                <w:sz w:val="24"/>
              </w:rPr>
              <w:t>xx</w:t>
            </w:r>
          </w:p>
        </w:tc>
        <w:tc>
          <w:tcPr>
            <w:tcW w:w="1307" w:type="dxa"/>
            <w:tcBorders>
              <w:top w:val="single" w:sz="4" w:space="0" w:color="auto"/>
              <w:left w:val="single" w:sz="4" w:space="0" w:color="auto"/>
              <w:bottom w:val="single" w:sz="4" w:space="0" w:color="auto"/>
              <w:right w:val="single" w:sz="4" w:space="0" w:color="auto"/>
            </w:tcBorders>
            <w:hideMark/>
          </w:tcPr>
          <w:p w14:paraId="69FED242" w14:textId="733BBFD7" w:rsidR="001364BB" w:rsidRDefault="003E360A">
            <w:pPr>
              <w:rPr>
                <w:rFonts w:ascii="Times New Roman" w:hAnsi="Times New Roman" w:cs="Times New Roman"/>
                <w:sz w:val="24"/>
              </w:rPr>
            </w:pPr>
            <w:r>
              <w:rPr>
                <w:rFonts w:ascii="Times New Roman" w:hAnsi="Times New Roman" w:cs="Times New Roman"/>
                <w:sz w:val="24"/>
              </w:rPr>
              <w:t>x</w:t>
            </w:r>
            <w:r w:rsidR="001364BB">
              <w:rPr>
                <w:rFonts w:ascii="Times New Roman" w:hAnsi="Times New Roman" w:cs="Times New Roman"/>
                <w:sz w:val="24"/>
              </w:rPr>
              <w:t>xx</w:t>
            </w:r>
          </w:p>
        </w:tc>
      </w:tr>
      <w:tr w:rsidR="001364BB" w14:paraId="3A03BFCF" w14:textId="77777777" w:rsidTr="001364BB">
        <w:trPr>
          <w:trHeight w:val="290"/>
        </w:trPr>
        <w:tc>
          <w:tcPr>
            <w:tcW w:w="1307" w:type="dxa"/>
            <w:tcBorders>
              <w:top w:val="single" w:sz="4" w:space="0" w:color="auto"/>
              <w:left w:val="single" w:sz="4" w:space="0" w:color="auto"/>
              <w:bottom w:val="single" w:sz="4" w:space="0" w:color="auto"/>
              <w:right w:val="single" w:sz="4" w:space="0" w:color="auto"/>
            </w:tcBorders>
            <w:hideMark/>
          </w:tcPr>
          <w:p w14:paraId="5B7424C4" w14:textId="77777777" w:rsidR="001364BB" w:rsidRDefault="001364BB">
            <w:pPr>
              <w:rPr>
                <w:rFonts w:ascii="Times New Roman" w:hAnsi="Times New Roman" w:cs="Times New Roman"/>
                <w:sz w:val="24"/>
              </w:rPr>
            </w:pPr>
            <w:r>
              <w:rPr>
                <w:rFonts w:ascii="Times New Roman" w:hAnsi="Times New Roman" w:cs="Times New Roman"/>
                <w:sz w:val="24"/>
              </w:rPr>
              <w:t>1</w:t>
            </w:r>
          </w:p>
        </w:tc>
        <w:tc>
          <w:tcPr>
            <w:tcW w:w="1468" w:type="dxa"/>
            <w:tcBorders>
              <w:top w:val="single" w:sz="4" w:space="0" w:color="auto"/>
              <w:left w:val="single" w:sz="4" w:space="0" w:color="auto"/>
              <w:bottom w:val="single" w:sz="4" w:space="0" w:color="auto"/>
              <w:right w:val="single" w:sz="4" w:space="0" w:color="auto"/>
            </w:tcBorders>
            <w:hideMark/>
          </w:tcPr>
          <w:p w14:paraId="11B36CD1" w14:textId="77777777" w:rsidR="001364BB" w:rsidRDefault="001364BB">
            <w:pPr>
              <w:rPr>
                <w:rFonts w:ascii="Times New Roman" w:hAnsi="Times New Roman" w:cs="Times New Roman"/>
                <w:sz w:val="24"/>
              </w:rPr>
            </w:pPr>
            <w:r>
              <w:rPr>
                <w:rFonts w:ascii="Times New Roman" w:hAnsi="Times New Roman" w:cs="Times New Roman"/>
                <w:sz w:val="24"/>
              </w:rPr>
              <w:t>15-Jan-2016</w:t>
            </w:r>
          </w:p>
        </w:tc>
        <w:tc>
          <w:tcPr>
            <w:tcW w:w="1307" w:type="dxa"/>
            <w:tcBorders>
              <w:top w:val="single" w:sz="4" w:space="0" w:color="auto"/>
              <w:left w:val="single" w:sz="4" w:space="0" w:color="auto"/>
              <w:bottom w:val="single" w:sz="4" w:space="0" w:color="auto"/>
              <w:right w:val="single" w:sz="4" w:space="0" w:color="auto"/>
            </w:tcBorders>
            <w:hideMark/>
          </w:tcPr>
          <w:p w14:paraId="2B6239D6" w14:textId="77777777" w:rsidR="001364BB" w:rsidRDefault="001364BB">
            <w:pPr>
              <w:rPr>
                <w:rFonts w:ascii="Times New Roman" w:hAnsi="Times New Roman" w:cs="Times New Roman"/>
                <w:sz w:val="24"/>
              </w:rPr>
            </w:pPr>
            <w:r>
              <w:rPr>
                <w:rFonts w:ascii="Times New Roman" w:hAnsi="Times New Roman" w:cs="Times New Roman"/>
                <w:sz w:val="24"/>
              </w:rPr>
              <w:t>xxx</w:t>
            </w:r>
          </w:p>
        </w:tc>
        <w:tc>
          <w:tcPr>
            <w:tcW w:w="1307" w:type="dxa"/>
            <w:tcBorders>
              <w:top w:val="single" w:sz="4" w:space="0" w:color="auto"/>
              <w:left w:val="single" w:sz="4" w:space="0" w:color="auto"/>
              <w:bottom w:val="single" w:sz="4" w:space="0" w:color="auto"/>
              <w:right w:val="single" w:sz="4" w:space="0" w:color="auto"/>
            </w:tcBorders>
            <w:hideMark/>
          </w:tcPr>
          <w:p w14:paraId="72518B26" w14:textId="77777777" w:rsidR="001364BB" w:rsidRDefault="001364BB">
            <w:pPr>
              <w:rPr>
                <w:rFonts w:ascii="Times New Roman" w:hAnsi="Times New Roman" w:cs="Times New Roman"/>
                <w:sz w:val="24"/>
              </w:rPr>
            </w:pPr>
            <w:r>
              <w:rPr>
                <w:rFonts w:ascii="Times New Roman" w:hAnsi="Times New Roman" w:cs="Times New Roman"/>
                <w:sz w:val="24"/>
              </w:rPr>
              <w:t>xxx</w:t>
            </w:r>
          </w:p>
        </w:tc>
        <w:tc>
          <w:tcPr>
            <w:tcW w:w="1307" w:type="dxa"/>
            <w:tcBorders>
              <w:top w:val="single" w:sz="4" w:space="0" w:color="auto"/>
              <w:left w:val="single" w:sz="4" w:space="0" w:color="auto"/>
              <w:bottom w:val="single" w:sz="4" w:space="0" w:color="auto"/>
              <w:right w:val="single" w:sz="4" w:space="0" w:color="auto"/>
            </w:tcBorders>
            <w:hideMark/>
          </w:tcPr>
          <w:p w14:paraId="3D542ACA" w14:textId="2E3C5CDB" w:rsidR="001364BB" w:rsidRDefault="003E360A">
            <w:pPr>
              <w:rPr>
                <w:rFonts w:ascii="Times New Roman" w:hAnsi="Times New Roman" w:cs="Times New Roman"/>
                <w:sz w:val="24"/>
              </w:rPr>
            </w:pPr>
            <w:r>
              <w:rPr>
                <w:rFonts w:ascii="Times New Roman" w:hAnsi="Times New Roman" w:cs="Times New Roman"/>
                <w:sz w:val="24"/>
              </w:rPr>
              <w:t>x</w:t>
            </w:r>
            <w:r w:rsidR="001364BB">
              <w:rPr>
                <w:rFonts w:ascii="Times New Roman" w:hAnsi="Times New Roman" w:cs="Times New Roman"/>
                <w:sz w:val="24"/>
              </w:rPr>
              <w:t>xx</w:t>
            </w:r>
          </w:p>
        </w:tc>
        <w:tc>
          <w:tcPr>
            <w:tcW w:w="1307" w:type="dxa"/>
            <w:tcBorders>
              <w:top w:val="single" w:sz="4" w:space="0" w:color="auto"/>
              <w:left w:val="single" w:sz="4" w:space="0" w:color="auto"/>
              <w:bottom w:val="single" w:sz="4" w:space="0" w:color="auto"/>
              <w:right w:val="single" w:sz="4" w:space="0" w:color="auto"/>
            </w:tcBorders>
            <w:hideMark/>
          </w:tcPr>
          <w:p w14:paraId="60FA5621" w14:textId="28AAAA3F" w:rsidR="001364BB" w:rsidRDefault="003E360A">
            <w:pPr>
              <w:rPr>
                <w:rFonts w:ascii="Times New Roman" w:hAnsi="Times New Roman" w:cs="Times New Roman"/>
                <w:sz w:val="24"/>
              </w:rPr>
            </w:pPr>
            <w:r>
              <w:rPr>
                <w:rFonts w:ascii="Times New Roman" w:hAnsi="Times New Roman" w:cs="Times New Roman"/>
                <w:sz w:val="24"/>
              </w:rPr>
              <w:t>x</w:t>
            </w:r>
            <w:r w:rsidR="001364BB">
              <w:rPr>
                <w:rFonts w:ascii="Times New Roman" w:hAnsi="Times New Roman" w:cs="Times New Roman"/>
                <w:sz w:val="24"/>
              </w:rPr>
              <w:t>xx</w:t>
            </w:r>
          </w:p>
        </w:tc>
        <w:tc>
          <w:tcPr>
            <w:tcW w:w="1307" w:type="dxa"/>
            <w:tcBorders>
              <w:top w:val="single" w:sz="4" w:space="0" w:color="auto"/>
              <w:left w:val="single" w:sz="4" w:space="0" w:color="auto"/>
              <w:bottom w:val="single" w:sz="4" w:space="0" w:color="auto"/>
              <w:right w:val="single" w:sz="4" w:space="0" w:color="auto"/>
            </w:tcBorders>
            <w:hideMark/>
          </w:tcPr>
          <w:p w14:paraId="7EC72C84" w14:textId="470CA620" w:rsidR="001364BB" w:rsidRDefault="003E360A">
            <w:pPr>
              <w:rPr>
                <w:rFonts w:ascii="Times New Roman" w:hAnsi="Times New Roman" w:cs="Times New Roman"/>
                <w:sz w:val="24"/>
              </w:rPr>
            </w:pPr>
            <w:r>
              <w:rPr>
                <w:rFonts w:ascii="Times New Roman" w:hAnsi="Times New Roman" w:cs="Times New Roman"/>
                <w:sz w:val="24"/>
              </w:rPr>
              <w:t>x</w:t>
            </w:r>
            <w:r w:rsidR="001364BB">
              <w:rPr>
                <w:rFonts w:ascii="Times New Roman" w:hAnsi="Times New Roman" w:cs="Times New Roman"/>
                <w:sz w:val="24"/>
              </w:rPr>
              <w:t>xx</w:t>
            </w:r>
          </w:p>
        </w:tc>
      </w:tr>
      <w:tr w:rsidR="001364BB" w14:paraId="67D67E3A" w14:textId="77777777" w:rsidTr="001364BB">
        <w:trPr>
          <w:trHeight w:val="279"/>
        </w:trPr>
        <w:tc>
          <w:tcPr>
            <w:tcW w:w="1307" w:type="dxa"/>
            <w:tcBorders>
              <w:top w:val="single" w:sz="4" w:space="0" w:color="auto"/>
              <w:left w:val="single" w:sz="4" w:space="0" w:color="auto"/>
              <w:bottom w:val="single" w:sz="4" w:space="0" w:color="auto"/>
              <w:right w:val="single" w:sz="4" w:space="0" w:color="auto"/>
            </w:tcBorders>
            <w:hideMark/>
          </w:tcPr>
          <w:p w14:paraId="3CE24BC8" w14:textId="77777777" w:rsidR="001364BB" w:rsidRDefault="001364BB">
            <w:pPr>
              <w:rPr>
                <w:rFonts w:ascii="Times New Roman" w:hAnsi="Times New Roman" w:cs="Times New Roman"/>
                <w:sz w:val="24"/>
              </w:rPr>
            </w:pPr>
            <w:r>
              <w:rPr>
                <w:rFonts w:ascii="Times New Roman" w:hAnsi="Times New Roman" w:cs="Times New Roman"/>
                <w:sz w:val="24"/>
              </w:rPr>
              <w:t>1</w:t>
            </w:r>
          </w:p>
        </w:tc>
        <w:tc>
          <w:tcPr>
            <w:tcW w:w="1468" w:type="dxa"/>
            <w:tcBorders>
              <w:top w:val="single" w:sz="4" w:space="0" w:color="auto"/>
              <w:left w:val="single" w:sz="4" w:space="0" w:color="auto"/>
              <w:bottom w:val="single" w:sz="4" w:space="0" w:color="auto"/>
              <w:right w:val="single" w:sz="4" w:space="0" w:color="auto"/>
            </w:tcBorders>
            <w:hideMark/>
          </w:tcPr>
          <w:p w14:paraId="5081FA7E" w14:textId="77777777" w:rsidR="001364BB" w:rsidRDefault="001364BB">
            <w:pPr>
              <w:rPr>
                <w:rFonts w:ascii="Times New Roman" w:hAnsi="Times New Roman" w:cs="Times New Roman"/>
                <w:sz w:val="24"/>
              </w:rPr>
            </w:pPr>
            <w:r>
              <w:rPr>
                <w:rFonts w:ascii="Times New Roman" w:hAnsi="Times New Roman" w:cs="Times New Roman"/>
                <w:sz w:val="24"/>
              </w:rPr>
              <w:t>31-Jan-2016</w:t>
            </w:r>
          </w:p>
        </w:tc>
        <w:tc>
          <w:tcPr>
            <w:tcW w:w="1307" w:type="dxa"/>
            <w:tcBorders>
              <w:top w:val="single" w:sz="4" w:space="0" w:color="auto"/>
              <w:left w:val="single" w:sz="4" w:space="0" w:color="auto"/>
              <w:bottom w:val="single" w:sz="4" w:space="0" w:color="auto"/>
              <w:right w:val="single" w:sz="4" w:space="0" w:color="auto"/>
            </w:tcBorders>
            <w:hideMark/>
          </w:tcPr>
          <w:p w14:paraId="25738E83" w14:textId="77777777" w:rsidR="001364BB" w:rsidRDefault="001364BB">
            <w:pPr>
              <w:rPr>
                <w:rFonts w:ascii="Times New Roman" w:hAnsi="Times New Roman" w:cs="Times New Roman"/>
                <w:sz w:val="24"/>
              </w:rPr>
            </w:pPr>
            <w:r>
              <w:rPr>
                <w:rFonts w:ascii="Times New Roman" w:hAnsi="Times New Roman" w:cs="Times New Roman"/>
                <w:sz w:val="24"/>
              </w:rPr>
              <w:t>xxx</w:t>
            </w:r>
          </w:p>
        </w:tc>
        <w:tc>
          <w:tcPr>
            <w:tcW w:w="1307" w:type="dxa"/>
            <w:tcBorders>
              <w:top w:val="single" w:sz="4" w:space="0" w:color="auto"/>
              <w:left w:val="single" w:sz="4" w:space="0" w:color="auto"/>
              <w:bottom w:val="single" w:sz="4" w:space="0" w:color="auto"/>
              <w:right w:val="single" w:sz="4" w:space="0" w:color="auto"/>
            </w:tcBorders>
            <w:hideMark/>
          </w:tcPr>
          <w:p w14:paraId="5D2F1027" w14:textId="77777777" w:rsidR="001364BB" w:rsidRDefault="001364BB">
            <w:pPr>
              <w:rPr>
                <w:rFonts w:ascii="Times New Roman" w:hAnsi="Times New Roman" w:cs="Times New Roman"/>
                <w:sz w:val="24"/>
              </w:rPr>
            </w:pPr>
            <w:r>
              <w:rPr>
                <w:rFonts w:ascii="Times New Roman" w:hAnsi="Times New Roman" w:cs="Times New Roman"/>
                <w:sz w:val="24"/>
              </w:rPr>
              <w:t>xxx</w:t>
            </w:r>
          </w:p>
        </w:tc>
        <w:tc>
          <w:tcPr>
            <w:tcW w:w="1307" w:type="dxa"/>
            <w:tcBorders>
              <w:top w:val="single" w:sz="4" w:space="0" w:color="auto"/>
              <w:left w:val="single" w:sz="4" w:space="0" w:color="auto"/>
              <w:bottom w:val="single" w:sz="4" w:space="0" w:color="auto"/>
              <w:right w:val="single" w:sz="4" w:space="0" w:color="auto"/>
            </w:tcBorders>
            <w:hideMark/>
          </w:tcPr>
          <w:p w14:paraId="718B9CD4" w14:textId="3F9421B3" w:rsidR="001364BB" w:rsidRDefault="003E360A">
            <w:pPr>
              <w:rPr>
                <w:rFonts w:ascii="Times New Roman" w:hAnsi="Times New Roman" w:cs="Times New Roman"/>
                <w:sz w:val="24"/>
              </w:rPr>
            </w:pPr>
            <w:r>
              <w:rPr>
                <w:rFonts w:ascii="Times New Roman" w:hAnsi="Times New Roman" w:cs="Times New Roman"/>
                <w:sz w:val="24"/>
              </w:rPr>
              <w:t>x</w:t>
            </w:r>
            <w:r w:rsidR="001364BB">
              <w:rPr>
                <w:rFonts w:ascii="Times New Roman" w:hAnsi="Times New Roman" w:cs="Times New Roman"/>
                <w:sz w:val="24"/>
              </w:rPr>
              <w:t>xx</w:t>
            </w:r>
          </w:p>
        </w:tc>
        <w:tc>
          <w:tcPr>
            <w:tcW w:w="1307" w:type="dxa"/>
            <w:tcBorders>
              <w:top w:val="single" w:sz="4" w:space="0" w:color="auto"/>
              <w:left w:val="single" w:sz="4" w:space="0" w:color="auto"/>
              <w:bottom w:val="single" w:sz="4" w:space="0" w:color="auto"/>
              <w:right w:val="single" w:sz="4" w:space="0" w:color="auto"/>
            </w:tcBorders>
            <w:hideMark/>
          </w:tcPr>
          <w:p w14:paraId="140C6A1A" w14:textId="0257E8EC" w:rsidR="001364BB" w:rsidRDefault="003E360A">
            <w:pPr>
              <w:rPr>
                <w:rFonts w:ascii="Times New Roman" w:hAnsi="Times New Roman" w:cs="Times New Roman"/>
                <w:sz w:val="24"/>
              </w:rPr>
            </w:pPr>
            <w:r>
              <w:rPr>
                <w:rFonts w:ascii="Times New Roman" w:hAnsi="Times New Roman" w:cs="Times New Roman"/>
                <w:sz w:val="24"/>
              </w:rPr>
              <w:t>x</w:t>
            </w:r>
            <w:r w:rsidR="001364BB">
              <w:rPr>
                <w:rFonts w:ascii="Times New Roman" w:hAnsi="Times New Roman" w:cs="Times New Roman"/>
                <w:sz w:val="24"/>
              </w:rPr>
              <w:t>xx</w:t>
            </w:r>
          </w:p>
        </w:tc>
        <w:tc>
          <w:tcPr>
            <w:tcW w:w="1307" w:type="dxa"/>
            <w:tcBorders>
              <w:top w:val="single" w:sz="4" w:space="0" w:color="auto"/>
              <w:left w:val="single" w:sz="4" w:space="0" w:color="auto"/>
              <w:bottom w:val="single" w:sz="4" w:space="0" w:color="auto"/>
              <w:right w:val="single" w:sz="4" w:space="0" w:color="auto"/>
            </w:tcBorders>
            <w:hideMark/>
          </w:tcPr>
          <w:p w14:paraId="3B4F2F4D" w14:textId="06516720" w:rsidR="001364BB" w:rsidRDefault="003E360A">
            <w:pPr>
              <w:rPr>
                <w:rFonts w:ascii="Times New Roman" w:hAnsi="Times New Roman" w:cs="Times New Roman"/>
                <w:sz w:val="24"/>
              </w:rPr>
            </w:pPr>
            <w:r>
              <w:rPr>
                <w:rFonts w:ascii="Times New Roman" w:hAnsi="Times New Roman" w:cs="Times New Roman"/>
                <w:sz w:val="24"/>
              </w:rPr>
              <w:t>x</w:t>
            </w:r>
            <w:r w:rsidR="001364BB">
              <w:rPr>
                <w:rFonts w:ascii="Times New Roman" w:hAnsi="Times New Roman" w:cs="Times New Roman"/>
                <w:sz w:val="24"/>
              </w:rPr>
              <w:t>xx</w:t>
            </w:r>
          </w:p>
        </w:tc>
      </w:tr>
    </w:tbl>
    <w:p w14:paraId="2AB56E6F" w14:textId="77777777" w:rsidR="001364BB" w:rsidRDefault="001364BB" w:rsidP="001364BB">
      <w:pPr>
        <w:pStyle w:val="ListParagraph"/>
        <w:ind w:left="54"/>
        <w:rPr>
          <w:rFonts w:ascii="Times New Roman" w:hAnsi="Times New Roman" w:cs="Times New Roman"/>
          <w:sz w:val="24"/>
        </w:rPr>
      </w:pPr>
    </w:p>
    <w:p w14:paraId="5E2311BC" w14:textId="5256F1F8" w:rsidR="001364BB" w:rsidRDefault="001364BB" w:rsidP="00BE75D1">
      <w:pPr>
        <w:pStyle w:val="ListParagraph"/>
        <w:ind w:left="54"/>
        <w:rPr>
          <w:rFonts w:ascii="Times New Roman" w:hAnsi="Times New Roman" w:cs="Times New Roman"/>
          <w:sz w:val="24"/>
        </w:rPr>
      </w:pPr>
      <w:r>
        <w:rPr>
          <w:rFonts w:ascii="Times New Roman" w:hAnsi="Times New Roman" w:cs="Times New Roman"/>
          <w:sz w:val="24"/>
        </w:rPr>
        <w:t xml:space="preserve">This type of presentation would make the length of data smaller. Trends for the same patient over </w:t>
      </w:r>
      <w:r w:rsidR="00C46578">
        <w:rPr>
          <w:rFonts w:ascii="Times New Roman" w:hAnsi="Times New Roman" w:cs="Times New Roman"/>
          <w:sz w:val="24"/>
        </w:rPr>
        <w:t>a period</w:t>
      </w:r>
      <w:r>
        <w:rPr>
          <w:rFonts w:ascii="Times New Roman" w:hAnsi="Times New Roman" w:cs="Times New Roman"/>
          <w:sz w:val="24"/>
        </w:rPr>
        <w:t xml:space="preserve"> could be assessed faster. The parameter result values should be presented in numeric form, rather than character format. This will allow the data to be used for numeric calculations. In case of age and/or gender specific analysis; normal ranges can be applied in the database and these calculations could be done in the backend without affecting the end users, here doctors, nurses to name a few. </w:t>
      </w:r>
    </w:p>
    <w:p w14:paraId="026C480C" w14:textId="77777777" w:rsidR="001364BB" w:rsidRDefault="001364BB" w:rsidP="005D64D4">
      <w:pPr>
        <w:spacing w:after="0"/>
        <w:ind w:left="54"/>
        <w:rPr>
          <w:rFonts w:ascii="Times New Roman" w:hAnsi="Times New Roman" w:cs="Times New Roman"/>
          <w:sz w:val="24"/>
        </w:rPr>
      </w:pPr>
      <w:r>
        <w:rPr>
          <w:rFonts w:ascii="Times New Roman" w:hAnsi="Times New Roman" w:cs="Times New Roman"/>
          <w:sz w:val="24"/>
        </w:rPr>
        <w:t>Lab dataset: When a lab test is done from other pathology the data from scanned reports is not translated into hospital dataset, this results in missing information in the database, as it is not retrievable for any analysis. A single test has multiple names making it very difficult to create summaries on laboratory parameters. Would it be possible to get the pathology lab data in electronic dataset format? A few suggestions on updating the existing version:</w:t>
      </w:r>
    </w:p>
    <w:p w14:paraId="0F14934F" w14:textId="77777777" w:rsidR="001364BB" w:rsidRPr="005D64D4" w:rsidRDefault="001364BB" w:rsidP="00857630">
      <w:pPr>
        <w:pStyle w:val="ListParagraph"/>
        <w:numPr>
          <w:ilvl w:val="0"/>
          <w:numId w:val="5"/>
        </w:numPr>
        <w:spacing w:after="200" w:line="276" w:lineRule="auto"/>
        <w:rPr>
          <w:rFonts w:ascii="Times New Roman" w:hAnsi="Times New Roman" w:cs="Times New Roman"/>
          <w:sz w:val="24"/>
        </w:rPr>
      </w:pPr>
      <w:r w:rsidRPr="005D64D4">
        <w:rPr>
          <w:rFonts w:ascii="Times New Roman" w:hAnsi="Times New Roman" w:cs="Times New Roman"/>
          <w:sz w:val="24"/>
        </w:rPr>
        <w:t>A standard naming convention of lab tests should be created</w:t>
      </w:r>
    </w:p>
    <w:p w14:paraId="2363F1DB" w14:textId="77777777" w:rsidR="001364BB" w:rsidRPr="005D64D4" w:rsidRDefault="001364BB" w:rsidP="00857630">
      <w:pPr>
        <w:pStyle w:val="ListParagraph"/>
        <w:numPr>
          <w:ilvl w:val="0"/>
          <w:numId w:val="5"/>
        </w:numPr>
        <w:spacing w:after="200" w:line="276" w:lineRule="auto"/>
        <w:rPr>
          <w:rFonts w:ascii="Times New Roman" w:hAnsi="Times New Roman" w:cs="Times New Roman"/>
          <w:sz w:val="24"/>
        </w:rPr>
      </w:pPr>
      <w:r w:rsidRPr="005D64D4">
        <w:rPr>
          <w:rFonts w:ascii="Times New Roman" w:hAnsi="Times New Roman" w:cs="Times New Roman"/>
          <w:sz w:val="24"/>
        </w:rPr>
        <w:t>A standard units look up table should be built for possible conversion from one unit to another</w:t>
      </w:r>
    </w:p>
    <w:p w14:paraId="4C4212DC" w14:textId="77777777" w:rsidR="001364BB" w:rsidRPr="005D64D4" w:rsidRDefault="001364BB" w:rsidP="00857630">
      <w:pPr>
        <w:pStyle w:val="ListParagraph"/>
        <w:numPr>
          <w:ilvl w:val="0"/>
          <w:numId w:val="5"/>
        </w:numPr>
        <w:spacing w:after="200" w:line="276" w:lineRule="auto"/>
        <w:rPr>
          <w:rFonts w:ascii="Times New Roman" w:hAnsi="Times New Roman" w:cs="Times New Roman"/>
          <w:sz w:val="24"/>
        </w:rPr>
      </w:pPr>
      <w:r w:rsidRPr="005D64D4">
        <w:rPr>
          <w:rFonts w:ascii="Times New Roman" w:hAnsi="Times New Roman" w:cs="Times New Roman"/>
          <w:sz w:val="24"/>
        </w:rPr>
        <w:lastRenderedPageBreak/>
        <w:t>Lab results values should be saved as numeric and character (when some test results come out as ordinal scale measurements) variables</w:t>
      </w:r>
    </w:p>
    <w:p w14:paraId="1DDA5385" w14:textId="1ACC43CA" w:rsidR="001364BB" w:rsidRPr="005D64D4" w:rsidRDefault="001364BB" w:rsidP="00857630">
      <w:pPr>
        <w:pStyle w:val="ListParagraph"/>
        <w:numPr>
          <w:ilvl w:val="0"/>
          <w:numId w:val="5"/>
        </w:numPr>
        <w:spacing w:after="200" w:line="276" w:lineRule="auto"/>
        <w:rPr>
          <w:rFonts w:ascii="Times New Roman" w:hAnsi="Times New Roman" w:cs="Times New Roman"/>
          <w:sz w:val="24"/>
        </w:rPr>
      </w:pPr>
      <w:r w:rsidRPr="005D64D4">
        <w:rPr>
          <w:rFonts w:ascii="Times New Roman" w:hAnsi="Times New Roman" w:cs="Times New Roman"/>
          <w:sz w:val="24"/>
        </w:rPr>
        <w:t>In case of cancer patients, should the National Cancer Institute, USA, proposed NCI CTC grading variable be created for specific parameters? – this could be created in the backend database, more useful for analysis</w:t>
      </w:r>
      <w:r w:rsidR="00C66DCF">
        <w:rPr>
          <w:rFonts w:ascii="Times New Roman" w:hAnsi="Times New Roman" w:cs="Times New Roman"/>
          <w:sz w:val="24"/>
        </w:rPr>
        <w:t xml:space="preserve"> </w:t>
      </w:r>
      <w:sdt>
        <w:sdtPr>
          <w:rPr>
            <w:rFonts w:ascii="Times New Roman" w:hAnsi="Times New Roman" w:cs="Times New Roman"/>
            <w:noProof/>
            <w:color w:val="0070C0"/>
            <w:sz w:val="24"/>
          </w:rPr>
          <w:id w:val="483746486"/>
          <w:citation/>
        </w:sdtPr>
        <w:sdtEndPr/>
        <w:sdtContent>
          <w:r w:rsidR="00C66DCF" w:rsidRPr="003A308C">
            <w:rPr>
              <w:rFonts w:ascii="Times New Roman" w:hAnsi="Times New Roman" w:cs="Times New Roman"/>
              <w:noProof/>
              <w:color w:val="0070C0"/>
              <w:sz w:val="24"/>
            </w:rPr>
            <w:fldChar w:fldCharType="begin"/>
          </w:r>
          <w:r w:rsidR="00C66DCF" w:rsidRPr="003A308C">
            <w:rPr>
              <w:rFonts w:ascii="Times New Roman" w:hAnsi="Times New Roman" w:cs="Times New Roman"/>
              <w:noProof/>
              <w:color w:val="0070C0"/>
              <w:sz w:val="24"/>
            </w:rPr>
            <w:instrText xml:space="preserve"> CITATION Nat \l 1033 </w:instrText>
          </w:r>
          <w:r w:rsidR="00C66DCF" w:rsidRPr="003A308C">
            <w:rPr>
              <w:rFonts w:ascii="Times New Roman" w:hAnsi="Times New Roman" w:cs="Times New Roman"/>
              <w:noProof/>
              <w:color w:val="0070C0"/>
              <w:sz w:val="24"/>
            </w:rPr>
            <w:fldChar w:fldCharType="separate"/>
          </w:r>
          <w:r w:rsidR="00C66DCF" w:rsidRPr="00CD0850">
            <w:rPr>
              <w:rFonts w:ascii="Times New Roman" w:hAnsi="Times New Roman" w:cs="Times New Roman"/>
              <w:noProof/>
              <w:color w:val="0070C0"/>
              <w:sz w:val="24"/>
            </w:rPr>
            <w:t>[79]</w:t>
          </w:r>
          <w:r w:rsidR="00C66DCF" w:rsidRPr="003A308C">
            <w:rPr>
              <w:rFonts w:ascii="Times New Roman" w:hAnsi="Times New Roman" w:cs="Times New Roman"/>
              <w:noProof/>
              <w:color w:val="0070C0"/>
              <w:sz w:val="24"/>
            </w:rPr>
            <w:fldChar w:fldCharType="end"/>
          </w:r>
        </w:sdtContent>
      </w:sdt>
    </w:p>
    <w:p w14:paraId="5BC2E7BC" w14:textId="77777777" w:rsidR="001364BB" w:rsidRDefault="001364BB" w:rsidP="001364BB">
      <w:pPr>
        <w:pStyle w:val="ListParagraph"/>
        <w:ind w:left="360"/>
        <w:rPr>
          <w:rFonts w:ascii="Times New Roman" w:hAnsi="Times New Roman" w:cs="Times New Roman"/>
          <w:sz w:val="24"/>
        </w:rPr>
      </w:pPr>
    </w:p>
    <w:p w14:paraId="5F411001" w14:textId="77777777" w:rsidR="001364BB" w:rsidRDefault="001364BB" w:rsidP="005D64D4">
      <w:pPr>
        <w:pStyle w:val="ListParagraph"/>
        <w:ind w:left="0"/>
        <w:rPr>
          <w:rFonts w:ascii="Times New Roman" w:hAnsi="Times New Roman" w:cs="Times New Roman"/>
          <w:sz w:val="24"/>
        </w:rPr>
      </w:pPr>
      <w:r>
        <w:rPr>
          <w:rFonts w:ascii="Times New Roman" w:hAnsi="Times New Roman" w:cs="Times New Roman"/>
          <w:sz w:val="24"/>
        </w:rPr>
        <w:t xml:space="preserve">Treatment dataset: This is one of the most important parts of data necessary for any type of analysis. A complex SQL data extraction code along with numerous merges and complex Cartesian products via the R-code had to be performed to arrive at easily readable dataset. </w:t>
      </w:r>
      <w:proofErr w:type="gramStart"/>
      <w:r>
        <w:rPr>
          <w:rFonts w:ascii="Times New Roman" w:hAnsi="Times New Roman" w:cs="Times New Roman"/>
          <w:sz w:val="24"/>
        </w:rPr>
        <w:t>E.g.</w:t>
      </w:r>
      <w:proofErr w:type="gramEnd"/>
      <w:r>
        <w:rPr>
          <w:rFonts w:ascii="Times New Roman" w:hAnsi="Times New Roman" w:cs="Times New Roman"/>
          <w:sz w:val="24"/>
        </w:rPr>
        <w:t xml:space="preserve"> </w:t>
      </w:r>
      <w:proofErr w:type="spellStart"/>
      <w:r>
        <w:rPr>
          <w:rFonts w:ascii="Times New Roman" w:hAnsi="Times New Roman" w:cs="Times New Roman"/>
          <w:sz w:val="24"/>
        </w:rPr>
        <w:t>MRD_Diagnosis</w:t>
      </w:r>
      <w:proofErr w:type="spellEnd"/>
      <w:r>
        <w:rPr>
          <w:rFonts w:ascii="Times New Roman" w:hAnsi="Times New Roman" w:cs="Times New Roman"/>
          <w:sz w:val="24"/>
        </w:rPr>
        <w:t xml:space="preserve">, </w:t>
      </w:r>
      <w:proofErr w:type="spellStart"/>
      <w:r>
        <w:rPr>
          <w:rFonts w:ascii="Times New Roman" w:hAnsi="Times New Roman" w:cs="Times New Roman"/>
          <w:sz w:val="24"/>
        </w:rPr>
        <w:t>Patient_Prescription</w:t>
      </w:r>
      <w:proofErr w:type="spellEnd"/>
      <w:r>
        <w:rPr>
          <w:rFonts w:ascii="Times New Roman" w:hAnsi="Times New Roman" w:cs="Times New Roman"/>
          <w:sz w:val="24"/>
        </w:rPr>
        <w:t xml:space="preserve">, </w:t>
      </w:r>
      <w:proofErr w:type="spellStart"/>
      <w:r>
        <w:rPr>
          <w:rFonts w:ascii="Times New Roman" w:hAnsi="Times New Roman" w:cs="Times New Roman"/>
          <w:sz w:val="24"/>
        </w:rPr>
        <w:t>Patient_Medicine_Prescriptions</w:t>
      </w:r>
      <w:proofErr w:type="spellEnd"/>
      <w:r>
        <w:rPr>
          <w:rFonts w:ascii="Times New Roman" w:hAnsi="Times New Roman" w:cs="Times New Roman"/>
          <w:sz w:val="24"/>
        </w:rPr>
        <w:t xml:space="preserve">, </w:t>
      </w:r>
      <w:proofErr w:type="spellStart"/>
      <w:r>
        <w:rPr>
          <w:rFonts w:ascii="Times New Roman" w:hAnsi="Times New Roman" w:cs="Times New Roman"/>
          <w:sz w:val="24"/>
        </w:rPr>
        <w:t>IP_Prescription</w:t>
      </w:r>
      <w:proofErr w:type="spellEnd"/>
      <w:r>
        <w:rPr>
          <w:rFonts w:ascii="Times New Roman" w:hAnsi="Times New Roman" w:cs="Times New Roman"/>
          <w:sz w:val="24"/>
        </w:rPr>
        <w:t xml:space="preserve"> datasets had to be merged to get a complete interventional view. Treatment database could be structured in a way that components can be collected and reported in a systematic manner:</w:t>
      </w:r>
    </w:p>
    <w:p w14:paraId="5E0FE81A" w14:textId="77777777" w:rsidR="001364BB" w:rsidRDefault="001364BB" w:rsidP="00043430">
      <w:pPr>
        <w:pStyle w:val="ListParagraph"/>
        <w:numPr>
          <w:ilvl w:val="0"/>
          <w:numId w:val="3"/>
        </w:numPr>
        <w:spacing w:after="200" w:line="276" w:lineRule="auto"/>
        <w:rPr>
          <w:rFonts w:ascii="Times New Roman" w:hAnsi="Times New Roman" w:cs="Times New Roman"/>
          <w:sz w:val="24"/>
        </w:rPr>
      </w:pPr>
      <w:r>
        <w:rPr>
          <w:rFonts w:ascii="Times New Roman" w:hAnsi="Times New Roman" w:cs="Times New Roman"/>
          <w:sz w:val="24"/>
        </w:rPr>
        <w:t>Name of the treatment(s)</w:t>
      </w:r>
    </w:p>
    <w:p w14:paraId="2348234F" w14:textId="77777777" w:rsidR="001364BB" w:rsidRDefault="001364BB" w:rsidP="00043430">
      <w:pPr>
        <w:pStyle w:val="ListParagraph"/>
        <w:numPr>
          <w:ilvl w:val="0"/>
          <w:numId w:val="3"/>
        </w:numPr>
        <w:spacing w:after="200" w:line="276" w:lineRule="auto"/>
        <w:rPr>
          <w:rFonts w:ascii="Times New Roman" w:hAnsi="Times New Roman" w:cs="Times New Roman"/>
          <w:sz w:val="24"/>
        </w:rPr>
      </w:pPr>
      <w:r>
        <w:rPr>
          <w:rFonts w:ascii="Times New Roman" w:hAnsi="Times New Roman" w:cs="Times New Roman"/>
          <w:sz w:val="24"/>
        </w:rPr>
        <w:t>Treatment(s) prescribed for which disease</w:t>
      </w:r>
    </w:p>
    <w:p w14:paraId="217F5CD3" w14:textId="77777777" w:rsidR="001364BB" w:rsidRDefault="001364BB" w:rsidP="00043430">
      <w:pPr>
        <w:pStyle w:val="ListParagraph"/>
        <w:numPr>
          <w:ilvl w:val="0"/>
          <w:numId w:val="3"/>
        </w:numPr>
        <w:spacing w:after="200" w:line="276" w:lineRule="auto"/>
        <w:rPr>
          <w:rFonts w:ascii="Times New Roman" w:hAnsi="Times New Roman" w:cs="Times New Roman"/>
          <w:sz w:val="24"/>
        </w:rPr>
      </w:pPr>
      <w:r>
        <w:rPr>
          <w:rFonts w:ascii="Times New Roman" w:hAnsi="Times New Roman" w:cs="Times New Roman"/>
          <w:sz w:val="24"/>
        </w:rPr>
        <w:t>Treatment(s) start date</w:t>
      </w:r>
    </w:p>
    <w:p w14:paraId="2E18DD4D" w14:textId="77777777" w:rsidR="001364BB" w:rsidRDefault="001364BB" w:rsidP="00043430">
      <w:pPr>
        <w:pStyle w:val="ListParagraph"/>
        <w:numPr>
          <w:ilvl w:val="0"/>
          <w:numId w:val="3"/>
        </w:numPr>
        <w:spacing w:after="200" w:line="276" w:lineRule="auto"/>
        <w:rPr>
          <w:rFonts w:ascii="Times New Roman" w:hAnsi="Times New Roman" w:cs="Times New Roman"/>
          <w:sz w:val="24"/>
        </w:rPr>
      </w:pPr>
      <w:r>
        <w:rPr>
          <w:rFonts w:ascii="Times New Roman" w:hAnsi="Times New Roman" w:cs="Times New Roman"/>
          <w:sz w:val="24"/>
        </w:rPr>
        <w:t>Treatment(s) end date</w:t>
      </w:r>
    </w:p>
    <w:p w14:paraId="0AEE93DD" w14:textId="77777777" w:rsidR="001364BB" w:rsidRDefault="001364BB" w:rsidP="00043430">
      <w:pPr>
        <w:pStyle w:val="ListParagraph"/>
        <w:numPr>
          <w:ilvl w:val="0"/>
          <w:numId w:val="3"/>
        </w:numPr>
        <w:spacing w:after="200" w:line="276" w:lineRule="auto"/>
        <w:rPr>
          <w:rFonts w:ascii="Times New Roman" w:hAnsi="Times New Roman" w:cs="Times New Roman"/>
          <w:sz w:val="24"/>
        </w:rPr>
      </w:pPr>
      <w:r>
        <w:rPr>
          <w:rFonts w:ascii="Times New Roman" w:hAnsi="Times New Roman" w:cs="Times New Roman"/>
          <w:sz w:val="24"/>
        </w:rPr>
        <w:t xml:space="preserve">Names of medications </w:t>
      </w:r>
    </w:p>
    <w:p w14:paraId="7DAB444C" w14:textId="77777777" w:rsidR="001364BB" w:rsidRDefault="001364BB" w:rsidP="00043430">
      <w:pPr>
        <w:pStyle w:val="ListParagraph"/>
        <w:numPr>
          <w:ilvl w:val="0"/>
          <w:numId w:val="3"/>
        </w:numPr>
        <w:spacing w:after="200" w:line="276" w:lineRule="auto"/>
        <w:rPr>
          <w:rFonts w:ascii="Times New Roman" w:hAnsi="Times New Roman" w:cs="Times New Roman"/>
          <w:sz w:val="24"/>
        </w:rPr>
      </w:pPr>
      <w:r>
        <w:rPr>
          <w:rFonts w:ascii="Times New Roman" w:hAnsi="Times New Roman" w:cs="Times New Roman"/>
          <w:sz w:val="24"/>
        </w:rPr>
        <w:t xml:space="preserve">Type of medications (classical formulation, proprietary, etc.)  </w:t>
      </w:r>
    </w:p>
    <w:p w14:paraId="2E680E99" w14:textId="77777777" w:rsidR="001364BB" w:rsidRDefault="001364BB" w:rsidP="00043430">
      <w:pPr>
        <w:pStyle w:val="ListParagraph"/>
        <w:numPr>
          <w:ilvl w:val="0"/>
          <w:numId w:val="3"/>
        </w:numPr>
        <w:spacing w:after="200" w:line="276" w:lineRule="auto"/>
        <w:rPr>
          <w:rFonts w:ascii="Times New Roman" w:hAnsi="Times New Roman" w:cs="Times New Roman"/>
          <w:sz w:val="24"/>
        </w:rPr>
      </w:pPr>
      <w:r>
        <w:rPr>
          <w:rFonts w:ascii="Times New Roman" w:hAnsi="Times New Roman" w:cs="Times New Roman"/>
          <w:sz w:val="24"/>
        </w:rPr>
        <w:t>Dosing information</w:t>
      </w:r>
    </w:p>
    <w:p w14:paraId="6904C824" w14:textId="77777777" w:rsidR="001364BB" w:rsidRDefault="001364BB" w:rsidP="00043430">
      <w:pPr>
        <w:pStyle w:val="ListParagraph"/>
        <w:numPr>
          <w:ilvl w:val="0"/>
          <w:numId w:val="3"/>
        </w:numPr>
        <w:spacing w:after="200" w:line="276" w:lineRule="auto"/>
        <w:rPr>
          <w:rFonts w:ascii="Times New Roman" w:hAnsi="Times New Roman" w:cs="Times New Roman"/>
          <w:sz w:val="24"/>
        </w:rPr>
      </w:pPr>
      <w:r>
        <w:rPr>
          <w:rFonts w:ascii="Times New Roman" w:hAnsi="Times New Roman" w:cs="Times New Roman"/>
          <w:sz w:val="24"/>
        </w:rPr>
        <w:t>Route of administration (Treatment procedure, oral treatment, panchakarma, etc.)</w:t>
      </w:r>
    </w:p>
    <w:p w14:paraId="777EEEA2" w14:textId="77777777" w:rsidR="001364BB" w:rsidRDefault="001364BB" w:rsidP="00043430">
      <w:pPr>
        <w:pStyle w:val="ListParagraph"/>
        <w:numPr>
          <w:ilvl w:val="0"/>
          <w:numId w:val="3"/>
        </w:numPr>
        <w:spacing w:after="200" w:line="276" w:lineRule="auto"/>
        <w:rPr>
          <w:rFonts w:ascii="Times New Roman" w:hAnsi="Times New Roman" w:cs="Times New Roman"/>
          <w:sz w:val="24"/>
        </w:rPr>
      </w:pPr>
      <w:r>
        <w:rPr>
          <w:rFonts w:ascii="Times New Roman" w:hAnsi="Times New Roman" w:cs="Times New Roman"/>
          <w:sz w:val="24"/>
        </w:rPr>
        <w:t>Dose increase or decrease</w:t>
      </w:r>
    </w:p>
    <w:p w14:paraId="179CF534" w14:textId="77777777" w:rsidR="001364BB" w:rsidRDefault="001364BB" w:rsidP="005D64D4">
      <w:pPr>
        <w:ind w:left="360"/>
        <w:rPr>
          <w:rFonts w:ascii="Times New Roman" w:hAnsi="Times New Roman" w:cs="Times New Roman"/>
          <w:sz w:val="24"/>
        </w:rPr>
      </w:pPr>
      <w:r>
        <w:rPr>
          <w:rFonts w:ascii="Times New Roman" w:hAnsi="Times New Roman" w:cs="Times New Roman"/>
          <w:sz w:val="24"/>
        </w:rPr>
        <w:t xml:space="preserve">Due to the complex nature of the data, the structure would be one record per patient, per visit, per disease, per treatment assigned. </w:t>
      </w:r>
      <w:proofErr w:type="gramStart"/>
      <w:r>
        <w:rPr>
          <w:rFonts w:ascii="Times New Roman" w:hAnsi="Times New Roman" w:cs="Times New Roman"/>
          <w:sz w:val="24"/>
        </w:rPr>
        <w:t>E.g.</w:t>
      </w:r>
      <w:proofErr w:type="gramEnd"/>
      <w:r>
        <w:rPr>
          <w:rFonts w:ascii="Times New Roman" w:hAnsi="Times New Roman" w:cs="Times New Roman"/>
          <w:sz w:val="24"/>
        </w:rPr>
        <w:t xml:space="preserve"> if a patient has 2 disease conditions and 4 treatments are assigned then for that particular visit, there should be 8 records present in the database. There are numerous medicines prescribed. These medicines are classified into following broad categories:</w:t>
      </w:r>
    </w:p>
    <w:p w14:paraId="7B777AF1" w14:textId="77777777" w:rsidR="001364BB" w:rsidRDefault="001364BB" w:rsidP="00043430">
      <w:pPr>
        <w:numPr>
          <w:ilvl w:val="0"/>
          <w:numId w:val="4"/>
        </w:numPr>
        <w:spacing w:after="0" w:line="240" w:lineRule="auto"/>
        <w:ind w:left="1080"/>
        <w:rPr>
          <w:rFonts w:ascii="Times New Roman" w:hAnsi="Times New Roman" w:cs="Times New Roman"/>
          <w:sz w:val="24"/>
        </w:rPr>
      </w:pPr>
      <w:r>
        <w:rPr>
          <w:rFonts w:ascii="Times New Roman" w:hAnsi="Times New Roman" w:cs="Times New Roman"/>
          <w:sz w:val="24"/>
        </w:rPr>
        <w:t>Abhyanga</w:t>
      </w:r>
    </w:p>
    <w:p w14:paraId="31B47274" w14:textId="77777777" w:rsidR="001364BB" w:rsidRDefault="001364BB" w:rsidP="00043430">
      <w:pPr>
        <w:numPr>
          <w:ilvl w:val="0"/>
          <w:numId w:val="4"/>
        </w:numPr>
        <w:spacing w:after="0" w:line="240" w:lineRule="auto"/>
        <w:ind w:left="1080"/>
        <w:rPr>
          <w:rFonts w:ascii="Times New Roman" w:hAnsi="Times New Roman" w:cs="Times New Roman"/>
          <w:sz w:val="24"/>
        </w:rPr>
      </w:pPr>
      <w:proofErr w:type="spellStart"/>
      <w:r>
        <w:rPr>
          <w:rFonts w:ascii="Times New Roman" w:hAnsi="Times New Roman" w:cs="Times New Roman"/>
          <w:sz w:val="24"/>
        </w:rPr>
        <w:t>Aristham</w:t>
      </w:r>
      <w:proofErr w:type="spellEnd"/>
    </w:p>
    <w:p w14:paraId="72978C34" w14:textId="77777777" w:rsidR="001364BB" w:rsidRDefault="001364BB" w:rsidP="00043430">
      <w:pPr>
        <w:numPr>
          <w:ilvl w:val="0"/>
          <w:numId w:val="4"/>
        </w:numPr>
        <w:spacing w:after="0" w:line="240" w:lineRule="auto"/>
        <w:ind w:left="1080"/>
        <w:rPr>
          <w:rFonts w:ascii="Times New Roman" w:hAnsi="Times New Roman" w:cs="Times New Roman"/>
          <w:sz w:val="24"/>
        </w:rPr>
      </w:pPr>
      <w:proofErr w:type="spellStart"/>
      <w:r>
        <w:rPr>
          <w:rFonts w:ascii="Times New Roman" w:hAnsi="Times New Roman" w:cs="Times New Roman"/>
          <w:sz w:val="24"/>
        </w:rPr>
        <w:t>Arka</w:t>
      </w:r>
      <w:proofErr w:type="spellEnd"/>
    </w:p>
    <w:p w14:paraId="3AEA8C58" w14:textId="77777777" w:rsidR="001364BB" w:rsidRDefault="001364BB" w:rsidP="00043430">
      <w:pPr>
        <w:numPr>
          <w:ilvl w:val="0"/>
          <w:numId w:val="4"/>
        </w:numPr>
        <w:spacing w:after="0" w:line="240" w:lineRule="auto"/>
        <w:ind w:left="1080"/>
        <w:rPr>
          <w:rFonts w:ascii="Times New Roman" w:hAnsi="Times New Roman" w:cs="Times New Roman"/>
          <w:sz w:val="24"/>
        </w:rPr>
      </w:pPr>
      <w:proofErr w:type="spellStart"/>
      <w:r>
        <w:rPr>
          <w:rFonts w:ascii="Times New Roman" w:hAnsi="Times New Roman" w:cs="Times New Roman"/>
          <w:sz w:val="24"/>
        </w:rPr>
        <w:t>Asavam</w:t>
      </w:r>
      <w:proofErr w:type="spellEnd"/>
    </w:p>
    <w:p w14:paraId="5316E3B5" w14:textId="77777777" w:rsidR="001364BB" w:rsidRDefault="001364BB" w:rsidP="00043430">
      <w:pPr>
        <w:numPr>
          <w:ilvl w:val="0"/>
          <w:numId w:val="4"/>
        </w:numPr>
        <w:spacing w:after="0" w:line="240" w:lineRule="auto"/>
        <w:ind w:left="1080"/>
        <w:rPr>
          <w:rFonts w:ascii="Times New Roman" w:hAnsi="Times New Roman" w:cs="Times New Roman"/>
          <w:sz w:val="24"/>
        </w:rPr>
      </w:pPr>
      <w:proofErr w:type="spellStart"/>
      <w:r>
        <w:rPr>
          <w:rFonts w:ascii="Times New Roman" w:hAnsi="Times New Roman" w:cs="Times New Roman"/>
          <w:sz w:val="24"/>
        </w:rPr>
        <w:t>Avagha</w:t>
      </w:r>
      <w:proofErr w:type="spellEnd"/>
    </w:p>
    <w:p w14:paraId="302A8B7E" w14:textId="77777777" w:rsidR="001364BB" w:rsidRDefault="001364BB" w:rsidP="00043430">
      <w:pPr>
        <w:numPr>
          <w:ilvl w:val="0"/>
          <w:numId w:val="4"/>
        </w:numPr>
        <w:spacing w:after="0" w:line="240" w:lineRule="auto"/>
        <w:ind w:left="1080"/>
        <w:rPr>
          <w:rFonts w:ascii="Times New Roman" w:hAnsi="Times New Roman" w:cs="Times New Roman"/>
          <w:sz w:val="24"/>
        </w:rPr>
      </w:pPr>
      <w:proofErr w:type="spellStart"/>
      <w:r>
        <w:rPr>
          <w:rFonts w:ascii="Times New Roman" w:hAnsi="Times New Roman" w:cs="Times New Roman"/>
          <w:sz w:val="24"/>
        </w:rPr>
        <w:t>Bhasma</w:t>
      </w:r>
      <w:proofErr w:type="spellEnd"/>
      <w:r>
        <w:rPr>
          <w:rFonts w:ascii="Times New Roman" w:hAnsi="Times New Roman" w:cs="Times New Roman"/>
          <w:sz w:val="24"/>
        </w:rPr>
        <w:t xml:space="preserve"> / </w:t>
      </w:r>
      <w:proofErr w:type="spellStart"/>
      <w:r>
        <w:rPr>
          <w:rFonts w:ascii="Times New Roman" w:hAnsi="Times New Roman" w:cs="Times New Roman"/>
          <w:sz w:val="24"/>
        </w:rPr>
        <w:t>Bhasma</w:t>
      </w:r>
      <w:proofErr w:type="spellEnd"/>
      <w:r>
        <w:rPr>
          <w:rFonts w:ascii="Times New Roman" w:hAnsi="Times New Roman" w:cs="Times New Roman"/>
          <w:sz w:val="24"/>
        </w:rPr>
        <w:t xml:space="preserve"> Cap / </w:t>
      </w:r>
      <w:proofErr w:type="spellStart"/>
      <w:r>
        <w:rPr>
          <w:rFonts w:ascii="Times New Roman" w:hAnsi="Times New Roman" w:cs="Times New Roman"/>
          <w:sz w:val="24"/>
        </w:rPr>
        <w:t>Bhasma</w:t>
      </w:r>
      <w:proofErr w:type="spellEnd"/>
      <w:r>
        <w:rPr>
          <w:rFonts w:ascii="Times New Roman" w:hAnsi="Times New Roman" w:cs="Times New Roman"/>
          <w:sz w:val="24"/>
        </w:rPr>
        <w:t xml:space="preserve"> Tab</w:t>
      </w:r>
    </w:p>
    <w:p w14:paraId="6B363A76" w14:textId="77777777" w:rsidR="001364BB" w:rsidRDefault="001364BB" w:rsidP="00043430">
      <w:pPr>
        <w:numPr>
          <w:ilvl w:val="0"/>
          <w:numId w:val="4"/>
        </w:numPr>
        <w:spacing w:after="0" w:line="240" w:lineRule="auto"/>
        <w:ind w:left="1080"/>
        <w:rPr>
          <w:rFonts w:ascii="Times New Roman" w:hAnsi="Times New Roman" w:cs="Times New Roman"/>
          <w:sz w:val="24"/>
        </w:rPr>
      </w:pPr>
      <w:proofErr w:type="spellStart"/>
      <w:r>
        <w:rPr>
          <w:rFonts w:ascii="Times New Roman" w:hAnsi="Times New Roman" w:cs="Times New Roman"/>
          <w:sz w:val="24"/>
        </w:rPr>
        <w:t>Dhara</w:t>
      </w:r>
      <w:proofErr w:type="spellEnd"/>
    </w:p>
    <w:p w14:paraId="1A6DAAF8" w14:textId="77777777" w:rsidR="001364BB" w:rsidRDefault="001364BB" w:rsidP="00043430">
      <w:pPr>
        <w:numPr>
          <w:ilvl w:val="0"/>
          <w:numId w:val="4"/>
        </w:numPr>
        <w:spacing w:after="0" w:line="240" w:lineRule="auto"/>
        <w:ind w:left="1080"/>
        <w:rPr>
          <w:rFonts w:ascii="Times New Roman" w:hAnsi="Times New Roman" w:cs="Times New Roman"/>
          <w:sz w:val="24"/>
        </w:rPr>
      </w:pPr>
      <w:proofErr w:type="spellStart"/>
      <w:r>
        <w:rPr>
          <w:rFonts w:ascii="Times New Roman" w:hAnsi="Times New Roman" w:cs="Times New Roman"/>
          <w:sz w:val="24"/>
        </w:rPr>
        <w:t>Ghritam</w:t>
      </w:r>
      <w:proofErr w:type="spellEnd"/>
      <w:r>
        <w:rPr>
          <w:rFonts w:ascii="Times New Roman" w:hAnsi="Times New Roman" w:cs="Times New Roman"/>
          <w:sz w:val="24"/>
        </w:rPr>
        <w:t xml:space="preserve"> and variations of </w:t>
      </w:r>
      <w:proofErr w:type="spellStart"/>
      <w:r>
        <w:rPr>
          <w:rFonts w:ascii="Times New Roman" w:hAnsi="Times New Roman" w:cs="Times New Roman"/>
          <w:sz w:val="24"/>
        </w:rPr>
        <w:t>Ghritam</w:t>
      </w:r>
      <w:proofErr w:type="spellEnd"/>
    </w:p>
    <w:p w14:paraId="7C44A75C" w14:textId="77777777" w:rsidR="001364BB" w:rsidRDefault="001364BB" w:rsidP="00043430">
      <w:pPr>
        <w:numPr>
          <w:ilvl w:val="0"/>
          <w:numId w:val="4"/>
        </w:numPr>
        <w:spacing w:after="0" w:line="240" w:lineRule="auto"/>
        <w:ind w:left="1080"/>
        <w:rPr>
          <w:rFonts w:ascii="Times New Roman" w:hAnsi="Times New Roman" w:cs="Times New Roman"/>
          <w:sz w:val="24"/>
        </w:rPr>
      </w:pPr>
      <w:proofErr w:type="spellStart"/>
      <w:r>
        <w:rPr>
          <w:rFonts w:ascii="Times New Roman" w:hAnsi="Times New Roman" w:cs="Times New Roman"/>
          <w:sz w:val="24"/>
        </w:rPr>
        <w:t>Kashayam</w:t>
      </w:r>
      <w:proofErr w:type="spellEnd"/>
      <w:r>
        <w:rPr>
          <w:rFonts w:ascii="Times New Roman" w:hAnsi="Times New Roman" w:cs="Times New Roman"/>
          <w:sz w:val="24"/>
        </w:rPr>
        <w:t xml:space="preserve"> and variations</w:t>
      </w:r>
    </w:p>
    <w:p w14:paraId="70D56842" w14:textId="77777777" w:rsidR="001364BB" w:rsidRDefault="001364BB" w:rsidP="00043430">
      <w:pPr>
        <w:numPr>
          <w:ilvl w:val="0"/>
          <w:numId w:val="4"/>
        </w:numPr>
        <w:spacing w:after="0" w:line="240" w:lineRule="auto"/>
        <w:ind w:left="1080"/>
        <w:rPr>
          <w:rFonts w:ascii="Times New Roman" w:hAnsi="Times New Roman" w:cs="Times New Roman"/>
          <w:sz w:val="24"/>
        </w:rPr>
      </w:pPr>
      <w:proofErr w:type="spellStart"/>
      <w:r>
        <w:rPr>
          <w:rFonts w:ascii="Times New Roman" w:hAnsi="Times New Roman" w:cs="Times New Roman"/>
          <w:sz w:val="24"/>
        </w:rPr>
        <w:t>Kshar</w:t>
      </w:r>
      <w:proofErr w:type="spellEnd"/>
    </w:p>
    <w:p w14:paraId="460DA549" w14:textId="77777777" w:rsidR="001364BB" w:rsidRDefault="001364BB" w:rsidP="00043430">
      <w:pPr>
        <w:numPr>
          <w:ilvl w:val="0"/>
          <w:numId w:val="4"/>
        </w:numPr>
        <w:spacing w:after="0" w:line="240" w:lineRule="auto"/>
        <w:ind w:left="1080"/>
        <w:rPr>
          <w:rFonts w:ascii="Times New Roman" w:hAnsi="Times New Roman" w:cs="Times New Roman"/>
          <w:sz w:val="24"/>
        </w:rPr>
      </w:pPr>
      <w:proofErr w:type="spellStart"/>
      <w:r>
        <w:rPr>
          <w:rFonts w:ascii="Times New Roman" w:hAnsi="Times New Roman" w:cs="Times New Roman"/>
          <w:sz w:val="24"/>
        </w:rPr>
        <w:t>Lehyam</w:t>
      </w:r>
      <w:proofErr w:type="spellEnd"/>
    </w:p>
    <w:p w14:paraId="148ABE5C" w14:textId="77777777" w:rsidR="001364BB" w:rsidRDefault="001364BB" w:rsidP="00043430">
      <w:pPr>
        <w:numPr>
          <w:ilvl w:val="0"/>
          <w:numId w:val="4"/>
        </w:numPr>
        <w:spacing w:after="0" w:line="240" w:lineRule="auto"/>
        <w:ind w:left="1080"/>
        <w:rPr>
          <w:rFonts w:ascii="Times New Roman" w:hAnsi="Times New Roman" w:cs="Times New Roman"/>
          <w:sz w:val="24"/>
        </w:rPr>
      </w:pPr>
      <w:r>
        <w:rPr>
          <w:rFonts w:ascii="Times New Roman" w:hAnsi="Times New Roman" w:cs="Times New Roman"/>
          <w:sz w:val="24"/>
        </w:rPr>
        <w:t>Oil</w:t>
      </w:r>
    </w:p>
    <w:p w14:paraId="29B584EC" w14:textId="77777777" w:rsidR="001364BB" w:rsidRDefault="001364BB" w:rsidP="00043430">
      <w:pPr>
        <w:numPr>
          <w:ilvl w:val="0"/>
          <w:numId w:val="4"/>
        </w:numPr>
        <w:spacing w:after="0" w:line="240" w:lineRule="auto"/>
        <w:ind w:left="1080"/>
        <w:rPr>
          <w:rFonts w:ascii="Times New Roman" w:hAnsi="Times New Roman" w:cs="Times New Roman"/>
          <w:sz w:val="24"/>
        </w:rPr>
      </w:pPr>
      <w:r>
        <w:rPr>
          <w:rFonts w:ascii="Times New Roman" w:hAnsi="Times New Roman" w:cs="Times New Roman"/>
          <w:sz w:val="24"/>
        </w:rPr>
        <w:t>Pichu</w:t>
      </w:r>
    </w:p>
    <w:p w14:paraId="33B91FBC" w14:textId="77777777" w:rsidR="001364BB" w:rsidRDefault="001364BB" w:rsidP="00043430">
      <w:pPr>
        <w:numPr>
          <w:ilvl w:val="0"/>
          <w:numId w:val="4"/>
        </w:numPr>
        <w:spacing w:after="0" w:line="240" w:lineRule="auto"/>
        <w:ind w:left="1080"/>
        <w:rPr>
          <w:rFonts w:ascii="Times New Roman" w:hAnsi="Times New Roman" w:cs="Times New Roman"/>
          <w:sz w:val="24"/>
        </w:rPr>
      </w:pPr>
      <w:proofErr w:type="spellStart"/>
      <w:r>
        <w:rPr>
          <w:rFonts w:ascii="Times New Roman" w:hAnsi="Times New Roman" w:cs="Times New Roman"/>
          <w:sz w:val="24"/>
        </w:rPr>
        <w:t>Rasayanam</w:t>
      </w:r>
      <w:proofErr w:type="spellEnd"/>
    </w:p>
    <w:p w14:paraId="60034C82" w14:textId="77777777" w:rsidR="001364BB" w:rsidRDefault="001364BB" w:rsidP="00043430">
      <w:pPr>
        <w:numPr>
          <w:ilvl w:val="0"/>
          <w:numId w:val="4"/>
        </w:numPr>
        <w:spacing w:after="0" w:line="240" w:lineRule="auto"/>
        <w:ind w:left="1080"/>
        <w:rPr>
          <w:rFonts w:ascii="Times New Roman" w:hAnsi="Times New Roman" w:cs="Times New Roman"/>
          <w:sz w:val="24"/>
        </w:rPr>
      </w:pPr>
      <w:r>
        <w:rPr>
          <w:rFonts w:ascii="Times New Roman" w:hAnsi="Times New Roman" w:cs="Times New Roman"/>
          <w:sz w:val="24"/>
        </w:rPr>
        <w:t>Any additional classification which makes sense</w:t>
      </w:r>
    </w:p>
    <w:p w14:paraId="799AEF90" w14:textId="77777777" w:rsidR="001364BB" w:rsidRDefault="001364BB" w:rsidP="001364BB">
      <w:pPr>
        <w:spacing w:after="0" w:line="240" w:lineRule="auto"/>
        <w:ind w:left="1080"/>
        <w:rPr>
          <w:rFonts w:ascii="Times New Roman" w:hAnsi="Times New Roman" w:cs="Times New Roman"/>
          <w:sz w:val="24"/>
        </w:rPr>
      </w:pPr>
    </w:p>
    <w:p w14:paraId="47A41A8F" w14:textId="16115783" w:rsidR="001364BB" w:rsidRDefault="001364BB" w:rsidP="005D64D4">
      <w:pPr>
        <w:pStyle w:val="ListParagraph"/>
        <w:ind w:left="0"/>
        <w:rPr>
          <w:rFonts w:ascii="Times New Roman" w:hAnsi="Times New Roman" w:cs="Times New Roman"/>
          <w:sz w:val="24"/>
        </w:rPr>
      </w:pPr>
      <w:r>
        <w:rPr>
          <w:rFonts w:ascii="Times New Roman" w:hAnsi="Times New Roman" w:cs="Times New Roman"/>
          <w:sz w:val="24"/>
        </w:rPr>
        <w:lastRenderedPageBreak/>
        <w:t>Source variable for treatment will be classified into the following categories. This should allow recreation of treatment protocol as per Ayurvedic principles. Various Ayurvedic texts have defined standard treatment protocols for different ailments. Based on the table below</w:t>
      </w:r>
      <w:r w:rsidR="004F2254">
        <w:rPr>
          <w:rFonts w:ascii="Times New Roman" w:hAnsi="Times New Roman" w:cs="Times New Roman"/>
          <w:sz w:val="24"/>
        </w:rPr>
        <w:t>,</w:t>
      </w:r>
      <w:r>
        <w:rPr>
          <w:rFonts w:ascii="Times New Roman" w:hAnsi="Times New Roman" w:cs="Times New Roman"/>
          <w:sz w:val="24"/>
        </w:rPr>
        <w:t xml:space="preserve"> can we propose a sequence of treatment for various conditions and build it in our database so that an automatic re-creation of the classical treatment text can be done? This will not only serve as a support to the practicing vaidyas but also serve as a validation tool for the given treatment regime.</w:t>
      </w:r>
    </w:p>
    <w:p w14:paraId="522B5139" w14:textId="1EBAF337" w:rsidR="00606A46" w:rsidRPr="00BC578F" w:rsidRDefault="00606A46" w:rsidP="00606A46">
      <w:pPr>
        <w:pStyle w:val="Caption"/>
        <w:rPr>
          <w:rFonts w:ascii="Times New Roman" w:hAnsi="Times New Roman" w:cs="Times New Roman"/>
          <w:i w:val="0"/>
          <w:iCs w:val="0"/>
          <w:color w:val="auto"/>
          <w:sz w:val="24"/>
        </w:rPr>
      </w:pPr>
      <w:bookmarkStart w:id="717" w:name="_Toc107728229"/>
      <w:r w:rsidRPr="00BC578F">
        <w:rPr>
          <w:rFonts w:ascii="Times New Roman" w:hAnsi="Times New Roman" w:cs="Times New Roman"/>
          <w:i w:val="0"/>
          <w:iCs w:val="0"/>
          <w:color w:val="auto"/>
        </w:rPr>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4</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w:t>
      </w:r>
      <w:r w:rsidR="007B72CC">
        <w:rPr>
          <w:rFonts w:ascii="Times New Roman" w:hAnsi="Times New Roman" w:cs="Times New Roman"/>
          <w:i w:val="0"/>
          <w:iCs w:val="0"/>
          <w:color w:val="auto"/>
        </w:rPr>
        <w:fldChar w:fldCharType="end"/>
      </w:r>
      <w:r w:rsidRPr="00BC578F">
        <w:rPr>
          <w:rFonts w:ascii="Times New Roman" w:hAnsi="Times New Roman" w:cs="Times New Roman"/>
          <w:i w:val="0"/>
          <w:iCs w:val="0"/>
          <w:color w:val="auto"/>
        </w:rPr>
        <w:t>: Treatment principles defined in different texts</w:t>
      </w:r>
      <w:bookmarkEnd w:id="717"/>
      <w:r w:rsidRPr="00BC578F">
        <w:rPr>
          <w:rFonts w:ascii="Times New Roman" w:hAnsi="Times New Roman" w:cs="Times New Roman"/>
          <w:i w:val="0"/>
          <w:iCs w:val="0"/>
          <w:color w:val="auto"/>
        </w:rPr>
        <w:t xml:space="preserve"> </w:t>
      </w:r>
    </w:p>
    <w:p w14:paraId="7D9BB49D" w14:textId="46107405" w:rsidR="001364BB" w:rsidRDefault="001364BB" w:rsidP="005D64D4">
      <w:pPr>
        <w:pStyle w:val="ListParagraph"/>
        <w:ind w:left="0"/>
        <w:rPr>
          <w:rFonts w:ascii="Times New Roman" w:hAnsi="Times New Roman" w:cs="Times New Roman"/>
          <w:sz w:val="24"/>
        </w:rPr>
      </w:pPr>
      <w:r>
        <w:rPr>
          <w:rFonts w:ascii="Times New Roman" w:hAnsi="Times New Roman" w:cs="Times New Roman"/>
          <w:noProof/>
        </w:rPr>
        <w:drawing>
          <wp:inline distT="0" distB="0" distL="0" distR="0" wp14:anchorId="0021E4BB" wp14:editId="1AD70611">
            <wp:extent cx="2190750" cy="3067050"/>
            <wp:effectExtent l="0" t="0" r="0" b="0"/>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90750" cy="3067050"/>
                    </a:xfrm>
                    <a:prstGeom prst="rect">
                      <a:avLst/>
                    </a:prstGeom>
                    <a:noFill/>
                    <a:ln>
                      <a:noFill/>
                    </a:ln>
                  </pic:spPr>
                </pic:pic>
              </a:graphicData>
            </a:graphic>
          </wp:inline>
        </w:drawing>
      </w:r>
    </w:p>
    <w:p w14:paraId="596CF4FA" w14:textId="77777777" w:rsidR="001364BB" w:rsidRDefault="001364BB" w:rsidP="001364BB">
      <w:pPr>
        <w:pStyle w:val="ListParagraph"/>
        <w:ind w:left="360"/>
        <w:rPr>
          <w:rFonts w:ascii="Times New Roman" w:hAnsi="Times New Roman" w:cs="Times New Roman"/>
          <w:sz w:val="24"/>
        </w:rPr>
      </w:pPr>
    </w:p>
    <w:p w14:paraId="43FF0418" w14:textId="782EF03B" w:rsidR="001364BB" w:rsidRDefault="001364BB" w:rsidP="005D64D4">
      <w:pPr>
        <w:rPr>
          <w:rFonts w:ascii="Times New Roman" w:hAnsi="Times New Roman" w:cs="Times New Roman"/>
          <w:sz w:val="24"/>
        </w:rPr>
      </w:pPr>
      <w:r>
        <w:rPr>
          <w:rFonts w:ascii="Times New Roman" w:hAnsi="Times New Roman" w:cs="Times New Roman"/>
          <w:sz w:val="24"/>
        </w:rPr>
        <w:t xml:space="preserve">Medical coding: Medical coding is a robust method to simplify the variation in the data by uniformly categorizing the medical terms appropriately. This step allows us to maintain high quality database. Coded medical data is a standardized form of data, globally approved, and can aid in future machine learning and automation. The </w:t>
      </w:r>
      <w:r w:rsidR="00606A46">
        <w:rPr>
          <w:rFonts w:ascii="Times New Roman" w:hAnsi="Times New Roman" w:cs="Times New Roman"/>
          <w:sz w:val="24"/>
        </w:rPr>
        <w:t>most used</w:t>
      </w:r>
      <w:r>
        <w:rPr>
          <w:rFonts w:ascii="Times New Roman" w:hAnsi="Times New Roman" w:cs="Times New Roman"/>
          <w:sz w:val="24"/>
        </w:rPr>
        <w:t xml:space="preserve"> medical coding dictionaries for coding medical terms are MedDRA and WHO DDE</w:t>
      </w:r>
      <w:r w:rsidR="00C46578">
        <w:rPr>
          <w:rFonts w:ascii="Times New Roman" w:hAnsi="Times New Roman" w:cs="Times New Roman"/>
          <w:sz w:val="24"/>
        </w:rPr>
        <w:t xml:space="preserve"> </w:t>
      </w:r>
      <w:sdt>
        <w:sdtPr>
          <w:rPr>
            <w:rFonts w:ascii="Times New Roman" w:hAnsi="Times New Roman" w:cs="Times New Roman"/>
            <w:sz w:val="24"/>
          </w:rPr>
          <w:id w:val="-888335595"/>
          <w:citation/>
        </w:sdtPr>
        <w:sdtEndPr>
          <w:rPr>
            <w:color w:val="0070C0"/>
          </w:rPr>
        </w:sdtEndPr>
        <w:sdtContent>
          <w:r w:rsidR="00C46578" w:rsidRPr="000A1ABC">
            <w:rPr>
              <w:rFonts w:ascii="Times New Roman" w:hAnsi="Times New Roman" w:cs="Times New Roman"/>
              <w:color w:val="0070C0"/>
              <w:sz w:val="24"/>
            </w:rPr>
            <w:fldChar w:fldCharType="begin"/>
          </w:r>
          <w:r w:rsidR="00C46578" w:rsidRPr="000A1ABC">
            <w:rPr>
              <w:rFonts w:ascii="Times New Roman" w:hAnsi="Times New Roman" w:cs="Times New Roman"/>
              <w:color w:val="0070C0"/>
              <w:sz w:val="24"/>
            </w:rPr>
            <w:instrText xml:space="preserve"> CITATION Med \l 1033 </w:instrText>
          </w:r>
          <w:r w:rsidR="00C46578" w:rsidRPr="000A1ABC">
            <w:rPr>
              <w:rFonts w:ascii="Times New Roman" w:hAnsi="Times New Roman" w:cs="Times New Roman"/>
              <w:color w:val="0070C0"/>
              <w:sz w:val="24"/>
            </w:rPr>
            <w:fldChar w:fldCharType="separate"/>
          </w:r>
          <w:r w:rsidR="00CD0850" w:rsidRPr="00CD0850">
            <w:rPr>
              <w:rFonts w:ascii="Times New Roman" w:hAnsi="Times New Roman" w:cs="Times New Roman"/>
              <w:noProof/>
              <w:color w:val="0070C0"/>
              <w:sz w:val="24"/>
            </w:rPr>
            <w:t>[76]</w:t>
          </w:r>
          <w:r w:rsidR="00C46578" w:rsidRPr="000A1ABC">
            <w:rPr>
              <w:rFonts w:ascii="Times New Roman" w:hAnsi="Times New Roman" w:cs="Times New Roman"/>
              <w:color w:val="0070C0"/>
              <w:sz w:val="24"/>
            </w:rPr>
            <w:fldChar w:fldCharType="end"/>
          </w:r>
        </w:sdtContent>
      </w:sdt>
      <w:r w:rsidR="00C46578" w:rsidRPr="000A1ABC">
        <w:rPr>
          <w:rFonts w:ascii="Times New Roman" w:hAnsi="Times New Roman" w:cs="Times New Roman"/>
          <w:sz w:val="24"/>
        </w:rPr>
        <w:t xml:space="preserve"> </w:t>
      </w:r>
      <w:sdt>
        <w:sdtPr>
          <w:rPr>
            <w:rFonts w:ascii="Times New Roman" w:hAnsi="Times New Roman" w:cs="Times New Roman"/>
            <w:sz w:val="24"/>
          </w:rPr>
          <w:id w:val="1538314835"/>
          <w:citation/>
        </w:sdtPr>
        <w:sdtEndPr>
          <w:rPr>
            <w:color w:val="0070C0"/>
          </w:rPr>
        </w:sdtEndPr>
        <w:sdtContent>
          <w:r w:rsidR="00C46578" w:rsidRPr="000A1ABC">
            <w:rPr>
              <w:rFonts w:ascii="Times New Roman" w:hAnsi="Times New Roman" w:cs="Times New Roman"/>
              <w:color w:val="0070C0"/>
              <w:sz w:val="24"/>
            </w:rPr>
            <w:fldChar w:fldCharType="begin"/>
          </w:r>
          <w:r w:rsidR="00C46578" w:rsidRPr="000A1ABC">
            <w:rPr>
              <w:rFonts w:ascii="Times New Roman" w:hAnsi="Times New Roman" w:cs="Times New Roman"/>
              <w:color w:val="0070C0"/>
              <w:sz w:val="24"/>
            </w:rPr>
            <w:instrText xml:space="preserve"> CITATION WHO \l 1033 </w:instrText>
          </w:r>
          <w:r w:rsidR="00C46578" w:rsidRPr="000A1ABC">
            <w:rPr>
              <w:rFonts w:ascii="Times New Roman" w:hAnsi="Times New Roman" w:cs="Times New Roman"/>
              <w:color w:val="0070C0"/>
              <w:sz w:val="24"/>
            </w:rPr>
            <w:fldChar w:fldCharType="separate"/>
          </w:r>
          <w:r w:rsidR="00CD0850" w:rsidRPr="00CD0850">
            <w:rPr>
              <w:rFonts w:ascii="Times New Roman" w:hAnsi="Times New Roman" w:cs="Times New Roman"/>
              <w:noProof/>
              <w:color w:val="0070C0"/>
              <w:sz w:val="24"/>
            </w:rPr>
            <w:t>[77]</w:t>
          </w:r>
          <w:r w:rsidR="00C46578" w:rsidRPr="000A1ABC">
            <w:rPr>
              <w:rFonts w:ascii="Times New Roman" w:hAnsi="Times New Roman" w:cs="Times New Roman"/>
              <w:color w:val="0070C0"/>
              <w:sz w:val="24"/>
            </w:rPr>
            <w:fldChar w:fldCharType="end"/>
          </w:r>
        </w:sdtContent>
      </w:sdt>
      <w:r w:rsidR="00C46578" w:rsidRPr="000A1ABC">
        <w:rPr>
          <w:rFonts w:ascii="Times New Roman" w:hAnsi="Times New Roman" w:cs="Times New Roman"/>
          <w:sz w:val="24"/>
        </w:rPr>
        <w:t>.</w:t>
      </w:r>
      <w:r>
        <w:rPr>
          <w:rFonts w:ascii="Times New Roman" w:hAnsi="Times New Roman" w:cs="Times New Roman"/>
          <w:sz w:val="24"/>
        </w:rPr>
        <w:t xml:space="preserve"> </w:t>
      </w:r>
      <w:r w:rsidR="00FA238A">
        <w:rPr>
          <w:rFonts w:ascii="Times New Roman" w:hAnsi="Times New Roman" w:cs="Times New Roman"/>
          <w:sz w:val="24"/>
        </w:rPr>
        <w:t xml:space="preserve">A few examples of </w:t>
      </w:r>
      <w:r>
        <w:rPr>
          <w:rFonts w:ascii="Times New Roman" w:hAnsi="Times New Roman" w:cs="Times New Roman"/>
          <w:sz w:val="24"/>
        </w:rPr>
        <w:t>medical dictionaries are:</w:t>
      </w:r>
    </w:p>
    <w:p w14:paraId="294CEE6D" w14:textId="185CD9B2" w:rsidR="001364BB" w:rsidRPr="005D64D4" w:rsidRDefault="001364BB" w:rsidP="00857630">
      <w:pPr>
        <w:pStyle w:val="ListParagraph"/>
        <w:numPr>
          <w:ilvl w:val="0"/>
          <w:numId w:val="6"/>
        </w:numPr>
        <w:spacing w:after="200" w:line="240" w:lineRule="auto"/>
        <w:rPr>
          <w:rFonts w:ascii="Times New Roman" w:hAnsi="Times New Roman" w:cs="Times New Roman"/>
          <w:sz w:val="24"/>
        </w:rPr>
      </w:pPr>
      <w:r w:rsidRPr="005D64D4">
        <w:rPr>
          <w:rFonts w:ascii="Times New Roman" w:hAnsi="Times New Roman" w:cs="Times New Roman"/>
          <w:sz w:val="24"/>
        </w:rPr>
        <w:t>COSTART</w:t>
      </w:r>
      <w:r w:rsidR="004F776A">
        <w:rPr>
          <w:rFonts w:ascii="Times New Roman" w:hAnsi="Times New Roman" w:cs="Times New Roman"/>
          <w:sz w:val="24"/>
        </w:rPr>
        <w:t>:</w:t>
      </w:r>
      <w:r w:rsidRPr="005D64D4">
        <w:rPr>
          <w:rFonts w:ascii="Times New Roman" w:hAnsi="Times New Roman" w:cs="Times New Roman"/>
          <w:sz w:val="24"/>
        </w:rPr>
        <w:t xml:space="preserve"> Coding Symbols for Thesaurus of Adverse Reaction Terms</w:t>
      </w:r>
    </w:p>
    <w:p w14:paraId="0763A00C" w14:textId="3078D283" w:rsidR="001364BB" w:rsidRPr="005D64D4" w:rsidRDefault="001364BB" w:rsidP="00857630">
      <w:pPr>
        <w:pStyle w:val="ListParagraph"/>
        <w:numPr>
          <w:ilvl w:val="0"/>
          <w:numId w:val="6"/>
        </w:numPr>
        <w:spacing w:after="200" w:line="240" w:lineRule="auto"/>
        <w:rPr>
          <w:rFonts w:ascii="Times New Roman" w:hAnsi="Times New Roman" w:cs="Times New Roman"/>
          <w:sz w:val="24"/>
        </w:rPr>
      </w:pPr>
      <w:r w:rsidRPr="005D64D4">
        <w:rPr>
          <w:rFonts w:ascii="Times New Roman" w:hAnsi="Times New Roman" w:cs="Times New Roman"/>
          <w:sz w:val="24"/>
        </w:rPr>
        <w:t>ICD xx CM</w:t>
      </w:r>
      <w:r w:rsidR="004F776A">
        <w:rPr>
          <w:rFonts w:ascii="Times New Roman" w:hAnsi="Times New Roman" w:cs="Times New Roman"/>
          <w:sz w:val="24"/>
        </w:rPr>
        <w:t>:</w:t>
      </w:r>
      <w:r w:rsidRPr="005D64D4">
        <w:rPr>
          <w:rFonts w:ascii="Times New Roman" w:hAnsi="Times New Roman" w:cs="Times New Roman"/>
          <w:sz w:val="24"/>
        </w:rPr>
        <w:t xml:space="preserve"> International Classification of Diseases xx Revision Clinical Modification</w:t>
      </w:r>
      <w:sdt>
        <w:sdtPr>
          <w:rPr>
            <w:rFonts w:ascii="Times New Roman" w:hAnsi="Times New Roman" w:cs="Times New Roman"/>
            <w:sz w:val="24"/>
          </w:rPr>
          <w:id w:val="-1409914511"/>
          <w:citation/>
        </w:sdtPr>
        <w:sdtEndPr>
          <w:rPr>
            <w:color w:val="0070C0"/>
          </w:rPr>
        </w:sdtEndPr>
        <w:sdtContent>
          <w:r w:rsidR="00C46578" w:rsidRPr="000A1ABC">
            <w:rPr>
              <w:rFonts w:ascii="Times New Roman" w:hAnsi="Times New Roman" w:cs="Times New Roman"/>
              <w:color w:val="0070C0"/>
              <w:sz w:val="24"/>
            </w:rPr>
            <w:fldChar w:fldCharType="begin"/>
          </w:r>
          <w:r w:rsidR="00C46578" w:rsidRPr="000A1ABC">
            <w:rPr>
              <w:rFonts w:ascii="Times New Roman" w:hAnsi="Times New Roman" w:cs="Times New Roman"/>
              <w:color w:val="0070C0"/>
              <w:sz w:val="24"/>
            </w:rPr>
            <w:instrText xml:space="preserve"> CITATION Int \l 1033 </w:instrText>
          </w:r>
          <w:r w:rsidR="00C46578" w:rsidRPr="000A1ABC">
            <w:rPr>
              <w:rFonts w:ascii="Times New Roman" w:hAnsi="Times New Roman" w:cs="Times New Roman"/>
              <w:color w:val="0070C0"/>
              <w:sz w:val="24"/>
            </w:rPr>
            <w:fldChar w:fldCharType="separate"/>
          </w:r>
          <w:r w:rsidR="00CD0850">
            <w:rPr>
              <w:rFonts w:ascii="Times New Roman" w:hAnsi="Times New Roman" w:cs="Times New Roman"/>
              <w:noProof/>
              <w:color w:val="0070C0"/>
              <w:sz w:val="24"/>
            </w:rPr>
            <w:t xml:space="preserve"> </w:t>
          </w:r>
          <w:r w:rsidR="00CD0850" w:rsidRPr="00CD0850">
            <w:rPr>
              <w:rFonts w:ascii="Times New Roman" w:hAnsi="Times New Roman" w:cs="Times New Roman"/>
              <w:noProof/>
              <w:color w:val="0070C0"/>
              <w:sz w:val="24"/>
            </w:rPr>
            <w:t>[78]</w:t>
          </w:r>
          <w:r w:rsidR="00C46578" w:rsidRPr="000A1ABC">
            <w:rPr>
              <w:rFonts w:ascii="Times New Roman" w:hAnsi="Times New Roman" w:cs="Times New Roman"/>
              <w:color w:val="0070C0"/>
              <w:sz w:val="24"/>
            </w:rPr>
            <w:fldChar w:fldCharType="end"/>
          </w:r>
        </w:sdtContent>
      </w:sdt>
    </w:p>
    <w:p w14:paraId="13FF94AC" w14:textId="5D16B603" w:rsidR="001364BB" w:rsidRPr="005D64D4" w:rsidRDefault="001364BB" w:rsidP="00857630">
      <w:pPr>
        <w:pStyle w:val="ListParagraph"/>
        <w:numPr>
          <w:ilvl w:val="0"/>
          <w:numId w:val="6"/>
        </w:numPr>
        <w:spacing w:after="200" w:line="240" w:lineRule="auto"/>
        <w:rPr>
          <w:rFonts w:ascii="Times New Roman" w:hAnsi="Times New Roman" w:cs="Times New Roman"/>
          <w:sz w:val="24"/>
        </w:rPr>
      </w:pPr>
      <w:r w:rsidRPr="005D64D4">
        <w:rPr>
          <w:rFonts w:ascii="Times New Roman" w:hAnsi="Times New Roman" w:cs="Times New Roman"/>
          <w:sz w:val="24"/>
        </w:rPr>
        <w:t>MedDRA</w:t>
      </w:r>
      <w:r w:rsidR="004F776A">
        <w:rPr>
          <w:rFonts w:ascii="Times New Roman" w:hAnsi="Times New Roman" w:cs="Times New Roman"/>
          <w:sz w:val="24"/>
        </w:rPr>
        <w:t>:</w:t>
      </w:r>
      <w:r w:rsidRPr="005D64D4">
        <w:rPr>
          <w:rFonts w:ascii="Times New Roman" w:hAnsi="Times New Roman" w:cs="Times New Roman"/>
          <w:sz w:val="24"/>
        </w:rPr>
        <w:t xml:space="preserve"> Medical Dictionary for Regulatory Activities</w:t>
      </w:r>
      <w:r w:rsidR="00C46578">
        <w:rPr>
          <w:rFonts w:ascii="Times New Roman" w:hAnsi="Times New Roman" w:cs="Times New Roman"/>
          <w:sz w:val="24"/>
        </w:rPr>
        <w:t xml:space="preserve"> </w:t>
      </w:r>
      <w:sdt>
        <w:sdtPr>
          <w:rPr>
            <w:rFonts w:ascii="Times New Roman" w:hAnsi="Times New Roman" w:cs="Times New Roman"/>
            <w:sz w:val="24"/>
          </w:rPr>
          <w:id w:val="1175843191"/>
          <w:citation/>
        </w:sdtPr>
        <w:sdtEndPr>
          <w:rPr>
            <w:color w:val="0070C0"/>
          </w:rPr>
        </w:sdtEndPr>
        <w:sdtContent>
          <w:r w:rsidR="00C46578" w:rsidRPr="000A1ABC">
            <w:rPr>
              <w:rFonts w:ascii="Times New Roman" w:hAnsi="Times New Roman" w:cs="Times New Roman"/>
              <w:color w:val="0070C0"/>
              <w:sz w:val="24"/>
            </w:rPr>
            <w:fldChar w:fldCharType="begin"/>
          </w:r>
          <w:r w:rsidR="00C46578" w:rsidRPr="000A1ABC">
            <w:rPr>
              <w:rFonts w:ascii="Times New Roman" w:hAnsi="Times New Roman" w:cs="Times New Roman"/>
              <w:color w:val="0070C0"/>
              <w:sz w:val="24"/>
            </w:rPr>
            <w:instrText xml:space="preserve"> CITATION Med \l 1033 </w:instrText>
          </w:r>
          <w:r w:rsidR="00C46578" w:rsidRPr="000A1ABC">
            <w:rPr>
              <w:rFonts w:ascii="Times New Roman" w:hAnsi="Times New Roman" w:cs="Times New Roman"/>
              <w:color w:val="0070C0"/>
              <w:sz w:val="24"/>
            </w:rPr>
            <w:fldChar w:fldCharType="separate"/>
          </w:r>
          <w:r w:rsidR="00CD0850" w:rsidRPr="00CD0850">
            <w:rPr>
              <w:rFonts w:ascii="Times New Roman" w:hAnsi="Times New Roman" w:cs="Times New Roman"/>
              <w:noProof/>
              <w:color w:val="0070C0"/>
              <w:sz w:val="24"/>
            </w:rPr>
            <w:t>[76]</w:t>
          </w:r>
          <w:r w:rsidR="00C46578" w:rsidRPr="000A1ABC">
            <w:rPr>
              <w:rFonts w:ascii="Times New Roman" w:hAnsi="Times New Roman" w:cs="Times New Roman"/>
              <w:color w:val="0070C0"/>
              <w:sz w:val="24"/>
            </w:rPr>
            <w:fldChar w:fldCharType="end"/>
          </w:r>
        </w:sdtContent>
      </w:sdt>
    </w:p>
    <w:p w14:paraId="4EF759AF" w14:textId="52CD219B" w:rsidR="001364BB" w:rsidRPr="005D64D4" w:rsidRDefault="001364BB" w:rsidP="00857630">
      <w:pPr>
        <w:pStyle w:val="ListParagraph"/>
        <w:numPr>
          <w:ilvl w:val="0"/>
          <w:numId w:val="6"/>
        </w:numPr>
        <w:spacing w:after="200" w:line="240" w:lineRule="auto"/>
        <w:rPr>
          <w:rFonts w:ascii="Times New Roman" w:hAnsi="Times New Roman" w:cs="Times New Roman"/>
          <w:sz w:val="24"/>
        </w:rPr>
      </w:pPr>
      <w:r w:rsidRPr="005D64D4">
        <w:rPr>
          <w:rFonts w:ascii="Times New Roman" w:hAnsi="Times New Roman" w:cs="Times New Roman"/>
          <w:sz w:val="24"/>
        </w:rPr>
        <w:t>WHO-ART</w:t>
      </w:r>
      <w:r w:rsidR="004F776A">
        <w:rPr>
          <w:rFonts w:ascii="Times New Roman" w:hAnsi="Times New Roman" w:cs="Times New Roman"/>
          <w:sz w:val="24"/>
        </w:rPr>
        <w:t>:</w:t>
      </w:r>
      <w:r w:rsidRPr="005D64D4">
        <w:rPr>
          <w:rFonts w:ascii="Times New Roman" w:hAnsi="Times New Roman" w:cs="Times New Roman"/>
          <w:sz w:val="24"/>
        </w:rPr>
        <w:t xml:space="preserve"> World Health Organization Adverse Reactions Terminology</w:t>
      </w:r>
      <w:r w:rsidR="00D8579D">
        <w:rPr>
          <w:rFonts w:ascii="Times New Roman" w:hAnsi="Times New Roman" w:cs="Times New Roman"/>
          <w:sz w:val="24"/>
        </w:rPr>
        <w:t xml:space="preserve"> </w:t>
      </w:r>
      <w:sdt>
        <w:sdtPr>
          <w:rPr>
            <w:rFonts w:ascii="Times New Roman" w:hAnsi="Times New Roman" w:cs="Times New Roman"/>
            <w:sz w:val="24"/>
          </w:rPr>
          <w:id w:val="-1463652497"/>
          <w:citation/>
        </w:sdtPr>
        <w:sdtEndPr>
          <w:rPr>
            <w:color w:val="0070C0"/>
          </w:rPr>
        </w:sdtEndPr>
        <w:sdtContent>
          <w:r w:rsidR="00D8579D" w:rsidRPr="000A1ABC">
            <w:rPr>
              <w:rFonts w:ascii="Times New Roman" w:hAnsi="Times New Roman" w:cs="Times New Roman"/>
              <w:color w:val="0070C0"/>
              <w:sz w:val="24"/>
            </w:rPr>
            <w:fldChar w:fldCharType="begin"/>
          </w:r>
          <w:r w:rsidR="00D8579D" w:rsidRPr="000A1ABC">
            <w:rPr>
              <w:rFonts w:ascii="Times New Roman" w:hAnsi="Times New Roman" w:cs="Times New Roman"/>
              <w:color w:val="0070C0"/>
              <w:sz w:val="24"/>
            </w:rPr>
            <w:instrText xml:space="preserve"> CITATION WHO \l 1033 </w:instrText>
          </w:r>
          <w:r w:rsidR="00D8579D" w:rsidRPr="000A1ABC">
            <w:rPr>
              <w:rFonts w:ascii="Times New Roman" w:hAnsi="Times New Roman" w:cs="Times New Roman"/>
              <w:color w:val="0070C0"/>
              <w:sz w:val="24"/>
            </w:rPr>
            <w:fldChar w:fldCharType="separate"/>
          </w:r>
          <w:r w:rsidR="00D8579D" w:rsidRPr="00CD0850">
            <w:rPr>
              <w:rFonts w:ascii="Times New Roman" w:hAnsi="Times New Roman" w:cs="Times New Roman"/>
              <w:noProof/>
              <w:color w:val="0070C0"/>
              <w:sz w:val="24"/>
            </w:rPr>
            <w:t>[77]</w:t>
          </w:r>
          <w:r w:rsidR="00D8579D" w:rsidRPr="000A1ABC">
            <w:rPr>
              <w:rFonts w:ascii="Times New Roman" w:hAnsi="Times New Roman" w:cs="Times New Roman"/>
              <w:color w:val="0070C0"/>
              <w:sz w:val="24"/>
            </w:rPr>
            <w:fldChar w:fldCharType="end"/>
          </w:r>
        </w:sdtContent>
      </w:sdt>
    </w:p>
    <w:p w14:paraId="02386831" w14:textId="644FBEF6" w:rsidR="001364BB" w:rsidRPr="005D64D4" w:rsidRDefault="001364BB" w:rsidP="00857630">
      <w:pPr>
        <w:pStyle w:val="ListParagraph"/>
        <w:numPr>
          <w:ilvl w:val="0"/>
          <w:numId w:val="6"/>
        </w:numPr>
        <w:spacing w:after="200" w:line="240" w:lineRule="auto"/>
        <w:rPr>
          <w:rFonts w:ascii="Times New Roman" w:hAnsi="Times New Roman" w:cs="Times New Roman"/>
          <w:sz w:val="24"/>
        </w:rPr>
      </w:pPr>
      <w:r w:rsidRPr="005D64D4">
        <w:rPr>
          <w:rFonts w:ascii="Times New Roman" w:hAnsi="Times New Roman" w:cs="Times New Roman"/>
          <w:sz w:val="24"/>
        </w:rPr>
        <w:t>WHO-DDE</w:t>
      </w:r>
      <w:r w:rsidR="004F776A">
        <w:rPr>
          <w:rFonts w:ascii="Times New Roman" w:hAnsi="Times New Roman" w:cs="Times New Roman"/>
          <w:sz w:val="24"/>
        </w:rPr>
        <w:t>:</w:t>
      </w:r>
      <w:r w:rsidRPr="005D64D4">
        <w:rPr>
          <w:rFonts w:ascii="Times New Roman" w:hAnsi="Times New Roman" w:cs="Times New Roman"/>
          <w:sz w:val="24"/>
        </w:rPr>
        <w:t xml:space="preserve"> World Health Organization Drug Dictionary Enhanced</w:t>
      </w:r>
      <w:r w:rsidR="00D8579D">
        <w:rPr>
          <w:rFonts w:ascii="Times New Roman" w:hAnsi="Times New Roman" w:cs="Times New Roman"/>
          <w:sz w:val="24"/>
        </w:rPr>
        <w:t xml:space="preserve"> </w:t>
      </w:r>
      <w:sdt>
        <w:sdtPr>
          <w:rPr>
            <w:rFonts w:ascii="Times New Roman" w:hAnsi="Times New Roman" w:cs="Times New Roman"/>
            <w:sz w:val="24"/>
          </w:rPr>
          <w:id w:val="-1192221581"/>
          <w:citation/>
        </w:sdtPr>
        <w:sdtEndPr>
          <w:rPr>
            <w:color w:val="0070C0"/>
          </w:rPr>
        </w:sdtEndPr>
        <w:sdtContent>
          <w:r w:rsidR="00D8579D" w:rsidRPr="000A1ABC">
            <w:rPr>
              <w:rFonts w:ascii="Times New Roman" w:hAnsi="Times New Roman" w:cs="Times New Roman"/>
              <w:color w:val="0070C0"/>
              <w:sz w:val="24"/>
            </w:rPr>
            <w:fldChar w:fldCharType="begin"/>
          </w:r>
          <w:r w:rsidR="00D8579D" w:rsidRPr="000A1ABC">
            <w:rPr>
              <w:rFonts w:ascii="Times New Roman" w:hAnsi="Times New Roman" w:cs="Times New Roman"/>
              <w:color w:val="0070C0"/>
              <w:sz w:val="24"/>
            </w:rPr>
            <w:instrText xml:space="preserve"> CITATION WHO \l 1033 </w:instrText>
          </w:r>
          <w:r w:rsidR="00D8579D" w:rsidRPr="000A1ABC">
            <w:rPr>
              <w:rFonts w:ascii="Times New Roman" w:hAnsi="Times New Roman" w:cs="Times New Roman"/>
              <w:color w:val="0070C0"/>
              <w:sz w:val="24"/>
            </w:rPr>
            <w:fldChar w:fldCharType="separate"/>
          </w:r>
          <w:r w:rsidR="00D8579D" w:rsidRPr="00CD0850">
            <w:rPr>
              <w:rFonts w:ascii="Times New Roman" w:hAnsi="Times New Roman" w:cs="Times New Roman"/>
              <w:noProof/>
              <w:color w:val="0070C0"/>
              <w:sz w:val="24"/>
            </w:rPr>
            <w:t>[77]</w:t>
          </w:r>
          <w:r w:rsidR="00D8579D" w:rsidRPr="000A1ABC">
            <w:rPr>
              <w:rFonts w:ascii="Times New Roman" w:hAnsi="Times New Roman" w:cs="Times New Roman"/>
              <w:color w:val="0070C0"/>
              <w:sz w:val="24"/>
            </w:rPr>
            <w:fldChar w:fldCharType="end"/>
          </w:r>
        </w:sdtContent>
      </w:sdt>
    </w:p>
    <w:p w14:paraId="4901DC91" w14:textId="48695F65" w:rsidR="001364BB" w:rsidRPr="005D64D4" w:rsidRDefault="001364BB" w:rsidP="00857630">
      <w:pPr>
        <w:pStyle w:val="ListParagraph"/>
        <w:numPr>
          <w:ilvl w:val="0"/>
          <w:numId w:val="6"/>
        </w:numPr>
        <w:spacing w:after="200" w:line="240" w:lineRule="auto"/>
        <w:rPr>
          <w:rFonts w:ascii="Times New Roman" w:hAnsi="Times New Roman" w:cs="Times New Roman"/>
          <w:sz w:val="24"/>
        </w:rPr>
      </w:pPr>
      <w:r w:rsidRPr="005D64D4">
        <w:rPr>
          <w:rFonts w:ascii="Times New Roman" w:hAnsi="Times New Roman" w:cs="Times New Roman"/>
          <w:sz w:val="24"/>
        </w:rPr>
        <w:t>ACD</w:t>
      </w:r>
      <w:r w:rsidR="004F776A">
        <w:rPr>
          <w:rFonts w:ascii="Times New Roman" w:hAnsi="Times New Roman" w:cs="Times New Roman"/>
          <w:sz w:val="24"/>
        </w:rPr>
        <w:t>:</w:t>
      </w:r>
      <w:r w:rsidRPr="005D64D4">
        <w:rPr>
          <w:rFonts w:ascii="Times New Roman" w:hAnsi="Times New Roman" w:cs="Times New Roman"/>
          <w:sz w:val="24"/>
        </w:rPr>
        <w:t xml:space="preserve"> Ayurvedic Classification of Diseases</w:t>
      </w:r>
    </w:p>
    <w:p w14:paraId="67778C6E" w14:textId="281BA823" w:rsidR="001364BB" w:rsidRPr="005D64D4" w:rsidRDefault="001364BB" w:rsidP="00857630">
      <w:pPr>
        <w:pStyle w:val="ListParagraph"/>
        <w:numPr>
          <w:ilvl w:val="0"/>
          <w:numId w:val="6"/>
        </w:numPr>
        <w:spacing w:after="200" w:line="240" w:lineRule="auto"/>
        <w:rPr>
          <w:rFonts w:ascii="Times New Roman" w:hAnsi="Times New Roman" w:cs="Times New Roman"/>
          <w:sz w:val="24"/>
        </w:rPr>
      </w:pPr>
      <w:r w:rsidRPr="005D64D4">
        <w:rPr>
          <w:rFonts w:ascii="Times New Roman" w:hAnsi="Times New Roman" w:cs="Times New Roman"/>
          <w:sz w:val="24"/>
        </w:rPr>
        <w:t>NCI</w:t>
      </w:r>
      <w:r w:rsidR="004F776A">
        <w:rPr>
          <w:rFonts w:ascii="Times New Roman" w:hAnsi="Times New Roman" w:cs="Times New Roman"/>
          <w:sz w:val="24"/>
        </w:rPr>
        <w:t>:</w:t>
      </w:r>
      <w:r w:rsidRPr="005D64D4">
        <w:rPr>
          <w:rFonts w:ascii="Times New Roman" w:hAnsi="Times New Roman" w:cs="Times New Roman"/>
          <w:sz w:val="24"/>
        </w:rPr>
        <w:t xml:space="preserve"> National Cancer Institute Code list</w:t>
      </w:r>
      <w:r w:rsidR="00C46578">
        <w:rPr>
          <w:rFonts w:ascii="Times New Roman" w:hAnsi="Times New Roman" w:cs="Times New Roman"/>
          <w:sz w:val="24"/>
        </w:rPr>
        <w:t xml:space="preserve"> </w:t>
      </w:r>
      <w:sdt>
        <w:sdtPr>
          <w:rPr>
            <w:rFonts w:ascii="Times New Roman" w:hAnsi="Times New Roman" w:cs="Times New Roman"/>
            <w:noProof/>
            <w:color w:val="0070C0"/>
            <w:sz w:val="24"/>
          </w:rPr>
          <w:id w:val="146254761"/>
          <w:citation/>
        </w:sdtPr>
        <w:sdtEndPr/>
        <w:sdtContent>
          <w:r w:rsidR="003A308C" w:rsidRPr="003A308C">
            <w:rPr>
              <w:rFonts w:ascii="Times New Roman" w:hAnsi="Times New Roman" w:cs="Times New Roman"/>
              <w:noProof/>
              <w:color w:val="0070C0"/>
              <w:sz w:val="24"/>
            </w:rPr>
            <w:fldChar w:fldCharType="begin"/>
          </w:r>
          <w:r w:rsidR="003A308C" w:rsidRPr="003A308C">
            <w:rPr>
              <w:rFonts w:ascii="Times New Roman" w:hAnsi="Times New Roman" w:cs="Times New Roman"/>
              <w:noProof/>
              <w:color w:val="0070C0"/>
              <w:sz w:val="24"/>
            </w:rPr>
            <w:instrText xml:space="preserve"> CITATION Nat \l 1033 </w:instrText>
          </w:r>
          <w:r w:rsidR="003A308C" w:rsidRPr="003A308C">
            <w:rPr>
              <w:rFonts w:ascii="Times New Roman" w:hAnsi="Times New Roman" w:cs="Times New Roman"/>
              <w:noProof/>
              <w:color w:val="0070C0"/>
              <w:sz w:val="24"/>
            </w:rPr>
            <w:fldChar w:fldCharType="separate"/>
          </w:r>
          <w:r w:rsidR="00CD0850" w:rsidRPr="00CD0850">
            <w:rPr>
              <w:rFonts w:ascii="Times New Roman" w:hAnsi="Times New Roman" w:cs="Times New Roman"/>
              <w:noProof/>
              <w:color w:val="0070C0"/>
              <w:sz w:val="24"/>
            </w:rPr>
            <w:t>[79]</w:t>
          </w:r>
          <w:r w:rsidR="003A308C" w:rsidRPr="003A308C">
            <w:rPr>
              <w:rFonts w:ascii="Times New Roman" w:hAnsi="Times New Roman" w:cs="Times New Roman"/>
              <w:noProof/>
              <w:color w:val="0070C0"/>
              <w:sz w:val="24"/>
            </w:rPr>
            <w:fldChar w:fldCharType="end"/>
          </w:r>
        </w:sdtContent>
      </w:sdt>
    </w:p>
    <w:p w14:paraId="70533C10" w14:textId="08B174BD" w:rsidR="001364BB" w:rsidRPr="005D64D4" w:rsidRDefault="001364BB" w:rsidP="00857630">
      <w:pPr>
        <w:pStyle w:val="ListParagraph"/>
        <w:numPr>
          <w:ilvl w:val="0"/>
          <w:numId w:val="6"/>
        </w:numPr>
        <w:spacing w:after="200" w:line="240" w:lineRule="auto"/>
        <w:rPr>
          <w:rFonts w:ascii="Times New Roman" w:hAnsi="Times New Roman" w:cs="Times New Roman"/>
          <w:sz w:val="24"/>
        </w:rPr>
      </w:pPr>
      <w:r w:rsidRPr="005D64D4">
        <w:rPr>
          <w:rFonts w:ascii="Times New Roman" w:hAnsi="Times New Roman" w:cs="Times New Roman"/>
          <w:sz w:val="24"/>
        </w:rPr>
        <w:t>LOINC</w:t>
      </w:r>
      <w:r w:rsidR="004F776A">
        <w:rPr>
          <w:rFonts w:ascii="Times New Roman" w:hAnsi="Times New Roman" w:cs="Times New Roman"/>
          <w:sz w:val="24"/>
        </w:rPr>
        <w:t>:</w:t>
      </w:r>
      <w:r w:rsidRPr="005D64D4">
        <w:rPr>
          <w:rFonts w:ascii="Times New Roman" w:hAnsi="Times New Roman" w:cs="Times New Roman"/>
          <w:sz w:val="24"/>
        </w:rPr>
        <w:t xml:space="preserve"> Logical Observation Identifiers Names and Codes standards</w:t>
      </w:r>
      <w:r w:rsidR="00C46578">
        <w:rPr>
          <w:rFonts w:ascii="Times New Roman" w:hAnsi="Times New Roman" w:cs="Times New Roman"/>
          <w:sz w:val="24"/>
        </w:rPr>
        <w:t xml:space="preserve"> </w:t>
      </w:r>
      <w:sdt>
        <w:sdtPr>
          <w:rPr>
            <w:rFonts w:ascii="Times New Roman" w:hAnsi="Times New Roman" w:cs="Times New Roman"/>
            <w:sz w:val="24"/>
          </w:rPr>
          <w:id w:val="-528332002"/>
          <w:citation/>
        </w:sdtPr>
        <w:sdtEndPr>
          <w:rPr>
            <w:color w:val="0070C0"/>
          </w:rPr>
        </w:sdtEndPr>
        <w:sdtContent>
          <w:r w:rsidR="00C46578" w:rsidRPr="000A1ABC">
            <w:rPr>
              <w:rFonts w:ascii="Times New Roman" w:hAnsi="Times New Roman" w:cs="Times New Roman"/>
              <w:color w:val="0070C0"/>
              <w:sz w:val="24"/>
            </w:rPr>
            <w:fldChar w:fldCharType="begin"/>
          </w:r>
          <w:r w:rsidR="00C46578" w:rsidRPr="000A1ABC">
            <w:rPr>
              <w:rFonts w:ascii="Times New Roman" w:hAnsi="Times New Roman" w:cs="Times New Roman"/>
              <w:color w:val="0070C0"/>
              <w:sz w:val="24"/>
            </w:rPr>
            <w:instrText xml:space="preserve"> CITATION Log \l 1033 </w:instrText>
          </w:r>
          <w:r w:rsidR="00C46578" w:rsidRPr="000A1ABC">
            <w:rPr>
              <w:rFonts w:ascii="Times New Roman" w:hAnsi="Times New Roman" w:cs="Times New Roman"/>
              <w:color w:val="0070C0"/>
              <w:sz w:val="24"/>
            </w:rPr>
            <w:fldChar w:fldCharType="separate"/>
          </w:r>
          <w:r w:rsidR="00CD0850" w:rsidRPr="00CD0850">
            <w:rPr>
              <w:rFonts w:ascii="Times New Roman" w:hAnsi="Times New Roman" w:cs="Times New Roman"/>
              <w:noProof/>
              <w:color w:val="0070C0"/>
              <w:sz w:val="24"/>
            </w:rPr>
            <w:t>[80]</w:t>
          </w:r>
          <w:r w:rsidR="00C46578" w:rsidRPr="000A1ABC">
            <w:rPr>
              <w:rFonts w:ascii="Times New Roman" w:hAnsi="Times New Roman" w:cs="Times New Roman"/>
              <w:color w:val="0070C0"/>
              <w:sz w:val="24"/>
            </w:rPr>
            <w:fldChar w:fldCharType="end"/>
          </w:r>
        </w:sdtContent>
      </w:sdt>
      <w:r w:rsidRPr="005D64D4">
        <w:rPr>
          <w:rFonts w:ascii="Times New Roman" w:hAnsi="Times New Roman" w:cs="Times New Roman"/>
          <w:sz w:val="24"/>
        </w:rPr>
        <w:t xml:space="preserve"> </w:t>
      </w:r>
    </w:p>
    <w:p w14:paraId="4434256D" w14:textId="77777777" w:rsidR="001364BB" w:rsidRPr="005D64D4" w:rsidRDefault="001364BB" w:rsidP="00857630">
      <w:pPr>
        <w:pStyle w:val="ListParagraph"/>
        <w:numPr>
          <w:ilvl w:val="0"/>
          <w:numId w:val="6"/>
        </w:numPr>
        <w:spacing w:after="200" w:line="240" w:lineRule="auto"/>
        <w:rPr>
          <w:rFonts w:ascii="Times New Roman" w:hAnsi="Times New Roman" w:cs="Times New Roman"/>
          <w:sz w:val="24"/>
        </w:rPr>
      </w:pPr>
      <w:r w:rsidRPr="005D64D4">
        <w:rPr>
          <w:rFonts w:ascii="Times New Roman" w:hAnsi="Times New Roman" w:cs="Times New Roman"/>
          <w:sz w:val="24"/>
        </w:rPr>
        <w:t>Any other dictionaries, as recommended by AYUSH</w:t>
      </w:r>
    </w:p>
    <w:p w14:paraId="1F8CAAEE" w14:textId="3FC09986" w:rsidR="001364BB" w:rsidRDefault="001364BB" w:rsidP="005D64D4">
      <w:pPr>
        <w:spacing w:after="200" w:line="276" w:lineRule="auto"/>
        <w:rPr>
          <w:rFonts w:ascii="Times New Roman" w:hAnsi="Times New Roman" w:cs="Times New Roman"/>
          <w:sz w:val="24"/>
        </w:rPr>
      </w:pPr>
      <w:r>
        <w:rPr>
          <w:rFonts w:ascii="Times New Roman" w:hAnsi="Times New Roman" w:cs="Times New Roman"/>
          <w:sz w:val="24"/>
        </w:rPr>
        <w:lastRenderedPageBreak/>
        <w:t>Classification and Sub-classification of the Doshas / Diseases</w:t>
      </w:r>
      <w:r>
        <w:rPr>
          <w:rFonts w:ascii="Times New Roman" w:hAnsi="Times New Roman" w:cs="Times New Roman"/>
          <w:bCs/>
          <w:sz w:val="24"/>
        </w:rPr>
        <w:t>:</w:t>
      </w:r>
      <w:r>
        <w:rPr>
          <w:rFonts w:ascii="Times New Roman" w:hAnsi="Times New Roman" w:cs="Times New Roman"/>
          <w:b/>
          <w:sz w:val="24"/>
        </w:rPr>
        <w:t xml:space="preserve"> </w:t>
      </w:r>
      <w:r w:rsidR="00CE143C">
        <w:rPr>
          <w:rFonts w:ascii="Times New Roman" w:hAnsi="Times New Roman" w:cs="Times New Roman"/>
          <w:sz w:val="24"/>
        </w:rPr>
        <w:t xml:space="preserve">Almost each researcher understands </w:t>
      </w:r>
      <w:r>
        <w:rPr>
          <w:rFonts w:ascii="Times New Roman" w:hAnsi="Times New Roman" w:cs="Times New Roman"/>
          <w:sz w:val="24"/>
        </w:rPr>
        <w:t xml:space="preserve">that research results are as good as the data </w:t>
      </w:r>
      <w:r w:rsidR="00CE143C">
        <w:rPr>
          <w:rFonts w:ascii="Times New Roman" w:hAnsi="Times New Roman" w:cs="Times New Roman"/>
          <w:sz w:val="24"/>
        </w:rPr>
        <w:t xml:space="preserve">using </w:t>
      </w:r>
      <w:r>
        <w:rPr>
          <w:rFonts w:ascii="Times New Roman" w:hAnsi="Times New Roman" w:cs="Times New Roman"/>
          <w:sz w:val="24"/>
        </w:rPr>
        <w:t xml:space="preserve">which the conclusions are </w:t>
      </w:r>
      <w:r w:rsidR="00CE143C">
        <w:rPr>
          <w:rFonts w:ascii="Times New Roman" w:hAnsi="Times New Roman" w:cs="Times New Roman"/>
          <w:sz w:val="24"/>
        </w:rPr>
        <w:t>drawn</w:t>
      </w:r>
      <w:r>
        <w:rPr>
          <w:rFonts w:ascii="Times New Roman" w:hAnsi="Times New Roman" w:cs="Times New Roman"/>
          <w:sz w:val="24"/>
        </w:rPr>
        <w:t>.</w:t>
      </w:r>
      <w:r w:rsidR="00077575">
        <w:rPr>
          <w:rFonts w:ascii="Times New Roman" w:hAnsi="Times New Roman" w:cs="Times New Roman"/>
          <w:sz w:val="24"/>
        </w:rPr>
        <w:t xml:space="preserve"> M</w:t>
      </w:r>
      <w:r>
        <w:rPr>
          <w:rFonts w:ascii="Times New Roman" w:hAnsi="Times New Roman" w:cs="Times New Roman"/>
          <w:sz w:val="24"/>
        </w:rPr>
        <w:t xml:space="preserve">ost scientists </w:t>
      </w:r>
      <w:r w:rsidR="00077575">
        <w:rPr>
          <w:rFonts w:ascii="Times New Roman" w:hAnsi="Times New Roman" w:cs="Times New Roman"/>
          <w:sz w:val="24"/>
        </w:rPr>
        <w:t xml:space="preserve">do </w:t>
      </w:r>
      <w:r>
        <w:rPr>
          <w:rFonts w:ascii="Times New Roman" w:hAnsi="Times New Roman" w:cs="Times New Roman"/>
          <w:sz w:val="24"/>
        </w:rPr>
        <w:t>no</w:t>
      </w:r>
      <w:r w:rsidR="00077575">
        <w:rPr>
          <w:rFonts w:ascii="Times New Roman" w:hAnsi="Times New Roman" w:cs="Times New Roman"/>
          <w:sz w:val="24"/>
        </w:rPr>
        <w:t>t receive</w:t>
      </w:r>
      <w:r>
        <w:rPr>
          <w:rFonts w:ascii="Times New Roman" w:hAnsi="Times New Roman" w:cs="Times New Roman"/>
          <w:sz w:val="24"/>
        </w:rPr>
        <w:t xml:space="preserve"> </w:t>
      </w:r>
      <w:r w:rsidR="00077575">
        <w:rPr>
          <w:rFonts w:ascii="Times New Roman" w:hAnsi="Times New Roman" w:cs="Times New Roman"/>
          <w:sz w:val="24"/>
        </w:rPr>
        <w:t xml:space="preserve">guidance </w:t>
      </w:r>
      <w:r>
        <w:rPr>
          <w:rFonts w:ascii="Times New Roman" w:hAnsi="Times New Roman" w:cs="Times New Roman"/>
          <w:sz w:val="24"/>
        </w:rPr>
        <w:t xml:space="preserve">in methods for controlling the quality of research data </w:t>
      </w:r>
      <w:r w:rsidR="00077575">
        <w:rPr>
          <w:rFonts w:ascii="Times New Roman" w:hAnsi="Times New Roman" w:cs="Times New Roman"/>
          <w:sz w:val="24"/>
        </w:rPr>
        <w:t>which is fundamental</w:t>
      </w:r>
      <w:r>
        <w:rPr>
          <w:rFonts w:ascii="Times New Roman" w:hAnsi="Times New Roman" w:cs="Times New Roman"/>
          <w:sz w:val="24"/>
        </w:rPr>
        <w:t xml:space="preserve"> to </w:t>
      </w:r>
      <w:r w:rsidR="00740049">
        <w:rPr>
          <w:rFonts w:ascii="Times New Roman" w:hAnsi="Times New Roman" w:cs="Times New Roman"/>
          <w:sz w:val="24"/>
        </w:rPr>
        <w:t>clinical research</w:t>
      </w:r>
      <w:r>
        <w:rPr>
          <w:rFonts w:ascii="Times New Roman" w:hAnsi="Times New Roman" w:cs="Times New Roman"/>
          <w:sz w:val="24"/>
        </w:rPr>
        <w:t>. An exhaustive list of all possible diseases should be created</w:t>
      </w:r>
      <w:r w:rsidR="0032168F">
        <w:rPr>
          <w:rFonts w:ascii="Times New Roman" w:hAnsi="Times New Roman" w:cs="Times New Roman"/>
          <w:sz w:val="24"/>
        </w:rPr>
        <w:t>,</w:t>
      </w:r>
      <w:r>
        <w:rPr>
          <w:rFonts w:ascii="Times New Roman" w:hAnsi="Times New Roman" w:cs="Times New Roman"/>
          <w:sz w:val="24"/>
        </w:rPr>
        <w:t xml:space="preserve"> and a checklist of disease classification and sub-classification should be maintained so that the </w:t>
      </w:r>
      <w:r w:rsidR="0032168F">
        <w:rPr>
          <w:rFonts w:ascii="Times New Roman" w:hAnsi="Times New Roman" w:cs="Times New Roman"/>
          <w:sz w:val="24"/>
        </w:rPr>
        <w:t>doctors</w:t>
      </w:r>
      <w:r>
        <w:rPr>
          <w:rFonts w:ascii="Times New Roman" w:hAnsi="Times New Roman" w:cs="Times New Roman"/>
          <w:sz w:val="24"/>
        </w:rPr>
        <w:t xml:space="preserve"> </w:t>
      </w:r>
      <w:r w:rsidR="0032168F">
        <w:rPr>
          <w:rFonts w:ascii="Times New Roman" w:hAnsi="Times New Roman" w:cs="Times New Roman"/>
          <w:sz w:val="24"/>
        </w:rPr>
        <w:t xml:space="preserve">based on </w:t>
      </w:r>
      <w:r>
        <w:rPr>
          <w:rFonts w:ascii="Times New Roman" w:hAnsi="Times New Roman" w:cs="Times New Roman"/>
          <w:sz w:val="24"/>
        </w:rPr>
        <w:t>their judgment can classify the dosha appropriately and use the recommended disease classification term</w:t>
      </w:r>
      <w:r w:rsidR="0032168F">
        <w:rPr>
          <w:rFonts w:ascii="Times New Roman" w:hAnsi="Times New Roman" w:cs="Times New Roman"/>
          <w:sz w:val="24"/>
        </w:rPr>
        <w:t>.</w:t>
      </w:r>
      <w:r>
        <w:rPr>
          <w:rFonts w:ascii="Times New Roman" w:hAnsi="Times New Roman" w:cs="Times New Roman"/>
          <w:sz w:val="24"/>
        </w:rPr>
        <w:t xml:space="preserve"> </w:t>
      </w:r>
      <w:r w:rsidR="0032168F">
        <w:rPr>
          <w:rFonts w:ascii="Times New Roman" w:hAnsi="Times New Roman" w:cs="Times New Roman"/>
          <w:sz w:val="24"/>
        </w:rPr>
        <w:t xml:space="preserve">This should help in reducing </w:t>
      </w:r>
      <w:r>
        <w:rPr>
          <w:rFonts w:ascii="Times New Roman" w:hAnsi="Times New Roman" w:cs="Times New Roman"/>
          <w:sz w:val="24"/>
        </w:rPr>
        <w:t>inconsistency and disparity in reporting. The problem should be split into operational and scientific component</w:t>
      </w:r>
      <w:r w:rsidR="0032168F">
        <w:rPr>
          <w:rFonts w:ascii="Times New Roman" w:hAnsi="Times New Roman" w:cs="Times New Roman"/>
          <w:sz w:val="24"/>
        </w:rPr>
        <w:t>s</w:t>
      </w:r>
      <w:r>
        <w:rPr>
          <w:rFonts w:ascii="Times New Roman" w:hAnsi="Times New Roman" w:cs="Times New Roman"/>
          <w:sz w:val="24"/>
        </w:rPr>
        <w:t>. Identify fields which would require coding: Diagnosis codes description, Compliant, Drug description. Operational steps to be taken as follows:</w:t>
      </w:r>
    </w:p>
    <w:p w14:paraId="72862840" w14:textId="77777777" w:rsidR="001364BB" w:rsidRPr="00606A46" w:rsidRDefault="001364BB" w:rsidP="003270FF">
      <w:pPr>
        <w:pStyle w:val="ListParagraph"/>
        <w:numPr>
          <w:ilvl w:val="0"/>
          <w:numId w:val="33"/>
        </w:numPr>
        <w:spacing w:after="200" w:line="276" w:lineRule="auto"/>
        <w:rPr>
          <w:rFonts w:ascii="Times New Roman" w:hAnsi="Times New Roman" w:cs="Times New Roman"/>
          <w:sz w:val="24"/>
        </w:rPr>
      </w:pPr>
      <w:r w:rsidRPr="00606A46">
        <w:rPr>
          <w:rFonts w:ascii="Times New Roman" w:hAnsi="Times New Roman" w:cs="Times New Roman"/>
          <w:sz w:val="24"/>
        </w:rPr>
        <w:t>The existing data should be codified in a retrospective manner</w:t>
      </w:r>
    </w:p>
    <w:p w14:paraId="1FC31D82" w14:textId="77777777" w:rsidR="001364BB" w:rsidRPr="00606A46" w:rsidRDefault="001364BB" w:rsidP="003270FF">
      <w:pPr>
        <w:pStyle w:val="ListParagraph"/>
        <w:numPr>
          <w:ilvl w:val="0"/>
          <w:numId w:val="33"/>
        </w:numPr>
        <w:spacing w:after="200" w:line="276" w:lineRule="auto"/>
        <w:rPr>
          <w:rFonts w:ascii="Times New Roman" w:hAnsi="Times New Roman" w:cs="Times New Roman"/>
          <w:sz w:val="24"/>
        </w:rPr>
      </w:pPr>
      <w:r w:rsidRPr="00606A46">
        <w:rPr>
          <w:rFonts w:ascii="Times New Roman" w:hAnsi="Times New Roman" w:cs="Times New Roman"/>
          <w:sz w:val="24"/>
        </w:rPr>
        <w:t xml:space="preserve">Business guidance document should be prepared on how to work in future </w:t>
      </w:r>
    </w:p>
    <w:p w14:paraId="1B4FBA41" w14:textId="46FD90B3" w:rsidR="001364BB" w:rsidRPr="00606A46" w:rsidRDefault="001364BB" w:rsidP="003270FF">
      <w:pPr>
        <w:pStyle w:val="ListParagraph"/>
        <w:numPr>
          <w:ilvl w:val="0"/>
          <w:numId w:val="33"/>
        </w:numPr>
        <w:spacing w:after="200" w:line="276" w:lineRule="auto"/>
        <w:rPr>
          <w:rFonts w:ascii="Times New Roman" w:hAnsi="Times New Roman" w:cs="Times New Roman"/>
          <w:sz w:val="24"/>
        </w:rPr>
      </w:pPr>
      <w:r w:rsidRPr="00606A46">
        <w:rPr>
          <w:rFonts w:ascii="Times New Roman" w:hAnsi="Times New Roman" w:cs="Times New Roman"/>
          <w:sz w:val="24"/>
        </w:rPr>
        <w:t>Number of days should be predefined to have data coded from the time of patient visit</w:t>
      </w:r>
    </w:p>
    <w:p w14:paraId="5CA901AA" w14:textId="6AA2CF65" w:rsidR="001364BB" w:rsidRDefault="001364BB" w:rsidP="003270FF">
      <w:pPr>
        <w:pStyle w:val="ListParagraph"/>
        <w:numPr>
          <w:ilvl w:val="0"/>
          <w:numId w:val="33"/>
        </w:numPr>
        <w:spacing w:after="200" w:line="276" w:lineRule="auto"/>
        <w:rPr>
          <w:rFonts w:ascii="Times New Roman" w:hAnsi="Times New Roman" w:cs="Times New Roman"/>
          <w:sz w:val="24"/>
        </w:rPr>
      </w:pPr>
      <w:r w:rsidRPr="00606A46">
        <w:rPr>
          <w:rFonts w:ascii="Times New Roman" w:hAnsi="Times New Roman" w:cs="Times New Roman"/>
          <w:sz w:val="24"/>
        </w:rPr>
        <w:t xml:space="preserve">An automatic tracking mechanism should be defined to keep track of the status: </w:t>
      </w:r>
    </w:p>
    <w:p w14:paraId="2AE9C7B2" w14:textId="5BFEEA17" w:rsidR="00606A46" w:rsidRPr="00BC578F" w:rsidRDefault="00606A46" w:rsidP="00606A46">
      <w:pPr>
        <w:pStyle w:val="Caption"/>
        <w:rPr>
          <w:rFonts w:ascii="Times New Roman" w:hAnsi="Times New Roman" w:cs="Times New Roman"/>
          <w:i w:val="0"/>
          <w:iCs w:val="0"/>
          <w:color w:val="auto"/>
          <w:sz w:val="24"/>
        </w:rPr>
      </w:pPr>
      <w:bookmarkStart w:id="718" w:name="_Toc107731178"/>
      <w:r w:rsidRPr="00BC578F">
        <w:rPr>
          <w:rFonts w:ascii="Times New Roman" w:hAnsi="Times New Roman" w:cs="Times New Roman"/>
          <w:i w:val="0"/>
          <w:iCs w:val="0"/>
          <w:color w:val="auto"/>
        </w:rPr>
        <w:t xml:space="preserve">Table </w:t>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STYLEREF 1 \s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4</w:t>
      </w:r>
      <w:r w:rsidR="00462C2C">
        <w:rPr>
          <w:rFonts w:ascii="Times New Roman" w:hAnsi="Times New Roman" w:cs="Times New Roman"/>
          <w:i w:val="0"/>
          <w:iCs w:val="0"/>
          <w:color w:val="auto"/>
        </w:rPr>
        <w:fldChar w:fldCharType="end"/>
      </w:r>
      <w:r w:rsidR="00462C2C">
        <w:rPr>
          <w:rFonts w:ascii="Times New Roman" w:hAnsi="Times New Roman" w:cs="Times New Roman"/>
          <w:i w:val="0"/>
          <w:iCs w:val="0"/>
          <w:color w:val="auto"/>
        </w:rPr>
        <w:noBreakHyphen/>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SEQ Table \* ARABIC \s 1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462C2C">
        <w:rPr>
          <w:rFonts w:ascii="Times New Roman" w:hAnsi="Times New Roman" w:cs="Times New Roman"/>
          <w:i w:val="0"/>
          <w:iCs w:val="0"/>
          <w:color w:val="auto"/>
        </w:rPr>
        <w:fldChar w:fldCharType="end"/>
      </w:r>
      <w:r w:rsidRPr="00BC578F">
        <w:rPr>
          <w:rFonts w:ascii="Times New Roman" w:hAnsi="Times New Roman" w:cs="Times New Roman"/>
          <w:i w:val="0"/>
          <w:iCs w:val="0"/>
          <w:color w:val="auto"/>
        </w:rPr>
        <w:t xml:space="preserve">: </w:t>
      </w:r>
      <w:r w:rsidR="00AF7145">
        <w:rPr>
          <w:rFonts w:ascii="Times New Roman" w:hAnsi="Times New Roman" w:cs="Times New Roman"/>
          <w:i w:val="0"/>
          <w:iCs w:val="0"/>
          <w:color w:val="auto"/>
        </w:rPr>
        <w:t>P</w:t>
      </w:r>
      <w:r w:rsidRPr="00BC578F">
        <w:rPr>
          <w:rFonts w:ascii="Times New Roman" w:hAnsi="Times New Roman" w:cs="Times New Roman"/>
          <w:i w:val="0"/>
          <w:iCs w:val="0"/>
          <w:color w:val="auto"/>
        </w:rPr>
        <w:t>roposed idea for clinical coding timetable</w:t>
      </w:r>
      <w:bookmarkEnd w:id="718"/>
    </w:p>
    <w:tbl>
      <w:tblPr>
        <w:tblStyle w:val="TableGrid"/>
        <w:tblW w:w="8270" w:type="dxa"/>
        <w:tblInd w:w="-113" w:type="dxa"/>
        <w:tblLook w:val="04A0" w:firstRow="1" w:lastRow="0" w:firstColumn="1" w:lastColumn="0" w:noHBand="0" w:noVBand="1"/>
      </w:tblPr>
      <w:tblGrid>
        <w:gridCol w:w="2756"/>
        <w:gridCol w:w="2757"/>
        <w:gridCol w:w="2757"/>
      </w:tblGrid>
      <w:tr w:rsidR="001364BB" w14:paraId="5EFE198A"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AB1BD7C" w14:textId="77777777" w:rsidR="001364BB" w:rsidRDefault="001364BB" w:rsidP="00161EB9">
            <w:pPr>
              <w:pStyle w:val="ListParagraph"/>
              <w:spacing w:line="240" w:lineRule="auto"/>
              <w:ind w:left="0"/>
              <w:rPr>
                <w:rFonts w:ascii="Times New Roman" w:hAnsi="Times New Roman" w:cs="Times New Roman"/>
                <w:sz w:val="24"/>
              </w:rPr>
            </w:pPr>
            <w:r>
              <w:rPr>
                <w:rFonts w:ascii="Times New Roman" w:hAnsi="Times New Roman" w:cs="Times New Roman"/>
                <w:sz w:val="24"/>
              </w:rPr>
              <w:t>Number of days from patient visit to coded data</w:t>
            </w:r>
          </w:p>
        </w:tc>
        <w:tc>
          <w:tcPr>
            <w:tcW w:w="2757" w:type="dxa"/>
            <w:tcBorders>
              <w:top w:val="single" w:sz="4" w:space="0" w:color="auto"/>
              <w:left w:val="single" w:sz="4" w:space="0" w:color="auto"/>
              <w:bottom w:val="single" w:sz="4" w:space="0" w:color="auto"/>
              <w:right w:val="single" w:sz="4" w:space="0" w:color="auto"/>
            </w:tcBorders>
            <w:hideMark/>
          </w:tcPr>
          <w:p w14:paraId="6FBF1902"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Number of records coded</w:t>
            </w:r>
          </w:p>
        </w:tc>
        <w:tc>
          <w:tcPr>
            <w:tcW w:w="2757" w:type="dxa"/>
            <w:tcBorders>
              <w:top w:val="single" w:sz="4" w:space="0" w:color="auto"/>
              <w:left w:val="single" w:sz="4" w:space="0" w:color="auto"/>
              <w:bottom w:val="single" w:sz="4" w:space="0" w:color="auto"/>
              <w:right w:val="single" w:sz="4" w:space="0" w:color="auto"/>
            </w:tcBorders>
            <w:hideMark/>
          </w:tcPr>
          <w:p w14:paraId="112F4F33"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Number of records yet to be coded</w:t>
            </w:r>
          </w:p>
        </w:tc>
      </w:tr>
      <w:tr w:rsidR="001364BB" w14:paraId="62ABE719"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55269DF2"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&lt; 7 days</w:t>
            </w:r>
          </w:p>
        </w:tc>
        <w:tc>
          <w:tcPr>
            <w:tcW w:w="2757" w:type="dxa"/>
            <w:tcBorders>
              <w:top w:val="single" w:sz="4" w:space="0" w:color="auto"/>
              <w:left w:val="single" w:sz="4" w:space="0" w:color="auto"/>
              <w:bottom w:val="single" w:sz="4" w:space="0" w:color="auto"/>
              <w:right w:val="single" w:sz="4" w:space="0" w:color="auto"/>
            </w:tcBorders>
            <w:hideMark/>
          </w:tcPr>
          <w:p w14:paraId="45862C73"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XX</w:t>
            </w:r>
          </w:p>
        </w:tc>
        <w:tc>
          <w:tcPr>
            <w:tcW w:w="2757" w:type="dxa"/>
            <w:tcBorders>
              <w:top w:val="single" w:sz="4" w:space="0" w:color="auto"/>
              <w:left w:val="single" w:sz="4" w:space="0" w:color="auto"/>
              <w:bottom w:val="single" w:sz="4" w:space="0" w:color="auto"/>
              <w:right w:val="single" w:sz="4" w:space="0" w:color="auto"/>
            </w:tcBorders>
            <w:hideMark/>
          </w:tcPr>
          <w:p w14:paraId="476401F5"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XX</w:t>
            </w:r>
          </w:p>
        </w:tc>
      </w:tr>
      <w:tr w:rsidR="001364BB" w14:paraId="6DDA8CB3"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7CD94C7"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7 days to 14 days</w:t>
            </w:r>
          </w:p>
        </w:tc>
        <w:tc>
          <w:tcPr>
            <w:tcW w:w="2757" w:type="dxa"/>
            <w:tcBorders>
              <w:top w:val="single" w:sz="4" w:space="0" w:color="auto"/>
              <w:left w:val="single" w:sz="4" w:space="0" w:color="auto"/>
              <w:bottom w:val="single" w:sz="4" w:space="0" w:color="auto"/>
              <w:right w:val="single" w:sz="4" w:space="0" w:color="auto"/>
            </w:tcBorders>
            <w:hideMark/>
          </w:tcPr>
          <w:p w14:paraId="24D1894F"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XX</w:t>
            </w:r>
          </w:p>
        </w:tc>
        <w:tc>
          <w:tcPr>
            <w:tcW w:w="2757" w:type="dxa"/>
            <w:tcBorders>
              <w:top w:val="single" w:sz="4" w:space="0" w:color="auto"/>
              <w:left w:val="single" w:sz="4" w:space="0" w:color="auto"/>
              <w:bottom w:val="single" w:sz="4" w:space="0" w:color="auto"/>
              <w:right w:val="single" w:sz="4" w:space="0" w:color="auto"/>
            </w:tcBorders>
            <w:hideMark/>
          </w:tcPr>
          <w:p w14:paraId="158D6EA6"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XX</w:t>
            </w:r>
          </w:p>
        </w:tc>
      </w:tr>
      <w:tr w:rsidR="001364BB" w14:paraId="0AF85C36"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54AA48"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14 days to 28 days</w:t>
            </w:r>
          </w:p>
        </w:tc>
        <w:tc>
          <w:tcPr>
            <w:tcW w:w="2757" w:type="dxa"/>
            <w:tcBorders>
              <w:top w:val="single" w:sz="4" w:space="0" w:color="auto"/>
              <w:left w:val="single" w:sz="4" w:space="0" w:color="auto"/>
              <w:bottom w:val="single" w:sz="4" w:space="0" w:color="auto"/>
              <w:right w:val="single" w:sz="4" w:space="0" w:color="auto"/>
            </w:tcBorders>
            <w:hideMark/>
          </w:tcPr>
          <w:p w14:paraId="6F1584B7"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XX</w:t>
            </w:r>
          </w:p>
        </w:tc>
        <w:tc>
          <w:tcPr>
            <w:tcW w:w="2757" w:type="dxa"/>
            <w:tcBorders>
              <w:top w:val="single" w:sz="4" w:space="0" w:color="auto"/>
              <w:left w:val="single" w:sz="4" w:space="0" w:color="auto"/>
              <w:bottom w:val="single" w:sz="4" w:space="0" w:color="auto"/>
              <w:right w:val="single" w:sz="4" w:space="0" w:color="auto"/>
            </w:tcBorders>
            <w:hideMark/>
          </w:tcPr>
          <w:p w14:paraId="2791445D"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XX</w:t>
            </w:r>
          </w:p>
        </w:tc>
      </w:tr>
      <w:tr w:rsidR="001364BB" w14:paraId="0789E7A0" w14:textId="77777777" w:rsidTr="00161EB9">
        <w:tc>
          <w:tcPr>
            <w:tcW w:w="2756" w:type="dxa"/>
            <w:tcBorders>
              <w:top w:val="single" w:sz="4" w:space="0" w:color="auto"/>
              <w:left w:val="single" w:sz="4" w:space="0" w:color="auto"/>
              <w:bottom w:val="single" w:sz="4" w:space="0" w:color="auto"/>
              <w:right w:val="single" w:sz="4" w:space="0" w:color="auto"/>
            </w:tcBorders>
            <w:hideMark/>
          </w:tcPr>
          <w:p w14:paraId="74F62E79"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&gt; 28 days</w:t>
            </w:r>
          </w:p>
        </w:tc>
        <w:tc>
          <w:tcPr>
            <w:tcW w:w="2757" w:type="dxa"/>
            <w:tcBorders>
              <w:top w:val="single" w:sz="4" w:space="0" w:color="auto"/>
              <w:left w:val="single" w:sz="4" w:space="0" w:color="auto"/>
              <w:bottom w:val="single" w:sz="4" w:space="0" w:color="auto"/>
              <w:right w:val="single" w:sz="4" w:space="0" w:color="auto"/>
            </w:tcBorders>
            <w:hideMark/>
          </w:tcPr>
          <w:p w14:paraId="2361D444"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XX</w:t>
            </w:r>
          </w:p>
        </w:tc>
        <w:tc>
          <w:tcPr>
            <w:tcW w:w="2757" w:type="dxa"/>
            <w:tcBorders>
              <w:top w:val="single" w:sz="4" w:space="0" w:color="auto"/>
              <w:left w:val="single" w:sz="4" w:space="0" w:color="auto"/>
              <w:bottom w:val="single" w:sz="4" w:space="0" w:color="auto"/>
              <w:right w:val="single" w:sz="4" w:space="0" w:color="auto"/>
            </w:tcBorders>
            <w:hideMark/>
          </w:tcPr>
          <w:p w14:paraId="7B18F55D" w14:textId="77777777" w:rsidR="001364BB" w:rsidRDefault="001364BB">
            <w:pPr>
              <w:pStyle w:val="ListParagraph"/>
              <w:spacing w:line="240" w:lineRule="auto"/>
              <w:ind w:left="0"/>
              <w:rPr>
                <w:rFonts w:ascii="Times New Roman" w:hAnsi="Times New Roman" w:cs="Times New Roman"/>
                <w:sz w:val="24"/>
              </w:rPr>
            </w:pPr>
            <w:r>
              <w:rPr>
                <w:rFonts w:ascii="Times New Roman" w:hAnsi="Times New Roman" w:cs="Times New Roman"/>
                <w:sz w:val="24"/>
              </w:rPr>
              <w:t>XX</w:t>
            </w:r>
          </w:p>
        </w:tc>
      </w:tr>
    </w:tbl>
    <w:p w14:paraId="15517C25" w14:textId="77777777" w:rsidR="00606A46" w:rsidRDefault="00606A46" w:rsidP="005D64D4">
      <w:pPr>
        <w:pStyle w:val="ListParagraph"/>
        <w:ind w:left="0"/>
        <w:rPr>
          <w:rFonts w:ascii="Times New Roman" w:hAnsi="Times New Roman" w:cs="Times New Roman"/>
          <w:sz w:val="24"/>
        </w:rPr>
      </w:pPr>
    </w:p>
    <w:p w14:paraId="50879BE6" w14:textId="659EB9F9" w:rsidR="001364BB" w:rsidRDefault="001364BB" w:rsidP="005D64D4">
      <w:pPr>
        <w:pStyle w:val="ListParagraph"/>
        <w:ind w:left="0"/>
        <w:rPr>
          <w:rFonts w:ascii="Times New Roman" w:hAnsi="Times New Roman" w:cs="Times New Roman"/>
          <w:sz w:val="24"/>
        </w:rPr>
      </w:pPr>
      <w:r>
        <w:rPr>
          <w:rFonts w:ascii="Times New Roman" w:hAnsi="Times New Roman" w:cs="Times New Roman"/>
          <w:sz w:val="24"/>
        </w:rPr>
        <w:t>Temporary staff should be allocated to complete the backlog.</w:t>
      </w:r>
    </w:p>
    <w:p w14:paraId="7D7497EC" w14:textId="77777777" w:rsidR="001364BB" w:rsidRDefault="001364BB" w:rsidP="005D64D4">
      <w:pPr>
        <w:pStyle w:val="ListParagraph"/>
        <w:ind w:left="0"/>
        <w:rPr>
          <w:rFonts w:ascii="Times New Roman" w:hAnsi="Times New Roman" w:cs="Times New Roman"/>
          <w:sz w:val="24"/>
        </w:rPr>
      </w:pPr>
    </w:p>
    <w:p w14:paraId="7CF542F9" w14:textId="77777777" w:rsidR="001364BB" w:rsidRDefault="001364BB" w:rsidP="005D64D4">
      <w:pPr>
        <w:pStyle w:val="ListParagraph"/>
        <w:ind w:left="0"/>
        <w:rPr>
          <w:rFonts w:ascii="Times New Roman" w:hAnsi="Times New Roman" w:cs="Times New Roman"/>
          <w:sz w:val="24"/>
        </w:rPr>
      </w:pPr>
      <w:r>
        <w:rPr>
          <w:rFonts w:ascii="Times New Roman" w:hAnsi="Times New Roman" w:cs="Times New Roman"/>
          <w:sz w:val="24"/>
        </w:rPr>
        <w:t>Scientific questions regarding Ayurvedic medical terminology should be answered by doctors at hospital. A team</w:t>
      </w:r>
      <w:r>
        <w:rPr>
          <w:rFonts w:ascii="Times New Roman" w:hAnsi="Times New Roman" w:cs="Times New Roman"/>
          <w:b/>
          <w:sz w:val="24"/>
        </w:rPr>
        <w:t xml:space="preserve"> </w:t>
      </w:r>
      <w:r>
        <w:rPr>
          <w:rFonts w:ascii="Times New Roman" w:hAnsi="Times New Roman" w:cs="Times New Roman"/>
          <w:sz w:val="24"/>
        </w:rPr>
        <w:t>of</w:t>
      </w:r>
      <w:r>
        <w:rPr>
          <w:rFonts w:ascii="Times New Roman" w:hAnsi="Times New Roman" w:cs="Times New Roman"/>
          <w:b/>
          <w:sz w:val="24"/>
        </w:rPr>
        <w:t xml:space="preserve"> </w:t>
      </w:r>
      <w:r>
        <w:rPr>
          <w:rFonts w:ascii="Times New Roman" w:hAnsi="Times New Roman" w:cs="Times New Roman"/>
          <w:sz w:val="24"/>
        </w:rPr>
        <w:t>3-4 doctors for a period of 4 months or as appropriate, contributing 20% of their time, would help complete the categorization process as described above or post graduate students, under the guidance of a senior vaidya can take on this responsibility.</w:t>
      </w:r>
    </w:p>
    <w:p w14:paraId="6155BE9B" w14:textId="42BFD162" w:rsidR="001364BB" w:rsidRDefault="001364BB" w:rsidP="005D64D4">
      <w:pPr>
        <w:spacing w:after="200" w:line="276" w:lineRule="auto"/>
        <w:rPr>
          <w:rFonts w:ascii="Times New Roman" w:hAnsi="Times New Roman" w:cs="Times New Roman"/>
          <w:sz w:val="24"/>
        </w:rPr>
      </w:pPr>
      <w:r>
        <w:rPr>
          <w:rFonts w:ascii="Times New Roman" w:hAnsi="Times New Roman" w:cs="Times New Roman"/>
          <w:bCs/>
          <w:sz w:val="24"/>
        </w:rPr>
        <w:t>Overall data standardization:</w:t>
      </w:r>
      <w:r>
        <w:rPr>
          <w:rFonts w:ascii="Times New Roman" w:hAnsi="Times New Roman" w:cs="Times New Roman"/>
          <w:b/>
          <w:sz w:val="24"/>
        </w:rPr>
        <w:t xml:space="preserve"> </w:t>
      </w:r>
      <w:r>
        <w:rPr>
          <w:rFonts w:ascii="Times New Roman" w:hAnsi="Times New Roman" w:cs="Times New Roman"/>
          <w:sz w:val="24"/>
        </w:rPr>
        <w:t>Overall the hospital data is not captured in a standardized format as explained in the above points. Create standardized CRF pages for consistent and correct data capture. Already established standards like Clinical Data Interchange Standards Consortium (CDISC) or International Organization for Standardization (ISO) standards can be implemented</w:t>
      </w:r>
      <w:r w:rsidR="00C46578">
        <w:rPr>
          <w:rFonts w:ascii="Times New Roman" w:hAnsi="Times New Roman" w:cs="Times New Roman"/>
          <w:sz w:val="24"/>
        </w:rPr>
        <w:t xml:space="preserve"> </w:t>
      </w:r>
      <w:sdt>
        <w:sdtPr>
          <w:rPr>
            <w:rFonts w:ascii="Times New Roman" w:hAnsi="Times New Roman" w:cs="Times New Roman"/>
            <w:sz w:val="24"/>
          </w:rPr>
          <w:id w:val="355473606"/>
          <w:citation/>
        </w:sdtPr>
        <w:sdtEndPr>
          <w:rPr>
            <w:color w:val="0070C0"/>
          </w:rPr>
        </w:sdtEndPr>
        <w:sdtContent>
          <w:r w:rsidR="00C46578" w:rsidRPr="000A1ABC">
            <w:rPr>
              <w:rFonts w:ascii="Times New Roman" w:hAnsi="Times New Roman" w:cs="Times New Roman"/>
              <w:color w:val="0070C0"/>
              <w:sz w:val="24"/>
            </w:rPr>
            <w:fldChar w:fldCharType="begin"/>
          </w:r>
          <w:r w:rsidR="00C46578" w:rsidRPr="000A1ABC">
            <w:rPr>
              <w:rFonts w:ascii="Times New Roman" w:hAnsi="Times New Roman" w:cs="Times New Roman"/>
              <w:color w:val="0070C0"/>
              <w:sz w:val="24"/>
            </w:rPr>
            <w:instrText xml:space="preserve"> CITATION Cli1 \l 1033 </w:instrText>
          </w:r>
          <w:r w:rsidR="00C46578" w:rsidRPr="000A1ABC">
            <w:rPr>
              <w:rFonts w:ascii="Times New Roman" w:hAnsi="Times New Roman" w:cs="Times New Roman"/>
              <w:color w:val="0070C0"/>
              <w:sz w:val="24"/>
            </w:rPr>
            <w:fldChar w:fldCharType="separate"/>
          </w:r>
          <w:r w:rsidR="00CD0850" w:rsidRPr="00CD0850">
            <w:rPr>
              <w:rFonts w:ascii="Times New Roman" w:hAnsi="Times New Roman" w:cs="Times New Roman"/>
              <w:noProof/>
              <w:color w:val="0070C0"/>
              <w:sz w:val="24"/>
            </w:rPr>
            <w:t>[81]</w:t>
          </w:r>
          <w:r w:rsidR="00C46578" w:rsidRPr="000A1ABC">
            <w:rPr>
              <w:rFonts w:ascii="Times New Roman" w:hAnsi="Times New Roman" w:cs="Times New Roman"/>
              <w:color w:val="0070C0"/>
              <w:sz w:val="24"/>
            </w:rPr>
            <w:fldChar w:fldCharType="end"/>
          </w:r>
        </w:sdtContent>
      </w:sdt>
      <w:sdt>
        <w:sdtPr>
          <w:rPr>
            <w:rFonts w:ascii="Times New Roman" w:hAnsi="Times New Roman" w:cs="Times New Roman"/>
            <w:color w:val="0070C0"/>
            <w:sz w:val="24"/>
          </w:rPr>
          <w:id w:val="1853675436"/>
          <w:citation/>
        </w:sdtPr>
        <w:sdtEndPr/>
        <w:sdtContent>
          <w:r w:rsidR="00C46578" w:rsidRPr="000A1ABC">
            <w:rPr>
              <w:rFonts w:ascii="Times New Roman" w:hAnsi="Times New Roman" w:cs="Times New Roman"/>
              <w:color w:val="0070C0"/>
              <w:sz w:val="24"/>
            </w:rPr>
            <w:fldChar w:fldCharType="begin"/>
          </w:r>
          <w:r w:rsidR="00C46578" w:rsidRPr="000A1ABC">
            <w:rPr>
              <w:rFonts w:ascii="Times New Roman" w:hAnsi="Times New Roman" w:cs="Times New Roman"/>
              <w:color w:val="0070C0"/>
              <w:sz w:val="24"/>
            </w:rPr>
            <w:instrText xml:space="preserve"> CITATION Int1 \l 1033 </w:instrText>
          </w:r>
          <w:r w:rsidR="00C46578" w:rsidRPr="000A1ABC">
            <w:rPr>
              <w:rFonts w:ascii="Times New Roman" w:hAnsi="Times New Roman" w:cs="Times New Roman"/>
              <w:color w:val="0070C0"/>
              <w:sz w:val="24"/>
            </w:rPr>
            <w:fldChar w:fldCharType="separate"/>
          </w:r>
          <w:r w:rsidR="00CD0850">
            <w:rPr>
              <w:rFonts w:ascii="Times New Roman" w:hAnsi="Times New Roman" w:cs="Times New Roman"/>
              <w:noProof/>
              <w:color w:val="0070C0"/>
              <w:sz w:val="24"/>
            </w:rPr>
            <w:t xml:space="preserve"> </w:t>
          </w:r>
          <w:r w:rsidR="00CD0850" w:rsidRPr="00CD0850">
            <w:rPr>
              <w:rFonts w:ascii="Times New Roman" w:hAnsi="Times New Roman" w:cs="Times New Roman"/>
              <w:noProof/>
              <w:color w:val="0070C0"/>
              <w:sz w:val="24"/>
            </w:rPr>
            <w:t>[82]</w:t>
          </w:r>
          <w:r w:rsidR="00C46578" w:rsidRPr="000A1ABC">
            <w:rPr>
              <w:rFonts w:ascii="Times New Roman" w:hAnsi="Times New Roman" w:cs="Times New Roman"/>
              <w:color w:val="0070C0"/>
              <w:sz w:val="24"/>
            </w:rPr>
            <w:fldChar w:fldCharType="end"/>
          </w:r>
        </w:sdtContent>
      </w:sdt>
      <w:r w:rsidR="00C46578" w:rsidRPr="00C46578">
        <w:rPr>
          <w:rFonts w:ascii="Times New Roman" w:hAnsi="Times New Roman" w:cs="Times New Roman"/>
          <w:sz w:val="24"/>
        </w:rPr>
        <w:t>.</w:t>
      </w:r>
      <w:r>
        <w:rPr>
          <w:rFonts w:ascii="Times New Roman" w:hAnsi="Times New Roman" w:cs="Times New Roman"/>
          <w:sz w:val="24"/>
        </w:rPr>
        <w:t xml:space="preserve"> Appropriate </w:t>
      </w:r>
      <w:r w:rsidR="00283163">
        <w:rPr>
          <w:rFonts w:ascii="Times New Roman" w:hAnsi="Times New Roman" w:cs="Times New Roman"/>
          <w:sz w:val="24"/>
        </w:rPr>
        <w:t>drop-down</w:t>
      </w:r>
      <w:r>
        <w:rPr>
          <w:rFonts w:ascii="Times New Roman" w:hAnsi="Times New Roman" w:cs="Times New Roman"/>
          <w:sz w:val="24"/>
        </w:rPr>
        <w:t xml:space="preserve"> menu lists with predefined inputs to be built into the system, with the help of experts, to ensure good quality data.</w:t>
      </w:r>
    </w:p>
    <w:p w14:paraId="317E1D39" w14:textId="4F2FADA2" w:rsidR="001364BB" w:rsidRDefault="001364BB" w:rsidP="005D64D4">
      <w:pPr>
        <w:spacing w:after="0"/>
        <w:rPr>
          <w:rFonts w:ascii="Times New Roman" w:hAnsi="Times New Roman" w:cs="Times New Roman"/>
          <w:sz w:val="24"/>
        </w:rPr>
      </w:pPr>
      <w:r>
        <w:rPr>
          <w:rFonts w:ascii="Times New Roman" w:hAnsi="Times New Roman" w:cs="Times New Roman"/>
          <w:sz w:val="24"/>
        </w:rPr>
        <w:t xml:space="preserve">A patient profile report is a consolidation of all the data for a patient available in the database. This consolidated view at a patient level provides an easy access to the patient history. If this type of a report is electronically available for a </w:t>
      </w:r>
      <w:proofErr w:type="gramStart"/>
      <w:r>
        <w:rPr>
          <w:rFonts w:ascii="Times New Roman" w:hAnsi="Times New Roman" w:cs="Times New Roman"/>
          <w:sz w:val="24"/>
        </w:rPr>
        <w:t>patient</w:t>
      </w:r>
      <w:proofErr w:type="gramEnd"/>
      <w:r>
        <w:rPr>
          <w:rFonts w:ascii="Times New Roman" w:hAnsi="Times New Roman" w:cs="Times New Roman"/>
          <w:sz w:val="24"/>
        </w:rPr>
        <w:t xml:space="preserve"> then a patient’s case can be handled by any doctor available. The contents of a </w:t>
      </w:r>
      <w:r w:rsidR="00707636">
        <w:rPr>
          <w:rFonts w:ascii="Times New Roman" w:hAnsi="Times New Roman" w:cs="Times New Roman"/>
          <w:sz w:val="24"/>
        </w:rPr>
        <w:t xml:space="preserve">good </w:t>
      </w:r>
      <w:r>
        <w:rPr>
          <w:rFonts w:ascii="Times New Roman" w:hAnsi="Times New Roman" w:cs="Times New Roman"/>
          <w:sz w:val="24"/>
        </w:rPr>
        <w:t>patient profile are outlined below:</w:t>
      </w:r>
    </w:p>
    <w:p w14:paraId="4E33D02C" w14:textId="77777777" w:rsidR="001364BB" w:rsidRPr="005D64D4" w:rsidRDefault="001364BB" w:rsidP="00857630">
      <w:pPr>
        <w:pStyle w:val="ListParagraph"/>
        <w:numPr>
          <w:ilvl w:val="0"/>
          <w:numId w:val="7"/>
        </w:numPr>
        <w:spacing w:after="0" w:line="276" w:lineRule="auto"/>
        <w:rPr>
          <w:rFonts w:ascii="Times New Roman" w:hAnsi="Times New Roman" w:cs="Times New Roman"/>
          <w:sz w:val="24"/>
        </w:rPr>
      </w:pPr>
      <w:r w:rsidRPr="005D64D4">
        <w:rPr>
          <w:rFonts w:ascii="Times New Roman" w:hAnsi="Times New Roman" w:cs="Times New Roman"/>
          <w:sz w:val="24"/>
        </w:rPr>
        <w:lastRenderedPageBreak/>
        <w:t>All the demographic characteristics of a patient: age, sex, race, religion, place of residence, etc.</w:t>
      </w:r>
    </w:p>
    <w:p w14:paraId="34C6183A" w14:textId="77777777" w:rsidR="001364BB" w:rsidRPr="005D64D4" w:rsidRDefault="001364BB" w:rsidP="00857630">
      <w:pPr>
        <w:pStyle w:val="ListParagraph"/>
        <w:numPr>
          <w:ilvl w:val="0"/>
          <w:numId w:val="7"/>
        </w:numPr>
        <w:spacing w:after="0" w:line="276" w:lineRule="auto"/>
        <w:rPr>
          <w:rFonts w:ascii="Times New Roman" w:hAnsi="Times New Roman" w:cs="Times New Roman"/>
          <w:sz w:val="24"/>
        </w:rPr>
      </w:pPr>
      <w:r w:rsidRPr="005D64D4">
        <w:rPr>
          <w:rFonts w:ascii="Times New Roman" w:hAnsi="Times New Roman" w:cs="Times New Roman"/>
          <w:sz w:val="24"/>
        </w:rPr>
        <w:t>All the useful data for operational ease: policy number, health coverage status, in-patient, Out-patient, etc.</w:t>
      </w:r>
    </w:p>
    <w:p w14:paraId="2E9C46A8" w14:textId="77777777" w:rsidR="001364BB" w:rsidRPr="005D64D4" w:rsidRDefault="001364BB" w:rsidP="00857630">
      <w:pPr>
        <w:pStyle w:val="ListParagraph"/>
        <w:numPr>
          <w:ilvl w:val="0"/>
          <w:numId w:val="7"/>
        </w:numPr>
        <w:spacing w:after="0" w:line="276" w:lineRule="auto"/>
        <w:rPr>
          <w:rFonts w:ascii="Times New Roman" w:hAnsi="Times New Roman" w:cs="Times New Roman"/>
          <w:sz w:val="24"/>
        </w:rPr>
      </w:pPr>
      <w:r w:rsidRPr="005D64D4">
        <w:rPr>
          <w:rFonts w:ascii="Times New Roman" w:hAnsi="Times New Roman" w:cs="Times New Roman"/>
          <w:sz w:val="24"/>
        </w:rPr>
        <w:t xml:space="preserve">Visit information: number of visits to the hospital, corresponding </w:t>
      </w:r>
      <w:proofErr w:type="gramStart"/>
      <w:r w:rsidRPr="005D64D4">
        <w:rPr>
          <w:rFonts w:ascii="Times New Roman" w:hAnsi="Times New Roman" w:cs="Times New Roman"/>
          <w:sz w:val="24"/>
        </w:rPr>
        <w:t>dates</w:t>
      </w:r>
      <w:proofErr w:type="gramEnd"/>
      <w:r w:rsidRPr="005D64D4">
        <w:rPr>
          <w:rFonts w:ascii="Times New Roman" w:hAnsi="Times New Roman" w:cs="Times New Roman"/>
          <w:sz w:val="24"/>
        </w:rPr>
        <w:t xml:space="preserve"> and day of visit. The day should be calculated based on the first visit date (visit date – first visit date + 1). This value must never be missing and must be positive.</w:t>
      </w:r>
    </w:p>
    <w:p w14:paraId="3C4F6FDA" w14:textId="77777777" w:rsidR="001364BB" w:rsidRPr="005D64D4" w:rsidRDefault="001364BB" w:rsidP="00857630">
      <w:pPr>
        <w:pStyle w:val="ListParagraph"/>
        <w:numPr>
          <w:ilvl w:val="0"/>
          <w:numId w:val="7"/>
        </w:numPr>
        <w:spacing w:after="0" w:line="276" w:lineRule="auto"/>
        <w:rPr>
          <w:rFonts w:ascii="Times New Roman" w:hAnsi="Times New Roman" w:cs="Times New Roman"/>
          <w:sz w:val="24"/>
        </w:rPr>
      </w:pPr>
      <w:r w:rsidRPr="005D64D4">
        <w:rPr>
          <w:rFonts w:ascii="Times New Roman" w:hAnsi="Times New Roman" w:cs="Times New Roman"/>
          <w:sz w:val="24"/>
        </w:rPr>
        <w:t>Background disease history: Is the patient disease history getting captured at first visit of each patient? Would it be useful to not down the background history in a systematic manner?</w:t>
      </w:r>
    </w:p>
    <w:p w14:paraId="4E82C959" w14:textId="77777777" w:rsidR="001364BB" w:rsidRPr="005D64D4" w:rsidRDefault="001364BB" w:rsidP="00857630">
      <w:pPr>
        <w:pStyle w:val="ListParagraph"/>
        <w:numPr>
          <w:ilvl w:val="0"/>
          <w:numId w:val="7"/>
        </w:numPr>
        <w:spacing w:after="0" w:line="276" w:lineRule="auto"/>
        <w:rPr>
          <w:rFonts w:ascii="Times New Roman" w:hAnsi="Times New Roman" w:cs="Times New Roman"/>
          <w:sz w:val="24"/>
        </w:rPr>
      </w:pPr>
      <w:r w:rsidRPr="005D64D4">
        <w:rPr>
          <w:rFonts w:ascii="Times New Roman" w:hAnsi="Times New Roman" w:cs="Times New Roman"/>
          <w:sz w:val="24"/>
        </w:rPr>
        <w:t>Vital sign measurements: a tabular view of the collected vital sign measurements.</w:t>
      </w:r>
    </w:p>
    <w:p w14:paraId="0A733C4B" w14:textId="77777777" w:rsidR="001364BB" w:rsidRPr="005D64D4" w:rsidRDefault="001364BB" w:rsidP="00857630">
      <w:pPr>
        <w:pStyle w:val="ListParagraph"/>
        <w:numPr>
          <w:ilvl w:val="0"/>
          <w:numId w:val="7"/>
        </w:numPr>
        <w:spacing w:after="0" w:line="276" w:lineRule="auto"/>
        <w:rPr>
          <w:rFonts w:ascii="Times New Roman" w:hAnsi="Times New Roman" w:cs="Times New Roman"/>
          <w:sz w:val="24"/>
        </w:rPr>
      </w:pPr>
      <w:r w:rsidRPr="005D64D4">
        <w:rPr>
          <w:rFonts w:ascii="Times New Roman" w:hAnsi="Times New Roman" w:cs="Times New Roman"/>
          <w:sz w:val="24"/>
        </w:rPr>
        <w:t xml:space="preserve">Data collected for the diseases and diagnosis: details about the clinically relevant fields should be discussed. Some standard fields – </w:t>
      </w:r>
    </w:p>
    <w:p w14:paraId="01DCBE60" w14:textId="56DEF6C7" w:rsidR="001364BB" w:rsidRPr="00CB5A28" w:rsidRDefault="001364BB" w:rsidP="00857630">
      <w:pPr>
        <w:pStyle w:val="ListParagraph"/>
        <w:numPr>
          <w:ilvl w:val="1"/>
          <w:numId w:val="7"/>
        </w:numPr>
        <w:spacing w:after="0" w:line="276" w:lineRule="auto"/>
        <w:rPr>
          <w:rFonts w:ascii="Times New Roman" w:hAnsi="Times New Roman" w:cs="Times New Roman"/>
          <w:sz w:val="24"/>
        </w:rPr>
      </w:pPr>
      <w:r w:rsidRPr="00CB5A28">
        <w:rPr>
          <w:rFonts w:ascii="Times New Roman" w:hAnsi="Times New Roman" w:cs="Times New Roman"/>
          <w:sz w:val="24"/>
        </w:rPr>
        <w:t xml:space="preserve">Complains as reported and coded either in </w:t>
      </w:r>
      <w:r w:rsidR="007A584C">
        <w:rPr>
          <w:rFonts w:ascii="Times New Roman" w:hAnsi="Times New Roman" w:cs="Times New Roman"/>
          <w:sz w:val="24"/>
        </w:rPr>
        <w:t xml:space="preserve">latest </w:t>
      </w:r>
      <w:r w:rsidRPr="00CB5A28">
        <w:rPr>
          <w:rFonts w:ascii="Times New Roman" w:hAnsi="Times New Roman" w:cs="Times New Roman"/>
          <w:sz w:val="24"/>
        </w:rPr>
        <w:t xml:space="preserve">ICD </w:t>
      </w:r>
      <w:r w:rsidR="007A584C">
        <w:rPr>
          <w:rFonts w:ascii="Times New Roman" w:hAnsi="Times New Roman" w:cs="Times New Roman"/>
          <w:sz w:val="24"/>
        </w:rPr>
        <w:t>version</w:t>
      </w:r>
      <w:r w:rsidRPr="00CB5A28">
        <w:rPr>
          <w:rFonts w:ascii="Times New Roman" w:hAnsi="Times New Roman" w:cs="Times New Roman"/>
          <w:sz w:val="24"/>
        </w:rPr>
        <w:t xml:space="preserve">, or ACD, or </w:t>
      </w:r>
      <w:proofErr w:type="spellStart"/>
      <w:proofErr w:type="gramStart"/>
      <w:r w:rsidRPr="00CB5A28">
        <w:rPr>
          <w:rFonts w:ascii="Times New Roman" w:hAnsi="Times New Roman" w:cs="Times New Roman"/>
          <w:sz w:val="24"/>
        </w:rPr>
        <w:t>Meddra</w:t>
      </w:r>
      <w:proofErr w:type="spellEnd"/>
      <w:r w:rsidRPr="00CB5A28">
        <w:rPr>
          <w:rFonts w:ascii="Times New Roman" w:hAnsi="Times New Roman" w:cs="Times New Roman"/>
          <w:sz w:val="24"/>
        </w:rPr>
        <w:t xml:space="preserve">  dictionary</w:t>
      </w:r>
      <w:proofErr w:type="gramEnd"/>
      <w:r w:rsidRPr="00CB5A28">
        <w:rPr>
          <w:rFonts w:ascii="Times New Roman" w:hAnsi="Times New Roman" w:cs="Times New Roman"/>
          <w:sz w:val="24"/>
        </w:rPr>
        <w:t xml:space="preserve"> (operational possibility to be checked)</w:t>
      </w:r>
    </w:p>
    <w:p w14:paraId="0C80140A" w14:textId="77777777" w:rsidR="001364BB" w:rsidRPr="00CB5A28" w:rsidRDefault="001364BB" w:rsidP="00857630">
      <w:pPr>
        <w:pStyle w:val="ListParagraph"/>
        <w:numPr>
          <w:ilvl w:val="1"/>
          <w:numId w:val="7"/>
        </w:numPr>
        <w:spacing w:after="0" w:line="276" w:lineRule="auto"/>
        <w:rPr>
          <w:rFonts w:ascii="Times New Roman" w:hAnsi="Times New Roman" w:cs="Times New Roman"/>
          <w:sz w:val="24"/>
        </w:rPr>
      </w:pPr>
      <w:r w:rsidRPr="00CB5A28">
        <w:rPr>
          <w:rFonts w:ascii="Times New Roman" w:hAnsi="Times New Roman" w:cs="Times New Roman"/>
          <w:sz w:val="24"/>
        </w:rPr>
        <w:t>Duration of disease or start date, end date</w:t>
      </w:r>
    </w:p>
    <w:p w14:paraId="288D68BA" w14:textId="77777777" w:rsidR="001364BB" w:rsidRPr="00CB5A28" w:rsidRDefault="001364BB" w:rsidP="00857630">
      <w:pPr>
        <w:pStyle w:val="ListParagraph"/>
        <w:numPr>
          <w:ilvl w:val="1"/>
          <w:numId w:val="7"/>
        </w:numPr>
        <w:spacing w:after="0" w:line="276" w:lineRule="auto"/>
        <w:rPr>
          <w:rFonts w:ascii="Times New Roman" w:hAnsi="Times New Roman" w:cs="Times New Roman"/>
          <w:sz w:val="24"/>
        </w:rPr>
      </w:pPr>
      <w:r w:rsidRPr="00CB5A28">
        <w:rPr>
          <w:rFonts w:ascii="Times New Roman" w:hAnsi="Times New Roman" w:cs="Times New Roman"/>
          <w:sz w:val="24"/>
        </w:rPr>
        <w:t xml:space="preserve">Data collected for Ayurvedic examination: variables outlined in </w:t>
      </w:r>
      <w:r w:rsidRPr="00CB5A28">
        <w:rPr>
          <w:rFonts w:ascii="Times New Roman" w:hAnsi="Times New Roman" w:cs="Times New Roman"/>
          <w:i/>
          <w:sz w:val="24"/>
        </w:rPr>
        <w:t xml:space="preserve">dash </w:t>
      </w:r>
      <w:proofErr w:type="spellStart"/>
      <w:r w:rsidRPr="00CB5A28">
        <w:rPr>
          <w:rFonts w:ascii="Times New Roman" w:hAnsi="Times New Roman" w:cs="Times New Roman"/>
          <w:i/>
          <w:sz w:val="24"/>
        </w:rPr>
        <w:t>vidh</w:t>
      </w:r>
      <w:proofErr w:type="spellEnd"/>
      <w:r w:rsidRPr="00CB5A28">
        <w:rPr>
          <w:rFonts w:ascii="Times New Roman" w:hAnsi="Times New Roman" w:cs="Times New Roman"/>
          <w:i/>
          <w:sz w:val="24"/>
        </w:rPr>
        <w:t xml:space="preserve"> </w:t>
      </w:r>
      <w:proofErr w:type="spellStart"/>
      <w:r w:rsidRPr="00CB5A28">
        <w:rPr>
          <w:rFonts w:ascii="Times New Roman" w:hAnsi="Times New Roman" w:cs="Times New Roman"/>
          <w:i/>
          <w:sz w:val="24"/>
        </w:rPr>
        <w:t>pariksha</w:t>
      </w:r>
      <w:proofErr w:type="spellEnd"/>
      <w:r w:rsidRPr="00CB5A28">
        <w:rPr>
          <w:rFonts w:ascii="Times New Roman" w:hAnsi="Times New Roman" w:cs="Times New Roman"/>
          <w:i/>
          <w:sz w:val="24"/>
        </w:rPr>
        <w:t xml:space="preserve"> </w:t>
      </w:r>
      <w:r w:rsidRPr="00CB5A28">
        <w:rPr>
          <w:rFonts w:ascii="Times New Roman" w:hAnsi="Times New Roman" w:cs="Times New Roman"/>
          <w:sz w:val="24"/>
        </w:rPr>
        <w:t>(if these variables are not captured currently then how to make provisions for the same?)</w:t>
      </w:r>
    </w:p>
    <w:p w14:paraId="53F76EAB" w14:textId="77777777" w:rsidR="001364BB" w:rsidRDefault="001364BB" w:rsidP="00857630">
      <w:pPr>
        <w:pStyle w:val="ListParagraph"/>
        <w:numPr>
          <w:ilvl w:val="0"/>
          <w:numId w:val="8"/>
        </w:numPr>
        <w:spacing w:after="0" w:line="276" w:lineRule="auto"/>
        <w:ind w:firstLine="0"/>
        <w:rPr>
          <w:rFonts w:ascii="Times New Roman" w:hAnsi="Times New Roman" w:cs="Times New Roman"/>
          <w:sz w:val="24"/>
        </w:rPr>
      </w:pPr>
      <w:r>
        <w:rPr>
          <w:rFonts w:ascii="Times New Roman" w:hAnsi="Times New Roman" w:cs="Times New Roman"/>
          <w:sz w:val="24"/>
        </w:rPr>
        <w:t>Treatments administered:</w:t>
      </w:r>
    </w:p>
    <w:p w14:paraId="565D6F2C" w14:textId="77777777" w:rsidR="001364BB" w:rsidRPr="00CB5A28" w:rsidRDefault="001364BB" w:rsidP="00857630">
      <w:pPr>
        <w:pStyle w:val="ListParagraph"/>
        <w:numPr>
          <w:ilvl w:val="1"/>
          <w:numId w:val="7"/>
        </w:numPr>
        <w:spacing w:after="0" w:line="276" w:lineRule="auto"/>
        <w:rPr>
          <w:rFonts w:ascii="Times New Roman" w:hAnsi="Times New Roman" w:cs="Times New Roman"/>
          <w:sz w:val="24"/>
        </w:rPr>
      </w:pPr>
      <w:r w:rsidRPr="00CB5A28">
        <w:rPr>
          <w:rFonts w:ascii="Times New Roman" w:hAnsi="Times New Roman" w:cs="Times New Roman"/>
          <w:sz w:val="24"/>
        </w:rPr>
        <w:t>Treatment start date</w:t>
      </w:r>
    </w:p>
    <w:p w14:paraId="597ED36F" w14:textId="77777777" w:rsidR="001364BB" w:rsidRPr="00CB5A28" w:rsidRDefault="001364BB" w:rsidP="00857630">
      <w:pPr>
        <w:pStyle w:val="ListParagraph"/>
        <w:numPr>
          <w:ilvl w:val="1"/>
          <w:numId w:val="7"/>
        </w:numPr>
        <w:spacing w:after="0" w:line="276" w:lineRule="auto"/>
        <w:rPr>
          <w:rFonts w:ascii="Times New Roman" w:hAnsi="Times New Roman" w:cs="Times New Roman"/>
          <w:sz w:val="24"/>
        </w:rPr>
      </w:pPr>
      <w:r w:rsidRPr="00CB5A28">
        <w:rPr>
          <w:rFonts w:ascii="Times New Roman" w:hAnsi="Times New Roman" w:cs="Times New Roman"/>
          <w:sz w:val="24"/>
        </w:rPr>
        <w:t>Treatment end date</w:t>
      </w:r>
    </w:p>
    <w:p w14:paraId="71822B1A" w14:textId="77777777" w:rsidR="001364BB" w:rsidRPr="00CB5A28" w:rsidRDefault="001364BB" w:rsidP="00857630">
      <w:pPr>
        <w:pStyle w:val="ListParagraph"/>
        <w:numPr>
          <w:ilvl w:val="1"/>
          <w:numId w:val="7"/>
        </w:numPr>
        <w:spacing w:after="0" w:line="276" w:lineRule="auto"/>
        <w:rPr>
          <w:rFonts w:ascii="Times New Roman" w:hAnsi="Times New Roman" w:cs="Times New Roman"/>
          <w:sz w:val="24"/>
        </w:rPr>
      </w:pPr>
      <w:r w:rsidRPr="00CB5A28">
        <w:rPr>
          <w:rFonts w:ascii="Times New Roman" w:hAnsi="Times New Roman" w:cs="Times New Roman"/>
          <w:sz w:val="24"/>
        </w:rPr>
        <w:t xml:space="preserve">Names of medications </w:t>
      </w:r>
    </w:p>
    <w:p w14:paraId="29BC8639" w14:textId="77777777" w:rsidR="001364BB" w:rsidRPr="00CB5A28" w:rsidRDefault="001364BB" w:rsidP="00857630">
      <w:pPr>
        <w:pStyle w:val="ListParagraph"/>
        <w:numPr>
          <w:ilvl w:val="1"/>
          <w:numId w:val="7"/>
        </w:numPr>
        <w:spacing w:after="0" w:line="276" w:lineRule="auto"/>
        <w:rPr>
          <w:rFonts w:ascii="Times New Roman" w:hAnsi="Times New Roman" w:cs="Times New Roman"/>
          <w:sz w:val="24"/>
        </w:rPr>
      </w:pPr>
      <w:r w:rsidRPr="00CB5A28">
        <w:rPr>
          <w:rFonts w:ascii="Times New Roman" w:hAnsi="Times New Roman" w:cs="Times New Roman"/>
          <w:sz w:val="24"/>
        </w:rPr>
        <w:t xml:space="preserve">Type of medications (classical formulation, proprietary, etc.)  </w:t>
      </w:r>
    </w:p>
    <w:p w14:paraId="40760343" w14:textId="77777777" w:rsidR="001364BB" w:rsidRPr="00CB5A28" w:rsidRDefault="001364BB" w:rsidP="00857630">
      <w:pPr>
        <w:pStyle w:val="ListParagraph"/>
        <w:numPr>
          <w:ilvl w:val="1"/>
          <w:numId w:val="7"/>
        </w:numPr>
        <w:spacing w:after="0" w:line="276" w:lineRule="auto"/>
        <w:rPr>
          <w:rFonts w:ascii="Times New Roman" w:hAnsi="Times New Roman" w:cs="Times New Roman"/>
          <w:sz w:val="24"/>
        </w:rPr>
      </w:pPr>
      <w:r w:rsidRPr="00CB5A28">
        <w:rPr>
          <w:rFonts w:ascii="Times New Roman" w:hAnsi="Times New Roman" w:cs="Times New Roman"/>
          <w:sz w:val="24"/>
        </w:rPr>
        <w:t>Dosing information</w:t>
      </w:r>
    </w:p>
    <w:p w14:paraId="0A67F0EB" w14:textId="77777777" w:rsidR="001364BB" w:rsidRPr="00CB5A28" w:rsidRDefault="001364BB" w:rsidP="00857630">
      <w:pPr>
        <w:pStyle w:val="ListParagraph"/>
        <w:numPr>
          <w:ilvl w:val="1"/>
          <w:numId w:val="7"/>
        </w:numPr>
        <w:spacing w:after="0" w:line="276" w:lineRule="auto"/>
        <w:rPr>
          <w:rFonts w:ascii="Times New Roman" w:hAnsi="Times New Roman" w:cs="Times New Roman"/>
          <w:sz w:val="24"/>
        </w:rPr>
      </w:pPr>
      <w:r w:rsidRPr="00CB5A28">
        <w:rPr>
          <w:rFonts w:ascii="Times New Roman" w:hAnsi="Times New Roman" w:cs="Times New Roman"/>
          <w:sz w:val="24"/>
        </w:rPr>
        <w:t>Route of administration</w:t>
      </w:r>
    </w:p>
    <w:p w14:paraId="5092171A" w14:textId="77777777" w:rsidR="001364BB" w:rsidRDefault="001364BB" w:rsidP="00857630">
      <w:pPr>
        <w:pStyle w:val="ListParagraph"/>
        <w:numPr>
          <w:ilvl w:val="0"/>
          <w:numId w:val="9"/>
        </w:numPr>
        <w:spacing w:after="0" w:line="276" w:lineRule="auto"/>
        <w:ind w:firstLine="0"/>
        <w:rPr>
          <w:rFonts w:ascii="Times New Roman" w:hAnsi="Times New Roman" w:cs="Times New Roman"/>
          <w:sz w:val="24"/>
        </w:rPr>
      </w:pPr>
      <w:r>
        <w:rPr>
          <w:rFonts w:ascii="Times New Roman" w:hAnsi="Times New Roman" w:cs="Times New Roman"/>
          <w:sz w:val="24"/>
        </w:rPr>
        <w:t>Details of lab results</w:t>
      </w:r>
    </w:p>
    <w:p w14:paraId="0F8D0EF9" w14:textId="77777777" w:rsidR="001364BB" w:rsidRDefault="001364BB" w:rsidP="00857630">
      <w:pPr>
        <w:pStyle w:val="ListParagraph"/>
        <w:numPr>
          <w:ilvl w:val="0"/>
          <w:numId w:val="9"/>
        </w:numPr>
        <w:spacing w:after="0" w:line="276" w:lineRule="auto"/>
        <w:ind w:firstLine="0"/>
        <w:rPr>
          <w:rFonts w:ascii="Times New Roman" w:hAnsi="Times New Roman" w:cs="Times New Roman"/>
          <w:sz w:val="24"/>
        </w:rPr>
      </w:pPr>
      <w:r>
        <w:rPr>
          <w:rFonts w:ascii="Times New Roman" w:hAnsi="Times New Roman" w:cs="Times New Roman"/>
          <w:sz w:val="24"/>
        </w:rPr>
        <w:t>Outcomes</w:t>
      </w:r>
    </w:p>
    <w:p w14:paraId="318427B9" w14:textId="77777777" w:rsidR="001364BB" w:rsidRDefault="001364BB" w:rsidP="00857630">
      <w:pPr>
        <w:pStyle w:val="ListParagraph"/>
        <w:numPr>
          <w:ilvl w:val="0"/>
          <w:numId w:val="9"/>
        </w:numPr>
        <w:ind w:firstLine="0"/>
        <w:rPr>
          <w:rFonts w:ascii="Times New Roman" w:hAnsi="Times New Roman" w:cs="Times New Roman"/>
          <w:sz w:val="24"/>
        </w:rPr>
      </w:pPr>
      <w:r>
        <w:rPr>
          <w:rFonts w:ascii="Times New Roman" w:hAnsi="Times New Roman" w:cs="Times New Roman"/>
          <w:sz w:val="24"/>
        </w:rPr>
        <w:t>Patient still ongoing or discontinued (need to create an algorithm to define this status)</w:t>
      </w:r>
    </w:p>
    <w:p w14:paraId="08004C1F" w14:textId="7255AF28" w:rsidR="00BE75D1" w:rsidRPr="00BE75D1" w:rsidRDefault="001364BB" w:rsidP="00BE75D1">
      <w:pPr>
        <w:rPr>
          <w:rFonts w:ascii="Times New Roman" w:hAnsi="Times New Roman" w:cs="Times New Roman"/>
          <w:sz w:val="22"/>
        </w:rPr>
      </w:pPr>
      <w:r>
        <w:rPr>
          <w:rFonts w:ascii="Times New Roman" w:hAnsi="Times New Roman" w:cs="Times New Roman"/>
          <w:sz w:val="24"/>
        </w:rPr>
        <w:t xml:space="preserve">The pictorial representation </w:t>
      </w:r>
      <w:r w:rsidR="00BE75D1">
        <w:rPr>
          <w:rFonts w:ascii="Times New Roman" w:hAnsi="Times New Roman" w:cs="Times New Roman"/>
          <w:sz w:val="24"/>
        </w:rPr>
        <w:t>(</w:t>
      </w:r>
      <w:r w:rsidR="00BE75D1">
        <w:rPr>
          <w:rFonts w:ascii="Times New Roman" w:hAnsi="Times New Roman" w:cs="Times New Roman"/>
          <w:sz w:val="24"/>
        </w:rPr>
        <w:fldChar w:fldCharType="begin"/>
      </w:r>
      <w:r w:rsidR="00BE75D1">
        <w:rPr>
          <w:rFonts w:ascii="Times New Roman" w:hAnsi="Times New Roman" w:cs="Times New Roman"/>
          <w:sz w:val="24"/>
        </w:rPr>
        <w:instrText xml:space="preserve"> REF _Ref107258573 \h </w:instrText>
      </w:r>
      <w:r w:rsidR="00BE75D1">
        <w:rPr>
          <w:rFonts w:ascii="Times New Roman" w:hAnsi="Times New Roman" w:cs="Times New Roman"/>
          <w:sz w:val="24"/>
        </w:rPr>
      </w:r>
      <w:r w:rsidR="00BE75D1">
        <w:rPr>
          <w:rFonts w:ascii="Times New Roman" w:hAnsi="Times New Roman" w:cs="Times New Roman"/>
          <w:sz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4</w:t>
      </w:r>
      <w:r w:rsidR="003C1B10">
        <w:rPr>
          <w:rFonts w:ascii="Times New Roman" w:hAnsi="Times New Roman" w:cs="Times New Roman"/>
        </w:rPr>
        <w:noBreakHyphen/>
      </w:r>
      <w:r w:rsidR="003C1B10">
        <w:rPr>
          <w:rFonts w:ascii="Times New Roman" w:hAnsi="Times New Roman" w:cs="Times New Roman"/>
          <w:i/>
          <w:iCs/>
          <w:noProof/>
        </w:rPr>
        <w:t>2</w:t>
      </w:r>
      <w:r w:rsidR="00BE75D1">
        <w:rPr>
          <w:rFonts w:ascii="Times New Roman" w:hAnsi="Times New Roman" w:cs="Times New Roman"/>
          <w:sz w:val="24"/>
        </w:rPr>
        <w:fldChar w:fldCharType="end"/>
      </w:r>
      <w:r w:rsidR="00BE75D1">
        <w:rPr>
          <w:rFonts w:ascii="Times New Roman" w:hAnsi="Times New Roman" w:cs="Times New Roman"/>
          <w:sz w:val="24"/>
        </w:rPr>
        <w:t>)</w:t>
      </w:r>
      <w:r>
        <w:rPr>
          <w:rFonts w:ascii="Times New Roman" w:hAnsi="Times New Roman" w:cs="Times New Roman"/>
          <w:sz w:val="24"/>
        </w:rPr>
        <w:t xml:space="preserve">, summarizes the cycle of understanding the hospital data so that a meaningful interpretation can be arrived at. </w:t>
      </w:r>
      <w:r w:rsidR="003212CE">
        <w:rPr>
          <w:rFonts w:ascii="Times New Roman" w:hAnsi="Times New Roman" w:cs="Times New Roman"/>
          <w:sz w:val="24"/>
        </w:rPr>
        <w:t>6 steps provide a way of generating very good quality data: (1) Understand the data from variable and observation point of view, (2) Collect consistent data across case report forms across visits, (3) Maintain consistency across patients, (4) Maintain consistency across disease areas, (5) Strive to maintain completeness to provide overall clinical picture, and (6) These steps should enable translation of thoughts from mind to data for future use</w:t>
      </w:r>
      <w:r>
        <w:rPr>
          <w:rFonts w:ascii="Times New Roman" w:hAnsi="Times New Roman" w:cs="Times New Roman"/>
          <w:sz w:val="24"/>
        </w:rPr>
        <w:t>.</w:t>
      </w:r>
    </w:p>
    <w:p w14:paraId="0CECDEC9" w14:textId="77777777" w:rsidR="00BE75D1" w:rsidRDefault="00BE75D1" w:rsidP="001364BB">
      <w:pPr>
        <w:spacing w:line="254" w:lineRule="auto"/>
        <w:rPr>
          <w:rFonts w:ascii="Times New Roman" w:eastAsia="Times New Roman" w:hAnsi="Times New Roman" w:cs="Times New Roman"/>
          <w:sz w:val="24"/>
          <w:szCs w:val="22"/>
        </w:rPr>
        <w:sectPr w:rsidR="00BE75D1">
          <w:pgSz w:w="12240" w:h="15840"/>
          <w:pgMar w:top="1440" w:right="1440" w:bottom="1440" w:left="1440" w:header="720" w:footer="720" w:gutter="0"/>
          <w:cols w:space="720"/>
          <w:docGrid w:linePitch="360"/>
        </w:sectPr>
      </w:pPr>
    </w:p>
    <w:p w14:paraId="500B3338" w14:textId="63FA5BCF" w:rsidR="00BE75D1" w:rsidRPr="00BC578F" w:rsidRDefault="00BE75D1" w:rsidP="00BE75D1">
      <w:pPr>
        <w:pStyle w:val="Caption"/>
        <w:rPr>
          <w:rFonts w:ascii="Times New Roman" w:hAnsi="Times New Roman" w:cs="Times New Roman"/>
          <w:i w:val="0"/>
          <w:iCs w:val="0"/>
          <w:color w:val="auto"/>
        </w:rPr>
      </w:pPr>
      <w:bookmarkStart w:id="719" w:name="_Ref107258573"/>
      <w:bookmarkStart w:id="720" w:name="_Toc107728230"/>
      <w:r w:rsidRPr="00BC578F">
        <w:rPr>
          <w:rFonts w:ascii="Times New Roman" w:hAnsi="Times New Roman" w:cs="Times New Roman"/>
          <w:i w:val="0"/>
          <w:iCs w:val="0"/>
          <w:color w:val="auto"/>
        </w:rPr>
        <w:lastRenderedPageBreak/>
        <w:t xml:space="preserve">Figure </w:t>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STYLEREF 1 \s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4</w:t>
      </w:r>
      <w:r w:rsidR="007B72CC">
        <w:rPr>
          <w:rFonts w:ascii="Times New Roman" w:hAnsi="Times New Roman" w:cs="Times New Roman"/>
          <w:i w:val="0"/>
          <w:iCs w:val="0"/>
          <w:color w:val="auto"/>
        </w:rPr>
        <w:fldChar w:fldCharType="end"/>
      </w:r>
      <w:r w:rsidR="007B72CC">
        <w:rPr>
          <w:rFonts w:ascii="Times New Roman" w:hAnsi="Times New Roman" w:cs="Times New Roman"/>
          <w:i w:val="0"/>
          <w:iCs w:val="0"/>
          <w:color w:val="auto"/>
        </w:rPr>
        <w:noBreakHyphen/>
      </w:r>
      <w:r w:rsidR="007B72CC">
        <w:rPr>
          <w:rFonts w:ascii="Times New Roman" w:hAnsi="Times New Roman" w:cs="Times New Roman"/>
          <w:i w:val="0"/>
          <w:iCs w:val="0"/>
          <w:color w:val="auto"/>
        </w:rPr>
        <w:fldChar w:fldCharType="begin"/>
      </w:r>
      <w:r w:rsidR="007B72CC">
        <w:rPr>
          <w:rFonts w:ascii="Times New Roman" w:hAnsi="Times New Roman" w:cs="Times New Roman"/>
          <w:i w:val="0"/>
          <w:iCs w:val="0"/>
          <w:color w:val="auto"/>
        </w:rPr>
        <w:instrText xml:space="preserve"> SEQ Figure \* ARABIC \s 1 </w:instrText>
      </w:r>
      <w:r w:rsidR="007B72C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7B72CC">
        <w:rPr>
          <w:rFonts w:ascii="Times New Roman" w:hAnsi="Times New Roman" w:cs="Times New Roman"/>
          <w:i w:val="0"/>
          <w:iCs w:val="0"/>
          <w:color w:val="auto"/>
        </w:rPr>
        <w:fldChar w:fldCharType="end"/>
      </w:r>
      <w:bookmarkEnd w:id="719"/>
      <w:r w:rsidRPr="00BC578F">
        <w:rPr>
          <w:rFonts w:ascii="Times New Roman" w:hAnsi="Times New Roman" w:cs="Times New Roman"/>
          <w:i w:val="0"/>
          <w:iCs w:val="0"/>
          <w:color w:val="auto"/>
        </w:rPr>
        <w:t>: Data understanding from an observation – patient – disease to a clinical picture</w:t>
      </w:r>
      <w:bookmarkEnd w:id="720"/>
    </w:p>
    <w:p w14:paraId="58B8D238" w14:textId="77777777" w:rsidR="00BE75D1" w:rsidRDefault="00BE75D1" w:rsidP="00BE75D1">
      <w:pPr>
        <w:rPr>
          <w:rFonts w:ascii="Times New Roman" w:hAnsi="Times New Roman" w:cs="Times New Roman"/>
          <w:sz w:val="32"/>
          <w:szCs w:val="32"/>
        </w:rPr>
      </w:pPr>
      <w:r w:rsidRPr="0069065E">
        <w:rPr>
          <w:noProof/>
        </w:rPr>
        <w:drawing>
          <wp:inline distT="0" distB="0" distL="0" distR="0" wp14:anchorId="65680AC0" wp14:editId="637150CC">
            <wp:extent cx="7934325" cy="4581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934325" cy="4581525"/>
                    </a:xfrm>
                    <a:prstGeom prst="rect">
                      <a:avLst/>
                    </a:prstGeom>
                    <a:noFill/>
                    <a:ln>
                      <a:noFill/>
                    </a:ln>
                  </pic:spPr>
                </pic:pic>
              </a:graphicData>
            </a:graphic>
          </wp:inline>
        </w:drawing>
      </w:r>
      <w:r w:rsidRPr="0069065E">
        <w:t xml:space="preserve"> </w:t>
      </w:r>
      <w:r>
        <w:rPr>
          <w:rFonts w:ascii="Times New Roman" w:hAnsi="Times New Roman" w:cs="Times New Roman"/>
          <w:sz w:val="32"/>
          <w:szCs w:val="32"/>
        </w:rPr>
        <w:br w:type="page"/>
      </w:r>
    </w:p>
    <w:p w14:paraId="123AF386" w14:textId="4EEE926A" w:rsidR="00BE75D1" w:rsidRDefault="00BE75D1" w:rsidP="00BE75D1">
      <w:pPr>
        <w:spacing w:line="254" w:lineRule="auto"/>
        <w:rPr>
          <w:rFonts w:ascii="Times New Roman" w:eastAsia="Times New Roman" w:hAnsi="Times New Roman" w:cs="Times New Roman"/>
          <w:sz w:val="24"/>
          <w:szCs w:val="22"/>
        </w:rPr>
        <w:sectPr w:rsidR="00BE75D1" w:rsidSect="00BE75D1">
          <w:pgSz w:w="15840" w:h="12240" w:orient="landscape"/>
          <w:pgMar w:top="1440" w:right="1440" w:bottom="1440" w:left="1440" w:header="720" w:footer="720" w:gutter="0"/>
          <w:cols w:space="720"/>
          <w:docGrid w:linePitch="360"/>
        </w:sectPr>
      </w:pPr>
    </w:p>
    <w:p w14:paraId="74DB1A93" w14:textId="5C1D6D86" w:rsidR="001364BB" w:rsidRDefault="001364BB" w:rsidP="001364BB">
      <w:pPr>
        <w:spacing w:line="254" w:lineRule="auto"/>
        <w:rPr>
          <w:rFonts w:ascii="Times New Roman" w:eastAsia="Times New Roman" w:hAnsi="Times New Roman" w:cs="Times New Roman"/>
          <w:sz w:val="24"/>
          <w:szCs w:val="22"/>
        </w:rPr>
      </w:pPr>
      <w:r>
        <w:rPr>
          <w:rFonts w:ascii="Times New Roman" w:eastAsia="Times New Roman" w:hAnsi="Times New Roman" w:cs="Times New Roman"/>
          <w:sz w:val="24"/>
          <w:szCs w:val="22"/>
        </w:rPr>
        <w:lastRenderedPageBreak/>
        <w:t xml:space="preserve">Improvements to the system architecture: </w:t>
      </w:r>
      <w:r w:rsidR="00FB1AF7">
        <w:rPr>
          <w:rFonts w:ascii="Times New Roman" w:eastAsia="Times New Roman" w:hAnsi="Times New Roman" w:cs="Times New Roman"/>
          <w:sz w:val="24"/>
          <w:szCs w:val="22"/>
        </w:rPr>
        <w:t xml:space="preserve">Usually any </w:t>
      </w:r>
      <w:r>
        <w:rPr>
          <w:rFonts w:ascii="Times New Roman" w:eastAsia="Times New Roman" w:hAnsi="Times New Roman" w:cs="Times New Roman"/>
          <w:sz w:val="24"/>
          <w:szCs w:val="22"/>
        </w:rPr>
        <w:t xml:space="preserve">team </w:t>
      </w:r>
      <w:r w:rsidR="00FB1AF7">
        <w:rPr>
          <w:rFonts w:ascii="Times New Roman" w:eastAsia="Times New Roman" w:hAnsi="Times New Roman" w:cs="Times New Roman"/>
          <w:sz w:val="24"/>
          <w:szCs w:val="22"/>
        </w:rPr>
        <w:t xml:space="preserve">in any organization </w:t>
      </w:r>
      <w:r>
        <w:rPr>
          <w:rFonts w:ascii="Times New Roman" w:eastAsia="Times New Roman" w:hAnsi="Times New Roman" w:cs="Times New Roman"/>
          <w:sz w:val="24"/>
          <w:szCs w:val="22"/>
        </w:rPr>
        <w:t xml:space="preserve">sets up rules and guidelines for the implementation. Yet once the system is live, due to the lack of consistency in data entry methodology things begin to fall apart. User inputs the same data in different ways. New staff comes on board and has their own way of entering information. Inconsistent data creates inaccurate reports. Hence robust documentation and streamlined training and onboarding of the new data entry operators is a must. Building and implementing a design policy is the first step towards reinforcing the build rules. It provides documentation for </w:t>
      </w:r>
      <w:r w:rsidR="006537C7">
        <w:rPr>
          <w:rFonts w:ascii="Times New Roman" w:eastAsia="Times New Roman" w:hAnsi="Times New Roman" w:cs="Times New Roman"/>
          <w:sz w:val="24"/>
          <w:szCs w:val="22"/>
        </w:rPr>
        <w:t>Electronic Medical Record (</w:t>
      </w:r>
      <w:r>
        <w:rPr>
          <w:rFonts w:ascii="Times New Roman" w:eastAsia="Times New Roman" w:hAnsi="Times New Roman" w:cs="Times New Roman"/>
          <w:sz w:val="24"/>
          <w:szCs w:val="22"/>
        </w:rPr>
        <w:t>EMR</w:t>
      </w:r>
      <w:r w:rsidR="006537C7">
        <w:rPr>
          <w:rFonts w:ascii="Times New Roman" w:eastAsia="Times New Roman" w:hAnsi="Times New Roman" w:cs="Times New Roman"/>
          <w:sz w:val="24"/>
          <w:szCs w:val="22"/>
        </w:rPr>
        <w:t>)</w:t>
      </w:r>
      <w:r>
        <w:rPr>
          <w:rFonts w:ascii="Times New Roman" w:eastAsia="Times New Roman" w:hAnsi="Times New Roman" w:cs="Times New Roman"/>
          <w:sz w:val="24"/>
          <w:szCs w:val="22"/>
        </w:rPr>
        <w:t xml:space="preserve"> analysts to follow which will reduce inconsistencies and improve the EMR functionality. Below are some of the aspects which if kept in check can avoid inconsistency in data</w:t>
      </w:r>
    </w:p>
    <w:p w14:paraId="14976FB8" w14:textId="4E81CB9C" w:rsidR="001364BB" w:rsidRPr="004D40C5" w:rsidRDefault="001364BB" w:rsidP="00857630">
      <w:pPr>
        <w:pStyle w:val="ListParagraph"/>
        <w:numPr>
          <w:ilvl w:val="0"/>
          <w:numId w:val="10"/>
        </w:numPr>
        <w:spacing w:line="254" w:lineRule="auto"/>
        <w:rPr>
          <w:rFonts w:ascii="Times New Roman" w:eastAsia="Times New Roman" w:hAnsi="Times New Roman" w:cs="Times New Roman"/>
          <w:sz w:val="24"/>
          <w:szCs w:val="22"/>
        </w:rPr>
      </w:pPr>
      <w:r w:rsidRPr="004D40C5">
        <w:rPr>
          <w:rFonts w:ascii="Times New Roman" w:eastAsia="Times New Roman" w:hAnsi="Times New Roman" w:cs="Times New Roman"/>
          <w:sz w:val="24"/>
          <w:szCs w:val="22"/>
        </w:rPr>
        <w:t>Capitalization: Monitor the use of cap</w:t>
      </w:r>
      <w:r w:rsidR="00744749">
        <w:rPr>
          <w:rFonts w:ascii="Times New Roman" w:eastAsia="Times New Roman" w:hAnsi="Times New Roman" w:cs="Times New Roman"/>
          <w:sz w:val="24"/>
          <w:szCs w:val="22"/>
        </w:rPr>
        <w:t>italization</w:t>
      </w:r>
      <w:r w:rsidRPr="004D40C5">
        <w:rPr>
          <w:rFonts w:ascii="Times New Roman" w:eastAsia="Times New Roman" w:hAnsi="Times New Roman" w:cs="Times New Roman"/>
          <w:sz w:val="24"/>
          <w:szCs w:val="22"/>
        </w:rPr>
        <w:t xml:space="preserve">. </w:t>
      </w:r>
      <w:r w:rsidR="00744749">
        <w:rPr>
          <w:rFonts w:ascii="Times New Roman" w:eastAsia="Times New Roman" w:hAnsi="Times New Roman" w:cs="Times New Roman"/>
          <w:sz w:val="24"/>
          <w:szCs w:val="22"/>
        </w:rPr>
        <w:t xml:space="preserve">Create guidelines </w:t>
      </w:r>
      <w:r w:rsidRPr="004D40C5">
        <w:rPr>
          <w:rFonts w:ascii="Times New Roman" w:eastAsia="Times New Roman" w:hAnsi="Times New Roman" w:cs="Times New Roman"/>
          <w:sz w:val="24"/>
          <w:szCs w:val="22"/>
        </w:rPr>
        <w:t xml:space="preserve">and </w:t>
      </w:r>
      <w:r w:rsidR="00744749">
        <w:rPr>
          <w:rFonts w:ascii="Times New Roman" w:eastAsia="Times New Roman" w:hAnsi="Times New Roman" w:cs="Times New Roman"/>
          <w:sz w:val="24"/>
          <w:szCs w:val="22"/>
        </w:rPr>
        <w:t>instruct accurately</w:t>
      </w:r>
      <w:r w:rsidRPr="004D40C5">
        <w:rPr>
          <w:rFonts w:ascii="Times New Roman" w:eastAsia="Times New Roman" w:hAnsi="Times New Roman" w:cs="Times New Roman"/>
          <w:sz w:val="24"/>
          <w:szCs w:val="22"/>
        </w:rPr>
        <w:t xml:space="preserve"> when to use caps and otherwise. In case all caps are used, ensure appropriate warning message or suggestion is generated to alert the </w:t>
      </w:r>
      <w:r w:rsidR="00744749">
        <w:rPr>
          <w:rFonts w:ascii="Times New Roman" w:eastAsia="Times New Roman" w:hAnsi="Times New Roman" w:cs="Times New Roman"/>
          <w:sz w:val="24"/>
          <w:szCs w:val="22"/>
        </w:rPr>
        <w:t>end user</w:t>
      </w:r>
      <w:r w:rsidRPr="004D40C5">
        <w:rPr>
          <w:rFonts w:ascii="Times New Roman" w:eastAsia="Times New Roman" w:hAnsi="Times New Roman" w:cs="Times New Roman"/>
          <w:sz w:val="24"/>
          <w:szCs w:val="22"/>
        </w:rPr>
        <w:t>.</w:t>
      </w:r>
    </w:p>
    <w:p w14:paraId="10A59221" w14:textId="36D653B4" w:rsidR="001364BB" w:rsidRPr="004D40C5" w:rsidRDefault="001364BB" w:rsidP="00857630">
      <w:pPr>
        <w:pStyle w:val="ListParagraph"/>
        <w:numPr>
          <w:ilvl w:val="0"/>
          <w:numId w:val="10"/>
        </w:numPr>
        <w:spacing w:line="254" w:lineRule="auto"/>
        <w:rPr>
          <w:rFonts w:ascii="Times New Roman" w:eastAsia="Times New Roman" w:hAnsi="Times New Roman" w:cs="Times New Roman"/>
          <w:sz w:val="24"/>
          <w:szCs w:val="22"/>
        </w:rPr>
      </w:pPr>
      <w:r w:rsidRPr="004D40C5">
        <w:rPr>
          <w:rFonts w:ascii="Times New Roman" w:eastAsia="Times New Roman" w:hAnsi="Times New Roman" w:cs="Times New Roman"/>
          <w:sz w:val="24"/>
          <w:szCs w:val="22"/>
        </w:rPr>
        <w:t xml:space="preserve">Abbreviations: Prepare a </w:t>
      </w:r>
      <w:r w:rsidR="00744749">
        <w:rPr>
          <w:rFonts w:ascii="Times New Roman" w:eastAsia="Times New Roman" w:hAnsi="Times New Roman" w:cs="Times New Roman"/>
          <w:sz w:val="24"/>
          <w:szCs w:val="22"/>
        </w:rPr>
        <w:t xml:space="preserve">catalog </w:t>
      </w:r>
      <w:r w:rsidRPr="004D40C5">
        <w:rPr>
          <w:rFonts w:ascii="Times New Roman" w:eastAsia="Times New Roman" w:hAnsi="Times New Roman" w:cs="Times New Roman"/>
          <w:sz w:val="24"/>
          <w:szCs w:val="22"/>
        </w:rPr>
        <w:t xml:space="preserve">of all allowed abbreviations </w:t>
      </w:r>
      <w:r w:rsidR="00744749">
        <w:rPr>
          <w:rFonts w:ascii="Times New Roman" w:eastAsia="Times New Roman" w:hAnsi="Times New Roman" w:cs="Times New Roman"/>
          <w:sz w:val="24"/>
          <w:szCs w:val="22"/>
        </w:rPr>
        <w:t xml:space="preserve">along with </w:t>
      </w:r>
      <w:r w:rsidRPr="004D40C5">
        <w:rPr>
          <w:rFonts w:ascii="Times New Roman" w:eastAsia="Times New Roman" w:hAnsi="Times New Roman" w:cs="Times New Roman"/>
          <w:sz w:val="24"/>
          <w:szCs w:val="22"/>
        </w:rPr>
        <w:t>their meanings. If possible, create inbuilt check</w:t>
      </w:r>
      <w:r w:rsidR="00744749">
        <w:rPr>
          <w:rFonts w:ascii="Times New Roman" w:eastAsia="Times New Roman" w:hAnsi="Times New Roman" w:cs="Times New Roman"/>
          <w:sz w:val="24"/>
          <w:szCs w:val="22"/>
        </w:rPr>
        <w:t>s</w:t>
      </w:r>
      <w:r w:rsidRPr="004D40C5">
        <w:rPr>
          <w:rFonts w:ascii="Times New Roman" w:eastAsia="Times New Roman" w:hAnsi="Times New Roman" w:cs="Times New Roman"/>
          <w:sz w:val="24"/>
          <w:szCs w:val="22"/>
        </w:rPr>
        <w:t xml:space="preserve"> in the building forms to avoid incorrect abbreviations. </w:t>
      </w:r>
    </w:p>
    <w:p w14:paraId="3AE3BCE0" w14:textId="34A93B69" w:rsidR="001364BB" w:rsidRPr="004D40C5" w:rsidRDefault="001364BB" w:rsidP="00857630">
      <w:pPr>
        <w:pStyle w:val="ListParagraph"/>
        <w:numPr>
          <w:ilvl w:val="0"/>
          <w:numId w:val="10"/>
        </w:numPr>
        <w:spacing w:line="254" w:lineRule="auto"/>
        <w:rPr>
          <w:rFonts w:ascii="Times New Roman" w:eastAsia="Times New Roman" w:hAnsi="Times New Roman" w:cs="Times New Roman"/>
          <w:sz w:val="24"/>
          <w:szCs w:val="22"/>
        </w:rPr>
      </w:pPr>
      <w:r w:rsidRPr="004D40C5">
        <w:rPr>
          <w:rFonts w:ascii="Times New Roman" w:eastAsia="Times New Roman" w:hAnsi="Times New Roman" w:cs="Times New Roman"/>
          <w:sz w:val="24"/>
          <w:szCs w:val="22"/>
        </w:rPr>
        <w:t xml:space="preserve">Workflows: </w:t>
      </w:r>
      <w:r w:rsidR="00744749">
        <w:rPr>
          <w:rFonts w:ascii="Times New Roman" w:eastAsia="Times New Roman" w:hAnsi="Times New Roman" w:cs="Times New Roman"/>
          <w:sz w:val="24"/>
          <w:szCs w:val="22"/>
        </w:rPr>
        <w:t>E</w:t>
      </w:r>
      <w:r w:rsidRPr="004D40C5">
        <w:rPr>
          <w:rFonts w:ascii="Times New Roman" w:eastAsia="Times New Roman" w:hAnsi="Times New Roman" w:cs="Times New Roman"/>
          <w:sz w:val="24"/>
          <w:szCs w:val="22"/>
        </w:rPr>
        <w:t>valuate and monitor the workflows to check the effectiveness</w:t>
      </w:r>
      <w:r w:rsidR="00744749">
        <w:rPr>
          <w:rFonts w:ascii="Times New Roman" w:eastAsia="Times New Roman" w:hAnsi="Times New Roman" w:cs="Times New Roman"/>
          <w:sz w:val="24"/>
          <w:szCs w:val="22"/>
        </w:rPr>
        <w:t xml:space="preserve"> on an ongoing basis</w:t>
      </w:r>
      <w:r w:rsidRPr="004D40C5">
        <w:rPr>
          <w:rFonts w:ascii="Times New Roman" w:eastAsia="Times New Roman" w:hAnsi="Times New Roman" w:cs="Times New Roman"/>
          <w:sz w:val="24"/>
          <w:szCs w:val="22"/>
        </w:rPr>
        <w:t>. During a system change a workflow audit is extremely important, since non-working workflows undermines’ the system functionality as the user may create smart workarounds skipping the important steps. Along with Workflow audits it is a best practice to have planned system audits.</w:t>
      </w:r>
    </w:p>
    <w:p w14:paraId="4DD1C2C1" w14:textId="14192C2E" w:rsidR="001364BB" w:rsidRPr="004D40C5" w:rsidRDefault="001364BB" w:rsidP="00857630">
      <w:pPr>
        <w:pStyle w:val="ListParagraph"/>
        <w:numPr>
          <w:ilvl w:val="0"/>
          <w:numId w:val="10"/>
        </w:numPr>
        <w:spacing w:line="254" w:lineRule="auto"/>
        <w:rPr>
          <w:rFonts w:ascii="Times New Roman" w:eastAsia="Times New Roman" w:hAnsi="Times New Roman" w:cs="Times New Roman"/>
          <w:sz w:val="24"/>
          <w:szCs w:val="22"/>
        </w:rPr>
      </w:pPr>
      <w:r w:rsidRPr="004D40C5">
        <w:rPr>
          <w:rFonts w:ascii="Times New Roman" w:eastAsia="Times New Roman" w:hAnsi="Times New Roman" w:cs="Times New Roman"/>
          <w:sz w:val="24"/>
          <w:szCs w:val="22"/>
        </w:rPr>
        <w:t>Naming conventions: This is the most important step. Following the appropriate naming conventions helps save time, money</w:t>
      </w:r>
      <w:r w:rsidR="0027552E">
        <w:rPr>
          <w:rFonts w:ascii="Times New Roman" w:eastAsia="Times New Roman" w:hAnsi="Times New Roman" w:cs="Times New Roman"/>
          <w:sz w:val="24"/>
          <w:szCs w:val="22"/>
        </w:rPr>
        <w:t>,</w:t>
      </w:r>
      <w:r w:rsidRPr="004D40C5">
        <w:rPr>
          <w:rFonts w:ascii="Times New Roman" w:eastAsia="Times New Roman" w:hAnsi="Times New Roman" w:cs="Times New Roman"/>
          <w:sz w:val="24"/>
          <w:szCs w:val="22"/>
        </w:rPr>
        <w:t xml:space="preserve"> and future efforts. It is easier to onboard new employees </w:t>
      </w:r>
      <w:r w:rsidR="0027552E" w:rsidRPr="004D40C5">
        <w:rPr>
          <w:rFonts w:ascii="Times New Roman" w:eastAsia="Times New Roman" w:hAnsi="Times New Roman" w:cs="Times New Roman"/>
          <w:sz w:val="24"/>
          <w:szCs w:val="22"/>
        </w:rPr>
        <w:t>and</w:t>
      </w:r>
      <w:r w:rsidRPr="004D40C5">
        <w:rPr>
          <w:rFonts w:ascii="Times New Roman" w:eastAsia="Times New Roman" w:hAnsi="Times New Roman" w:cs="Times New Roman"/>
          <w:sz w:val="24"/>
          <w:szCs w:val="22"/>
        </w:rPr>
        <w:t xml:space="preserve"> eases future searches or any kind of analysis.</w:t>
      </w:r>
    </w:p>
    <w:p w14:paraId="032936BD" w14:textId="77777777" w:rsidR="001364BB" w:rsidRPr="004D40C5" w:rsidRDefault="001364BB" w:rsidP="00857630">
      <w:pPr>
        <w:pStyle w:val="ListParagraph"/>
        <w:numPr>
          <w:ilvl w:val="0"/>
          <w:numId w:val="10"/>
        </w:numPr>
        <w:spacing w:line="254" w:lineRule="auto"/>
        <w:rPr>
          <w:rFonts w:ascii="Times New Roman" w:eastAsia="Times New Roman" w:hAnsi="Times New Roman" w:cs="Times New Roman"/>
          <w:sz w:val="24"/>
          <w:szCs w:val="22"/>
        </w:rPr>
      </w:pPr>
      <w:r w:rsidRPr="004D40C5">
        <w:rPr>
          <w:rFonts w:ascii="Times New Roman" w:eastAsia="Times New Roman" w:hAnsi="Times New Roman" w:cs="Times New Roman"/>
          <w:sz w:val="24"/>
          <w:szCs w:val="22"/>
        </w:rPr>
        <w:t>Data Quality check plan: It is best to create data validation programs during data base setup which can be run periodically to check for the correctness of data entry.</w:t>
      </w:r>
    </w:p>
    <w:p w14:paraId="5F25B538" w14:textId="77777777" w:rsidR="001364BB" w:rsidRPr="004D40C5" w:rsidRDefault="001364BB" w:rsidP="00857630">
      <w:pPr>
        <w:pStyle w:val="ListParagraph"/>
        <w:numPr>
          <w:ilvl w:val="0"/>
          <w:numId w:val="10"/>
        </w:numPr>
        <w:spacing w:line="254" w:lineRule="auto"/>
        <w:rPr>
          <w:rFonts w:ascii="Times New Roman" w:eastAsia="Times New Roman" w:hAnsi="Times New Roman" w:cs="Times New Roman"/>
          <w:sz w:val="24"/>
          <w:szCs w:val="22"/>
        </w:rPr>
      </w:pPr>
      <w:r w:rsidRPr="004D40C5">
        <w:rPr>
          <w:rFonts w:ascii="Times New Roman" w:eastAsia="Times New Roman" w:hAnsi="Times New Roman" w:cs="Times New Roman"/>
          <w:sz w:val="24"/>
          <w:szCs w:val="22"/>
        </w:rPr>
        <w:t>Well defined database maintenance plan: It is important to have a well-planned and periodically scheduled database maintenance program.</w:t>
      </w:r>
    </w:p>
    <w:p w14:paraId="44A606E7" w14:textId="6AE157CC" w:rsidR="001364BB" w:rsidRPr="004D40C5" w:rsidRDefault="003E74B0" w:rsidP="00857630">
      <w:pPr>
        <w:pStyle w:val="ListParagraph"/>
        <w:numPr>
          <w:ilvl w:val="0"/>
          <w:numId w:val="10"/>
        </w:numPr>
        <w:spacing w:line="254" w:lineRule="auto"/>
        <w:rPr>
          <w:rFonts w:ascii="Times New Roman" w:eastAsia="Times New Roman" w:hAnsi="Times New Roman" w:cs="Times New Roman"/>
          <w:sz w:val="24"/>
          <w:szCs w:val="22"/>
        </w:rPr>
      </w:pPr>
      <w:r>
        <w:rPr>
          <w:rFonts w:ascii="Times New Roman" w:eastAsia="Times New Roman" w:hAnsi="Times New Roman" w:cs="Times New Roman"/>
          <w:sz w:val="24"/>
          <w:szCs w:val="22"/>
        </w:rPr>
        <w:t>Regular t</w:t>
      </w:r>
      <w:r w:rsidR="001364BB" w:rsidRPr="004D40C5">
        <w:rPr>
          <w:rFonts w:ascii="Times New Roman" w:eastAsia="Times New Roman" w:hAnsi="Times New Roman" w:cs="Times New Roman"/>
          <w:sz w:val="24"/>
          <w:szCs w:val="22"/>
        </w:rPr>
        <w:t>rain</w:t>
      </w:r>
      <w:r>
        <w:rPr>
          <w:rFonts w:ascii="Times New Roman" w:eastAsia="Times New Roman" w:hAnsi="Times New Roman" w:cs="Times New Roman"/>
          <w:sz w:val="24"/>
          <w:szCs w:val="22"/>
        </w:rPr>
        <w:t>ing</w:t>
      </w:r>
      <w:r w:rsidR="001364BB" w:rsidRPr="004D40C5">
        <w:rPr>
          <w:rFonts w:ascii="Times New Roman" w:eastAsia="Times New Roman" w:hAnsi="Times New Roman" w:cs="Times New Roman"/>
          <w:sz w:val="24"/>
          <w:szCs w:val="22"/>
        </w:rPr>
        <w:t xml:space="preserve">: Regular training and refresher programs is a must to ensure that the end users are up to the mark with the processes and systems so that a healthy database can be maintained. </w:t>
      </w:r>
    </w:p>
    <w:p w14:paraId="3063A96E" w14:textId="4D0274D2" w:rsidR="001364BB" w:rsidRDefault="001364BB" w:rsidP="001364BB">
      <w:pPr>
        <w:spacing w:after="200" w:line="276" w:lineRule="auto"/>
        <w:rPr>
          <w:rFonts w:ascii="Times New Roman" w:hAnsi="Times New Roman" w:cs="Times New Roman"/>
          <w:bCs/>
          <w:sz w:val="24"/>
        </w:rPr>
      </w:pPr>
      <w:r>
        <w:rPr>
          <w:rFonts w:ascii="Times New Roman" w:hAnsi="Times New Roman" w:cs="Times New Roman"/>
          <w:bCs/>
          <w:sz w:val="24"/>
        </w:rPr>
        <w:t xml:space="preserve">If any organization </w:t>
      </w:r>
      <w:r w:rsidR="0027552E">
        <w:rPr>
          <w:rFonts w:ascii="Times New Roman" w:hAnsi="Times New Roman" w:cs="Times New Roman"/>
          <w:bCs/>
          <w:sz w:val="24"/>
        </w:rPr>
        <w:t>can</w:t>
      </w:r>
      <w:r>
        <w:rPr>
          <w:rFonts w:ascii="Times New Roman" w:hAnsi="Times New Roman" w:cs="Times New Roman"/>
          <w:bCs/>
          <w:sz w:val="24"/>
        </w:rPr>
        <w:t xml:space="preserve"> follow these proposed solutions, then possible outcomes could be as follows:</w:t>
      </w:r>
    </w:p>
    <w:p w14:paraId="7A67AECF" w14:textId="77777777" w:rsidR="001364BB" w:rsidRPr="004D40C5" w:rsidRDefault="001364BB" w:rsidP="00857630">
      <w:pPr>
        <w:pStyle w:val="ListParagraph"/>
        <w:numPr>
          <w:ilvl w:val="0"/>
          <w:numId w:val="11"/>
        </w:numPr>
        <w:spacing w:after="200" w:line="276" w:lineRule="auto"/>
        <w:rPr>
          <w:rFonts w:ascii="Times New Roman" w:eastAsia="Times New Roman" w:hAnsi="Times New Roman" w:cs="Times New Roman"/>
          <w:sz w:val="24"/>
          <w:szCs w:val="22"/>
        </w:rPr>
      </w:pPr>
      <w:r w:rsidRPr="004D40C5">
        <w:rPr>
          <w:rFonts w:ascii="Times New Roman" w:eastAsia="Times New Roman" w:hAnsi="Times New Roman" w:cs="Times New Roman"/>
          <w:sz w:val="24"/>
          <w:szCs w:val="22"/>
        </w:rPr>
        <w:t>The data will be closer to analysis ready format</w:t>
      </w:r>
    </w:p>
    <w:p w14:paraId="76AA30D5" w14:textId="624D119F" w:rsidR="001364BB" w:rsidRPr="004D40C5" w:rsidRDefault="001364BB" w:rsidP="00857630">
      <w:pPr>
        <w:pStyle w:val="ListParagraph"/>
        <w:numPr>
          <w:ilvl w:val="0"/>
          <w:numId w:val="11"/>
        </w:numPr>
        <w:spacing w:after="200" w:line="276" w:lineRule="auto"/>
        <w:rPr>
          <w:rFonts w:ascii="Times New Roman" w:eastAsia="Times New Roman" w:hAnsi="Times New Roman" w:cs="Times New Roman"/>
          <w:sz w:val="24"/>
          <w:szCs w:val="22"/>
        </w:rPr>
      </w:pPr>
      <w:r w:rsidRPr="004D40C5">
        <w:rPr>
          <w:rFonts w:ascii="Times New Roman" w:eastAsia="Times New Roman" w:hAnsi="Times New Roman" w:cs="Times New Roman"/>
          <w:sz w:val="24"/>
          <w:szCs w:val="22"/>
        </w:rPr>
        <w:t xml:space="preserve">The database will be useful in publishing case studies, case series, etc. in very short </w:t>
      </w:r>
      <w:r w:rsidR="0027552E" w:rsidRPr="004D40C5">
        <w:rPr>
          <w:rFonts w:ascii="Times New Roman" w:eastAsia="Times New Roman" w:hAnsi="Times New Roman" w:cs="Times New Roman"/>
          <w:sz w:val="24"/>
          <w:szCs w:val="22"/>
        </w:rPr>
        <w:t>period</w:t>
      </w:r>
      <w:r w:rsidRPr="004D40C5">
        <w:rPr>
          <w:rFonts w:ascii="Times New Roman" w:eastAsia="Times New Roman" w:hAnsi="Times New Roman" w:cs="Times New Roman"/>
          <w:sz w:val="24"/>
          <w:szCs w:val="22"/>
        </w:rPr>
        <w:t>. This will help us gain more visibility in scientific world</w:t>
      </w:r>
    </w:p>
    <w:p w14:paraId="7A206279" w14:textId="77777777" w:rsidR="001364BB" w:rsidRPr="004D40C5" w:rsidRDefault="001364BB" w:rsidP="00857630">
      <w:pPr>
        <w:pStyle w:val="ListParagraph"/>
        <w:numPr>
          <w:ilvl w:val="0"/>
          <w:numId w:val="11"/>
        </w:numPr>
        <w:spacing w:after="200" w:line="276" w:lineRule="auto"/>
        <w:rPr>
          <w:rFonts w:ascii="Times New Roman" w:eastAsia="Times New Roman" w:hAnsi="Times New Roman" w:cs="Times New Roman"/>
          <w:sz w:val="24"/>
          <w:szCs w:val="22"/>
        </w:rPr>
      </w:pPr>
      <w:r w:rsidRPr="004D40C5">
        <w:rPr>
          <w:rFonts w:ascii="Times New Roman" w:eastAsia="Times New Roman" w:hAnsi="Times New Roman" w:cs="Times New Roman"/>
          <w:sz w:val="24"/>
          <w:szCs w:val="22"/>
        </w:rPr>
        <w:t>More empirical data will be available at our disposal</w:t>
      </w:r>
    </w:p>
    <w:p w14:paraId="476EA8FA" w14:textId="77777777" w:rsidR="001364BB" w:rsidRPr="004D40C5" w:rsidRDefault="001364BB" w:rsidP="00857630">
      <w:pPr>
        <w:pStyle w:val="ListParagraph"/>
        <w:numPr>
          <w:ilvl w:val="0"/>
          <w:numId w:val="11"/>
        </w:numPr>
        <w:spacing w:after="200" w:line="276" w:lineRule="auto"/>
        <w:rPr>
          <w:rFonts w:ascii="Times New Roman" w:eastAsia="Times New Roman" w:hAnsi="Times New Roman" w:cs="Times New Roman"/>
          <w:sz w:val="24"/>
          <w:szCs w:val="22"/>
        </w:rPr>
      </w:pPr>
      <w:r w:rsidRPr="004D40C5">
        <w:rPr>
          <w:rFonts w:ascii="Times New Roman" w:eastAsia="Times New Roman" w:hAnsi="Times New Roman" w:cs="Times New Roman"/>
          <w:sz w:val="24"/>
          <w:szCs w:val="22"/>
        </w:rPr>
        <w:t>The database could become a model database for other Ayurvedic institutions to follow</w:t>
      </w:r>
    </w:p>
    <w:p w14:paraId="7C2CC73B" w14:textId="3B879732" w:rsidR="00C46578" w:rsidRPr="001364BB" w:rsidRDefault="00C46578" w:rsidP="001364BB">
      <w:r>
        <w:rPr>
          <w:rFonts w:ascii="Times New Roman" w:hAnsi="Times New Roman" w:cs="Times New Roman"/>
          <w:iCs/>
          <w:sz w:val="24"/>
        </w:rPr>
        <w:t xml:space="preserve">Variable classification analysis: </w:t>
      </w:r>
      <w:r w:rsidR="00E815D8">
        <w:rPr>
          <w:rFonts w:ascii="Times New Roman" w:hAnsi="Times New Roman" w:cs="Times New Roman"/>
          <w:iCs/>
          <w:sz w:val="24"/>
        </w:rPr>
        <w:t xml:space="preserve">Review of the database suggested that the case report form completion was carried out by different doctors differently giving rise to differences in the way the data was captured. </w:t>
      </w:r>
      <w:r w:rsidR="00BA1398">
        <w:rPr>
          <w:rFonts w:ascii="Times New Roman" w:hAnsi="Times New Roman" w:cs="Times New Roman"/>
          <w:iCs/>
          <w:sz w:val="24"/>
        </w:rPr>
        <w:t>This l</w:t>
      </w:r>
      <w:r w:rsidRPr="000A1ABC">
        <w:rPr>
          <w:rFonts w:ascii="Times New Roman" w:hAnsi="Times New Roman" w:cs="Times New Roman"/>
          <w:iCs/>
          <w:sz w:val="24"/>
        </w:rPr>
        <w:t>ack of document</w:t>
      </w:r>
      <w:r w:rsidR="00E815D8">
        <w:rPr>
          <w:rFonts w:ascii="Times New Roman" w:hAnsi="Times New Roman" w:cs="Times New Roman"/>
          <w:iCs/>
          <w:sz w:val="24"/>
        </w:rPr>
        <w:t xml:space="preserve">ation </w:t>
      </w:r>
      <w:r w:rsidRPr="000A1ABC">
        <w:rPr>
          <w:rFonts w:ascii="Times New Roman" w:hAnsi="Times New Roman" w:cs="Times New Roman"/>
          <w:iCs/>
          <w:sz w:val="24"/>
        </w:rPr>
        <w:t>should be addressed.</w:t>
      </w:r>
      <w:r>
        <w:rPr>
          <w:rFonts w:ascii="Times New Roman" w:hAnsi="Times New Roman" w:cs="Times New Roman"/>
          <w:iCs/>
          <w:sz w:val="24"/>
        </w:rPr>
        <w:t xml:space="preserve"> </w:t>
      </w:r>
      <w:r w:rsidRPr="000A1ABC">
        <w:rPr>
          <w:rFonts w:ascii="Times New Roman" w:hAnsi="Times New Roman" w:cs="Times New Roman"/>
          <w:sz w:val="24"/>
        </w:rPr>
        <w:t xml:space="preserve">Hospital management, </w:t>
      </w:r>
      <w:r w:rsidRPr="000A1ABC">
        <w:rPr>
          <w:rFonts w:ascii="Times New Roman" w:hAnsi="Times New Roman" w:cs="Times New Roman"/>
          <w:sz w:val="24"/>
        </w:rPr>
        <w:lastRenderedPageBreak/>
        <w:t>treating doctor, researchers, and insurance companies could be the key stakeholders benefitting from th</w:t>
      </w:r>
      <w:r w:rsidR="00BA1398">
        <w:rPr>
          <w:rFonts w:ascii="Times New Roman" w:hAnsi="Times New Roman" w:cs="Times New Roman"/>
          <w:sz w:val="24"/>
        </w:rPr>
        <w:t>ese improvements</w:t>
      </w:r>
      <w:r w:rsidRPr="000A1ABC">
        <w:rPr>
          <w:rFonts w:ascii="Times New Roman" w:hAnsi="Times New Roman" w:cs="Times New Roman"/>
          <w:sz w:val="24"/>
        </w:rPr>
        <w:t>.</w:t>
      </w:r>
    </w:p>
    <w:p w14:paraId="2132BF10" w14:textId="6D358FE0" w:rsidR="00D669C6" w:rsidRDefault="00D669C6" w:rsidP="00D669C6">
      <w:pPr>
        <w:pStyle w:val="Heading2"/>
      </w:pPr>
      <w:bookmarkStart w:id="721" w:name="_Toc108078592"/>
      <w:r>
        <w:t>Studying demographics and patient specific factors</w:t>
      </w:r>
      <w:bookmarkEnd w:id="721"/>
    </w:p>
    <w:p w14:paraId="7AF503AE" w14:textId="79BB5333" w:rsidR="00F60C71" w:rsidRDefault="00F60C71" w:rsidP="00F60C71">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A pictorial representation of data on world map is a convenient way to summarize large amounts of data. This form of data representation will help any public health official. If the individual state and city information is available, then additional drill down illustration is also possible – this supplementary graphic will allow us to identify the distribution of patients and diseases from different parts of India. More details related to diseases, treatments, additional demographic characteristics could be added to the visual analysis to efficiently recover key information as and when needed. This can form the basis of public health policies framed either by government or by private companies</w:t>
      </w:r>
      <w:r w:rsidR="00F114EF">
        <w:rPr>
          <w:rFonts w:ascii="Times New Roman" w:eastAsia="Times New Roman" w:hAnsi="Times New Roman" w:cs="Times New Roman"/>
          <w:sz w:val="24"/>
          <w:szCs w:val="24"/>
        </w:rPr>
        <w:t xml:space="preserve"> (</w:t>
      </w:r>
      <w:r w:rsidR="00F114EF">
        <w:rPr>
          <w:rFonts w:ascii="Times New Roman" w:eastAsia="Times New Roman" w:hAnsi="Times New Roman" w:cs="Times New Roman"/>
          <w:sz w:val="24"/>
          <w:szCs w:val="24"/>
        </w:rPr>
        <w:fldChar w:fldCharType="begin"/>
      </w:r>
      <w:r w:rsidR="00F114EF">
        <w:rPr>
          <w:rFonts w:ascii="Times New Roman" w:eastAsia="Times New Roman" w:hAnsi="Times New Roman" w:cs="Times New Roman"/>
          <w:sz w:val="24"/>
          <w:szCs w:val="24"/>
        </w:rPr>
        <w:instrText xml:space="preserve"> REF _Ref107314986 \h </w:instrText>
      </w:r>
      <w:r w:rsidR="00F114EF">
        <w:rPr>
          <w:rFonts w:ascii="Times New Roman" w:eastAsia="Times New Roman" w:hAnsi="Times New Roman" w:cs="Times New Roman"/>
          <w:sz w:val="24"/>
          <w:szCs w:val="24"/>
        </w:rPr>
      </w:r>
      <w:r w:rsidR="00F114EF">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6</w:t>
      </w:r>
      <w:r w:rsidR="00F114EF">
        <w:rPr>
          <w:rFonts w:ascii="Times New Roman" w:eastAsia="Times New Roman" w:hAnsi="Times New Roman" w:cs="Times New Roman"/>
          <w:sz w:val="24"/>
          <w:szCs w:val="24"/>
        </w:rPr>
        <w:fldChar w:fldCharType="end"/>
      </w:r>
      <w:r w:rsidR="00F114EF">
        <w:rPr>
          <w:rFonts w:ascii="Times New Roman" w:eastAsia="Times New Roman" w:hAnsi="Times New Roman" w:cs="Times New Roman"/>
          <w:sz w:val="24"/>
          <w:szCs w:val="24"/>
        </w:rPr>
        <w:t xml:space="preserve">, </w:t>
      </w:r>
      <w:r w:rsidR="00F114EF">
        <w:rPr>
          <w:rFonts w:ascii="Times New Roman" w:eastAsia="Times New Roman" w:hAnsi="Times New Roman" w:cs="Times New Roman"/>
          <w:sz w:val="24"/>
          <w:szCs w:val="24"/>
        </w:rPr>
        <w:fldChar w:fldCharType="begin"/>
      </w:r>
      <w:r w:rsidR="00F114EF">
        <w:rPr>
          <w:rFonts w:ascii="Times New Roman" w:eastAsia="Times New Roman" w:hAnsi="Times New Roman" w:cs="Times New Roman"/>
          <w:sz w:val="24"/>
          <w:szCs w:val="24"/>
        </w:rPr>
        <w:instrText xml:space="preserve"> REF _Ref107315585 \h </w:instrText>
      </w:r>
      <w:r w:rsidR="00F114EF">
        <w:rPr>
          <w:rFonts w:ascii="Times New Roman" w:eastAsia="Times New Roman" w:hAnsi="Times New Roman" w:cs="Times New Roman"/>
          <w:sz w:val="24"/>
          <w:szCs w:val="24"/>
        </w:rPr>
      </w:r>
      <w:r w:rsidR="00F114EF">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7</w:t>
      </w:r>
      <w:r w:rsidR="00F114EF">
        <w:rPr>
          <w:rFonts w:ascii="Times New Roman" w:eastAsia="Times New Roman" w:hAnsi="Times New Roman" w:cs="Times New Roman"/>
          <w:sz w:val="24"/>
          <w:szCs w:val="24"/>
        </w:rPr>
        <w:fldChar w:fldCharType="end"/>
      </w:r>
      <w:r w:rsidR="00F114EF">
        <w:rPr>
          <w:rFonts w:ascii="Times New Roman" w:eastAsia="Times New Roman" w:hAnsi="Times New Roman" w:cs="Times New Roman"/>
          <w:sz w:val="24"/>
          <w:szCs w:val="24"/>
        </w:rPr>
        <w:t>)</w:t>
      </w:r>
      <w:r>
        <w:rPr>
          <w:rFonts w:ascii="Times New Roman" w:eastAsia="Times New Roman" w:hAnsi="Times New Roman" w:cs="Times New Roman"/>
          <w:sz w:val="24"/>
          <w:szCs w:val="24"/>
        </w:rPr>
        <w:t>. The In-Patient and Out-Patient distribution suggests that the route of administration is simple and easily understood by the patients and the caregivers. The diseases may not be life threatening or fatal</w:t>
      </w:r>
      <w:r w:rsidR="00C21277">
        <w:rPr>
          <w:rFonts w:ascii="Times New Roman" w:eastAsia="Times New Roman" w:hAnsi="Times New Roman" w:cs="Times New Roman"/>
          <w:sz w:val="24"/>
          <w:szCs w:val="24"/>
        </w:rPr>
        <w:t xml:space="preserve"> (</w:t>
      </w:r>
      <w:r w:rsidR="00C21277">
        <w:rPr>
          <w:rFonts w:ascii="Times New Roman" w:eastAsia="Times New Roman" w:hAnsi="Times New Roman" w:cs="Times New Roman"/>
          <w:sz w:val="24"/>
          <w:szCs w:val="24"/>
        </w:rPr>
        <w:fldChar w:fldCharType="begin"/>
      </w:r>
      <w:r w:rsidR="00C21277">
        <w:rPr>
          <w:rFonts w:ascii="Times New Roman" w:eastAsia="Times New Roman" w:hAnsi="Times New Roman" w:cs="Times New Roman"/>
          <w:sz w:val="24"/>
          <w:szCs w:val="24"/>
        </w:rPr>
        <w:instrText xml:space="preserve"> REF _Ref107316712 \h </w:instrText>
      </w:r>
      <w:r w:rsidR="00C21277">
        <w:rPr>
          <w:rFonts w:ascii="Times New Roman" w:eastAsia="Times New Roman" w:hAnsi="Times New Roman" w:cs="Times New Roman"/>
          <w:sz w:val="24"/>
          <w:szCs w:val="24"/>
        </w:rPr>
      </w:r>
      <w:r w:rsidR="00C21277">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8</w:t>
      </w:r>
      <w:r w:rsidR="00C21277">
        <w:rPr>
          <w:rFonts w:ascii="Times New Roman" w:eastAsia="Times New Roman" w:hAnsi="Times New Roman" w:cs="Times New Roman"/>
          <w:sz w:val="24"/>
          <w:szCs w:val="24"/>
        </w:rPr>
        <w:fldChar w:fldCharType="end"/>
      </w:r>
      <w:r w:rsidR="00C21277">
        <w:rPr>
          <w:rFonts w:ascii="Times New Roman" w:eastAsia="Times New Roman" w:hAnsi="Times New Roman" w:cs="Times New Roman"/>
          <w:sz w:val="24"/>
          <w:szCs w:val="24"/>
        </w:rPr>
        <w:t>)</w:t>
      </w:r>
      <w:r>
        <w:rPr>
          <w:rFonts w:ascii="Times New Roman" w:eastAsia="Times New Roman" w:hAnsi="Times New Roman" w:cs="Times New Roman"/>
          <w:sz w:val="24"/>
          <w:szCs w:val="24"/>
        </w:rPr>
        <w:t>. Are these patients largely coming in for “2</w:t>
      </w:r>
      <w:r>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opinion”? Or if this data is to be looked at positively, are they getting benefitted and hence are not coming back for consultation beyond the first reported disease? On the other hand, a few patients could be having a lot of faith in Ayurvedic treatment, for them to continue with treatment, they could have found the underlying treatment effective</w:t>
      </w:r>
      <w:r w:rsidR="00986F8C">
        <w:rPr>
          <w:rFonts w:ascii="Times New Roman" w:eastAsia="Times New Roman" w:hAnsi="Times New Roman" w:cs="Times New Roman"/>
          <w:sz w:val="24"/>
          <w:szCs w:val="24"/>
        </w:rPr>
        <w:t xml:space="preserve"> (</w:t>
      </w:r>
      <w:r w:rsidR="00986F8C">
        <w:rPr>
          <w:rFonts w:ascii="Times New Roman" w:eastAsia="Times New Roman" w:hAnsi="Times New Roman" w:cs="Times New Roman"/>
          <w:sz w:val="24"/>
          <w:szCs w:val="24"/>
        </w:rPr>
        <w:fldChar w:fldCharType="begin"/>
      </w:r>
      <w:r w:rsidR="00986F8C">
        <w:rPr>
          <w:rFonts w:ascii="Times New Roman" w:eastAsia="Times New Roman" w:hAnsi="Times New Roman" w:cs="Times New Roman"/>
          <w:sz w:val="24"/>
          <w:szCs w:val="24"/>
        </w:rPr>
        <w:instrText xml:space="preserve"> REF _Ref107316894 \h </w:instrText>
      </w:r>
      <w:r w:rsidR="00986F8C">
        <w:rPr>
          <w:rFonts w:ascii="Times New Roman" w:eastAsia="Times New Roman" w:hAnsi="Times New Roman" w:cs="Times New Roman"/>
          <w:sz w:val="24"/>
          <w:szCs w:val="24"/>
        </w:rPr>
      </w:r>
      <w:r w:rsidR="00986F8C">
        <w:rPr>
          <w:rFonts w:ascii="Times New Roman" w:eastAsia="Times New Roman" w:hAnsi="Times New Roman" w:cs="Times New Roman"/>
          <w:sz w:val="24"/>
          <w:szCs w:val="24"/>
        </w:rPr>
        <w:fldChar w:fldCharType="separate"/>
      </w:r>
      <w:r w:rsidR="003C1B10" w:rsidRPr="00B65AEE">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11</w:t>
      </w:r>
      <w:r w:rsidR="00986F8C">
        <w:rPr>
          <w:rFonts w:ascii="Times New Roman" w:eastAsia="Times New Roman" w:hAnsi="Times New Roman" w:cs="Times New Roman"/>
          <w:sz w:val="24"/>
          <w:szCs w:val="24"/>
        </w:rPr>
        <w:fldChar w:fldCharType="end"/>
      </w:r>
      <w:r w:rsidR="00986F8C">
        <w:rPr>
          <w:rFonts w:ascii="Times New Roman" w:eastAsia="Times New Roman" w:hAnsi="Times New Roman" w:cs="Times New Roman"/>
          <w:sz w:val="24"/>
          <w:szCs w:val="24"/>
        </w:rPr>
        <w:t>)</w:t>
      </w:r>
      <w:r>
        <w:rPr>
          <w:rFonts w:ascii="Times New Roman" w:eastAsia="Times New Roman" w:hAnsi="Times New Roman" w:cs="Times New Roman"/>
          <w:sz w:val="24"/>
          <w:szCs w:val="24"/>
        </w:rPr>
        <w:t>. Blood group distribution for many patients is a great source of knowledge. Even though this does not help in day-to-day treatment options, there is undoubted epidemiological value in this presentation. There are obvious mistakes in documenting the blood groups observed via this tabulation – another secondary use of this tabulation is to build data quality related efficiencies</w:t>
      </w:r>
      <w:r w:rsidR="00986F8C">
        <w:rPr>
          <w:rFonts w:ascii="Times New Roman" w:eastAsia="Times New Roman" w:hAnsi="Times New Roman" w:cs="Times New Roman"/>
          <w:sz w:val="24"/>
          <w:szCs w:val="24"/>
        </w:rPr>
        <w:t xml:space="preserve"> (</w:t>
      </w:r>
      <w:r w:rsidR="00986F8C">
        <w:rPr>
          <w:rFonts w:ascii="Times New Roman" w:eastAsia="Times New Roman" w:hAnsi="Times New Roman" w:cs="Times New Roman"/>
          <w:sz w:val="24"/>
          <w:szCs w:val="24"/>
        </w:rPr>
        <w:fldChar w:fldCharType="begin"/>
      </w:r>
      <w:r w:rsidR="00986F8C">
        <w:rPr>
          <w:rFonts w:ascii="Times New Roman" w:eastAsia="Times New Roman" w:hAnsi="Times New Roman" w:cs="Times New Roman"/>
          <w:sz w:val="24"/>
          <w:szCs w:val="24"/>
        </w:rPr>
        <w:instrText xml:space="preserve"> REF _Ref107317037 \h </w:instrText>
      </w:r>
      <w:r w:rsidR="00986F8C">
        <w:rPr>
          <w:rFonts w:ascii="Times New Roman" w:eastAsia="Times New Roman" w:hAnsi="Times New Roman" w:cs="Times New Roman"/>
          <w:sz w:val="24"/>
          <w:szCs w:val="24"/>
        </w:rPr>
      </w:r>
      <w:r w:rsidR="00986F8C">
        <w:rPr>
          <w:rFonts w:ascii="Times New Roman" w:eastAsia="Times New Roman" w:hAnsi="Times New Roman" w:cs="Times New Roman"/>
          <w:sz w:val="24"/>
          <w:szCs w:val="24"/>
        </w:rPr>
        <w:fldChar w:fldCharType="separate"/>
      </w:r>
      <w:r w:rsidR="003C1B10" w:rsidRPr="00BC578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9</w:t>
      </w:r>
      <w:r w:rsidR="00986F8C">
        <w:rPr>
          <w:rFonts w:ascii="Times New Roman" w:eastAsia="Times New Roman" w:hAnsi="Times New Roman" w:cs="Times New Roman"/>
          <w:sz w:val="24"/>
          <w:szCs w:val="24"/>
        </w:rPr>
        <w:fldChar w:fldCharType="end"/>
      </w:r>
      <w:r w:rsidR="00986F8C">
        <w:rPr>
          <w:rFonts w:ascii="Times New Roman" w:eastAsia="Times New Roman" w:hAnsi="Times New Roman" w:cs="Times New Roman"/>
          <w:sz w:val="24"/>
          <w:szCs w:val="24"/>
        </w:rPr>
        <w:t>)</w:t>
      </w:r>
      <w:r>
        <w:rPr>
          <w:rFonts w:ascii="Times New Roman" w:eastAsia="Times New Roman" w:hAnsi="Times New Roman" w:cs="Times New Roman"/>
          <w:sz w:val="24"/>
          <w:szCs w:val="24"/>
        </w:rPr>
        <w:t>. While finding data inconsistencies was not a primary objective of this analysis, there is this secondary usage available to the scientific community.</w:t>
      </w:r>
    </w:p>
    <w:p w14:paraId="249B36B4" w14:textId="0194BAB9" w:rsidR="00F60C71" w:rsidRDefault="00F60C71" w:rsidP="00F60C71">
      <w:pPr>
        <w:pStyle w:val="ListParagraph"/>
        <w:ind w:left="0"/>
        <w:rPr>
          <w:rFonts w:ascii="Times New Roman" w:eastAsia="Times New Roman" w:hAnsi="Times New Roman" w:cs="Times New Roman"/>
          <w:sz w:val="24"/>
          <w:szCs w:val="24"/>
        </w:rPr>
      </w:pPr>
    </w:p>
    <w:p w14:paraId="718E610B" w14:textId="4EEA2361" w:rsidR="00F60C71" w:rsidRDefault="00F60C71" w:rsidP="00F60C71">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The empirical evidence generated by such fundamental data will be very useful for the hospital management, public health officials, treating physicians. This kind of tabulation plays a key role in evidence generation and synthesis. Is there a similar analysis available for another Ayurvedic hospital, or any other private or public hospital in public domain? This can be used to understand the use and misuse of the limited medical sources across the geographies.</w:t>
      </w:r>
    </w:p>
    <w:p w14:paraId="075C1B5B" w14:textId="77777777" w:rsidR="00F114EF" w:rsidRDefault="00F114EF" w:rsidP="00F60C71">
      <w:pPr>
        <w:pStyle w:val="ListParagraph"/>
        <w:ind w:left="0"/>
        <w:rPr>
          <w:rFonts w:ascii="Times New Roman" w:eastAsia="Times New Roman" w:hAnsi="Times New Roman" w:cs="Times New Roman"/>
          <w:sz w:val="24"/>
          <w:szCs w:val="24"/>
        </w:rPr>
      </w:pPr>
    </w:p>
    <w:p w14:paraId="7E2DD209" w14:textId="688A6FE8" w:rsidR="00F60C71" w:rsidRDefault="00F60C71" w:rsidP="00F60C71">
      <w:pPr>
        <w:pStyle w:val="ListParagraph"/>
        <w:spacing w:line="252"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Lesser duration of patient and hospital association may mean either the patients are benefitted by the treatment or are not happy and hence discontinue the treatment. Longer duration of association may mean that the patient is receiving benefit and hence is coming for regular follow-ups for the same condition, or the disease condition could be chronic in nature. These analyses provide a useful macro level representation of data for public health policies for these non-communicable diseases. Data driven approach of optimally utilizing resources suggest strengthening the RMSD disease treating facilities from pharmacy to Vaidyas to patient</w:t>
      </w:r>
      <w:r w:rsidR="00C21277">
        <w:rPr>
          <w:rFonts w:ascii="Times New Roman" w:eastAsia="Times New Roman" w:hAnsi="Times New Roman" w:cs="Times New Roman"/>
          <w:sz w:val="24"/>
          <w:szCs w:val="24"/>
        </w:rPr>
        <w:t xml:space="preserve"> (</w:t>
      </w:r>
      <w:r w:rsidR="00C21277">
        <w:rPr>
          <w:rFonts w:ascii="Times New Roman" w:eastAsia="Times New Roman" w:hAnsi="Times New Roman" w:cs="Times New Roman"/>
          <w:sz w:val="24"/>
          <w:szCs w:val="24"/>
        </w:rPr>
        <w:fldChar w:fldCharType="begin"/>
      </w:r>
      <w:r w:rsidR="00C21277">
        <w:rPr>
          <w:rFonts w:ascii="Times New Roman" w:eastAsia="Times New Roman" w:hAnsi="Times New Roman" w:cs="Times New Roman"/>
          <w:sz w:val="24"/>
          <w:szCs w:val="24"/>
        </w:rPr>
        <w:instrText xml:space="preserve"> REF _Ref107317309 \h </w:instrText>
      </w:r>
      <w:r w:rsidR="00C21277">
        <w:rPr>
          <w:rFonts w:ascii="Times New Roman" w:eastAsia="Times New Roman" w:hAnsi="Times New Roman" w:cs="Times New Roman"/>
          <w:sz w:val="24"/>
          <w:szCs w:val="24"/>
        </w:rPr>
      </w:r>
      <w:r w:rsidR="00C21277">
        <w:rPr>
          <w:rFonts w:ascii="Times New Roman" w:eastAsia="Times New Roman" w:hAnsi="Times New Roman" w:cs="Times New Roman"/>
          <w:sz w:val="24"/>
          <w:szCs w:val="24"/>
        </w:rPr>
        <w:fldChar w:fldCharType="separate"/>
      </w:r>
      <w:r w:rsidR="003C1B10" w:rsidRPr="00FE60F8">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12</w:t>
      </w:r>
      <w:r w:rsidR="00C21277">
        <w:rPr>
          <w:rFonts w:ascii="Times New Roman" w:eastAsia="Times New Roman" w:hAnsi="Times New Roman" w:cs="Times New Roman"/>
          <w:sz w:val="24"/>
          <w:szCs w:val="24"/>
        </w:rPr>
        <w:fldChar w:fldCharType="end"/>
      </w:r>
      <w:r w:rsidR="00C2127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hAnsi="Times New Roman" w:cs="Times New Roman"/>
          <w:sz w:val="24"/>
          <w:szCs w:val="24"/>
        </w:rPr>
        <w:t>The low rate of reporting of some of the diseases may explain the natural variations or may reveal inconsistent labelling of the diseases</w:t>
      </w:r>
      <w:r w:rsidR="00986F8C">
        <w:rPr>
          <w:rFonts w:ascii="Times New Roman" w:hAnsi="Times New Roman" w:cs="Times New Roman"/>
          <w:sz w:val="24"/>
          <w:szCs w:val="24"/>
        </w:rPr>
        <w:t xml:space="preserve"> (</w:t>
      </w:r>
      <w:r w:rsidR="00986F8C">
        <w:rPr>
          <w:rFonts w:ascii="Times New Roman" w:hAnsi="Times New Roman" w:cs="Times New Roman"/>
          <w:sz w:val="24"/>
          <w:szCs w:val="24"/>
        </w:rPr>
        <w:fldChar w:fldCharType="begin"/>
      </w:r>
      <w:r w:rsidR="00986F8C">
        <w:rPr>
          <w:rFonts w:ascii="Times New Roman" w:hAnsi="Times New Roman" w:cs="Times New Roman"/>
          <w:sz w:val="24"/>
          <w:szCs w:val="24"/>
        </w:rPr>
        <w:instrText xml:space="preserve"> REF _Ref107318514 \h </w:instrText>
      </w:r>
      <w:r w:rsidR="00986F8C">
        <w:rPr>
          <w:rFonts w:ascii="Times New Roman" w:hAnsi="Times New Roman" w:cs="Times New Roman"/>
          <w:sz w:val="24"/>
          <w:szCs w:val="24"/>
        </w:rPr>
      </w:r>
      <w:r w:rsidR="00986F8C">
        <w:rPr>
          <w:rFonts w:ascii="Times New Roman" w:hAnsi="Times New Roman" w:cs="Times New Roman"/>
          <w:sz w:val="24"/>
          <w:szCs w:val="24"/>
        </w:rPr>
        <w:fldChar w:fldCharType="separate"/>
      </w:r>
      <w:r w:rsidR="003C1B10" w:rsidRPr="00174F27">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15</w:t>
      </w:r>
      <w:r w:rsidR="00986F8C">
        <w:rPr>
          <w:rFonts w:ascii="Times New Roman" w:hAnsi="Times New Roman" w:cs="Times New Roman"/>
          <w:sz w:val="24"/>
          <w:szCs w:val="24"/>
        </w:rPr>
        <w:fldChar w:fldCharType="end"/>
      </w:r>
      <w:r w:rsidR="00986F8C">
        <w:rPr>
          <w:rFonts w:ascii="Times New Roman" w:hAnsi="Times New Roman" w:cs="Times New Roman"/>
          <w:sz w:val="24"/>
          <w:szCs w:val="24"/>
        </w:rPr>
        <w:t>)</w:t>
      </w:r>
      <w:r>
        <w:rPr>
          <w:rFonts w:ascii="Times New Roman" w:hAnsi="Times New Roman" w:cs="Times New Roman"/>
          <w:sz w:val="24"/>
          <w:szCs w:val="24"/>
        </w:rPr>
        <w:t>.</w:t>
      </w:r>
      <w:r>
        <w:rPr>
          <w:rFonts w:ascii="Times New Roman" w:eastAsia="Times New Roman" w:hAnsi="Times New Roman" w:cs="Times New Roman"/>
          <w:sz w:val="24"/>
          <w:szCs w:val="24"/>
        </w:rPr>
        <w:t xml:space="preserve"> Boxplot representation of age provides the distribution of diseases across age and grouped by gender. It also gives a comparative view of multiple diseases thus providing an information on the disease prevalence in the age category as well as gender</w:t>
      </w:r>
      <w:r w:rsidR="00986F8C">
        <w:rPr>
          <w:rFonts w:ascii="Times New Roman" w:eastAsia="Times New Roman" w:hAnsi="Times New Roman" w:cs="Times New Roman"/>
          <w:sz w:val="24"/>
          <w:szCs w:val="24"/>
        </w:rPr>
        <w:t xml:space="preserve"> (</w:t>
      </w:r>
      <w:r w:rsidR="00986F8C">
        <w:rPr>
          <w:rFonts w:ascii="Times New Roman" w:eastAsia="Times New Roman" w:hAnsi="Times New Roman" w:cs="Times New Roman"/>
          <w:sz w:val="24"/>
          <w:szCs w:val="24"/>
        </w:rPr>
        <w:fldChar w:fldCharType="begin"/>
      </w:r>
      <w:r w:rsidR="00986F8C">
        <w:rPr>
          <w:rFonts w:ascii="Times New Roman" w:eastAsia="Times New Roman" w:hAnsi="Times New Roman" w:cs="Times New Roman"/>
          <w:sz w:val="24"/>
          <w:szCs w:val="24"/>
        </w:rPr>
        <w:instrText xml:space="preserve"> REF _Ref107317572 \h </w:instrText>
      </w:r>
      <w:r w:rsidR="00986F8C">
        <w:rPr>
          <w:rFonts w:ascii="Times New Roman" w:eastAsia="Times New Roman" w:hAnsi="Times New Roman" w:cs="Times New Roman"/>
          <w:sz w:val="24"/>
          <w:szCs w:val="24"/>
        </w:rPr>
      </w:r>
      <w:r w:rsidR="00986F8C">
        <w:rPr>
          <w:rFonts w:ascii="Times New Roman" w:eastAsia="Times New Roman" w:hAnsi="Times New Roman" w:cs="Times New Roman"/>
          <w:sz w:val="24"/>
          <w:szCs w:val="24"/>
        </w:rPr>
        <w:fldChar w:fldCharType="separate"/>
      </w:r>
      <w:r w:rsidR="003C1B10" w:rsidRPr="00E5125F">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13</w:t>
      </w:r>
      <w:r w:rsidR="00986F8C">
        <w:rPr>
          <w:rFonts w:ascii="Times New Roman" w:eastAsia="Times New Roman" w:hAnsi="Times New Roman" w:cs="Times New Roman"/>
          <w:sz w:val="24"/>
          <w:szCs w:val="24"/>
        </w:rPr>
        <w:fldChar w:fldCharType="end"/>
      </w:r>
      <w:r w:rsidR="00986F8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E9E3EA1" w14:textId="32D881AF" w:rsidR="00D669C6" w:rsidRPr="00D669C6" w:rsidRDefault="00D669C6" w:rsidP="00D669C6">
      <w:pPr>
        <w:pStyle w:val="Heading2"/>
      </w:pPr>
      <w:bookmarkStart w:id="722" w:name="_Toc108078593"/>
      <w:r>
        <w:lastRenderedPageBreak/>
        <w:t>Studying diagnostics and interventions</w:t>
      </w:r>
      <w:bookmarkEnd w:id="722"/>
    </w:p>
    <w:p w14:paraId="14431493" w14:textId="31FE3EDF" w:rsidR="00C858A9" w:rsidRDefault="00C858A9" w:rsidP="00C858A9">
      <w:pPr>
        <w:spacing w:after="0" w:line="240" w:lineRule="auto"/>
        <w:rPr>
          <w:rFonts w:ascii="Times New Roman" w:hAnsi="Times New Roman" w:cs="Times New Roman"/>
          <w:sz w:val="24"/>
          <w:szCs w:val="24"/>
        </w:rPr>
      </w:pPr>
    </w:p>
    <w:p w14:paraId="29739918" w14:textId="1B3DFAF5" w:rsidR="00BB47E3" w:rsidRDefault="00BB47E3" w:rsidP="00F45865">
      <w:pPr>
        <w:rPr>
          <w:rFonts w:ascii="Times New Roman" w:hAnsi="Times New Roman" w:cs="Times New Roman"/>
          <w:sz w:val="24"/>
        </w:rPr>
      </w:pPr>
      <w:r>
        <w:rPr>
          <w:rFonts w:ascii="Times New Roman" w:hAnsi="Times New Roman" w:cs="Times New Roman"/>
          <w:sz w:val="24"/>
        </w:rPr>
        <w:t xml:space="preserve">The ACD and ICD mapping exercise shows that the current hospital data demonstrates all the types of diseases being catered to at the hospital. </w:t>
      </w:r>
      <w:r>
        <w:rPr>
          <w:rFonts w:ascii="Times New Roman" w:hAnsi="Times New Roman" w:cs="Times New Roman"/>
          <w:sz w:val="24"/>
          <w:szCs w:val="24"/>
        </w:rPr>
        <w:t>Large spectrum of diseases getting treated at the hospital. This provides insights into the health seeking behaviour of patients. Additionally, t</w:t>
      </w:r>
      <w:r>
        <w:rPr>
          <w:rFonts w:ascii="Times New Roman" w:hAnsi="Times New Roman" w:cs="Times New Roman"/>
          <w:sz w:val="24"/>
        </w:rPr>
        <w:t>his data can be used by insurance companies and policy makers to strengthen ongoing efforts. If the ICD Code can be included in the data collection, then this correlation analysis can be done easily. The ICD code getting populated using the medical expertise will be more reliable than the current analysis</w:t>
      </w:r>
      <w:r w:rsidR="00DB33A3">
        <w:rPr>
          <w:rFonts w:ascii="Times New Roman" w:hAnsi="Times New Roman" w:cs="Times New Roman"/>
          <w:sz w:val="24"/>
        </w:rPr>
        <w:t xml:space="preserve"> (</w:t>
      </w:r>
      <w:r w:rsidR="00DB33A3">
        <w:rPr>
          <w:rFonts w:ascii="Times New Roman" w:hAnsi="Times New Roman" w:cs="Times New Roman"/>
          <w:sz w:val="24"/>
        </w:rPr>
        <w:fldChar w:fldCharType="begin"/>
      </w:r>
      <w:r w:rsidR="00DB33A3">
        <w:rPr>
          <w:rFonts w:ascii="Times New Roman" w:hAnsi="Times New Roman" w:cs="Times New Roman"/>
          <w:sz w:val="24"/>
        </w:rPr>
        <w:instrText xml:space="preserve"> REF _Ref107394590 \h </w:instrText>
      </w:r>
      <w:r w:rsidR="00DB33A3">
        <w:rPr>
          <w:rFonts w:ascii="Times New Roman" w:hAnsi="Times New Roman" w:cs="Times New Roman"/>
          <w:sz w:val="24"/>
        </w:rPr>
      </w:r>
      <w:r w:rsidR="00DB33A3">
        <w:rPr>
          <w:rFonts w:ascii="Times New Roman" w:hAnsi="Times New Roman" w:cs="Times New Roman"/>
          <w:sz w:val="24"/>
        </w:rPr>
        <w:fldChar w:fldCharType="separate"/>
      </w:r>
      <w:r w:rsidR="003C1B10" w:rsidRPr="00AE1168">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17</w:t>
      </w:r>
      <w:r w:rsidR="00DB33A3">
        <w:rPr>
          <w:rFonts w:ascii="Times New Roman" w:hAnsi="Times New Roman" w:cs="Times New Roman"/>
          <w:sz w:val="24"/>
        </w:rPr>
        <w:fldChar w:fldCharType="end"/>
      </w:r>
      <w:r w:rsidR="00DB33A3">
        <w:rPr>
          <w:rFonts w:ascii="Times New Roman" w:hAnsi="Times New Roman" w:cs="Times New Roman"/>
          <w:sz w:val="24"/>
        </w:rPr>
        <w:t xml:space="preserve">, </w:t>
      </w:r>
      <w:r w:rsidR="00DB33A3">
        <w:rPr>
          <w:rFonts w:ascii="Times New Roman" w:hAnsi="Times New Roman" w:cs="Times New Roman"/>
          <w:sz w:val="24"/>
        </w:rPr>
        <w:fldChar w:fldCharType="begin"/>
      </w:r>
      <w:r w:rsidR="00DB33A3">
        <w:rPr>
          <w:rFonts w:ascii="Times New Roman" w:hAnsi="Times New Roman" w:cs="Times New Roman"/>
          <w:sz w:val="24"/>
        </w:rPr>
        <w:instrText xml:space="preserve"> REF _Ref107394750 \h </w:instrText>
      </w:r>
      <w:r w:rsidR="00DB33A3">
        <w:rPr>
          <w:rFonts w:ascii="Times New Roman" w:hAnsi="Times New Roman" w:cs="Times New Roman"/>
          <w:sz w:val="24"/>
        </w:rPr>
      </w:r>
      <w:r w:rsidR="00DB33A3">
        <w:rPr>
          <w:rFonts w:ascii="Times New Roman" w:hAnsi="Times New Roman" w:cs="Times New Roman"/>
          <w:sz w:val="24"/>
        </w:rPr>
        <w:fldChar w:fldCharType="separate"/>
      </w:r>
      <w:r w:rsidR="003C1B10" w:rsidRPr="00973055">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18</w:t>
      </w:r>
      <w:r w:rsidR="00DB33A3">
        <w:rPr>
          <w:rFonts w:ascii="Times New Roman" w:hAnsi="Times New Roman" w:cs="Times New Roman"/>
          <w:sz w:val="24"/>
        </w:rPr>
        <w:fldChar w:fldCharType="end"/>
      </w:r>
      <w:r w:rsidR="00DB33A3">
        <w:rPr>
          <w:rFonts w:ascii="Times New Roman" w:hAnsi="Times New Roman" w:cs="Times New Roman"/>
          <w:sz w:val="24"/>
        </w:rPr>
        <w:t xml:space="preserve">, </w:t>
      </w:r>
      <w:r w:rsidR="00DB33A3">
        <w:rPr>
          <w:rFonts w:ascii="Times New Roman" w:hAnsi="Times New Roman" w:cs="Times New Roman"/>
          <w:sz w:val="24"/>
        </w:rPr>
        <w:fldChar w:fldCharType="begin"/>
      </w:r>
      <w:r w:rsidR="00DB33A3">
        <w:rPr>
          <w:rFonts w:ascii="Times New Roman" w:hAnsi="Times New Roman" w:cs="Times New Roman"/>
          <w:sz w:val="24"/>
        </w:rPr>
        <w:instrText xml:space="preserve"> REF _Ref107395064 \h </w:instrText>
      </w:r>
      <w:r w:rsidR="00DB33A3">
        <w:rPr>
          <w:rFonts w:ascii="Times New Roman" w:hAnsi="Times New Roman" w:cs="Times New Roman"/>
          <w:sz w:val="24"/>
        </w:rPr>
      </w:r>
      <w:r w:rsidR="00DB33A3">
        <w:rPr>
          <w:rFonts w:ascii="Times New Roman" w:hAnsi="Times New Roman" w:cs="Times New Roman"/>
          <w:sz w:val="24"/>
        </w:rPr>
        <w:fldChar w:fldCharType="separate"/>
      </w:r>
      <w:r w:rsidR="003C1B10" w:rsidRPr="00FC5DB6">
        <w:rPr>
          <w:rFonts w:ascii="Times New Roman" w:hAnsi="Times New Roman" w:cs="Times New Roman"/>
          <w:sz w:val="18"/>
          <w:szCs w:val="18"/>
        </w:rPr>
        <w:t xml:space="preserve">Figure </w:t>
      </w:r>
      <w:r w:rsidR="003C1B10">
        <w:rPr>
          <w:rFonts w:ascii="Times New Roman" w:hAnsi="Times New Roman" w:cs="Times New Roman"/>
          <w:noProof/>
          <w:sz w:val="18"/>
          <w:szCs w:val="18"/>
        </w:rPr>
        <w:t>3</w:t>
      </w:r>
      <w:r w:rsidR="003C1B10">
        <w:rPr>
          <w:rFonts w:ascii="Times New Roman" w:hAnsi="Times New Roman" w:cs="Times New Roman"/>
          <w:sz w:val="18"/>
          <w:szCs w:val="18"/>
        </w:rPr>
        <w:noBreakHyphen/>
      </w:r>
      <w:r w:rsidR="003C1B10">
        <w:rPr>
          <w:rFonts w:ascii="Times New Roman" w:hAnsi="Times New Roman" w:cs="Times New Roman"/>
          <w:noProof/>
          <w:sz w:val="18"/>
          <w:szCs w:val="18"/>
        </w:rPr>
        <w:t>19</w:t>
      </w:r>
      <w:r w:rsidR="00DB33A3">
        <w:rPr>
          <w:rFonts w:ascii="Times New Roman" w:hAnsi="Times New Roman" w:cs="Times New Roman"/>
          <w:sz w:val="24"/>
        </w:rPr>
        <w:fldChar w:fldCharType="end"/>
      </w:r>
      <w:r w:rsidR="00DB33A3">
        <w:rPr>
          <w:rFonts w:ascii="Times New Roman" w:hAnsi="Times New Roman" w:cs="Times New Roman"/>
          <w:sz w:val="24"/>
        </w:rPr>
        <w:t>,</w:t>
      </w:r>
      <w:r w:rsidR="00DB33A3">
        <w:t xml:space="preserve"> </w:t>
      </w:r>
      <w:r w:rsidR="00DB33A3">
        <w:fldChar w:fldCharType="begin"/>
      </w:r>
      <w:r w:rsidR="00DB33A3">
        <w:instrText xml:space="preserve"> REF _Ref107395245 \h </w:instrText>
      </w:r>
      <w:r w:rsidR="00DB33A3">
        <w:fldChar w:fldCharType="separate"/>
      </w:r>
      <w:r w:rsidR="003C1B10" w:rsidRPr="00673A0C">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20</w:t>
      </w:r>
      <w:r w:rsidR="00DB33A3">
        <w:fldChar w:fldCharType="end"/>
      </w:r>
      <w:r w:rsidR="00DB33A3">
        <w:rPr>
          <w:rFonts w:ascii="Times New Roman" w:hAnsi="Times New Roman" w:cs="Times New Roman"/>
          <w:sz w:val="24"/>
        </w:rPr>
        <w:t>)</w:t>
      </w:r>
      <w:r w:rsidR="00DB33A3" w:rsidRPr="00DB33A3">
        <w:rPr>
          <w:rFonts w:ascii="Times New Roman" w:hAnsi="Times New Roman" w:cs="Times New Roman"/>
          <w:sz w:val="24"/>
        </w:rPr>
        <w:t>.</w:t>
      </w:r>
      <w:r w:rsidR="00DB33A3">
        <w:rPr>
          <w:rFonts w:ascii="Times New Roman" w:hAnsi="Times New Roman" w:cs="Times New Roman"/>
          <w:sz w:val="24"/>
        </w:rPr>
        <w:t xml:space="preserve"> </w:t>
      </w:r>
    </w:p>
    <w:p w14:paraId="7F0ABAEA" w14:textId="1972FDAF" w:rsidR="00F45865" w:rsidRDefault="00DB33A3" w:rsidP="00F45865">
      <w:pPr>
        <w:rPr>
          <w:rFonts w:ascii="Times New Roman" w:hAnsi="Times New Roman" w:cs="Times New Roman"/>
          <w:sz w:val="24"/>
        </w:rPr>
      </w:pPr>
      <w:r>
        <w:rPr>
          <w:rFonts w:ascii="Times New Roman" w:hAnsi="Times New Roman" w:cs="Times New Roman"/>
          <w:sz w:val="24"/>
        </w:rPr>
        <w:t>The Prakriti data was not available for all patients across all visits. This points to shortcomings in the data collection methods (</w:t>
      </w:r>
      <w:r>
        <w:rPr>
          <w:rFonts w:ascii="Times New Roman" w:hAnsi="Times New Roman" w:cs="Times New Roman"/>
          <w:sz w:val="24"/>
        </w:rPr>
        <w:fldChar w:fldCharType="begin"/>
      </w:r>
      <w:r>
        <w:rPr>
          <w:rFonts w:ascii="Times New Roman" w:hAnsi="Times New Roman" w:cs="Times New Roman"/>
          <w:sz w:val="24"/>
        </w:rPr>
        <w:instrText xml:space="preserve"> REF _Ref107409739 \h </w:instrText>
      </w:r>
      <w:r>
        <w:rPr>
          <w:rFonts w:ascii="Times New Roman" w:hAnsi="Times New Roman" w:cs="Times New Roman"/>
          <w:sz w:val="24"/>
        </w:rPr>
      </w:r>
      <w:r>
        <w:rPr>
          <w:rFonts w:ascii="Times New Roman" w:hAnsi="Times New Roman" w:cs="Times New Roman"/>
          <w:sz w:val="24"/>
        </w:rPr>
        <w:fldChar w:fldCharType="separate"/>
      </w:r>
      <w:r w:rsidR="003C1B10" w:rsidRPr="0043486A">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21</w:t>
      </w:r>
      <w:r>
        <w:rPr>
          <w:rFonts w:ascii="Times New Roman" w:hAnsi="Times New Roman" w:cs="Times New Roman"/>
          <w:sz w:val="24"/>
        </w:rPr>
        <w:fldChar w:fldCharType="end"/>
      </w:r>
      <w:r>
        <w:rPr>
          <w:rFonts w:ascii="Times New Roman" w:hAnsi="Times New Roman" w:cs="Times New Roman"/>
          <w:sz w:val="24"/>
        </w:rPr>
        <w:t>).</w:t>
      </w:r>
      <w:r w:rsidR="00F45865">
        <w:rPr>
          <w:rFonts w:ascii="Times New Roman" w:hAnsi="Times New Roman" w:cs="Times New Roman"/>
          <w:sz w:val="24"/>
        </w:rPr>
        <w:t xml:space="preserve"> This analysis shows natural variations in the diseases getting treated. It should be studied by treating physicians to take a deep dive into the data. The process of data collection needs to be looked at and improved. Would it be possible to create an online tool to generate prakriti information? Can this data be collected before a patient goes in for doctor’s consultation? Can this data field be made a mandatory field so that there is no missing data generated? </w:t>
      </w:r>
      <w:r w:rsidR="00F45865" w:rsidRPr="00F45865">
        <w:rPr>
          <w:rFonts w:ascii="Times New Roman" w:hAnsi="Times New Roman" w:cs="Times New Roman"/>
          <w:sz w:val="24"/>
        </w:rPr>
        <w:t xml:space="preserve">If prakriti derivation is a complex process </w:t>
      </w:r>
      <w:proofErr w:type="spellStart"/>
      <w:r w:rsidR="00F45865" w:rsidRPr="00F45865">
        <w:rPr>
          <w:rFonts w:ascii="Times New Roman" w:hAnsi="Times New Roman" w:cs="Times New Roman"/>
          <w:sz w:val="24"/>
        </w:rPr>
        <w:t>Vikriti</w:t>
      </w:r>
      <w:proofErr w:type="spellEnd"/>
      <w:r w:rsidR="00F45865" w:rsidRPr="00F45865">
        <w:rPr>
          <w:rFonts w:ascii="Times New Roman" w:hAnsi="Times New Roman" w:cs="Times New Roman"/>
          <w:sz w:val="24"/>
        </w:rPr>
        <w:t xml:space="preserve"> or Dosha current dominance </w:t>
      </w:r>
      <w:r w:rsidR="00214F65" w:rsidRPr="00F45865">
        <w:rPr>
          <w:rFonts w:ascii="Times New Roman" w:hAnsi="Times New Roman" w:cs="Times New Roman"/>
          <w:sz w:val="24"/>
        </w:rPr>
        <w:t>must</w:t>
      </w:r>
      <w:r w:rsidR="00F45865" w:rsidRPr="00F45865">
        <w:rPr>
          <w:rFonts w:ascii="Times New Roman" w:hAnsi="Times New Roman" w:cs="Times New Roman"/>
          <w:sz w:val="24"/>
        </w:rPr>
        <w:t xml:space="preserve"> be looked at.</w:t>
      </w:r>
      <w:r w:rsidR="00F45865">
        <w:rPr>
          <w:rFonts w:ascii="Times New Roman" w:hAnsi="Times New Roman" w:cs="Times New Roman"/>
          <w:sz w:val="24"/>
        </w:rPr>
        <w:t xml:space="preserve"> Tag the treatment or formulations as -</w:t>
      </w:r>
      <w:proofErr w:type="spellStart"/>
      <w:r w:rsidR="00F45865">
        <w:rPr>
          <w:rFonts w:ascii="Times New Roman" w:hAnsi="Times New Roman" w:cs="Times New Roman"/>
          <w:sz w:val="24"/>
        </w:rPr>
        <w:t>kara</w:t>
      </w:r>
      <w:proofErr w:type="spellEnd"/>
      <w:r w:rsidR="00F45865">
        <w:rPr>
          <w:rFonts w:ascii="Times New Roman" w:hAnsi="Times New Roman" w:cs="Times New Roman"/>
          <w:sz w:val="24"/>
        </w:rPr>
        <w:t xml:space="preserve"> and -hara e</w:t>
      </w:r>
      <w:r w:rsidR="00BB47E3">
        <w:rPr>
          <w:rFonts w:ascii="Times New Roman" w:hAnsi="Times New Roman" w:cs="Times New Roman"/>
          <w:sz w:val="24"/>
        </w:rPr>
        <w:t>.</w:t>
      </w:r>
      <w:r w:rsidR="00F45865">
        <w:rPr>
          <w:rFonts w:ascii="Times New Roman" w:hAnsi="Times New Roman" w:cs="Times New Roman"/>
          <w:sz w:val="24"/>
        </w:rPr>
        <w:t>g.</w:t>
      </w:r>
      <w:r w:rsidR="00BB47E3">
        <w:rPr>
          <w:rFonts w:ascii="Times New Roman" w:hAnsi="Times New Roman" w:cs="Times New Roman"/>
          <w:sz w:val="24"/>
        </w:rPr>
        <w:t>,</w:t>
      </w:r>
      <w:r w:rsidR="00F45865">
        <w:rPr>
          <w:rFonts w:ascii="Times New Roman" w:hAnsi="Times New Roman" w:cs="Times New Roman"/>
          <w:sz w:val="24"/>
        </w:rPr>
        <w:t xml:space="preserve"> </w:t>
      </w:r>
      <w:proofErr w:type="spellStart"/>
      <w:r w:rsidR="00F45865">
        <w:rPr>
          <w:rFonts w:ascii="Times New Roman" w:hAnsi="Times New Roman" w:cs="Times New Roman"/>
          <w:sz w:val="24"/>
        </w:rPr>
        <w:t>Pippali</w:t>
      </w:r>
      <w:proofErr w:type="spellEnd"/>
      <w:r w:rsidR="00F45865">
        <w:rPr>
          <w:rFonts w:ascii="Times New Roman" w:hAnsi="Times New Roman" w:cs="Times New Roman"/>
          <w:sz w:val="24"/>
        </w:rPr>
        <w:t xml:space="preserve"> is </w:t>
      </w:r>
      <w:proofErr w:type="spellStart"/>
      <w:r w:rsidR="00F45865">
        <w:rPr>
          <w:rFonts w:ascii="Times New Roman" w:hAnsi="Times New Roman" w:cs="Times New Roman"/>
          <w:sz w:val="24"/>
        </w:rPr>
        <w:t>Kaphahara</w:t>
      </w:r>
      <w:proofErr w:type="spellEnd"/>
      <w:r w:rsidR="00F45865">
        <w:rPr>
          <w:rFonts w:ascii="Times New Roman" w:hAnsi="Times New Roman" w:cs="Times New Roman"/>
          <w:sz w:val="24"/>
        </w:rPr>
        <w:t xml:space="preserve"> and </w:t>
      </w:r>
      <w:proofErr w:type="spellStart"/>
      <w:r w:rsidR="00F45865">
        <w:rPr>
          <w:rFonts w:ascii="Times New Roman" w:hAnsi="Times New Roman" w:cs="Times New Roman"/>
          <w:sz w:val="24"/>
        </w:rPr>
        <w:t>Pittakara</w:t>
      </w:r>
      <w:proofErr w:type="spellEnd"/>
      <w:r w:rsidR="00F45865">
        <w:rPr>
          <w:rFonts w:ascii="Times New Roman" w:hAnsi="Times New Roman" w:cs="Times New Roman"/>
          <w:sz w:val="24"/>
        </w:rPr>
        <w:t>.</w:t>
      </w:r>
    </w:p>
    <w:p w14:paraId="01BEB8DF" w14:textId="1B95D959" w:rsidR="00DB33A3" w:rsidRDefault="00BD5FC0" w:rsidP="00806971">
      <w:pPr>
        <w:rPr>
          <w:rFonts w:ascii="Times New Roman" w:hAnsi="Times New Roman" w:cs="Times New Roman"/>
          <w:sz w:val="24"/>
        </w:rPr>
      </w:pPr>
      <w:r>
        <w:rPr>
          <w:rFonts w:ascii="Times New Roman" w:hAnsi="Times New Roman" w:cs="Times New Roman"/>
          <w:sz w:val="24"/>
        </w:rPr>
        <w:t>Co-morbidity analysis can be used to understand the disease clustering. Which disease(s) cause(s) the other disease(s) to manifest, which disease(s) could be precursor to subsequent disease(s). This analysis can be used to validate the existing hypothesis. This analysis could be further enriched for predictive abilit</w:t>
      </w:r>
      <w:r w:rsidR="007D4893">
        <w:rPr>
          <w:rFonts w:ascii="Times New Roman" w:hAnsi="Times New Roman" w:cs="Times New Roman"/>
          <w:sz w:val="24"/>
        </w:rPr>
        <w:t>ies – turning this into a possible disease preventive tool</w:t>
      </w:r>
      <w:r>
        <w:rPr>
          <w:rFonts w:ascii="Times New Roman" w:hAnsi="Times New Roman" w:cs="Times New Roman"/>
          <w:sz w:val="24"/>
        </w:rPr>
        <w:t>.</w:t>
      </w:r>
      <w:r w:rsidR="007D4893">
        <w:rPr>
          <w:rFonts w:ascii="Times New Roman" w:hAnsi="Times New Roman" w:cs="Times New Roman"/>
          <w:sz w:val="24"/>
        </w:rPr>
        <w:t xml:space="preserve"> Some examples like </w:t>
      </w:r>
      <w:proofErr w:type="spellStart"/>
      <w:r w:rsidR="007D4893">
        <w:rPr>
          <w:rFonts w:ascii="Times New Roman" w:hAnsi="Times New Roman" w:cs="Times New Roman"/>
          <w:sz w:val="24"/>
        </w:rPr>
        <w:t>prameha</w:t>
      </w:r>
      <w:proofErr w:type="spellEnd"/>
      <w:r w:rsidR="007D4893">
        <w:rPr>
          <w:rFonts w:ascii="Times New Roman" w:hAnsi="Times New Roman" w:cs="Times New Roman"/>
          <w:sz w:val="24"/>
        </w:rPr>
        <w:t xml:space="preserve"> (causing many diseases for both the genders), </w:t>
      </w:r>
      <w:proofErr w:type="spellStart"/>
      <w:r w:rsidR="007D4893">
        <w:rPr>
          <w:rFonts w:ascii="Times New Roman" w:hAnsi="Times New Roman" w:cs="Times New Roman"/>
          <w:sz w:val="24"/>
        </w:rPr>
        <w:t>pandu</w:t>
      </w:r>
      <w:proofErr w:type="spellEnd"/>
      <w:r w:rsidR="007D4893">
        <w:rPr>
          <w:rFonts w:ascii="Times New Roman" w:hAnsi="Times New Roman" w:cs="Times New Roman"/>
          <w:sz w:val="24"/>
        </w:rPr>
        <w:t xml:space="preserve"> </w:t>
      </w:r>
      <w:proofErr w:type="spellStart"/>
      <w:r w:rsidR="007D4893">
        <w:rPr>
          <w:rFonts w:ascii="Times New Roman" w:hAnsi="Times New Roman" w:cs="Times New Roman"/>
          <w:sz w:val="24"/>
        </w:rPr>
        <w:t>roga</w:t>
      </w:r>
      <w:proofErr w:type="spellEnd"/>
      <w:r w:rsidR="007D4893">
        <w:rPr>
          <w:rFonts w:ascii="Times New Roman" w:hAnsi="Times New Roman" w:cs="Times New Roman"/>
          <w:sz w:val="24"/>
        </w:rPr>
        <w:t xml:space="preserve"> (mainly reported by females with many </w:t>
      </w:r>
      <w:proofErr w:type="gramStart"/>
      <w:r w:rsidR="007D4893">
        <w:rPr>
          <w:rFonts w:ascii="Times New Roman" w:hAnsi="Times New Roman" w:cs="Times New Roman"/>
          <w:sz w:val="24"/>
        </w:rPr>
        <w:t>disease</w:t>
      </w:r>
      <w:proofErr w:type="gramEnd"/>
      <w:r w:rsidR="007D4893">
        <w:rPr>
          <w:rFonts w:ascii="Times New Roman" w:hAnsi="Times New Roman" w:cs="Times New Roman"/>
          <w:sz w:val="24"/>
        </w:rPr>
        <w:t xml:space="preserve">, and relatively low numbers reported by males), </w:t>
      </w:r>
      <w:proofErr w:type="spellStart"/>
      <w:r w:rsidR="007D4893">
        <w:rPr>
          <w:rFonts w:ascii="Times New Roman" w:hAnsi="Times New Roman" w:cs="Times New Roman"/>
          <w:sz w:val="24"/>
        </w:rPr>
        <w:t>sandhigata</w:t>
      </w:r>
      <w:proofErr w:type="spellEnd"/>
      <w:r w:rsidR="007D4893">
        <w:rPr>
          <w:rFonts w:ascii="Times New Roman" w:hAnsi="Times New Roman" w:cs="Times New Roman"/>
          <w:sz w:val="24"/>
        </w:rPr>
        <w:t xml:space="preserve"> </w:t>
      </w:r>
      <w:proofErr w:type="spellStart"/>
      <w:r w:rsidR="007D4893">
        <w:rPr>
          <w:rFonts w:ascii="Times New Roman" w:hAnsi="Times New Roman" w:cs="Times New Roman"/>
          <w:sz w:val="24"/>
        </w:rPr>
        <w:t>vata</w:t>
      </w:r>
      <w:proofErr w:type="spellEnd"/>
      <w:r w:rsidR="007D4893">
        <w:rPr>
          <w:rFonts w:ascii="Times New Roman" w:hAnsi="Times New Roman" w:cs="Times New Roman"/>
          <w:sz w:val="24"/>
        </w:rPr>
        <w:t xml:space="preserve"> (reported by more females), etc. have shown that meaning of shlokas can be shown in the </w:t>
      </w:r>
      <w:r w:rsidR="006D7325">
        <w:rPr>
          <w:rFonts w:ascii="Times New Roman" w:hAnsi="Times New Roman" w:cs="Times New Roman"/>
          <w:sz w:val="24"/>
        </w:rPr>
        <w:t xml:space="preserve">modern </w:t>
      </w:r>
      <w:r w:rsidR="007D4893">
        <w:rPr>
          <w:rFonts w:ascii="Times New Roman" w:hAnsi="Times New Roman" w:cs="Times New Roman"/>
          <w:sz w:val="24"/>
        </w:rPr>
        <w:t>data format. This type of exercises can be carried out with help of ayurvedic experts</w:t>
      </w:r>
      <w:r w:rsidR="00806971">
        <w:rPr>
          <w:rFonts w:ascii="Times New Roman" w:hAnsi="Times New Roman" w:cs="Times New Roman"/>
          <w:sz w:val="24"/>
        </w:rPr>
        <w:t xml:space="preserve"> tree (</w:t>
      </w:r>
      <w:r w:rsidR="00806971">
        <w:rPr>
          <w:rFonts w:ascii="Times New Roman" w:hAnsi="Times New Roman" w:cs="Times New Roman"/>
          <w:sz w:val="24"/>
        </w:rPr>
        <w:fldChar w:fldCharType="begin"/>
      </w:r>
      <w:r w:rsidR="00806971">
        <w:rPr>
          <w:rFonts w:ascii="Times New Roman" w:hAnsi="Times New Roman" w:cs="Times New Roman"/>
          <w:sz w:val="24"/>
        </w:rPr>
        <w:instrText xml:space="preserve"> REF _Ref107410207 \h </w:instrText>
      </w:r>
      <w:r w:rsidR="00806971">
        <w:rPr>
          <w:rFonts w:ascii="Times New Roman" w:hAnsi="Times New Roman" w:cs="Times New Roman"/>
          <w:sz w:val="24"/>
        </w:rPr>
      </w:r>
      <w:r w:rsidR="00806971">
        <w:rPr>
          <w:rFonts w:ascii="Times New Roman" w:hAnsi="Times New Roman" w:cs="Times New Roman"/>
          <w:sz w:val="24"/>
        </w:rPr>
        <w:fldChar w:fldCharType="separate"/>
      </w:r>
      <w:r w:rsidR="003C1B10" w:rsidRPr="00BC47B9">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22</w:t>
      </w:r>
      <w:r w:rsidR="00806971">
        <w:rPr>
          <w:rFonts w:ascii="Times New Roman" w:hAnsi="Times New Roman" w:cs="Times New Roman"/>
          <w:sz w:val="24"/>
        </w:rPr>
        <w:fldChar w:fldCharType="end"/>
      </w:r>
      <w:r w:rsidR="00806971">
        <w:rPr>
          <w:rFonts w:ascii="Times New Roman" w:hAnsi="Times New Roman" w:cs="Times New Roman"/>
          <w:sz w:val="24"/>
        </w:rPr>
        <w:t xml:space="preserve">, </w:t>
      </w:r>
      <w:r w:rsidR="00806971">
        <w:rPr>
          <w:rFonts w:ascii="Times New Roman" w:hAnsi="Times New Roman" w:cs="Times New Roman"/>
          <w:sz w:val="24"/>
        </w:rPr>
        <w:fldChar w:fldCharType="begin"/>
      </w:r>
      <w:r w:rsidR="00806971">
        <w:rPr>
          <w:rFonts w:ascii="Times New Roman" w:hAnsi="Times New Roman" w:cs="Times New Roman"/>
          <w:sz w:val="24"/>
        </w:rPr>
        <w:instrText xml:space="preserve"> REF _Ref107648645 \h </w:instrText>
      </w:r>
      <w:r w:rsidR="00806971">
        <w:rPr>
          <w:rFonts w:ascii="Times New Roman" w:hAnsi="Times New Roman" w:cs="Times New Roman"/>
          <w:sz w:val="24"/>
        </w:rPr>
      </w:r>
      <w:r w:rsidR="00806971">
        <w:rPr>
          <w:rFonts w:ascii="Times New Roman" w:hAnsi="Times New Roman" w:cs="Times New Roman"/>
          <w:sz w:val="24"/>
        </w:rPr>
        <w:fldChar w:fldCharType="separate"/>
      </w:r>
      <w:r w:rsidR="003C1B10" w:rsidRPr="007B72CC">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23</w:t>
      </w:r>
      <w:r w:rsidR="00806971">
        <w:rPr>
          <w:rFonts w:ascii="Times New Roman" w:hAnsi="Times New Roman" w:cs="Times New Roman"/>
          <w:sz w:val="24"/>
        </w:rPr>
        <w:fldChar w:fldCharType="end"/>
      </w:r>
      <w:r w:rsidR="00806971">
        <w:rPr>
          <w:rFonts w:ascii="Times New Roman" w:hAnsi="Times New Roman" w:cs="Times New Roman"/>
          <w:sz w:val="24"/>
        </w:rPr>
        <w:t xml:space="preserve">, </w:t>
      </w:r>
      <w:r w:rsidR="00806971">
        <w:rPr>
          <w:rFonts w:ascii="Times New Roman" w:hAnsi="Times New Roman" w:cs="Times New Roman"/>
          <w:sz w:val="24"/>
        </w:rPr>
        <w:fldChar w:fldCharType="begin"/>
      </w:r>
      <w:r w:rsidR="00806971">
        <w:rPr>
          <w:rFonts w:ascii="Times New Roman" w:hAnsi="Times New Roman" w:cs="Times New Roman"/>
          <w:sz w:val="24"/>
        </w:rPr>
        <w:instrText xml:space="preserve"> REF _Ref107648658 \h </w:instrText>
      </w:r>
      <w:r w:rsidR="00806971">
        <w:rPr>
          <w:rFonts w:ascii="Times New Roman" w:hAnsi="Times New Roman" w:cs="Times New Roman"/>
          <w:sz w:val="24"/>
        </w:rPr>
      </w:r>
      <w:r w:rsidR="00806971">
        <w:rPr>
          <w:rFonts w:ascii="Times New Roman" w:hAnsi="Times New Roman" w:cs="Times New Roman"/>
          <w:sz w:val="24"/>
        </w:rPr>
        <w:fldChar w:fldCharType="separate"/>
      </w:r>
      <w:r w:rsidR="003C1B10" w:rsidRPr="007B72CC">
        <w:rPr>
          <w:rFonts w:ascii="Times New Roman" w:hAnsi="Times New Roman" w:cs="Times New Roman"/>
        </w:rPr>
        <w:t xml:space="preserve">Figure </w:t>
      </w:r>
      <w:r w:rsidR="003C1B10">
        <w:rPr>
          <w:rFonts w:ascii="Times New Roman" w:hAnsi="Times New Roman" w:cs="Times New Roman"/>
          <w:i/>
          <w:iCs/>
          <w:noProof/>
        </w:rPr>
        <w:t>3</w:t>
      </w:r>
      <w:r w:rsidR="003C1B10" w:rsidRPr="007B72CC">
        <w:rPr>
          <w:rFonts w:ascii="Times New Roman" w:hAnsi="Times New Roman" w:cs="Times New Roman"/>
        </w:rPr>
        <w:noBreakHyphen/>
      </w:r>
      <w:r w:rsidR="003C1B10">
        <w:rPr>
          <w:rFonts w:ascii="Times New Roman" w:hAnsi="Times New Roman" w:cs="Times New Roman"/>
          <w:i/>
          <w:iCs/>
          <w:noProof/>
        </w:rPr>
        <w:t>24</w:t>
      </w:r>
      <w:r w:rsidR="00806971">
        <w:rPr>
          <w:rFonts w:ascii="Times New Roman" w:hAnsi="Times New Roman" w:cs="Times New Roman"/>
          <w:sz w:val="24"/>
        </w:rPr>
        <w:fldChar w:fldCharType="end"/>
      </w:r>
      <w:r w:rsidR="00806971">
        <w:rPr>
          <w:rFonts w:ascii="Times New Roman" w:hAnsi="Times New Roman" w:cs="Times New Roman"/>
          <w:sz w:val="24"/>
        </w:rPr>
        <w:t xml:space="preserve">, </w:t>
      </w:r>
      <w:r w:rsidR="00806971">
        <w:rPr>
          <w:rFonts w:ascii="Times New Roman" w:hAnsi="Times New Roman" w:cs="Times New Roman"/>
          <w:sz w:val="24"/>
        </w:rPr>
        <w:fldChar w:fldCharType="begin"/>
      </w:r>
      <w:r w:rsidR="00806971">
        <w:rPr>
          <w:rFonts w:ascii="Times New Roman" w:hAnsi="Times New Roman" w:cs="Times New Roman"/>
          <w:sz w:val="24"/>
        </w:rPr>
        <w:instrText xml:space="preserve"> REF _Ref107648118 \h </w:instrText>
      </w:r>
      <w:r w:rsidR="00806971">
        <w:rPr>
          <w:rFonts w:ascii="Times New Roman" w:hAnsi="Times New Roman" w:cs="Times New Roman"/>
          <w:sz w:val="24"/>
        </w:rPr>
      </w:r>
      <w:r w:rsidR="00806971">
        <w:rPr>
          <w:rFonts w:ascii="Times New Roman" w:hAnsi="Times New Roman" w:cs="Times New Roman"/>
          <w:sz w:val="24"/>
        </w:rPr>
        <w:fldChar w:fldCharType="separate"/>
      </w:r>
      <w:r w:rsidR="003C1B10" w:rsidRPr="00DB7642">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25</w:t>
      </w:r>
      <w:r w:rsidR="00806971">
        <w:rPr>
          <w:rFonts w:ascii="Times New Roman" w:hAnsi="Times New Roman" w:cs="Times New Roman"/>
          <w:sz w:val="24"/>
        </w:rPr>
        <w:fldChar w:fldCharType="end"/>
      </w:r>
      <w:r w:rsidR="00806971">
        <w:rPr>
          <w:rFonts w:ascii="Times New Roman" w:hAnsi="Times New Roman" w:cs="Times New Roman"/>
          <w:sz w:val="24"/>
        </w:rPr>
        <w:t xml:space="preserve">, </w:t>
      </w:r>
      <w:r w:rsidR="00806971">
        <w:rPr>
          <w:rFonts w:ascii="Times New Roman" w:hAnsi="Times New Roman" w:cs="Times New Roman"/>
          <w:sz w:val="24"/>
        </w:rPr>
        <w:fldChar w:fldCharType="begin"/>
      </w:r>
      <w:r w:rsidR="00806971">
        <w:rPr>
          <w:rFonts w:ascii="Times New Roman" w:hAnsi="Times New Roman" w:cs="Times New Roman"/>
          <w:sz w:val="24"/>
        </w:rPr>
        <w:instrText xml:space="preserve"> REF _Ref107414933 \h </w:instrText>
      </w:r>
      <w:r w:rsidR="00806971">
        <w:rPr>
          <w:rFonts w:ascii="Times New Roman" w:hAnsi="Times New Roman" w:cs="Times New Roman"/>
          <w:sz w:val="24"/>
        </w:rPr>
      </w:r>
      <w:r w:rsidR="00806971">
        <w:rPr>
          <w:rFonts w:ascii="Times New Roman" w:hAnsi="Times New Roman" w:cs="Times New Roman"/>
          <w:sz w:val="24"/>
        </w:rPr>
        <w:fldChar w:fldCharType="separate"/>
      </w:r>
      <w:r w:rsidR="003C1B10" w:rsidRPr="00C90FD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26</w:t>
      </w:r>
      <w:r w:rsidR="00806971">
        <w:rPr>
          <w:rFonts w:ascii="Times New Roman" w:hAnsi="Times New Roman" w:cs="Times New Roman"/>
          <w:sz w:val="24"/>
        </w:rPr>
        <w:fldChar w:fldCharType="end"/>
      </w:r>
      <w:r w:rsidR="00806971">
        <w:rPr>
          <w:rFonts w:ascii="Times New Roman" w:hAnsi="Times New Roman" w:cs="Times New Roman"/>
          <w:sz w:val="24"/>
        </w:rPr>
        <w:t>).</w:t>
      </w:r>
      <w:r w:rsidR="000B3BE9">
        <w:rPr>
          <w:rFonts w:ascii="Times New Roman" w:hAnsi="Times New Roman" w:cs="Times New Roman"/>
          <w:sz w:val="24"/>
        </w:rPr>
        <w:t>.</w:t>
      </w:r>
      <w:r w:rsidR="007D4893">
        <w:rPr>
          <w:rFonts w:ascii="Times New Roman" w:hAnsi="Times New Roman" w:cs="Times New Roman"/>
          <w:sz w:val="24"/>
        </w:rPr>
        <w:t xml:space="preserve"> </w:t>
      </w:r>
      <w:r w:rsidR="000661CB" w:rsidRPr="000661CB">
        <w:rPr>
          <w:rFonts w:ascii="Times New Roman" w:hAnsi="Times New Roman" w:cs="Times New Roman"/>
          <w:sz w:val="24"/>
          <w:highlight w:val="yellow"/>
        </w:rPr>
        <w:t xml:space="preserve">Explain the </w:t>
      </w:r>
      <w:r w:rsidR="00417F99" w:rsidRPr="000661CB">
        <w:rPr>
          <w:rFonts w:ascii="Times New Roman" w:hAnsi="Times New Roman" w:cs="Times New Roman"/>
          <w:sz w:val="24"/>
          <w:highlight w:val="yellow"/>
        </w:rPr>
        <w:t>above-mentioned</w:t>
      </w:r>
      <w:r w:rsidR="000661CB" w:rsidRPr="000661CB">
        <w:rPr>
          <w:rFonts w:ascii="Times New Roman" w:hAnsi="Times New Roman" w:cs="Times New Roman"/>
          <w:sz w:val="24"/>
          <w:highlight w:val="yellow"/>
        </w:rPr>
        <w:t xml:space="preserve"> examples with pictures</w:t>
      </w:r>
      <w:r>
        <w:rPr>
          <w:rFonts w:ascii="Times New Roman" w:hAnsi="Times New Roman" w:cs="Times New Roman"/>
          <w:sz w:val="24"/>
        </w:rPr>
        <w:t xml:space="preserve"> </w:t>
      </w:r>
    </w:p>
    <w:p w14:paraId="22EA3A87" w14:textId="66D0AD7B" w:rsidR="00DB33A3" w:rsidRDefault="00DB33A3" w:rsidP="00C858A9">
      <w:pPr>
        <w:spacing w:after="0" w:line="240" w:lineRule="auto"/>
        <w:rPr>
          <w:rFonts w:ascii="Times New Roman" w:hAnsi="Times New Roman" w:cs="Times New Roman"/>
          <w:sz w:val="24"/>
          <w:szCs w:val="24"/>
        </w:rPr>
      </w:pPr>
    </w:p>
    <w:p w14:paraId="6E9C4017" w14:textId="5D3AADA4" w:rsidR="00E742F5" w:rsidRPr="00E613C7" w:rsidRDefault="00E613C7" w:rsidP="00E613C7">
      <w:pPr>
        <w:spacing w:after="0"/>
        <w:rPr>
          <w:rFonts w:ascii="Times New Roman" w:eastAsia="Times New Roman" w:hAnsi="Times New Roman" w:cs="Times New Roman"/>
          <w:sz w:val="24"/>
          <w:szCs w:val="24"/>
        </w:rPr>
      </w:pPr>
      <w:r>
        <w:rPr>
          <w:rFonts w:ascii="Times New Roman" w:hAnsi="Times New Roman" w:cs="Times New Roman"/>
          <w:sz w:val="24"/>
        </w:rPr>
        <w:t xml:space="preserve">Treatment and disease analysis at individual patient level: This analysis at individual patient level shows life journey of each patient. </w:t>
      </w:r>
      <w:r>
        <w:rPr>
          <w:rFonts w:ascii="Times New Roman" w:hAnsi="Times New Roman" w:cs="Times New Roman"/>
          <w:iCs/>
          <w:sz w:val="24"/>
        </w:rPr>
        <w:t>This may help in understanding the severity of the disease, co-morbidities and the number of medications prescribed to treat the condition. This can also provide an overview of the practicing physician’s style of treatment and may be help draw parallels in treating medical conditions</w:t>
      </w:r>
      <w:r w:rsidR="001D15EC">
        <w:rPr>
          <w:rFonts w:ascii="Times New Roman" w:hAnsi="Times New Roman" w:cs="Times New Roman"/>
          <w:iCs/>
          <w:sz w:val="24"/>
        </w:rPr>
        <w:t xml:space="preserve">. </w:t>
      </w:r>
      <w:r w:rsidR="001D15EC">
        <w:rPr>
          <w:rFonts w:ascii="Times New Roman" w:eastAsia="Times New Roman" w:hAnsi="Times New Roman" w:cs="Times New Roman"/>
          <w:sz w:val="24"/>
          <w:szCs w:val="24"/>
        </w:rPr>
        <w:t>If a new disease is reported and new treatments are added, then it is understood that this is a part of treatment regimen. But if a treatment is reduced then would it be considered as a part of treatment regimen or would it be considered as a removal due to side effect? This cannot be ascertained without an ayurvedic clinician’s opinion. If a new disease is reported and if no new treatment is added, then also it raises some questions? Is it as per treatment protocol or are the existing treatments sufficient to cover this new imbalance? More detailed discussions with ayurvedic clinicians will help in understanding this analysis. This may give rise to better ways of collecting the data</w:t>
      </w:r>
      <w:r>
        <w:rPr>
          <w:rFonts w:ascii="Times New Roman" w:hAnsi="Times New Roman" w:cs="Times New Roman"/>
          <w:iCs/>
          <w:sz w:val="24"/>
        </w:rPr>
        <w:t xml:space="preserve"> (</w:t>
      </w:r>
      <w:r>
        <w:rPr>
          <w:rFonts w:ascii="Times New Roman" w:hAnsi="Times New Roman" w:cs="Times New Roman"/>
          <w:iCs/>
          <w:sz w:val="24"/>
        </w:rPr>
        <w:fldChar w:fldCharType="begin"/>
      </w:r>
      <w:r>
        <w:rPr>
          <w:rFonts w:ascii="Times New Roman" w:hAnsi="Times New Roman" w:cs="Times New Roman"/>
          <w:iCs/>
          <w:sz w:val="24"/>
        </w:rPr>
        <w:instrText xml:space="preserve"> REF _Ref107417871 \h </w:instrText>
      </w:r>
      <w:r>
        <w:rPr>
          <w:rFonts w:ascii="Times New Roman" w:hAnsi="Times New Roman" w:cs="Times New Roman"/>
          <w:iCs/>
          <w:sz w:val="24"/>
        </w:rPr>
      </w:r>
      <w:r>
        <w:rPr>
          <w:rFonts w:ascii="Times New Roman" w:hAnsi="Times New Roman" w:cs="Times New Roman"/>
          <w:iCs/>
          <w:sz w:val="24"/>
        </w:rPr>
        <w:fldChar w:fldCharType="separate"/>
      </w:r>
      <w:r w:rsidR="003C1B10" w:rsidRPr="006616D3">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27</w:t>
      </w:r>
      <w:r>
        <w:rPr>
          <w:rFonts w:ascii="Times New Roman" w:hAnsi="Times New Roman" w:cs="Times New Roman"/>
          <w:iCs/>
          <w:sz w:val="24"/>
        </w:rPr>
        <w:fldChar w:fldCharType="end"/>
      </w:r>
      <w:r>
        <w:rPr>
          <w:rFonts w:ascii="Times New Roman" w:hAnsi="Times New Roman" w:cs="Times New Roman"/>
          <w:iCs/>
          <w:sz w:val="24"/>
        </w:rPr>
        <w:t xml:space="preserve">, </w:t>
      </w:r>
      <w:r>
        <w:rPr>
          <w:rFonts w:ascii="Times New Roman" w:hAnsi="Times New Roman" w:cs="Times New Roman"/>
          <w:iCs/>
          <w:sz w:val="24"/>
        </w:rPr>
        <w:fldChar w:fldCharType="begin"/>
      </w:r>
      <w:r>
        <w:rPr>
          <w:rFonts w:ascii="Times New Roman" w:hAnsi="Times New Roman" w:cs="Times New Roman"/>
          <w:iCs/>
          <w:sz w:val="24"/>
        </w:rPr>
        <w:instrText xml:space="preserve"> REF _Ref107417878 \h </w:instrText>
      </w:r>
      <w:r>
        <w:rPr>
          <w:rFonts w:ascii="Times New Roman" w:hAnsi="Times New Roman" w:cs="Times New Roman"/>
          <w:iCs/>
          <w:sz w:val="24"/>
        </w:rPr>
      </w:r>
      <w:r>
        <w:rPr>
          <w:rFonts w:ascii="Times New Roman" w:hAnsi="Times New Roman" w:cs="Times New Roman"/>
          <w:iCs/>
          <w:sz w:val="24"/>
        </w:rPr>
        <w:fldChar w:fldCharType="separate"/>
      </w:r>
      <w:r w:rsidR="003C1B10" w:rsidRPr="00E774EA">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28</w:t>
      </w:r>
      <w:r>
        <w:rPr>
          <w:rFonts w:ascii="Times New Roman" w:hAnsi="Times New Roman" w:cs="Times New Roman"/>
          <w:iCs/>
          <w:sz w:val="24"/>
        </w:rPr>
        <w:fldChar w:fldCharType="end"/>
      </w:r>
      <w:r>
        <w:rPr>
          <w:rFonts w:ascii="Times New Roman" w:hAnsi="Times New Roman" w:cs="Times New Roman"/>
          <w:iCs/>
          <w:sz w:val="24"/>
        </w:rPr>
        <w:t xml:space="preserve">, </w:t>
      </w:r>
      <w:r>
        <w:rPr>
          <w:rFonts w:ascii="Times New Roman" w:hAnsi="Times New Roman" w:cs="Times New Roman"/>
          <w:iCs/>
          <w:sz w:val="24"/>
        </w:rPr>
        <w:fldChar w:fldCharType="begin"/>
      </w:r>
      <w:r>
        <w:rPr>
          <w:rFonts w:ascii="Times New Roman" w:hAnsi="Times New Roman" w:cs="Times New Roman"/>
          <w:iCs/>
          <w:sz w:val="24"/>
        </w:rPr>
        <w:instrText xml:space="preserve"> REF _Ref107417885 \h </w:instrText>
      </w:r>
      <w:r>
        <w:rPr>
          <w:rFonts w:ascii="Times New Roman" w:hAnsi="Times New Roman" w:cs="Times New Roman"/>
          <w:iCs/>
          <w:sz w:val="24"/>
        </w:rPr>
      </w:r>
      <w:r>
        <w:rPr>
          <w:rFonts w:ascii="Times New Roman" w:hAnsi="Times New Roman" w:cs="Times New Roman"/>
          <w:iCs/>
          <w:sz w:val="24"/>
        </w:rPr>
        <w:fldChar w:fldCharType="separate"/>
      </w:r>
      <w:r w:rsidR="003C1B10" w:rsidRPr="002963E1">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29</w:t>
      </w:r>
      <w:r>
        <w:rPr>
          <w:rFonts w:ascii="Times New Roman" w:hAnsi="Times New Roman" w:cs="Times New Roman"/>
          <w:iCs/>
          <w:sz w:val="24"/>
        </w:rPr>
        <w:fldChar w:fldCharType="end"/>
      </w:r>
      <w:r>
        <w:rPr>
          <w:rFonts w:ascii="Times New Roman" w:hAnsi="Times New Roman" w:cs="Times New Roman"/>
          <w:iCs/>
          <w:sz w:val="24"/>
        </w:rPr>
        <w:t>).</w:t>
      </w:r>
      <w:r>
        <w:rPr>
          <w:rFonts w:ascii="Times New Roman" w:eastAsia="Times New Roman" w:hAnsi="Times New Roman" w:cs="Times New Roman"/>
          <w:sz w:val="24"/>
          <w:szCs w:val="24"/>
        </w:rPr>
        <w:t xml:space="preserve"> </w:t>
      </w:r>
    </w:p>
    <w:p w14:paraId="64D055E9" w14:textId="77777777" w:rsidR="00E742F5" w:rsidRDefault="00E742F5" w:rsidP="00C858A9">
      <w:pPr>
        <w:spacing w:after="0" w:line="240" w:lineRule="auto"/>
        <w:rPr>
          <w:rFonts w:ascii="Times New Roman" w:hAnsi="Times New Roman" w:cs="Times New Roman"/>
          <w:sz w:val="24"/>
          <w:szCs w:val="24"/>
        </w:rPr>
      </w:pPr>
    </w:p>
    <w:p w14:paraId="7A29E7A9" w14:textId="38391ED3" w:rsidR="00C858A9" w:rsidRDefault="00F53C6E" w:rsidP="00C858A9">
      <w:pPr>
        <w:rPr>
          <w:rFonts w:ascii="Times New Roman" w:hAnsi="Times New Roman" w:cs="Times New Roman"/>
          <w:sz w:val="24"/>
        </w:rPr>
      </w:pPr>
      <w:r>
        <w:rPr>
          <w:rFonts w:ascii="Times New Roman" w:hAnsi="Times New Roman" w:cs="Times New Roman"/>
          <w:sz w:val="24"/>
        </w:rPr>
        <w:t xml:space="preserve">Area graph representation of diseases </w:t>
      </w:r>
      <w:r w:rsidR="00C858A9">
        <w:rPr>
          <w:rFonts w:ascii="Times New Roman" w:hAnsi="Times New Roman" w:cs="Times New Roman"/>
          <w:sz w:val="24"/>
          <w:szCs w:val="24"/>
        </w:rPr>
        <w:t xml:space="preserve">provides information about 800+ diseases in very short space. Disease patterns are interesting due to following reasons: Diseases vary seasonally, diseases are experienced differently by gender, and it gets shown easily by looking at the distributions. This view is very useful for both operational excellence as well as clinical judgment. The interactive nature of visualization allows for real time subset of diseases. </w:t>
      </w:r>
      <w:r w:rsidR="00C858A9">
        <w:rPr>
          <w:rFonts w:ascii="Times New Roman" w:hAnsi="Times New Roman" w:cs="Times New Roman"/>
          <w:sz w:val="24"/>
        </w:rPr>
        <w:t>One of the 4 diseases displayed has very few patients compared to other 3 diseases showing different nature of diseases. Another interpretation could be that the disease shown with very low frequency may not be treated by very regularly by Ayurvedic treatments</w:t>
      </w:r>
      <w:r>
        <w:rPr>
          <w:rFonts w:ascii="Times New Roman" w:hAnsi="Times New Roman" w:cs="Times New Roman"/>
          <w:sz w:val="24"/>
        </w:rPr>
        <w:t xml:space="preserve"> (</w:t>
      </w:r>
      <w:r>
        <w:rPr>
          <w:rFonts w:ascii="Times New Roman" w:hAnsi="Times New Roman" w:cs="Times New Roman"/>
          <w:sz w:val="24"/>
        </w:rPr>
        <w:fldChar w:fldCharType="begin"/>
      </w:r>
      <w:r>
        <w:rPr>
          <w:rFonts w:ascii="Times New Roman" w:hAnsi="Times New Roman" w:cs="Times New Roman"/>
          <w:sz w:val="24"/>
        </w:rPr>
        <w:instrText xml:space="preserve"> REF _Ref107418331 \h </w:instrText>
      </w:r>
      <w:r>
        <w:rPr>
          <w:rFonts w:ascii="Times New Roman" w:hAnsi="Times New Roman" w:cs="Times New Roman"/>
          <w:sz w:val="24"/>
        </w:rPr>
      </w:r>
      <w:r>
        <w:rPr>
          <w:rFonts w:ascii="Times New Roman" w:hAnsi="Times New Roman" w:cs="Times New Roman"/>
          <w:sz w:val="24"/>
        </w:rPr>
        <w:fldChar w:fldCharType="separate"/>
      </w:r>
      <w:r w:rsidR="003C1B10" w:rsidRPr="001E0E8B">
        <w:rPr>
          <w:rFonts w:ascii="Times New Roman" w:hAnsi="Times New Roman" w:cs="Times New Roman"/>
        </w:rPr>
        <w:t xml:space="preserve">Figure </w:t>
      </w:r>
      <w:r w:rsidR="003C1B10">
        <w:rPr>
          <w:rFonts w:ascii="Times New Roman" w:hAnsi="Times New Roman" w:cs="Times New Roman"/>
          <w:i/>
          <w:iCs/>
          <w:noProof/>
        </w:rPr>
        <w:t>3</w:t>
      </w:r>
      <w:r w:rsidR="003C1B10">
        <w:rPr>
          <w:rFonts w:ascii="Times New Roman" w:hAnsi="Times New Roman" w:cs="Times New Roman"/>
        </w:rPr>
        <w:noBreakHyphen/>
      </w:r>
      <w:r w:rsidR="003C1B10">
        <w:rPr>
          <w:rFonts w:ascii="Times New Roman" w:hAnsi="Times New Roman" w:cs="Times New Roman"/>
          <w:i/>
          <w:iCs/>
          <w:noProof/>
        </w:rPr>
        <w:t>30</w:t>
      </w:r>
      <w:r>
        <w:rPr>
          <w:rFonts w:ascii="Times New Roman" w:hAnsi="Times New Roman" w:cs="Times New Roman"/>
          <w:sz w:val="24"/>
        </w:rPr>
        <w:fldChar w:fldCharType="end"/>
      </w:r>
      <w:r>
        <w:rPr>
          <w:rFonts w:ascii="Times New Roman" w:hAnsi="Times New Roman" w:cs="Times New Roman"/>
          <w:sz w:val="24"/>
        </w:rPr>
        <w:t>)</w:t>
      </w:r>
      <w:r w:rsidR="00C858A9">
        <w:rPr>
          <w:rFonts w:ascii="Times New Roman" w:hAnsi="Times New Roman" w:cs="Times New Roman"/>
          <w:sz w:val="24"/>
        </w:rPr>
        <w:t>.</w:t>
      </w:r>
    </w:p>
    <w:p w14:paraId="1F72DD82" w14:textId="7D1F7E38" w:rsidR="003D1331" w:rsidRDefault="00CA3C91" w:rsidP="000C06C8">
      <w:pPr>
        <w:rPr>
          <w:rFonts w:ascii="Times New Roman" w:hAnsi="Times New Roman" w:cs="Times New Roman"/>
          <w:sz w:val="24"/>
        </w:rPr>
      </w:pPr>
      <w:r>
        <w:rPr>
          <w:rFonts w:ascii="Times New Roman" w:hAnsi="Times New Roman" w:cs="Times New Roman"/>
          <w:sz w:val="24"/>
        </w:rPr>
        <w:t xml:space="preserve">Treatment and disease analysis at summary level: </w:t>
      </w:r>
      <w:r w:rsidR="009B2D2A">
        <w:rPr>
          <w:rFonts w:ascii="Times New Roman" w:hAnsi="Times New Roman" w:cs="Times New Roman"/>
          <w:sz w:val="24"/>
        </w:rPr>
        <w:t>Mosaic plot and c</w:t>
      </w:r>
      <w:r w:rsidR="00E613C7">
        <w:rPr>
          <w:rFonts w:ascii="Times New Roman" w:hAnsi="Times New Roman" w:cs="Times New Roman"/>
          <w:sz w:val="24"/>
        </w:rPr>
        <w:t>ross tabulation analysis: the Patient Report form or Case Report form captures diseases reported on a particular visit along with treatments and services prescribed to a patient. Due to the nature of the CRF page, multiple diseases and treatments are captured on the same visit. This creates many-to-many relationships which makes it difficult to identify the disease treatment relationship. Even though this challenge exists, the data at a summary level provides good view on treatment and disease relationship.</w:t>
      </w:r>
      <w:r w:rsidR="00946D1B">
        <w:rPr>
          <w:rFonts w:ascii="Times New Roman" w:hAnsi="Times New Roman" w:cs="Times New Roman"/>
          <w:sz w:val="24"/>
        </w:rPr>
        <w:t xml:space="preserve"> The cross tabulations of </w:t>
      </w:r>
      <w:proofErr w:type="spellStart"/>
      <w:r w:rsidR="00946D1B">
        <w:rPr>
          <w:rFonts w:ascii="Times New Roman" w:hAnsi="Times New Roman" w:cs="Times New Roman"/>
          <w:sz w:val="24"/>
        </w:rPr>
        <w:t>balaristham</w:t>
      </w:r>
      <w:proofErr w:type="spellEnd"/>
      <w:r w:rsidR="00946D1B">
        <w:rPr>
          <w:rFonts w:ascii="Times New Roman" w:hAnsi="Times New Roman" w:cs="Times New Roman"/>
          <w:sz w:val="24"/>
        </w:rPr>
        <w:t xml:space="preserve"> and </w:t>
      </w:r>
      <w:proofErr w:type="spellStart"/>
      <w:r w:rsidR="00946D1B">
        <w:rPr>
          <w:rFonts w:ascii="Times New Roman" w:hAnsi="Times New Roman" w:cs="Times New Roman"/>
          <w:sz w:val="24"/>
        </w:rPr>
        <w:t>bhasma</w:t>
      </w:r>
      <w:proofErr w:type="spellEnd"/>
      <w:r w:rsidR="00946D1B">
        <w:rPr>
          <w:rFonts w:ascii="Times New Roman" w:hAnsi="Times New Roman" w:cs="Times New Roman"/>
          <w:sz w:val="24"/>
        </w:rPr>
        <w:t xml:space="preserve"> provide additional evidence of how these analyses can be used to validate facts and / or generate new concepts.</w:t>
      </w:r>
      <w:r w:rsidR="000C06C8">
        <w:rPr>
          <w:rFonts w:ascii="Times New Roman" w:hAnsi="Times New Roman" w:cs="Times New Roman"/>
          <w:sz w:val="24"/>
        </w:rPr>
        <w:t xml:space="preserve"> </w:t>
      </w:r>
      <w:r w:rsidR="003D1331">
        <w:rPr>
          <w:rFonts w:ascii="Times New Roman" w:hAnsi="Times New Roman" w:cs="Times New Roman"/>
          <w:sz w:val="24"/>
        </w:rPr>
        <w:t xml:space="preserve">Traditionally </w:t>
      </w:r>
      <w:proofErr w:type="spellStart"/>
      <w:r w:rsidR="003D1331">
        <w:rPr>
          <w:rFonts w:ascii="Times New Roman" w:hAnsi="Times New Roman" w:cs="Times New Roman"/>
          <w:sz w:val="24"/>
        </w:rPr>
        <w:t>bhasmas</w:t>
      </w:r>
      <w:proofErr w:type="spellEnd"/>
      <w:r w:rsidR="003D1331">
        <w:rPr>
          <w:rFonts w:ascii="Times New Roman" w:hAnsi="Times New Roman" w:cs="Times New Roman"/>
          <w:sz w:val="24"/>
        </w:rPr>
        <w:t xml:space="preserve"> of any kind are prescribed in very limited quantity and same is reflected in observed data. Naming convention and spelling correctness need to be considered while capturing data in future.</w:t>
      </w:r>
      <w:r w:rsidR="000C06C8">
        <w:rPr>
          <w:rFonts w:ascii="Times New Roman" w:hAnsi="Times New Roman" w:cs="Times New Roman"/>
          <w:sz w:val="24"/>
        </w:rPr>
        <w:t xml:space="preserve"> The clinical utility of this analysis was shown</w:t>
      </w:r>
      <w:r w:rsidR="00A03092">
        <w:rPr>
          <w:rFonts w:ascii="Times New Roman" w:hAnsi="Times New Roman" w:cs="Times New Roman"/>
          <w:sz w:val="24"/>
        </w:rPr>
        <w:t xml:space="preserve"> (</w:t>
      </w:r>
      <w:r w:rsidR="00A03092">
        <w:rPr>
          <w:rFonts w:ascii="Times New Roman" w:hAnsi="Times New Roman" w:cs="Times New Roman"/>
          <w:sz w:val="24"/>
        </w:rPr>
        <w:fldChar w:fldCharType="begin"/>
      </w:r>
      <w:r w:rsidR="00A03092">
        <w:rPr>
          <w:rFonts w:ascii="Times New Roman" w:hAnsi="Times New Roman" w:cs="Times New Roman"/>
          <w:sz w:val="24"/>
        </w:rPr>
        <w:instrText xml:space="preserve"> REF _Ref107471808 \h </w:instrText>
      </w:r>
      <w:r w:rsidR="00A03092">
        <w:rPr>
          <w:rFonts w:ascii="Times New Roman" w:hAnsi="Times New Roman" w:cs="Times New Roman"/>
          <w:sz w:val="24"/>
        </w:rPr>
      </w:r>
      <w:r w:rsidR="00A03092">
        <w:rPr>
          <w:rFonts w:ascii="Times New Roman" w:hAnsi="Times New Roman" w:cs="Times New Roman"/>
          <w:sz w:val="24"/>
        </w:rPr>
        <w:fldChar w:fldCharType="separate"/>
      </w:r>
      <w:r w:rsidR="003C1B10" w:rsidRPr="00841800">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31</w:t>
      </w:r>
      <w:r w:rsidR="00A03092">
        <w:rPr>
          <w:rFonts w:ascii="Times New Roman" w:hAnsi="Times New Roman" w:cs="Times New Roman"/>
          <w:sz w:val="24"/>
        </w:rPr>
        <w:fldChar w:fldCharType="end"/>
      </w:r>
      <w:r w:rsidR="00A03092">
        <w:rPr>
          <w:rFonts w:ascii="Times New Roman" w:hAnsi="Times New Roman" w:cs="Times New Roman"/>
          <w:sz w:val="24"/>
        </w:rPr>
        <w:t>,</w:t>
      </w:r>
      <w:r w:rsidR="00643C2F">
        <w:rPr>
          <w:rFonts w:ascii="Times New Roman" w:hAnsi="Times New Roman" w:cs="Times New Roman"/>
          <w:sz w:val="24"/>
        </w:rPr>
        <w:t xml:space="preserve"> </w:t>
      </w:r>
      <w:r w:rsidR="00643C2F">
        <w:rPr>
          <w:rFonts w:ascii="Times New Roman" w:hAnsi="Times New Roman" w:cs="Times New Roman"/>
          <w:sz w:val="24"/>
        </w:rPr>
        <w:fldChar w:fldCharType="begin"/>
      </w:r>
      <w:r w:rsidR="00643C2F">
        <w:rPr>
          <w:rFonts w:ascii="Times New Roman" w:hAnsi="Times New Roman" w:cs="Times New Roman"/>
          <w:sz w:val="24"/>
        </w:rPr>
        <w:instrText xml:space="preserve"> REF _Ref107488116 \h </w:instrText>
      </w:r>
      <w:r w:rsidR="00643C2F">
        <w:rPr>
          <w:rFonts w:ascii="Times New Roman" w:hAnsi="Times New Roman" w:cs="Times New Roman"/>
          <w:sz w:val="24"/>
        </w:rPr>
      </w:r>
      <w:r w:rsidR="00643C2F">
        <w:rPr>
          <w:rFonts w:ascii="Times New Roman" w:hAnsi="Times New Roman" w:cs="Times New Roman"/>
          <w:sz w:val="24"/>
        </w:rPr>
        <w:fldChar w:fldCharType="separate"/>
      </w:r>
      <w:r w:rsidR="003C1B10" w:rsidRPr="001031A9">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35</w:t>
      </w:r>
      <w:r w:rsidR="00643C2F">
        <w:rPr>
          <w:rFonts w:ascii="Times New Roman" w:hAnsi="Times New Roman" w:cs="Times New Roman"/>
          <w:sz w:val="24"/>
        </w:rPr>
        <w:fldChar w:fldCharType="end"/>
      </w:r>
      <w:r w:rsidR="00643C2F">
        <w:rPr>
          <w:rFonts w:ascii="Times New Roman" w:hAnsi="Times New Roman" w:cs="Times New Roman"/>
          <w:sz w:val="24"/>
        </w:rPr>
        <w:t>,</w:t>
      </w:r>
      <w:r w:rsidR="00A03092">
        <w:rPr>
          <w:rFonts w:ascii="Times New Roman" w:hAnsi="Times New Roman" w:cs="Times New Roman"/>
          <w:sz w:val="24"/>
        </w:rPr>
        <w:t xml:space="preserve"> </w:t>
      </w:r>
      <w:r w:rsidR="00A03092">
        <w:rPr>
          <w:rFonts w:ascii="Times New Roman" w:hAnsi="Times New Roman" w:cs="Times New Roman"/>
          <w:sz w:val="24"/>
        </w:rPr>
        <w:fldChar w:fldCharType="begin"/>
      </w:r>
      <w:r w:rsidR="00A03092">
        <w:rPr>
          <w:rFonts w:ascii="Times New Roman" w:hAnsi="Times New Roman" w:cs="Times New Roman"/>
          <w:sz w:val="24"/>
        </w:rPr>
        <w:instrText xml:space="preserve"> REF _Ref107471955 \h </w:instrText>
      </w:r>
      <w:r w:rsidR="00A03092">
        <w:rPr>
          <w:rFonts w:ascii="Times New Roman" w:hAnsi="Times New Roman" w:cs="Times New Roman"/>
          <w:sz w:val="24"/>
        </w:rPr>
      </w:r>
      <w:r w:rsidR="00A03092">
        <w:rPr>
          <w:rFonts w:ascii="Times New Roman" w:hAnsi="Times New Roman" w:cs="Times New Roman"/>
          <w:sz w:val="24"/>
        </w:rPr>
        <w:fldChar w:fldCharType="separate"/>
      </w:r>
      <w:r w:rsidR="003C1B10" w:rsidRPr="00E774CE">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34</w:t>
      </w:r>
      <w:r w:rsidR="00A03092">
        <w:rPr>
          <w:rFonts w:ascii="Times New Roman" w:hAnsi="Times New Roman" w:cs="Times New Roman"/>
          <w:sz w:val="24"/>
        </w:rPr>
        <w:fldChar w:fldCharType="end"/>
      </w:r>
      <w:r w:rsidR="00A03092">
        <w:rPr>
          <w:rFonts w:ascii="Times New Roman" w:hAnsi="Times New Roman" w:cs="Times New Roman"/>
          <w:sz w:val="24"/>
        </w:rPr>
        <w:t>,</w:t>
      </w:r>
      <w:r w:rsidR="00643C2F">
        <w:rPr>
          <w:rFonts w:ascii="Times New Roman" w:hAnsi="Times New Roman" w:cs="Times New Roman"/>
          <w:sz w:val="24"/>
        </w:rPr>
        <w:t xml:space="preserve"> </w:t>
      </w:r>
      <w:r w:rsidR="00643C2F">
        <w:rPr>
          <w:rFonts w:ascii="Times New Roman" w:hAnsi="Times New Roman" w:cs="Times New Roman"/>
          <w:sz w:val="24"/>
        </w:rPr>
        <w:fldChar w:fldCharType="begin"/>
      </w:r>
      <w:r w:rsidR="00643C2F">
        <w:rPr>
          <w:rFonts w:ascii="Times New Roman" w:hAnsi="Times New Roman" w:cs="Times New Roman"/>
          <w:sz w:val="24"/>
        </w:rPr>
        <w:instrText xml:space="preserve"> REF _Ref107488135 \h </w:instrText>
      </w:r>
      <w:r w:rsidR="00643C2F">
        <w:rPr>
          <w:rFonts w:ascii="Times New Roman" w:hAnsi="Times New Roman" w:cs="Times New Roman"/>
          <w:sz w:val="24"/>
        </w:rPr>
      </w:r>
      <w:r w:rsidR="00643C2F">
        <w:rPr>
          <w:rFonts w:ascii="Times New Roman" w:hAnsi="Times New Roman" w:cs="Times New Roman"/>
          <w:sz w:val="24"/>
        </w:rPr>
        <w:fldChar w:fldCharType="separate"/>
      </w:r>
      <w:r w:rsidR="003C1B10" w:rsidRPr="00F8429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36</w:t>
      </w:r>
      <w:r w:rsidR="00643C2F">
        <w:rPr>
          <w:rFonts w:ascii="Times New Roman" w:hAnsi="Times New Roman" w:cs="Times New Roman"/>
          <w:sz w:val="24"/>
        </w:rPr>
        <w:fldChar w:fldCharType="end"/>
      </w:r>
      <w:r w:rsidR="00643C2F">
        <w:rPr>
          <w:rFonts w:ascii="Times New Roman" w:hAnsi="Times New Roman" w:cs="Times New Roman"/>
          <w:sz w:val="24"/>
        </w:rPr>
        <w:t>)</w:t>
      </w:r>
      <w:r w:rsidR="000C06C8">
        <w:rPr>
          <w:rFonts w:ascii="Times New Roman" w:hAnsi="Times New Roman" w:cs="Times New Roman"/>
          <w:sz w:val="24"/>
        </w:rPr>
        <w:t>.</w:t>
      </w:r>
      <w:r w:rsidR="006430AE">
        <w:rPr>
          <w:rFonts w:ascii="Times New Roman" w:hAnsi="Times New Roman" w:cs="Times New Roman"/>
          <w:sz w:val="24"/>
        </w:rPr>
        <w:t xml:space="preserve"> The t-test at 5% significance level shows statistically significant difference between duration of treatment before </w:t>
      </w:r>
      <w:proofErr w:type="spellStart"/>
      <w:r w:rsidR="006430AE">
        <w:rPr>
          <w:rFonts w:ascii="Times New Roman" w:hAnsi="Times New Roman" w:cs="Times New Roman"/>
          <w:sz w:val="24"/>
        </w:rPr>
        <w:t>bhasma</w:t>
      </w:r>
      <w:proofErr w:type="spellEnd"/>
      <w:r w:rsidR="006430AE">
        <w:rPr>
          <w:rFonts w:ascii="Times New Roman" w:hAnsi="Times New Roman" w:cs="Times New Roman"/>
          <w:sz w:val="24"/>
        </w:rPr>
        <w:t xml:space="preserve"> treatment and duration of treatment after </w:t>
      </w:r>
      <w:proofErr w:type="spellStart"/>
      <w:r w:rsidR="006430AE">
        <w:rPr>
          <w:rFonts w:ascii="Times New Roman" w:hAnsi="Times New Roman" w:cs="Times New Roman"/>
          <w:sz w:val="24"/>
        </w:rPr>
        <w:t>bhasma</w:t>
      </w:r>
      <w:proofErr w:type="spellEnd"/>
      <w:r w:rsidR="006430AE">
        <w:rPr>
          <w:rFonts w:ascii="Times New Roman" w:hAnsi="Times New Roman" w:cs="Times New Roman"/>
          <w:sz w:val="24"/>
        </w:rPr>
        <w:t xml:space="preserve"> treatment. The study was not powered to detect any specific difference in treatment duration, so the p-value and significance should be interpreted cautiously. How should one interpret ~15 days vs. ~11 days of pre and post </w:t>
      </w:r>
      <w:proofErr w:type="spellStart"/>
      <w:r w:rsidR="006430AE">
        <w:rPr>
          <w:rFonts w:ascii="Times New Roman" w:hAnsi="Times New Roman" w:cs="Times New Roman"/>
          <w:sz w:val="24"/>
        </w:rPr>
        <w:t>bhasma</w:t>
      </w:r>
      <w:proofErr w:type="spellEnd"/>
      <w:r w:rsidR="006430AE">
        <w:rPr>
          <w:rFonts w:ascii="Times New Roman" w:hAnsi="Times New Roman" w:cs="Times New Roman"/>
          <w:sz w:val="24"/>
        </w:rPr>
        <w:t xml:space="preserve"> treatment, would it be considered clinically meaningful? These discussions with experts will provide more ideas about </w:t>
      </w:r>
      <w:r w:rsidR="00756AB2">
        <w:rPr>
          <w:rFonts w:ascii="Times New Roman" w:hAnsi="Times New Roman" w:cs="Times New Roman"/>
          <w:sz w:val="24"/>
        </w:rPr>
        <w:t xml:space="preserve">these </w:t>
      </w:r>
      <w:r w:rsidR="006430AE">
        <w:rPr>
          <w:rFonts w:ascii="Times New Roman" w:hAnsi="Times New Roman" w:cs="Times New Roman"/>
          <w:sz w:val="24"/>
        </w:rPr>
        <w:t>plain numeric observations.</w:t>
      </w:r>
    </w:p>
    <w:p w14:paraId="621B5603" w14:textId="62BAD197" w:rsidR="00C34FE2" w:rsidRDefault="00C34FE2" w:rsidP="008F3105">
      <w:pPr>
        <w:tabs>
          <w:tab w:val="num" w:pos="1440"/>
        </w:tabs>
        <w:rPr>
          <w:rFonts w:ascii="Times New Roman" w:hAnsi="Times New Roman" w:cs="Times New Roman"/>
          <w:sz w:val="24"/>
        </w:rPr>
      </w:pPr>
      <w:r>
        <w:rPr>
          <w:rFonts w:ascii="Times New Roman" w:hAnsi="Times New Roman" w:cs="Times New Roman"/>
          <w:sz w:val="24"/>
        </w:rPr>
        <w:t xml:space="preserve">Interpretation from additional Disease – treatment analysis with pre and post visit window approach are as follows: </w:t>
      </w:r>
      <w:r w:rsidR="000B75DC">
        <w:rPr>
          <w:rFonts w:ascii="Times New Roman" w:hAnsi="Times New Roman" w:cs="Times New Roman"/>
          <w:sz w:val="24"/>
        </w:rPr>
        <w:t>in circular data representation m</w:t>
      </w:r>
      <w:r>
        <w:rPr>
          <w:rFonts w:ascii="Times New Roman" w:hAnsi="Times New Roman" w:cs="Times New Roman"/>
          <w:sz w:val="24"/>
        </w:rPr>
        <w:t>any green lines means</w:t>
      </w:r>
      <w:r w:rsidR="000B75DC">
        <w:rPr>
          <w:rFonts w:ascii="Times New Roman" w:hAnsi="Times New Roman" w:cs="Times New Roman"/>
          <w:sz w:val="24"/>
        </w:rPr>
        <w:t xml:space="preserve"> that t</w:t>
      </w:r>
      <w:r>
        <w:rPr>
          <w:rFonts w:ascii="Times New Roman" w:hAnsi="Times New Roman" w:cs="Times New Roman"/>
          <w:sz w:val="24"/>
        </w:rPr>
        <w:t>here is a greater chance of diseases reported by patients</w:t>
      </w:r>
      <w:r w:rsidR="000B75DC">
        <w:rPr>
          <w:rFonts w:ascii="Times New Roman" w:hAnsi="Times New Roman" w:cs="Times New Roman"/>
          <w:sz w:val="24"/>
        </w:rPr>
        <w:t>, t</w:t>
      </w:r>
      <w:r>
        <w:rPr>
          <w:rFonts w:ascii="Times New Roman" w:hAnsi="Times New Roman" w:cs="Times New Roman"/>
          <w:sz w:val="24"/>
        </w:rPr>
        <w:t>here is a greater chance of a medicine prescribed for a disease</w:t>
      </w:r>
      <w:r w:rsidR="000B75DC">
        <w:rPr>
          <w:rFonts w:ascii="Times New Roman" w:hAnsi="Times New Roman" w:cs="Times New Roman"/>
          <w:sz w:val="24"/>
        </w:rPr>
        <w:t>. If there are very few lines then the combination is clinically not meaningful or if it is meaningful then it is a very rare combination which needs to be studied further</w:t>
      </w:r>
      <w:r w:rsidR="008F3105">
        <w:rPr>
          <w:rFonts w:ascii="Times New Roman" w:hAnsi="Times New Roman" w:cs="Times New Roman"/>
          <w:sz w:val="24"/>
        </w:rPr>
        <w:t xml:space="preserve"> (</w:t>
      </w:r>
      <w:r w:rsidR="008F3105">
        <w:rPr>
          <w:rFonts w:ascii="Times New Roman" w:hAnsi="Times New Roman" w:cs="Times New Roman"/>
          <w:sz w:val="24"/>
        </w:rPr>
        <w:fldChar w:fldCharType="begin"/>
      </w:r>
      <w:r w:rsidR="008F3105">
        <w:rPr>
          <w:rFonts w:ascii="Times New Roman" w:hAnsi="Times New Roman" w:cs="Times New Roman"/>
          <w:sz w:val="24"/>
        </w:rPr>
        <w:instrText xml:space="preserve"> REF _Ref107491968 \h </w:instrText>
      </w:r>
      <w:r w:rsidR="008F3105">
        <w:rPr>
          <w:rFonts w:ascii="Times New Roman" w:hAnsi="Times New Roman" w:cs="Times New Roman"/>
          <w:sz w:val="24"/>
        </w:rPr>
      </w:r>
      <w:r w:rsidR="008F3105">
        <w:rPr>
          <w:rFonts w:ascii="Times New Roman" w:hAnsi="Times New Roman" w:cs="Times New Roman"/>
          <w:sz w:val="24"/>
        </w:rPr>
        <w:fldChar w:fldCharType="separate"/>
      </w:r>
      <w:r w:rsidR="003C1B10" w:rsidRPr="00EF35D3">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37</w:t>
      </w:r>
      <w:r w:rsidR="008F3105">
        <w:rPr>
          <w:rFonts w:ascii="Times New Roman" w:hAnsi="Times New Roman" w:cs="Times New Roman"/>
          <w:sz w:val="24"/>
        </w:rPr>
        <w:fldChar w:fldCharType="end"/>
      </w:r>
      <w:r w:rsidR="008F3105">
        <w:rPr>
          <w:rFonts w:ascii="Times New Roman" w:hAnsi="Times New Roman" w:cs="Times New Roman"/>
          <w:sz w:val="24"/>
        </w:rPr>
        <w:t xml:space="preserve">, </w:t>
      </w:r>
      <w:r w:rsidR="008F3105">
        <w:rPr>
          <w:rFonts w:ascii="Times New Roman" w:hAnsi="Times New Roman" w:cs="Times New Roman"/>
          <w:sz w:val="24"/>
        </w:rPr>
        <w:fldChar w:fldCharType="begin"/>
      </w:r>
      <w:r w:rsidR="008F3105">
        <w:rPr>
          <w:rFonts w:ascii="Times New Roman" w:hAnsi="Times New Roman" w:cs="Times New Roman"/>
          <w:sz w:val="24"/>
        </w:rPr>
        <w:instrText xml:space="preserve"> REF _Ref107491974 \h </w:instrText>
      </w:r>
      <w:r w:rsidR="008F3105">
        <w:rPr>
          <w:rFonts w:ascii="Times New Roman" w:hAnsi="Times New Roman" w:cs="Times New Roman"/>
          <w:sz w:val="24"/>
        </w:rPr>
      </w:r>
      <w:r w:rsidR="008F3105">
        <w:rPr>
          <w:rFonts w:ascii="Times New Roman" w:hAnsi="Times New Roman" w:cs="Times New Roman"/>
          <w:sz w:val="24"/>
        </w:rPr>
        <w:fldChar w:fldCharType="separate"/>
      </w:r>
      <w:r w:rsidR="003C1B10" w:rsidRPr="00D97719">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38</w:t>
      </w:r>
      <w:r w:rsidR="008F3105">
        <w:rPr>
          <w:rFonts w:ascii="Times New Roman" w:hAnsi="Times New Roman" w:cs="Times New Roman"/>
          <w:sz w:val="24"/>
        </w:rPr>
        <w:fldChar w:fldCharType="end"/>
      </w:r>
      <w:r w:rsidR="008F3105">
        <w:rPr>
          <w:rFonts w:ascii="Times New Roman" w:hAnsi="Times New Roman" w:cs="Times New Roman"/>
          <w:sz w:val="24"/>
        </w:rPr>
        <w:t>)</w:t>
      </w:r>
      <w:r w:rsidR="000B75DC">
        <w:rPr>
          <w:rFonts w:ascii="Times New Roman" w:hAnsi="Times New Roman" w:cs="Times New Roman"/>
          <w:sz w:val="24"/>
        </w:rPr>
        <w:t>.</w:t>
      </w:r>
      <w:r w:rsidR="009B1622">
        <w:rPr>
          <w:rFonts w:ascii="Times New Roman" w:hAnsi="Times New Roman" w:cs="Times New Roman"/>
          <w:sz w:val="24"/>
        </w:rPr>
        <w:t xml:space="preserve"> On a single page there are multiple dimensions of the disease – disease and / or disease – treatment combinations are shown.</w:t>
      </w:r>
    </w:p>
    <w:p w14:paraId="1D3B9274" w14:textId="3F2CDB4C" w:rsidR="00A66CED" w:rsidRPr="001D0255" w:rsidRDefault="00A66CED" w:rsidP="001D0255">
      <w:pPr>
        <w:tabs>
          <w:tab w:val="num" w:pos="1440"/>
        </w:tabs>
        <w:rPr>
          <w:rFonts w:ascii="Times New Roman" w:hAnsi="Times New Roman" w:cs="Times New Roman"/>
          <w:sz w:val="24"/>
        </w:rPr>
      </w:pPr>
      <w:bookmarkStart w:id="723" w:name="_Hlk107558320"/>
      <w:r w:rsidRPr="001D0255">
        <w:rPr>
          <w:rFonts w:ascii="Times New Roman" w:hAnsi="Times New Roman" w:cs="Times New Roman"/>
          <w:sz w:val="24"/>
        </w:rPr>
        <w:t xml:space="preserve">Distance score-based analysis reveals the following observations: </w:t>
      </w:r>
      <w:proofErr w:type="gramStart"/>
      <w:r w:rsidR="00BE0768" w:rsidRPr="001D0255">
        <w:rPr>
          <w:rFonts w:ascii="Times New Roman" w:hAnsi="Times New Roman" w:cs="Times New Roman"/>
          <w:sz w:val="24"/>
        </w:rPr>
        <w:t>More</w:t>
      </w:r>
      <w:proofErr w:type="gramEnd"/>
      <w:r w:rsidR="00BE0768" w:rsidRPr="001D0255">
        <w:rPr>
          <w:rFonts w:ascii="Times New Roman" w:hAnsi="Times New Roman" w:cs="Times New Roman"/>
          <w:sz w:val="24"/>
        </w:rPr>
        <w:t xml:space="preserve"> number of patients with Jaccard distance closer to 1 was seen for the Post reference day 1 period. This could be pointing to similar biological activity caused by a particular disease.</w:t>
      </w:r>
      <w:r w:rsidR="009055E9" w:rsidRPr="001D0255">
        <w:rPr>
          <w:rFonts w:ascii="Times New Roman" w:hAnsi="Times New Roman" w:cs="Times New Roman"/>
          <w:sz w:val="24"/>
        </w:rPr>
        <w:t xml:space="preserve"> This could be a very important finding from this analysis</w:t>
      </w:r>
      <w:r w:rsidR="00EE210F">
        <w:rPr>
          <w:rFonts w:ascii="Times New Roman" w:hAnsi="Times New Roman" w:cs="Times New Roman"/>
          <w:sz w:val="24"/>
        </w:rPr>
        <w:t xml:space="preserve"> (</w:t>
      </w:r>
      <w:r w:rsidR="00EE210F">
        <w:rPr>
          <w:rFonts w:ascii="Times New Roman" w:hAnsi="Times New Roman" w:cs="Times New Roman"/>
          <w:sz w:val="24"/>
        </w:rPr>
        <w:fldChar w:fldCharType="begin"/>
      </w:r>
      <w:r w:rsidR="00EE210F">
        <w:rPr>
          <w:rFonts w:ascii="Times New Roman" w:hAnsi="Times New Roman" w:cs="Times New Roman"/>
          <w:sz w:val="24"/>
        </w:rPr>
        <w:instrText xml:space="preserve"> REF _Ref107507185 \h </w:instrText>
      </w:r>
      <w:r w:rsidR="00EE210F">
        <w:rPr>
          <w:rFonts w:ascii="Times New Roman" w:hAnsi="Times New Roman" w:cs="Times New Roman"/>
          <w:sz w:val="24"/>
        </w:rPr>
      </w:r>
      <w:r w:rsidR="00EE210F">
        <w:rPr>
          <w:rFonts w:ascii="Times New Roman" w:hAnsi="Times New Roman" w:cs="Times New Roman"/>
          <w:sz w:val="24"/>
        </w:rPr>
        <w:fldChar w:fldCharType="separate"/>
      </w:r>
      <w:r w:rsidR="003C1B10" w:rsidRPr="001D1AE7">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39</w:t>
      </w:r>
      <w:r w:rsidR="00EE210F">
        <w:rPr>
          <w:rFonts w:ascii="Times New Roman" w:hAnsi="Times New Roman" w:cs="Times New Roman"/>
          <w:sz w:val="24"/>
        </w:rPr>
        <w:fldChar w:fldCharType="end"/>
      </w:r>
      <w:r w:rsidR="00EE210F">
        <w:rPr>
          <w:rFonts w:ascii="Times New Roman" w:hAnsi="Times New Roman" w:cs="Times New Roman"/>
          <w:sz w:val="24"/>
        </w:rPr>
        <w:t>)</w:t>
      </w:r>
      <w:r w:rsidR="001D0255" w:rsidRPr="001D0255">
        <w:rPr>
          <w:rFonts w:ascii="Times New Roman" w:hAnsi="Times New Roman" w:cs="Times New Roman"/>
          <w:sz w:val="24"/>
        </w:rPr>
        <w:t>.</w:t>
      </w:r>
      <w:r w:rsidR="00017BA5" w:rsidRPr="001D0255">
        <w:rPr>
          <w:rFonts w:ascii="Times New Roman" w:hAnsi="Times New Roman" w:cs="Times New Roman"/>
          <w:sz w:val="24"/>
        </w:rPr>
        <w:t xml:space="preserve"> </w:t>
      </w:r>
      <w:r w:rsidR="00BE0768" w:rsidRPr="001D0255">
        <w:rPr>
          <w:rFonts w:ascii="Times New Roman" w:hAnsi="Times New Roman" w:cs="Times New Roman"/>
          <w:sz w:val="24"/>
        </w:rPr>
        <w:t xml:space="preserve">In the medicinal display </w:t>
      </w:r>
      <w:r w:rsidRPr="001D0255">
        <w:rPr>
          <w:rFonts w:ascii="Times New Roman" w:hAnsi="Times New Roman" w:cs="Times New Roman"/>
          <w:sz w:val="24"/>
        </w:rPr>
        <w:t xml:space="preserve">the similarity scores are lower as compared to that for the disease trajectories. Which implies that most of the prescribed treatments are dis-similar for both the periods. It is observed that around 50% of treatments could form the base of treatment regimen and could be same for the patients. The remaining part of the treatment regimen is driven by individual patient characteristics. The before and after medicine trajectories would show such underlying data. E.g., for M2.0, there are very few patients having </w:t>
      </w:r>
      <w:r w:rsidRPr="001D0255">
        <w:rPr>
          <w:rFonts w:ascii="Times New Roman" w:hAnsi="Times New Roman" w:cs="Times New Roman"/>
          <w:sz w:val="24"/>
        </w:rPr>
        <w:lastRenderedPageBreak/>
        <w:t>distance above 0.5 for both genders</w:t>
      </w:r>
      <w:r w:rsidR="00017BA5" w:rsidRPr="001D0255">
        <w:rPr>
          <w:rFonts w:ascii="Times New Roman" w:hAnsi="Times New Roman" w:cs="Times New Roman"/>
          <w:sz w:val="24"/>
        </w:rPr>
        <w:t xml:space="preserve"> (</w:t>
      </w:r>
      <w:r w:rsidR="00EE210F">
        <w:rPr>
          <w:rFonts w:ascii="Times New Roman" w:hAnsi="Times New Roman" w:cs="Times New Roman"/>
          <w:sz w:val="24"/>
        </w:rPr>
        <w:fldChar w:fldCharType="begin"/>
      </w:r>
      <w:r w:rsidR="00EE210F">
        <w:rPr>
          <w:rFonts w:ascii="Times New Roman" w:hAnsi="Times New Roman" w:cs="Times New Roman"/>
          <w:sz w:val="24"/>
        </w:rPr>
        <w:instrText xml:space="preserve"> REF _Ref107507186 \h </w:instrText>
      </w:r>
      <w:r w:rsidR="00EE210F">
        <w:rPr>
          <w:rFonts w:ascii="Times New Roman" w:hAnsi="Times New Roman" w:cs="Times New Roman"/>
          <w:sz w:val="24"/>
        </w:rPr>
      </w:r>
      <w:r w:rsidR="00EE210F">
        <w:rPr>
          <w:rFonts w:ascii="Times New Roman" w:hAnsi="Times New Roman" w:cs="Times New Roman"/>
          <w:sz w:val="24"/>
        </w:rPr>
        <w:fldChar w:fldCharType="separate"/>
      </w:r>
      <w:r w:rsidR="003C1B10" w:rsidRPr="008D1E6D">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40</w:t>
      </w:r>
      <w:r w:rsidR="00EE210F">
        <w:rPr>
          <w:rFonts w:ascii="Times New Roman" w:hAnsi="Times New Roman" w:cs="Times New Roman"/>
          <w:sz w:val="24"/>
        </w:rPr>
        <w:fldChar w:fldCharType="end"/>
      </w:r>
      <w:r w:rsidR="00017BA5" w:rsidRPr="001D0255">
        <w:rPr>
          <w:rFonts w:ascii="Times New Roman" w:hAnsi="Times New Roman" w:cs="Times New Roman"/>
          <w:sz w:val="24"/>
        </w:rPr>
        <w:t>)</w:t>
      </w:r>
      <w:r w:rsidRPr="001D0255">
        <w:rPr>
          <w:rFonts w:ascii="Times New Roman" w:hAnsi="Times New Roman" w:cs="Times New Roman"/>
          <w:sz w:val="24"/>
        </w:rPr>
        <w:t>.</w:t>
      </w:r>
      <w:r w:rsidR="00BE0768" w:rsidRPr="001D0255">
        <w:rPr>
          <w:rFonts w:ascii="Times New Roman" w:hAnsi="Times New Roman" w:cs="Times New Roman"/>
          <w:sz w:val="24"/>
        </w:rPr>
        <w:t xml:space="preserve"> This analysis should be executed using other mathematical distances to understand the consistency of results. If the disease classification and treatment tagging in the underlying data is improved then we should be able to see much better results, with lesser confounding effect.</w:t>
      </w:r>
    </w:p>
    <w:bookmarkEnd w:id="723"/>
    <w:p w14:paraId="57414D69" w14:textId="534215FE" w:rsidR="00C90DE7" w:rsidRDefault="001669EB" w:rsidP="00774407">
      <w:pPr>
        <w:shd w:val="clear" w:color="auto" w:fill="FFFFFF"/>
        <w:spacing w:before="60" w:after="100" w:afterAutospacing="1" w:line="240" w:lineRule="auto"/>
        <w:rPr>
          <w:rFonts w:asciiTheme="majorHAnsi" w:eastAsiaTheme="majorEastAsia" w:hAnsiTheme="majorHAnsi" w:cstheme="majorBidi"/>
          <w:color w:val="2F5496" w:themeColor="accent1" w:themeShade="BF"/>
          <w:sz w:val="32"/>
          <w:szCs w:val="32"/>
        </w:rPr>
      </w:pPr>
      <w:r w:rsidRPr="00D75755">
        <w:rPr>
          <w:rFonts w:ascii="Times New Roman" w:eastAsia="Times New Roman" w:hAnsi="Times New Roman" w:cs="Times New Roman"/>
          <w:sz w:val="24"/>
          <w:szCs w:val="24"/>
          <w:lang w:val="en-IN" w:eastAsia="en-IN"/>
        </w:rPr>
        <w:t xml:space="preserve">Radar plot for multiple diseases is shown next to each other. This is showing massive amounts of information immediately. Differing shapes provide differences reported in the data and an easy way of identifying differences. If there is additional data made available in a structured format, then these parameters could also be added on the radar plot. </w:t>
      </w:r>
      <w:r w:rsidR="00C11563" w:rsidRPr="00D75755">
        <w:rPr>
          <w:rFonts w:ascii="Times New Roman" w:eastAsia="Times New Roman" w:hAnsi="Times New Roman" w:cs="Times New Roman"/>
          <w:sz w:val="24"/>
          <w:szCs w:val="24"/>
          <w:lang w:val="en-IN" w:eastAsia="en-IN"/>
        </w:rPr>
        <w:t>This radar + trellis combination provides a more powerful tool to visualize large amounts of data on a single page</w:t>
      </w:r>
      <w:r w:rsidR="00D75755">
        <w:rPr>
          <w:rFonts w:ascii="Times New Roman" w:eastAsia="Times New Roman" w:hAnsi="Times New Roman" w:cs="Times New Roman"/>
          <w:sz w:val="24"/>
          <w:szCs w:val="24"/>
          <w:lang w:val="en-IN" w:eastAsia="en-IN"/>
        </w:rPr>
        <w:t xml:space="preserve"> (</w:t>
      </w:r>
      <w:r w:rsidR="00D75755">
        <w:rPr>
          <w:rFonts w:ascii="Times New Roman" w:eastAsia="Times New Roman" w:hAnsi="Times New Roman" w:cs="Times New Roman"/>
          <w:sz w:val="24"/>
          <w:szCs w:val="24"/>
          <w:lang w:val="en-IN" w:eastAsia="en-IN"/>
        </w:rPr>
        <w:fldChar w:fldCharType="begin"/>
      </w:r>
      <w:r w:rsidR="00D75755">
        <w:rPr>
          <w:rFonts w:ascii="Times New Roman" w:eastAsia="Times New Roman" w:hAnsi="Times New Roman" w:cs="Times New Roman"/>
          <w:sz w:val="24"/>
          <w:szCs w:val="24"/>
          <w:lang w:val="en-IN" w:eastAsia="en-IN"/>
        </w:rPr>
        <w:instrText xml:space="preserve"> REF _Ref107502802 \h </w:instrText>
      </w:r>
      <w:r w:rsidR="00D75755">
        <w:rPr>
          <w:rFonts w:ascii="Times New Roman" w:eastAsia="Times New Roman" w:hAnsi="Times New Roman" w:cs="Times New Roman"/>
          <w:sz w:val="24"/>
          <w:szCs w:val="24"/>
          <w:lang w:val="en-IN" w:eastAsia="en-IN"/>
        </w:rPr>
      </w:r>
      <w:r w:rsidR="00D75755">
        <w:rPr>
          <w:rFonts w:ascii="Times New Roman" w:eastAsia="Times New Roman" w:hAnsi="Times New Roman" w:cs="Times New Roman"/>
          <w:sz w:val="24"/>
          <w:szCs w:val="24"/>
          <w:lang w:val="en-IN" w:eastAsia="en-IN"/>
        </w:rPr>
        <w:fldChar w:fldCharType="separate"/>
      </w:r>
      <w:r w:rsidR="003C1B10" w:rsidRPr="006C205E">
        <w:rPr>
          <w:rFonts w:ascii="Times New Roman" w:hAnsi="Times New Roman" w:cs="Times New Roman"/>
          <w:color w:val="000000" w:themeColor="text1"/>
        </w:rPr>
        <w:t xml:space="preserve">Figure </w:t>
      </w:r>
      <w:r w:rsidR="003C1B10">
        <w:rPr>
          <w:rFonts w:ascii="Times New Roman" w:hAnsi="Times New Roman" w:cs="Times New Roman"/>
          <w:i/>
          <w:iCs/>
          <w:noProof/>
          <w:color w:val="000000" w:themeColor="text1"/>
        </w:rPr>
        <w:t>3</w:t>
      </w:r>
      <w:r w:rsidR="003C1B10">
        <w:rPr>
          <w:rFonts w:ascii="Times New Roman" w:hAnsi="Times New Roman" w:cs="Times New Roman"/>
          <w:color w:val="000000" w:themeColor="text1"/>
        </w:rPr>
        <w:noBreakHyphen/>
      </w:r>
      <w:r w:rsidR="003C1B10">
        <w:rPr>
          <w:rFonts w:ascii="Times New Roman" w:hAnsi="Times New Roman" w:cs="Times New Roman"/>
          <w:i/>
          <w:iCs/>
          <w:noProof/>
          <w:color w:val="000000" w:themeColor="text1"/>
        </w:rPr>
        <w:t>41</w:t>
      </w:r>
      <w:r w:rsidR="00D75755">
        <w:rPr>
          <w:rFonts w:ascii="Times New Roman" w:eastAsia="Times New Roman" w:hAnsi="Times New Roman" w:cs="Times New Roman"/>
          <w:sz w:val="24"/>
          <w:szCs w:val="24"/>
          <w:lang w:val="en-IN" w:eastAsia="en-IN"/>
        </w:rPr>
        <w:fldChar w:fldCharType="end"/>
      </w:r>
      <w:r w:rsidR="00D75755" w:rsidRPr="005431B0">
        <w:rPr>
          <w:rFonts w:ascii="Times New Roman" w:eastAsia="Times New Roman" w:hAnsi="Times New Roman" w:cs="Times New Roman"/>
          <w:sz w:val="24"/>
          <w:szCs w:val="24"/>
          <w:lang w:val="en-IN" w:eastAsia="en-IN"/>
        </w:rPr>
        <w:t>).</w:t>
      </w:r>
      <w:r w:rsidR="00C90DE7">
        <w:br w:type="page"/>
      </w:r>
    </w:p>
    <w:p w14:paraId="6AD45D79" w14:textId="1F609503" w:rsidR="002B685B" w:rsidRDefault="002B685B" w:rsidP="002B685B">
      <w:pPr>
        <w:pStyle w:val="Heading1"/>
      </w:pPr>
      <w:bookmarkStart w:id="724" w:name="_Toc108078594"/>
      <w:r>
        <w:lastRenderedPageBreak/>
        <w:t>Conclusion</w:t>
      </w:r>
      <w:bookmarkEnd w:id="724"/>
    </w:p>
    <w:p w14:paraId="27A4199B" w14:textId="71C6A741" w:rsidR="008C3E32" w:rsidRDefault="008C3E32" w:rsidP="008C3E32">
      <w:pPr>
        <w:rPr>
          <w:rFonts w:ascii="Times New Roman" w:hAnsi="Times New Roman" w:cs="Times New Roman"/>
          <w:sz w:val="24"/>
          <w:szCs w:val="24"/>
        </w:rPr>
      </w:pPr>
      <w:r w:rsidRPr="008C3E32">
        <w:rPr>
          <w:rFonts w:ascii="Times New Roman" w:hAnsi="Times New Roman" w:cs="Times New Roman"/>
          <w:sz w:val="24"/>
          <w:szCs w:val="24"/>
        </w:rPr>
        <w:t>Th</w:t>
      </w:r>
      <w:r w:rsidR="00AC132A">
        <w:rPr>
          <w:rFonts w:ascii="Times New Roman" w:hAnsi="Times New Roman" w:cs="Times New Roman"/>
          <w:sz w:val="24"/>
          <w:szCs w:val="24"/>
        </w:rPr>
        <w:t>e</w:t>
      </w:r>
      <w:r w:rsidRPr="008C3E32">
        <w:rPr>
          <w:rFonts w:ascii="Times New Roman" w:hAnsi="Times New Roman" w:cs="Times New Roman"/>
          <w:sz w:val="24"/>
          <w:szCs w:val="24"/>
        </w:rPr>
        <w:t xml:space="preserve"> </w:t>
      </w:r>
      <w:r>
        <w:rPr>
          <w:rFonts w:ascii="Times New Roman" w:hAnsi="Times New Roman" w:cs="Times New Roman"/>
          <w:sz w:val="24"/>
          <w:szCs w:val="24"/>
        </w:rPr>
        <w:t xml:space="preserve">introduction of this thesis </w:t>
      </w:r>
      <w:r w:rsidRPr="008C3E32">
        <w:rPr>
          <w:rFonts w:ascii="Times New Roman" w:hAnsi="Times New Roman" w:cs="Times New Roman"/>
          <w:sz w:val="24"/>
          <w:szCs w:val="24"/>
        </w:rPr>
        <w:t xml:space="preserve">outlines the need to undertake </w:t>
      </w:r>
      <w:r w:rsidR="00E353FC">
        <w:rPr>
          <w:rFonts w:ascii="Times New Roman" w:hAnsi="Times New Roman" w:cs="Times New Roman"/>
          <w:sz w:val="24"/>
          <w:szCs w:val="24"/>
        </w:rPr>
        <w:t>such a</w:t>
      </w:r>
      <w:r w:rsidRPr="008C3E32">
        <w:rPr>
          <w:rFonts w:ascii="Times New Roman" w:hAnsi="Times New Roman" w:cs="Times New Roman"/>
          <w:sz w:val="24"/>
          <w:szCs w:val="24"/>
        </w:rPr>
        <w:t xml:space="preserve"> study, by providing perspectives on medicine, pharmacy, development of hospitals throughout the world, internet era, and the Indian context relating to modern medicine as well as Ayurveda</w:t>
      </w:r>
      <w:r>
        <w:rPr>
          <w:rFonts w:ascii="Times New Roman" w:hAnsi="Times New Roman" w:cs="Times New Roman"/>
          <w:sz w:val="24"/>
          <w:szCs w:val="24"/>
        </w:rPr>
        <w:t xml:space="preserve">. </w:t>
      </w:r>
      <w:r w:rsidRPr="008C3E32">
        <w:rPr>
          <w:rFonts w:ascii="Times New Roman" w:hAnsi="Times New Roman" w:cs="Times New Roman"/>
          <w:sz w:val="24"/>
          <w:szCs w:val="24"/>
        </w:rPr>
        <w:t xml:space="preserve">The </w:t>
      </w:r>
      <w:r w:rsidR="00F36410">
        <w:rPr>
          <w:rFonts w:ascii="Times New Roman" w:hAnsi="Times New Roman" w:cs="Times New Roman"/>
          <w:sz w:val="24"/>
          <w:szCs w:val="24"/>
        </w:rPr>
        <w:t>thoughts</w:t>
      </w:r>
      <w:r w:rsidR="00E353FC">
        <w:rPr>
          <w:rFonts w:ascii="Times New Roman" w:hAnsi="Times New Roman" w:cs="Times New Roman"/>
          <w:sz w:val="24"/>
          <w:szCs w:val="24"/>
        </w:rPr>
        <w:t xml:space="preserve"> </w:t>
      </w:r>
      <w:r w:rsidRPr="008C3E32">
        <w:rPr>
          <w:rFonts w:ascii="Times New Roman" w:hAnsi="Times New Roman" w:cs="Times New Roman"/>
          <w:sz w:val="24"/>
          <w:szCs w:val="24"/>
        </w:rPr>
        <w:t>from the thought leaders in the field of Ayurveda are profound and they call for the modern methods, new approaches, innovative strategies to be attempted to take the science forward</w:t>
      </w:r>
      <w:r>
        <w:rPr>
          <w:rFonts w:ascii="Times New Roman" w:hAnsi="Times New Roman" w:cs="Times New Roman"/>
          <w:sz w:val="24"/>
          <w:szCs w:val="24"/>
        </w:rPr>
        <w:t xml:space="preserve">. </w:t>
      </w:r>
      <w:r w:rsidRPr="008C3E32">
        <w:rPr>
          <w:rFonts w:ascii="Times New Roman" w:hAnsi="Times New Roman" w:cs="Times New Roman"/>
          <w:sz w:val="24"/>
          <w:szCs w:val="24"/>
        </w:rPr>
        <w:t>There is a reflection on the type of evidence generated through different controlled experiments (RCTs) and life experiments (Observational, Experiential) – some evidence about how these multiple approaches could yield similar results</w:t>
      </w:r>
      <w:r>
        <w:rPr>
          <w:rFonts w:ascii="Times New Roman" w:hAnsi="Times New Roman" w:cs="Times New Roman"/>
          <w:sz w:val="24"/>
          <w:szCs w:val="24"/>
        </w:rPr>
        <w:t xml:space="preserve">. </w:t>
      </w:r>
      <w:r w:rsidR="003E4E95" w:rsidRPr="003E4E95">
        <w:rPr>
          <w:rFonts w:ascii="Times New Roman" w:hAnsi="Times New Roman" w:cs="Times New Roman"/>
          <w:sz w:val="24"/>
          <w:szCs w:val="24"/>
        </w:rPr>
        <w:t xml:space="preserve">This </w:t>
      </w:r>
      <w:r w:rsidR="003E4E95">
        <w:rPr>
          <w:rFonts w:ascii="Times New Roman" w:hAnsi="Times New Roman" w:cs="Times New Roman"/>
          <w:sz w:val="24"/>
          <w:szCs w:val="24"/>
        </w:rPr>
        <w:t xml:space="preserve">chapter asks </w:t>
      </w:r>
      <w:r w:rsidR="003E4E95" w:rsidRPr="003E4E95">
        <w:rPr>
          <w:rFonts w:ascii="Times New Roman" w:hAnsi="Times New Roman" w:cs="Times New Roman"/>
          <w:sz w:val="24"/>
          <w:szCs w:val="24"/>
        </w:rPr>
        <w:t>a few questions from diverse points of views and seeks answers – some of these answers are hidden in the everyday Ayurvedic clinical practice – which is still largely untapped</w:t>
      </w:r>
      <w:r w:rsidR="003E4E95">
        <w:rPr>
          <w:rFonts w:ascii="Times New Roman" w:hAnsi="Times New Roman" w:cs="Times New Roman"/>
          <w:sz w:val="24"/>
          <w:szCs w:val="24"/>
        </w:rPr>
        <w:t>, prompting the following: h</w:t>
      </w:r>
      <w:r w:rsidR="003E4E95" w:rsidRPr="003E4E95">
        <w:rPr>
          <w:rFonts w:ascii="Times New Roman" w:hAnsi="Times New Roman" w:cs="Times New Roman"/>
          <w:sz w:val="24"/>
          <w:szCs w:val="24"/>
        </w:rPr>
        <w:t xml:space="preserve">ow </w:t>
      </w:r>
      <w:r w:rsidR="0026624D">
        <w:rPr>
          <w:rFonts w:ascii="Times New Roman" w:hAnsi="Times New Roman" w:cs="Times New Roman"/>
          <w:sz w:val="24"/>
          <w:szCs w:val="24"/>
        </w:rPr>
        <w:t xml:space="preserve">can </w:t>
      </w:r>
      <w:r w:rsidR="003E4E95" w:rsidRPr="003E4E95">
        <w:rPr>
          <w:rFonts w:ascii="Times New Roman" w:hAnsi="Times New Roman" w:cs="Times New Roman"/>
          <w:sz w:val="24"/>
          <w:szCs w:val="24"/>
        </w:rPr>
        <w:t>data analysis of electronically captured data help in advancing understanding</w:t>
      </w:r>
      <w:r w:rsidR="003E4E95">
        <w:rPr>
          <w:rFonts w:ascii="Times New Roman" w:hAnsi="Times New Roman" w:cs="Times New Roman"/>
          <w:sz w:val="24"/>
          <w:szCs w:val="24"/>
        </w:rPr>
        <w:t>?</w:t>
      </w:r>
    </w:p>
    <w:p w14:paraId="5FF8F4BD" w14:textId="58CBC63C" w:rsidR="00120A16" w:rsidRDefault="00120A16" w:rsidP="008C3E32">
      <w:pPr>
        <w:rPr>
          <w:rFonts w:ascii="Times New Roman" w:hAnsi="Times New Roman" w:cs="Times New Roman"/>
          <w:sz w:val="24"/>
          <w:szCs w:val="24"/>
        </w:rPr>
      </w:pPr>
      <w:r>
        <w:rPr>
          <w:rFonts w:ascii="Times New Roman" w:hAnsi="Times New Roman" w:cs="Times New Roman"/>
          <w:sz w:val="24"/>
          <w:szCs w:val="24"/>
        </w:rPr>
        <w:t>Next section of this thesis elaborated on the technical details of a database.</w:t>
      </w:r>
      <w:r>
        <w:rPr>
          <w:rFonts w:ascii="Times New Roman" w:hAnsi="Times New Roman" w:cs="Times New Roman"/>
          <w:sz w:val="24"/>
          <w:szCs w:val="22"/>
        </w:rPr>
        <w:t xml:space="preserve"> We saw</w:t>
      </w:r>
      <w:r w:rsidRPr="000A1ABC">
        <w:rPr>
          <w:rFonts w:ascii="Times New Roman" w:hAnsi="Times New Roman" w:cs="Times New Roman"/>
          <w:sz w:val="24"/>
          <w:szCs w:val="22"/>
        </w:rPr>
        <w:t xml:space="preserve"> a few technical details about the hospital database: how ma</w:t>
      </w:r>
      <w:r w:rsidR="0026624D">
        <w:rPr>
          <w:rFonts w:ascii="Times New Roman" w:hAnsi="Times New Roman" w:cs="Times New Roman"/>
          <w:sz w:val="24"/>
          <w:szCs w:val="22"/>
        </w:rPr>
        <w:t>n</w:t>
      </w:r>
      <w:r w:rsidRPr="000A1ABC">
        <w:rPr>
          <w:rFonts w:ascii="Times New Roman" w:hAnsi="Times New Roman" w:cs="Times New Roman"/>
          <w:sz w:val="24"/>
          <w:szCs w:val="22"/>
        </w:rPr>
        <w:t>y source tables, how are they stored in ~200+ tables, out of which ~20 to 25 how tables are used to generate datasets useful for the analysis</w:t>
      </w:r>
      <w:r>
        <w:rPr>
          <w:rFonts w:ascii="Times New Roman" w:hAnsi="Times New Roman" w:cs="Times New Roman"/>
          <w:sz w:val="24"/>
          <w:szCs w:val="22"/>
        </w:rPr>
        <w:t>. Subsequently we saw</w:t>
      </w:r>
      <w:r w:rsidRPr="000A1ABC">
        <w:rPr>
          <w:rFonts w:ascii="Times New Roman" w:hAnsi="Times New Roman" w:cs="Times New Roman"/>
          <w:sz w:val="24"/>
          <w:szCs w:val="22"/>
        </w:rPr>
        <w:t xml:space="preserve"> a few flowcharts outlining ~50+ steps to go from Live source –Staging data – transformed data - ~30+ source variables + ~30+ derived variables in 01adsl_met_rmsd dataset: patient level data covering </w:t>
      </w:r>
      <w:r w:rsidR="0026624D">
        <w:rPr>
          <w:rFonts w:ascii="Times New Roman" w:hAnsi="Times New Roman" w:cs="Times New Roman"/>
          <w:sz w:val="24"/>
          <w:szCs w:val="22"/>
        </w:rPr>
        <w:t>t</w:t>
      </w:r>
      <w:r w:rsidRPr="000A1ABC">
        <w:rPr>
          <w:rFonts w:ascii="Times New Roman" w:hAnsi="Times New Roman" w:cs="Times New Roman"/>
          <w:sz w:val="24"/>
          <w:szCs w:val="22"/>
        </w:rPr>
        <w:t>reatment and disease information</w:t>
      </w:r>
      <w:r>
        <w:rPr>
          <w:rFonts w:ascii="Times New Roman" w:hAnsi="Times New Roman" w:cs="Times New Roman"/>
          <w:sz w:val="24"/>
          <w:szCs w:val="22"/>
        </w:rPr>
        <w:t>. This forms a solid basis of all possible operational and clinical analysis going forward.</w:t>
      </w:r>
    </w:p>
    <w:p w14:paraId="388E9C50" w14:textId="1307E3EC" w:rsidR="00023DB1" w:rsidRDefault="00333637" w:rsidP="00023DB1">
      <w:pPr>
        <w:rPr>
          <w:rFonts w:ascii="Times New Roman" w:hAnsi="Times New Roman" w:cs="Times New Roman"/>
          <w:sz w:val="24"/>
          <w:szCs w:val="24"/>
        </w:rPr>
      </w:pPr>
      <w:r w:rsidRPr="00333637">
        <w:rPr>
          <w:rFonts w:ascii="Times New Roman" w:hAnsi="Times New Roman" w:cs="Times New Roman"/>
          <w:sz w:val="24"/>
          <w:szCs w:val="24"/>
        </w:rPr>
        <w:t xml:space="preserve">Clinical data understanding showed </w:t>
      </w:r>
      <w:r>
        <w:rPr>
          <w:rFonts w:ascii="Times New Roman" w:hAnsi="Times New Roman" w:cs="Times New Roman"/>
          <w:sz w:val="24"/>
          <w:szCs w:val="22"/>
        </w:rPr>
        <w:t>h</w:t>
      </w:r>
      <w:r w:rsidRPr="00333637">
        <w:rPr>
          <w:rFonts w:ascii="Times New Roman" w:hAnsi="Times New Roman" w:cs="Times New Roman"/>
          <w:sz w:val="24"/>
          <w:szCs w:val="22"/>
        </w:rPr>
        <w:t>ow individual observations can be transformed into meaningful patient narratives</w:t>
      </w:r>
      <w:r>
        <w:rPr>
          <w:rFonts w:ascii="Times New Roman" w:hAnsi="Times New Roman" w:cs="Times New Roman"/>
          <w:sz w:val="24"/>
          <w:szCs w:val="22"/>
        </w:rPr>
        <w:t>. This section e</w:t>
      </w:r>
      <w:r w:rsidRPr="00333637">
        <w:rPr>
          <w:rFonts w:ascii="Times New Roman" w:hAnsi="Times New Roman" w:cs="Times New Roman"/>
          <w:sz w:val="24"/>
          <w:szCs w:val="22"/>
        </w:rPr>
        <w:t>xplain</w:t>
      </w:r>
      <w:r>
        <w:rPr>
          <w:rFonts w:ascii="Times New Roman" w:hAnsi="Times New Roman" w:cs="Times New Roman"/>
          <w:sz w:val="24"/>
          <w:szCs w:val="22"/>
        </w:rPr>
        <w:t>ed</w:t>
      </w:r>
      <w:r w:rsidRPr="00333637">
        <w:rPr>
          <w:rFonts w:ascii="Times New Roman" w:hAnsi="Times New Roman" w:cs="Times New Roman"/>
          <w:sz w:val="24"/>
          <w:szCs w:val="22"/>
        </w:rPr>
        <w:t xml:space="preserve"> how the usage of operational and clinical part of the data can benefit varied stake holders</w:t>
      </w:r>
      <w:r>
        <w:rPr>
          <w:rFonts w:ascii="Times New Roman" w:hAnsi="Times New Roman" w:cs="Times New Roman"/>
          <w:sz w:val="24"/>
          <w:szCs w:val="22"/>
        </w:rPr>
        <w:t>, e</w:t>
      </w:r>
      <w:r w:rsidRPr="00333637">
        <w:rPr>
          <w:rFonts w:ascii="Times New Roman" w:hAnsi="Times New Roman" w:cs="Times New Roman"/>
          <w:sz w:val="24"/>
          <w:szCs w:val="22"/>
        </w:rPr>
        <w:t>mphasiz</w:t>
      </w:r>
      <w:r>
        <w:rPr>
          <w:rFonts w:ascii="Times New Roman" w:hAnsi="Times New Roman" w:cs="Times New Roman"/>
          <w:sz w:val="24"/>
          <w:szCs w:val="22"/>
        </w:rPr>
        <w:t>ed</w:t>
      </w:r>
      <w:r w:rsidRPr="00333637">
        <w:rPr>
          <w:rFonts w:ascii="Times New Roman" w:hAnsi="Times New Roman" w:cs="Times New Roman"/>
          <w:sz w:val="24"/>
          <w:szCs w:val="22"/>
        </w:rPr>
        <w:t xml:space="preserve"> the need to convert “a thought from a doctor’s mind” into “actionable and consistent data point” in the database for future use</w:t>
      </w:r>
      <w:r>
        <w:rPr>
          <w:rFonts w:ascii="Times New Roman" w:hAnsi="Times New Roman" w:cs="Times New Roman"/>
          <w:sz w:val="24"/>
          <w:szCs w:val="22"/>
        </w:rPr>
        <w:t xml:space="preserve">. </w:t>
      </w:r>
      <w:r w:rsidR="00023DB1">
        <w:rPr>
          <w:rFonts w:ascii="Times New Roman" w:hAnsi="Times New Roman" w:cs="Times New Roman"/>
          <w:sz w:val="24"/>
          <w:szCs w:val="24"/>
        </w:rPr>
        <w:t>While studying both the structure and the content of the hospital database, it was observed, that standardization of database along with effective curation</w:t>
      </w:r>
      <w:r w:rsidR="00EE38F1">
        <w:rPr>
          <w:rFonts w:ascii="Times New Roman" w:hAnsi="Times New Roman" w:cs="Times New Roman"/>
          <w:sz w:val="24"/>
          <w:szCs w:val="24"/>
        </w:rPr>
        <w:t xml:space="preserve"> is needed.</w:t>
      </w:r>
      <w:r w:rsidR="00023DB1">
        <w:rPr>
          <w:rFonts w:ascii="Times New Roman" w:hAnsi="Times New Roman" w:cs="Times New Roman"/>
          <w:sz w:val="24"/>
          <w:szCs w:val="24"/>
        </w:rPr>
        <w:t xml:space="preserve"> </w:t>
      </w:r>
      <w:r w:rsidR="00EE38F1">
        <w:rPr>
          <w:rFonts w:ascii="Times New Roman" w:hAnsi="Times New Roman" w:cs="Times New Roman"/>
          <w:sz w:val="24"/>
          <w:szCs w:val="24"/>
        </w:rPr>
        <w:t xml:space="preserve">This type of </w:t>
      </w:r>
      <w:r w:rsidR="00023DB1">
        <w:rPr>
          <w:rFonts w:ascii="Times New Roman" w:hAnsi="Times New Roman" w:cs="Times New Roman"/>
          <w:sz w:val="24"/>
          <w:szCs w:val="24"/>
        </w:rPr>
        <w:t xml:space="preserve">data could provide a gold mine of </w:t>
      </w:r>
      <w:r w:rsidR="00EE38F1">
        <w:rPr>
          <w:rFonts w:ascii="Times New Roman" w:hAnsi="Times New Roman" w:cs="Times New Roman"/>
          <w:sz w:val="24"/>
          <w:szCs w:val="24"/>
        </w:rPr>
        <w:t xml:space="preserve">information </w:t>
      </w:r>
      <w:r w:rsidR="00023DB1">
        <w:rPr>
          <w:rFonts w:ascii="Times New Roman" w:hAnsi="Times New Roman" w:cs="Times New Roman"/>
          <w:sz w:val="24"/>
          <w:szCs w:val="24"/>
        </w:rPr>
        <w:t>which when summarized could lead us to a lot of supportive evidence.</w:t>
      </w:r>
      <w:r w:rsidR="00EE38F1">
        <w:rPr>
          <w:rFonts w:ascii="Times New Roman" w:hAnsi="Times New Roman" w:cs="Times New Roman"/>
          <w:sz w:val="24"/>
          <w:szCs w:val="24"/>
        </w:rPr>
        <w:t xml:space="preserve"> </w:t>
      </w:r>
      <w:r w:rsidR="00EE38F1">
        <w:rPr>
          <w:rFonts w:ascii="Times New Roman" w:hAnsi="Times New Roman" w:cs="Times New Roman"/>
          <w:sz w:val="24"/>
          <w:szCs w:val="22"/>
        </w:rPr>
        <w:t>It laid</w:t>
      </w:r>
      <w:r w:rsidR="00EE38F1" w:rsidRPr="000A1ABC">
        <w:rPr>
          <w:rFonts w:ascii="Times New Roman" w:hAnsi="Times New Roman" w:cs="Times New Roman"/>
          <w:sz w:val="24"/>
          <w:szCs w:val="22"/>
        </w:rPr>
        <w:t xml:space="preserve"> down the foundation for “understanding demographics and patient characteristics”</w:t>
      </w:r>
      <w:r w:rsidR="00EE38F1">
        <w:rPr>
          <w:rFonts w:ascii="Times New Roman" w:hAnsi="Times New Roman" w:cs="Times New Roman"/>
          <w:sz w:val="24"/>
          <w:szCs w:val="22"/>
        </w:rPr>
        <w:t>.</w:t>
      </w:r>
    </w:p>
    <w:p w14:paraId="7D104F5B" w14:textId="7E2CF1C9" w:rsidR="00B35A75" w:rsidRDefault="00B35A75" w:rsidP="00333637">
      <w:pPr>
        <w:rPr>
          <w:rFonts w:ascii="Times New Roman" w:eastAsia="Times New Roman" w:hAnsi="Times New Roman" w:cs="Times New Roman"/>
          <w:sz w:val="24"/>
          <w:szCs w:val="22"/>
        </w:rPr>
      </w:pPr>
      <w:r w:rsidRPr="000A1ABC">
        <w:rPr>
          <w:rFonts w:ascii="Times New Roman" w:eastAsia="Times New Roman" w:hAnsi="Times New Roman" w:cs="Times New Roman"/>
          <w:sz w:val="24"/>
          <w:szCs w:val="22"/>
        </w:rPr>
        <w:t xml:space="preserve">The </w:t>
      </w:r>
      <w:r>
        <w:rPr>
          <w:rFonts w:ascii="Times New Roman" w:eastAsia="Times New Roman" w:hAnsi="Times New Roman" w:cs="Times New Roman"/>
          <w:sz w:val="24"/>
          <w:szCs w:val="22"/>
        </w:rPr>
        <w:t xml:space="preserve">demographic and patient characteristic </w:t>
      </w:r>
      <w:r w:rsidRPr="000A1ABC">
        <w:rPr>
          <w:rFonts w:ascii="Times New Roman" w:eastAsia="Times New Roman" w:hAnsi="Times New Roman" w:cs="Times New Roman"/>
          <w:sz w:val="24"/>
          <w:szCs w:val="22"/>
        </w:rPr>
        <w:t>analysis provide</w:t>
      </w:r>
      <w:r>
        <w:rPr>
          <w:rFonts w:ascii="Times New Roman" w:eastAsia="Times New Roman" w:hAnsi="Times New Roman" w:cs="Times New Roman"/>
          <w:sz w:val="24"/>
          <w:szCs w:val="22"/>
        </w:rPr>
        <w:t>d</w:t>
      </w:r>
      <w:r w:rsidRPr="000A1ABC">
        <w:rPr>
          <w:rFonts w:ascii="Times New Roman" w:eastAsia="Times New Roman" w:hAnsi="Times New Roman" w:cs="Times New Roman"/>
          <w:sz w:val="24"/>
          <w:szCs w:val="22"/>
        </w:rPr>
        <w:t xml:space="preserve"> good insight</w:t>
      </w:r>
      <w:r>
        <w:rPr>
          <w:rFonts w:ascii="Times New Roman" w:eastAsia="Times New Roman" w:hAnsi="Times New Roman" w:cs="Times New Roman"/>
          <w:sz w:val="24"/>
          <w:szCs w:val="22"/>
        </w:rPr>
        <w:t>s</w:t>
      </w:r>
      <w:r w:rsidRPr="000A1ABC">
        <w:rPr>
          <w:rFonts w:ascii="Times New Roman" w:eastAsia="Times New Roman" w:hAnsi="Times New Roman" w:cs="Times New Roman"/>
          <w:sz w:val="24"/>
          <w:szCs w:val="22"/>
        </w:rPr>
        <w:t xml:space="preserve"> into varied components of the data which can feed into public health domain. It can be easily observed that the health and healthcare requirements of a population can be construed through the magnitude and the variability in the data. Public health domain can be benefitted by disease surveillance and population health.</w:t>
      </w:r>
      <w:r>
        <w:rPr>
          <w:rFonts w:ascii="Times New Roman" w:eastAsia="Times New Roman" w:hAnsi="Times New Roman" w:cs="Times New Roman"/>
          <w:sz w:val="24"/>
          <w:szCs w:val="22"/>
        </w:rPr>
        <w:t xml:space="preserve"> It also provided a</w:t>
      </w:r>
      <w:r w:rsidRPr="00B35A75">
        <w:rPr>
          <w:rFonts w:ascii="Times New Roman" w:eastAsia="Times New Roman" w:hAnsi="Times New Roman" w:cs="Times New Roman"/>
          <w:sz w:val="24"/>
          <w:szCs w:val="22"/>
        </w:rPr>
        <w:t>ctionable inputs to hospital management, practicing doctors and for research publications</w:t>
      </w:r>
      <w:r>
        <w:rPr>
          <w:rFonts w:ascii="Times New Roman" w:eastAsia="Times New Roman" w:hAnsi="Times New Roman" w:cs="Times New Roman"/>
          <w:sz w:val="24"/>
          <w:szCs w:val="22"/>
        </w:rPr>
        <w:t>.</w:t>
      </w:r>
    </w:p>
    <w:p w14:paraId="08C2A72B" w14:textId="77777777" w:rsidR="00613A27" w:rsidRDefault="00EE38F1" w:rsidP="002B685B">
      <w:pPr>
        <w:rPr>
          <w:rFonts w:ascii="Times New Roman" w:hAnsi="Times New Roman" w:cs="Times New Roman"/>
          <w:sz w:val="24"/>
        </w:rPr>
      </w:pPr>
      <w:r>
        <w:rPr>
          <w:rFonts w:ascii="Times New Roman" w:eastAsia="Times New Roman" w:hAnsi="Times New Roman" w:cs="Times New Roman"/>
          <w:sz w:val="24"/>
          <w:szCs w:val="22"/>
        </w:rPr>
        <w:t xml:space="preserve">Diagnostics and interventions section show multivariate relations between diseases and interventions. </w:t>
      </w:r>
      <w:r w:rsidR="008D04CA">
        <w:rPr>
          <w:rFonts w:ascii="Times New Roman" w:eastAsia="Times New Roman" w:hAnsi="Times New Roman" w:cs="Times New Roman"/>
          <w:sz w:val="24"/>
          <w:szCs w:val="22"/>
        </w:rPr>
        <w:t xml:space="preserve">Comorbidities as well as combinations of interventions showed the complex clinical decision-making process. </w:t>
      </w:r>
      <w:r w:rsidR="008D04CA" w:rsidRPr="008A2463">
        <w:rPr>
          <w:rFonts w:ascii="Times New Roman" w:hAnsi="Times New Roman" w:cs="Times New Roman"/>
          <w:sz w:val="24"/>
        </w:rPr>
        <w:t>The disease</w:t>
      </w:r>
      <w:r w:rsidR="008D04CA">
        <w:rPr>
          <w:rFonts w:ascii="Times New Roman" w:hAnsi="Times New Roman" w:cs="Times New Roman"/>
          <w:sz w:val="24"/>
        </w:rPr>
        <w:t xml:space="preserve"> and treatment</w:t>
      </w:r>
      <w:r w:rsidR="008D04CA" w:rsidRPr="008A2463">
        <w:rPr>
          <w:rFonts w:ascii="Times New Roman" w:hAnsi="Times New Roman" w:cs="Times New Roman"/>
          <w:sz w:val="24"/>
        </w:rPr>
        <w:t xml:space="preserve"> comorbidity analysis </w:t>
      </w:r>
      <w:proofErr w:type="gramStart"/>
      <w:r w:rsidR="008D04CA">
        <w:rPr>
          <w:rFonts w:ascii="Times New Roman" w:hAnsi="Times New Roman" w:cs="Times New Roman"/>
          <w:sz w:val="24"/>
        </w:rPr>
        <w:t>was</w:t>
      </w:r>
      <w:proofErr w:type="gramEnd"/>
      <w:r w:rsidR="008D04CA" w:rsidRPr="008A2463">
        <w:rPr>
          <w:rFonts w:ascii="Times New Roman" w:hAnsi="Times New Roman" w:cs="Times New Roman"/>
          <w:sz w:val="24"/>
        </w:rPr>
        <w:t xml:space="preserve"> </w:t>
      </w:r>
      <w:r w:rsidR="008D04CA">
        <w:rPr>
          <w:rFonts w:ascii="Times New Roman" w:hAnsi="Times New Roman" w:cs="Times New Roman"/>
          <w:sz w:val="24"/>
        </w:rPr>
        <w:t>p</w:t>
      </w:r>
      <w:r w:rsidR="008D04CA" w:rsidRPr="008A2463">
        <w:rPr>
          <w:rFonts w:ascii="Times New Roman" w:hAnsi="Times New Roman" w:cs="Times New Roman"/>
          <w:sz w:val="24"/>
        </w:rPr>
        <w:t xml:space="preserve">erformed </w:t>
      </w:r>
      <w:r w:rsidR="008D04CA">
        <w:rPr>
          <w:rFonts w:ascii="Times New Roman" w:hAnsi="Times New Roman" w:cs="Times New Roman"/>
          <w:sz w:val="24"/>
        </w:rPr>
        <w:t>and presented using a</w:t>
      </w:r>
      <w:r w:rsidR="008D04CA" w:rsidRPr="008A2463">
        <w:rPr>
          <w:rFonts w:ascii="Times New Roman" w:hAnsi="Times New Roman" w:cs="Times New Roman"/>
          <w:sz w:val="24"/>
        </w:rPr>
        <w:t xml:space="preserve"> variety of plots and heatmaps.</w:t>
      </w:r>
      <w:r w:rsidR="008D04CA">
        <w:rPr>
          <w:rFonts w:ascii="Times New Roman" w:hAnsi="Times New Roman" w:cs="Times New Roman"/>
          <w:sz w:val="24"/>
        </w:rPr>
        <w:t xml:space="preserve"> </w:t>
      </w:r>
      <w:r>
        <w:rPr>
          <w:rFonts w:ascii="Times New Roman" w:eastAsia="Times New Roman" w:hAnsi="Times New Roman" w:cs="Times New Roman"/>
          <w:sz w:val="24"/>
          <w:szCs w:val="22"/>
        </w:rPr>
        <w:t>This analysis showed how individual observations can be transformed into meaningful stories at hospital.</w:t>
      </w:r>
    </w:p>
    <w:p w14:paraId="7012D08F" w14:textId="3DEEAF2A" w:rsidR="002B685B" w:rsidRPr="00613A27" w:rsidRDefault="002B685B" w:rsidP="002B685B">
      <w:pPr>
        <w:rPr>
          <w:rFonts w:ascii="Times New Roman" w:hAnsi="Times New Roman" w:cs="Times New Roman"/>
          <w:sz w:val="24"/>
        </w:rPr>
      </w:pPr>
      <w:r>
        <w:rPr>
          <w:rFonts w:ascii="Times New Roman" w:hAnsi="Times New Roman" w:cs="Times New Roman"/>
          <w:sz w:val="24"/>
          <w:szCs w:val="24"/>
        </w:rPr>
        <w:lastRenderedPageBreak/>
        <w:t xml:space="preserve">Day-to-day transactions at hospitals and clinics involve people from many backgrounds like, hospital administration, patients, doctors, nurses, pharmacists, pathologists, representative from insurance companies, lawyers, etc. These interactions generate a lot of information and are the primary data generators. Same set of people and a few additional professionals are the end users of the data e.g., scientists, statisticians, database developers, etc. </w:t>
      </w:r>
      <w:r w:rsidRPr="00C73B01">
        <w:rPr>
          <w:rFonts w:ascii="Times New Roman" w:hAnsi="Times New Roman" w:cs="Times New Roman"/>
          <w:sz w:val="24"/>
          <w:szCs w:val="24"/>
        </w:rPr>
        <w:t xml:space="preserve">This study has provided preliminary insights into various aspects of data generated during real time consultation at I-AIM: </w:t>
      </w:r>
    </w:p>
    <w:p w14:paraId="1CD7E37B" w14:textId="77777777" w:rsidR="002B685B" w:rsidRPr="00C73B01" w:rsidRDefault="002B685B" w:rsidP="003270FF">
      <w:pPr>
        <w:pStyle w:val="ListParagraph"/>
        <w:numPr>
          <w:ilvl w:val="0"/>
          <w:numId w:val="12"/>
        </w:numPr>
        <w:spacing w:line="259" w:lineRule="auto"/>
        <w:rPr>
          <w:rFonts w:ascii="Times New Roman" w:hAnsi="Times New Roman" w:cs="Times New Roman"/>
          <w:sz w:val="24"/>
          <w:szCs w:val="24"/>
        </w:rPr>
      </w:pPr>
      <w:r w:rsidRPr="00C73B01">
        <w:rPr>
          <w:rFonts w:ascii="Times New Roman" w:hAnsi="Times New Roman" w:cs="Times New Roman"/>
          <w:sz w:val="24"/>
          <w:szCs w:val="24"/>
        </w:rPr>
        <w:t>What kind of data has been collected so far for each patient visit</w:t>
      </w:r>
    </w:p>
    <w:p w14:paraId="213E9DF5" w14:textId="77777777" w:rsidR="002B685B" w:rsidRPr="00C73B01" w:rsidRDefault="002B685B" w:rsidP="003270FF">
      <w:pPr>
        <w:pStyle w:val="ListParagraph"/>
        <w:numPr>
          <w:ilvl w:val="0"/>
          <w:numId w:val="12"/>
        </w:numPr>
        <w:spacing w:line="259" w:lineRule="auto"/>
        <w:rPr>
          <w:rFonts w:ascii="Times New Roman" w:hAnsi="Times New Roman" w:cs="Times New Roman"/>
          <w:sz w:val="24"/>
          <w:szCs w:val="24"/>
        </w:rPr>
      </w:pPr>
      <w:r w:rsidRPr="00C73B01">
        <w:rPr>
          <w:rFonts w:ascii="Times New Roman" w:hAnsi="Times New Roman" w:cs="Times New Roman"/>
          <w:sz w:val="24"/>
          <w:szCs w:val="24"/>
        </w:rPr>
        <w:t xml:space="preserve">What part of the data is related to the patient background characteristics, disease conditions, prescribed </w:t>
      </w:r>
      <w:proofErr w:type="gramStart"/>
      <w:r w:rsidRPr="00C73B01">
        <w:rPr>
          <w:rFonts w:ascii="Times New Roman" w:hAnsi="Times New Roman" w:cs="Times New Roman"/>
          <w:sz w:val="24"/>
          <w:szCs w:val="24"/>
        </w:rPr>
        <w:t>medicines</w:t>
      </w:r>
      <w:proofErr w:type="gramEnd"/>
    </w:p>
    <w:p w14:paraId="7A3E8349" w14:textId="77777777" w:rsidR="002B685B" w:rsidRPr="00C73B01" w:rsidRDefault="002B685B" w:rsidP="003270FF">
      <w:pPr>
        <w:pStyle w:val="ListParagraph"/>
        <w:numPr>
          <w:ilvl w:val="0"/>
          <w:numId w:val="12"/>
        </w:numPr>
        <w:spacing w:line="259" w:lineRule="auto"/>
        <w:rPr>
          <w:rFonts w:ascii="Times New Roman" w:hAnsi="Times New Roman" w:cs="Times New Roman"/>
          <w:sz w:val="24"/>
          <w:szCs w:val="24"/>
        </w:rPr>
      </w:pPr>
      <w:r w:rsidRPr="00C73B01">
        <w:rPr>
          <w:rFonts w:ascii="Times New Roman" w:hAnsi="Times New Roman" w:cs="Times New Roman"/>
          <w:sz w:val="24"/>
          <w:szCs w:val="24"/>
        </w:rPr>
        <w:t>What kinds of diseases are getting treated more frequently and treatments are prescribed for what kinds of diseases</w:t>
      </w:r>
    </w:p>
    <w:p w14:paraId="4B3F8C11" w14:textId="77777777" w:rsidR="002B685B" w:rsidRPr="00C73B01" w:rsidRDefault="002B685B" w:rsidP="003270FF">
      <w:pPr>
        <w:pStyle w:val="ListParagraph"/>
        <w:numPr>
          <w:ilvl w:val="0"/>
          <w:numId w:val="12"/>
        </w:numPr>
        <w:spacing w:line="259" w:lineRule="auto"/>
        <w:rPr>
          <w:rFonts w:ascii="Times New Roman" w:hAnsi="Times New Roman" w:cs="Times New Roman"/>
          <w:sz w:val="24"/>
          <w:szCs w:val="24"/>
        </w:rPr>
      </w:pPr>
      <w:r w:rsidRPr="00C73B01">
        <w:rPr>
          <w:rFonts w:ascii="Times New Roman" w:hAnsi="Times New Roman" w:cs="Times New Roman"/>
          <w:sz w:val="24"/>
          <w:szCs w:val="24"/>
        </w:rPr>
        <w:t xml:space="preserve">What are the strengths of the collected data and what are the areas of improvement going </w:t>
      </w:r>
      <w:proofErr w:type="gramStart"/>
      <w:r w:rsidRPr="00C73B01">
        <w:rPr>
          <w:rFonts w:ascii="Times New Roman" w:hAnsi="Times New Roman" w:cs="Times New Roman"/>
          <w:sz w:val="24"/>
          <w:szCs w:val="24"/>
        </w:rPr>
        <w:t>forward</w:t>
      </w:r>
      <w:proofErr w:type="gramEnd"/>
    </w:p>
    <w:p w14:paraId="26E7C185" w14:textId="216985C1" w:rsidR="007B520F" w:rsidRDefault="002B685B" w:rsidP="007B520F">
      <w:pPr>
        <w:rPr>
          <w:rFonts w:ascii="Times New Roman" w:hAnsi="Times New Roman" w:cs="Times New Roman"/>
          <w:sz w:val="24"/>
          <w:szCs w:val="24"/>
        </w:rPr>
        <w:sectPr w:rsidR="007B520F" w:rsidSect="00BE75D1">
          <w:pgSz w:w="12240" w:h="15840"/>
          <w:pgMar w:top="1440" w:right="1440" w:bottom="1440" w:left="1440" w:header="720" w:footer="720" w:gutter="0"/>
          <w:cols w:space="720"/>
          <w:docGrid w:linePitch="360"/>
        </w:sectPr>
      </w:pPr>
      <w:r w:rsidRPr="00281FA8">
        <w:rPr>
          <w:rFonts w:ascii="Times New Roman" w:hAnsi="Times New Roman" w:cs="Times New Roman"/>
          <w:sz w:val="24"/>
          <w:szCs w:val="24"/>
        </w:rPr>
        <w:t>A variety of analysis and summarization of the hospital data was conducted with a view to derive meaningful outcomes which confirm the Ayurvedic principles.</w:t>
      </w:r>
      <w:r>
        <w:rPr>
          <w:rFonts w:ascii="Times New Roman" w:hAnsi="Times New Roman" w:cs="Times New Roman"/>
          <w:sz w:val="24"/>
          <w:szCs w:val="24"/>
        </w:rPr>
        <w:t xml:space="preserve"> The </w:t>
      </w:r>
      <w:r w:rsidR="007B520F">
        <w:rPr>
          <w:rFonts w:ascii="Times New Roman" w:hAnsi="Times New Roman" w:cs="Times New Roman"/>
          <w:sz w:val="24"/>
          <w:szCs w:val="24"/>
        </w:rPr>
        <w:t>figure below (</w:t>
      </w:r>
      <w:r w:rsidR="003E5B5E">
        <w:rPr>
          <w:rFonts w:ascii="Times New Roman" w:hAnsi="Times New Roman" w:cs="Times New Roman"/>
          <w:sz w:val="24"/>
          <w:szCs w:val="24"/>
        </w:rPr>
        <w:fldChar w:fldCharType="begin"/>
      </w:r>
      <w:r w:rsidR="003E5B5E">
        <w:rPr>
          <w:rFonts w:ascii="Times New Roman" w:hAnsi="Times New Roman" w:cs="Times New Roman"/>
          <w:sz w:val="24"/>
          <w:szCs w:val="24"/>
        </w:rPr>
        <w:instrText xml:space="preserve"> REF _Ref107403678 \h </w:instrText>
      </w:r>
      <w:r w:rsidR="003E5B5E">
        <w:rPr>
          <w:rFonts w:ascii="Times New Roman" w:hAnsi="Times New Roman" w:cs="Times New Roman"/>
          <w:sz w:val="24"/>
          <w:szCs w:val="24"/>
        </w:rPr>
      </w:r>
      <w:r w:rsidR="003E5B5E">
        <w:rPr>
          <w:rFonts w:ascii="Times New Roman" w:hAnsi="Times New Roman" w:cs="Times New Roman"/>
          <w:sz w:val="24"/>
          <w:szCs w:val="24"/>
        </w:rPr>
        <w:fldChar w:fldCharType="separate"/>
      </w:r>
      <w:r w:rsidR="003C1B10" w:rsidRPr="007B520F">
        <w:rPr>
          <w:rFonts w:ascii="Times New Roman" w:hAnsi="Times New Roman" w:cs="Times New Roman"/>
          <w:sz w:val="18"/>
          <w:szCs w:val="18"/>
        </w:rPr>
        <w:t xml:space="preserve">Figure </w:t>
      </w:r>
      <w:r w:rsidR="003C1B10">
        <w:rPr>
          <w:rFonts w:ascii="Times New Roman" w:hAnsi="Times New Roman" w:cs="Times New Roman"/>
          <w:noProof/>
          <w:sz w:val="18"/>
          <w:szCs w:val="18"/>
        </w:rPr>
        <w:t>5</w:t>
      </w:r>
      <w:r w:rsidR="003C1B10">
        <w:rPr>
          <w:rFonts w:ascii="Times New Roman" w:hAnsi="Times New Roman" w:cs="Times New Roman"/>
          <w:sz w:val="18"/>
          <w:szCs w:val="18"/>
        </w:rPr>
        <w:noBreakHyphen/>
      </w:r>
      <w:r w:rsidR="003C1B10">
        <w:rPr>
          <w:rFonts w:ascii="Times New Roman" w:hAnsi="Times New Roman" w:cs="Times New Roman"/>
          <w:noProof/>
          <w:sz w:val="18"/>
          <w:szCs w:val="18"/>
        </w:rPr>
        <w:t>1</w:t>
      </w:r>
      <w:r w:rsidR="003E5B5E">
        <w:rPr>
          <w:rFonts w:ascii="Times New Roman" w:hAnsi="Times New Roman" w:cs="Times New Roman"/>
          <w:sz w:val="24"/>
          <w:szCs w:val="24"/>
        </w:rPr>
        <w:fldChar w:fldCharType="end"/>
      </w:r>
      <w:r w:rsidR="007B520F">
        <w:rPr>
          <w:rFonts w:ascii="Times New Roman" w:hAnsi="Times New Roman" w:cs="Times New Roman"/>
          <w:sz w:val="24"/>
          <w:szCs w:val="24"/>
        </w:rPr>
        <w:t>)</w:t>
      </w:r>
      <w:r>
        <w:rPr>
          <w:rFonts w:ascii="Times New Roman" w:hAnsi="Times New Roman" w:cs="Times New Roman"/>
          <w:sz w:val="24"/>
          <w:szCs w:val="24"/>
        </w:rPr>
        <w:t xml:space="preserve"> explains the different contexts that play a vital role in how the RWD shapes up and supports in providing key outcomes</w:t>
      </w:r>
      <w:r w:rsidR="007B520F">
        <w:rPr>
          <w:rFonts w:ascii="Times New Roman" w:hAnsi="Times New Roman" w:cs="Times New Roman"/>
          <w:sz w:val="24"/>
          <w:szCs w:val="24"/>
        </w:rPr>
        <w:t>.</w:t>
      </w:r>
      <w:bookmarkStart w:id="725" w:name="_Ref107401720"/>
    </w:p>
    <w:p w14:paraId="5E61EAE6" w14:textId="0D2D1052" w:rsidR="002B685B" w:rsidRPr="007B520F" w:rsidRDefault="007B520F" w:rsidP="007B520F">
      <w:pPr>
        <w:rPr>
          <w:rFonts w:ascii="Times New Roman" w:hAnsi="Times New Roman" w:cs="Times New Roman"/>
          <w:sz w:val="22"/>
          <w:szCs w:val="22"/>
        </w:rPr>
      </w:pPr>
      <w:bookmarkStart w:id="726" w:name="_Ref107403678"/>
      <w:bookmarkStart w:id="727" w:name="_Toc107728231"/>
      <w:r w:rsidRPr="007B520F">
        <w:rPr>
          <w:rFonts w:ascii="Times New Roman" w:hAnsi="Times New Roman" w:cs="Times New Roman"/>
          <w:sz w:val="18"/>
          <w:szCs w:val="18"/>
        </w:rPr>
        <w:lastRenderedPageBreak/>
        <w:t xml:space="preserve">Figure </w:t>
      </w:r>
      <w:r w:rsidR="007B72CC">
        <w:rPr>
          <w:rFonts w:ascii="Times New Roman" w:hAnsi="Times New Roman" w:cs="Times New Roman"/>
          <w:sz w:val="18"/>
          <w:szCs w:val="18"/>
        </w:rPr>
        <w:fldChar w:fldCharType="begin"/>
      </w:r>
      <w:r w:rsidR="007B72CC">
        <w:rPr>
          <w:rFonts w:ascii="Times New Roman" w:hAnsi="Times New Roman" w:cs="Times New Roman"/>
          <w:sz w:val="18"/>
          <w:szCs w:val="18"/>
        </w:rPr>
        <w:instrText xml:space="preserve"> STYLEREF 1 \s </w:instrText>
      </w:r>
      <w:r w:rsidR="007B72CC">
        <w:rPr>
          <w:rFonts w:ascii="Times New Roman" w:hAnsi="Times New Roman" w:cs="Times New Roman"/>
          <w:sz w:val="18"/>
          <w:szCs w:val="18"/>
        </w:rPr>
        <w:fldChar w:fldCharType="separate"/>
      </w:r>
      <w:r w:rsidR="003C1B10">
        <w:rPr>
          <w:rFonts w:ascii="Times New Roman" w:hAnsi="Times New Roman" w:cs="Times New Roman"/>
          <w:noProof/>
          <w:sz w:val="18"/>
          <w:szCs w:val="18"/>
        </w:rPr>
        <w:t>5</w:t>
      </w:r>
      <w:r w:rsidR="007B72CC">
        <w:rPr>
          <w:rFonts w:ascii="Times New Roman" w:hAnsi="Times New Roman" w:cs="Times New Roman"/>
          <w:sz w:val="18"/>
          <w:szCs w:val="18"/>
        </w:rPr>
        <w:fldChar w:fldCharType="end"/>
      </w:r>
      <w:r w:rsidR="007B72CC">
        <w:rPr>
          <w:rFonts w:ascii="Times New Roman" w:hAnsi="Times New Roman" w:cs="Times New Roman"/>
          <w:sz w:val="18"/>
          <w:szCs w:val="18"/>
        </w:rPr>
        <w:noBreakHyphen/>
      </w:r>
      <w:r w:rsidR="007B72CC">
        <w:rPr>
          <w:rFonts w:ascii="Times New Roman" w:hAnsi="Times New Roman" w:cs="Times New Roman"/>
          <w:sz w:val="18"/>
          <w:szCs w:val="18"/>
        </w:rPr>
        <w:fldChar w:fldCharType="begin"/>
      </w:r>
      <w:r w:rsidR="007B72CC">
        <w:rPr>
          <w:rFonts w:ascii="Times New Roman" w:hAnsi="Times New Roman" w:cs="Times New Roman"/>
          <w:sz w:val="18"/>
          <w:szCs w:val="18"/>
        </w:rPr>
        <w:instrText xml:space="preserve"> SEQ Figure \* ARABIC \s 1 </w:instrText>
      </w:r>
      <w:r w:rsidR="007B72CC">
        <w:rPr>
          <w:rFonts w:ascii="Times New Roman" w:hAnsi="Times New Roman" w:cs="Times New Roman"/>
          <w:sz w:val="18"/>
          <w:szCs w:val="18"/>
        </w:rPr>
        <w:fldChar w:fldCharType="separate"/>
      </w:r>
      <w:r w:rsidR="003C1B10">
        <w:rPr>
          <w:rFonts w:ascii="Times New Roman" w:hAnsi="Times New Roman" w:cs="Times New Roman"/>
          <w:noProof/>
          <w:sz w:val="18"/>
          <w:szCs w:val="18"/>
        </w:rPr>
        <w:t>1</w:t>
      </w:r>
      <w:r w:rsidR="007B72CC">
        <w:rPr>
          <w:rFonts w:ascii="Times New Roman" w:hAnsi="Times New Roman" w:cs="Times New Roman"/>
          <w:sz w:val="18"/>
          <w:szCs w:val="18"/>
        </w:rPr>
        <w:fldChar w:fldCharType="end"/>
      </w:r>
      <w:bookmarkEnd w:id="725"/>
      <w:bookmarkEnd w:id="726"/>
      <w:r w:rsidRPr="007B520F">
        <w:rPr>
          <w:rFonts w:ascii="Times New Roman" w:hAnsi="Times New Roman" w:cs="Times New Roman"/>
          <w:sz w:val="18"/>
          <w:szCs w:val="18"/>
        </w:rPr>
        <w:t>: Real World data - life cycle</w:t>
      </w:r>
      <w:bookmarkEnd w:id="727"/>
    </w:p>
    <w:tbl>
      <w:tblPr>
        <w:tblStyle w:val="TableGrid"/>
        <w:tblW w:w="11191" w:type="dxa"/>
        <w:tblInd w:w="607" w:type="dxa"/>
        <w:tblLook w:val="04A0" w:firstRow="1" w:lastRow="0" w:firstColumn="1" w:lastColumn="0" w:noHBand="0" w:noVBand="1"/>
      </w:tblPr>
      <w:tblGrid>
        <w:gridCol w:w="1327"/>
        <w:gridCol w:w="1185"/>
        <w:gridCol w:w="87"/>
        <w:gridCol w:w="1161"/>
        <w:gridCol w:w="650"/>
        <w:gridCol w:w="666"/>
        <w:gridCol w:w="1294"/>
        <w:gridCol w:w="290"/>
        <w:gridCol w:w="1171"/>
        <w:gridCol w:w="1250"/>
        <w:gridCol w:w="99"/>
        <w:gridCol w:w="1161"/>
        <w:gridCol w:w="850"/>
      </w:tblGrid>
      <w:tr w:rsidR="007B520F" w:rsidRPr="00083CD0" w14:paraId="279A27AE" w14:textId="77777777" w:rsidTr="00D314FC">
        <w:tc>
          <w:tcPr>
            <w:tcW w:w="251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39389"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Has the study focused on an intervention?</w:t>
            </w:r>
          </w:p>
        </w:tc>
        <w:tc>
          <w:tcPr>
            <w:tcW w:w="1898"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FF963"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Is the intervention an approved one?</w:t>
            </w:r>
          </w:p>
        </w:tc>
        <w:tc>
          <w:tcPr>
            <w:tcW w:w="225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F264E"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Is it a comparative study?</w:t>
            </w:r>
          </w:p>
        </w:tc>
        <w:tc>
          <w:tcPr>
            <w:tcW w:w="2520"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D41ED"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Has treatment been assigned by study protocol?</w:t>
            </w:r>
          </w:p>
        </w:tc>
        <w:tc>
          <w:tcPr>
            <w:tcW w:w="2011"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36CE6E"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Is data available in existing sources?</w:t>
            </w:r>
          </w:p>
        </w:tc>
      </w:tr>
      <w:tr w:rsidR="007B520F" w:rsidRPr="00083CD0" w14:paraId="3E0989D8" w14:textId="77777777" w:rsidTr="00D314FC">
        <w:tc>
          <w:tcPr>
            <w:tcW w:w="11191" w:type="dxa"/>
            <w:gridSpan w:val="13"/>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11041"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Causal diagram: Specify causal relations &amp; supporting evidence among treatment, outcome(s), &amp; other variables to control confounding</w:t>
            </w:r>
          </w:p>
        </w:tc>
      </w:tr>
      <w:tr w:rsidR="007B520F" w:rsidRPr="00083CD0" w14:paraId="6443429A" w14:textId="77777777" w:rsidTr="00D314FC">
        <w:tc>
          <w:tcPr>
            <w:tcW w:w="1327" w:type="dxa"/>
            <w:tcBorders>
              <w:top w:val="single" w:sz="4" w:space="0" w:color="auto"/>
              <w:left w:val="single" w:sz="4" w:space="0" w:color="auto"/>
              <w:bottom w:val="nil"/>
              <w:right w:val="nil"/>
            </w:tcBorders>
            <w:shd w:val="clear" w:color="auto" w:fill="FFFFFF" w:themeFill="background1"/>
          </w:tcPr>
          <w:p w14:paraId="0EFA0375" w14:textId="77777777" w:rsidR="007B520F" w:rsidRPr="00083CD0" w:rsidRDefault="007B520F" w:rsidP="00D314FC">
            <w:pPr>
              <w:spacing w:after="160" w:line="256" w:lineRule="auto"/>
              <w:rPr>
                <w:rFonts w:ascii="Times New Roman" w:hAnsi="Times New Roman" w:cs="Times New Roman"/>
                <w:sz w:val="18"/>
                <w:szCs w:val="24"/>
              </w:rPr>
            </w:pPr>
          </w:p>
        </w:tc>
        <w:tc>
          <w:tcPr>
            <w:tcW w:w="1272" w:type="dxa"/>
            <w:gridSpan w:val="2"/>
            <w:tcBorders>
              <w:top w:val="single" w:sz="4" w:space="0" w:color="auto"/>
              <w:left w:val="nil"/>
              <w:bottom w:val="nil"/>
              <w:right w:val="nil"/>
            </w:tcBorders>
            <w:shd w:val="clear" w:color="auto" w:fill="FFFFFF" w:themeFill="background1"/>
          </w:tcPr>
          <w:p w14:paraId="286346C5" w14:textId="77777777" w:rsidR="007B520F" w:rsidRPr="00083CD0" w:rsidRDefault="007B520F" w:rsidP="00D314FC">
            <w:pPr>
              <w:spacing w:after="160" w:line="256" w:lineRule="auto"/>
              <w:rPr>
                <w:rFonts w:ascii="Times New Roman" w:hAnsi="Times New Roman" w:cs="Times New Roman"/>
                <w:sz w:val="18"/>
                <w:szCs w:val="24"/>
              </w:rPr>
            </w:pPr>
          </w:p>
        </w:tc>
        <w:tc>
          <w:tcPr>
            <w:tcW w:w="1161" w:type="dxa"/>
            <w:tcBorders>
              <w:top w:val="single" w:sz="4" w:space="0" w:color="auto"/>
              <w:left w:val="nil"/>
              <w:bottom w:val="single" w:sz="4" w:space="0" w:color="auto"/>
              <w:right w:val="nil"/>
            </w:tcBorders>
            <w:shd w:val="clear" w:color="auto" w:fill="FFFFFF" w:themeFill="background1"/>
          </w:tcPr>
          <w:p w14:paraId="039EADF1" w14:textId="77777777" w:rsidR="007B520F" w:rsidRPr="00083CD0" w:rsidRDefault="007B520F" w:rsidP="00D314FC">
            <w:pPr>
              <w:spacing w:after="160" w:line="256" w:lineRule="auto"/>
              <w:rPr>
                <w:rFonts w:ascii="Times New Roman" w:hAnsi="Times New Roman" w:cs="Times New Roman"/>
                <w:sz w:val="18"/>
                <w:szCs w:val="24"/>
              </w:rPr>
            </w:pPr>
          </w:p>
        </w:tc>
        <w:tc>
          <w:tcPr>
            <w:tcW w:w="1316" w:type="dxa"/>
            <w:gridSpan w:val="2"/>
            <w:tcBorders>
              <w:top w:val="single" w:sz="4" w:space="0" w:color="auto"/>
              <w:left w:val="nil"/>
              <w:bottom w:val="single" w:sz="4" w:space="0" w:color="auto"/>
              <w:right w:val="single" w:sz="4" w:space="0" w:color="auto"/>
            </w:tcBorders>
            <w:shd w:val="clear" w:color="auto" w:fill="FFFFFF" w:themeFill="background1"/>
          </w:tcPr>
          <w:p w14:paraId="798396C4" w14:textId="77777777" w:rsidR="007B520F" w:rsidRPr="00083CD0" w:rsidRDefault="007B520F" w:rsidP="00D314FC">
            <w:pPr>
              <w:spacing w:after="160" w:line="256" w:lineRule="auto"/>
              <w:rPr>
                <w:rFonts w:ascii="Times New Roman" w:hAnsi="Times New Roman" w:cs="Times New Roman"/>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483BE174"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All Data Sources</w:t>
            </w:r>
          </w:p>
        </w:tc>
        <w:tc>
          <w:tcPr>
            <w:tcW w:w="1461" w:type="dxa"/>
            <w:gridSpan w:val="2"/>
            <w:tcBorders>
              <w:top w:val="single" w:sz="4" w:space="0" w:color="auto"/>
              <w:left w:val="single" w:sz="4" w:space="0" w:color="auto"/>
              <w:bottom w:val="single" w:sz="4" w:space="0" w:color="auto"/>
              <w:right w:val="nil"/>
            </w:tcBorders>
            <w:shd w:val="clear" w:color="auto" w:fill="FFFFFF" w:themeFill="background1"/>
          </w:tcPr>
          <w:p w14:paraId="3C44E98C" w14:textId="77777777" w:rsidR="007B520F" w:rsidRPr="00083CD0" w:rsidRDefault="007B520F" w:rsidP="00D314FC">
            <w:pPr>
              <w:spacing w:after="160" w:line="256" w:lineRule="auto"/>
              <w:rPr>
                <w:rFonts w:ascii="Times New Roman" w:hAnsi="Times New Roman" w:cs="Times New Roman"/>
                <w:sz w:val="18"/>
                <w:szCs w:val="24"/>
              </w:rPr>
            </w:pPr>
          </w:p>
        </w:tc>
        <w:tc>
          <w:tcPr>
            <w:tcW w:w="1250" w:type="dxa"/>
            <w:tcBorders>
              <w:top w:val="single" w:sz="4" w:space="0" w:color="auto"/>
              <w:left w:val="nil"/>
              <w:bottom w:val="single" w:sz="4" w:space="0" w:color="auto"/>
              <w:right w:val="nil"/>
            </w:tcBorders>
            <w:shd w:val="clear" w:color="auto" w:fill="FFFFFF" w:themeFill="background1"/>
          </w:tcPr>
          <w:p w14:paraId="3AC0617F" w14:textId="77777777" w:rsidR="007B520F" w:rsidRPr="00083CD0" w:rsidRDefault="007B520F" w:rsidP="00D314FC">
            <w:pPr>
              <w:spacing w:after="160" w:line="256" w:lineRule="auto"/>
              <w:rPr>
                <w:rFonts w:ascii="Times New Roman" w:hAnsi="Times New Roman" w:cs="Times New Roman"/>
                <w:sz w:val="18"/>
                <w:szCs w:val="24"/>
              </w:rPr>
            </w:pPr>
          </w:p>
        </w:tc>
        <w:tc>
          <w:tcPr>
            <w:tcW w:w="1260" w:type="dxa"/>
            <w:gridSpan w:val="2"/>
            <w:tcBorders>
              <w:top w:val="single" w:sz="4" w:space="0" w:color="auto"/>
              <w:left w:val="nil"/>
              <w:bottom w:val="nil"/>
              <w:right w:val="nil"/>
            </w:tcBorders>
            <w:shd w:val="clear" w:color="auto" w:fill="FFFFFF" w:themeFill="background1"/>
          </w:tcPr>
          <w:p w14:paraId="0169237A" w14:textId="77777777" w:rsidR="007B520F" w:rsidRPr="00083CD0" w:rsidRDefault="007B520F" w:rsidP="00D314FC">
            <w:pPr>
              <w:spacing w:after="160" w:line="256" w:lineRule="auto"/>
              <w:rPr>
                <w:rFonts w:ascii="Times New Roman" w:hAnsi="Times New Roman" w:cs="Times New Roman"/>
                <w:sz w:val="18"/>
                <w:szCs w:val="24"/>
              </w:rPr>
            </w:pPr>
          </w:p>
        </w:tc>
        <w:tc>
          <w:tcPr>
            <w:tcW w:w="850" w:type="dxa"/>
            <w:tcBorders>
              <w:top w:val="single" w:sz="4" w:space="0" w:color="auto"/>
              <w:left w:val="nil"/>
              <w:bottom w:val="nil"/>
              <w:right w:val="single" w:sz="4" w:space="0" w:color="auto"/>
            </w:tcBorders>
          </w:tcPr>
          <w:p w14:paraId="3982A6BC" w14:textId="77777777" w:rsidR="007B520F" w:rsidRPr="00083CD0" w:rsidRDefault="007B520F" w:rsidP="00D314FC">
            <w:pPr>
              <w:spacing w:after="160" w:line="256" w:lineRule="auto"/>
              <w:rPr>
                <w:rFonts w:ascii="Times New Roman" w:hAnsi="Times New Roman" w:cs="Times New Roman"/>
                <w:sz w:val="18"/>
                <w:szCs w:val="24"/>
              </w:rPr>
            </w:pPr>
          </w:p>
        </w:tc>
      </w:tr>
      <w:tr w:rsidR="007B520F" w:rsidRPr="00083CD0" w14:paraId="64FE399C" w14:textId="77777777" w:rsidTr="00D314FC">
        <w:tc>
          <w:tcPr>
            <w:tcW w:w="1327" w:type="dxa"/>
            <w:tcBorders>
              <w:top w:val="nil"/>
              <w:left w:val="single" w:sz="4" w:space="0" w:color="auto"/>
              <w:bottom w:val="nil"/>
              <w:right w:val="nil"/>
            </w:tcBorders>
          </w:tcPr>
          <w:p w14:paraId="035EFE1E" w14:textId="77777777" w:rsidR="007B520F" w:rsidRPr="00083CD0" w:rsidRDefault="007B520F" w:rsidP="00D314FC">
            <w:pPr>
              <w:spacing w:after="160" w:line="256" w:lineRule="auto"/>
              <w:rPr>
                <w:rFonts w:ascii="Times New Roman" w:hAnsi="Times New Roman" w:cs="Times New Roman"/>
                <w:sz w:val="18"/>
                <w:szCs w:val="24"/>
              </w:rPr>
            </w:pPr>
          </w:p>
        </w:tc>
        <w:tc>
          <w:tcPr>
            <w:tcW w:w="1272" w:type="dxa"/>
            <w:gridSpan w:val="2"/>
            <w:tcBorders>
              <w:top w:val="nil"/>
              <w:left w:val="nil"/>
              <w:bottom w:val="single" w:sz="4" w:space="0" w:color="auto"/>
              <w:right w:val="single" w:sz="4" w:space="0" w:color="auto"/>
            </w:tcBorders>
          </w:tcPr>
          <w:p w14:paraId="6E477526" w14:textId="77777777" w:rsidR="007B520F" w:rsidRPr="00083CD0" w:rsidRDefault="007B520F" w:rsidP="00D314FC">
            <w:pPr>
              <w:spacing w:after="160" w:line="256" w:lineRule="auto"/>
              <w:rPr>
                <w:rFonts w:ascii="Times New Roman" w:hAnsi="Times New Roman" w:cs="Times New Roman"/>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4666321C"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 xml:space="preserve">Data protection </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599D2706"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Different data types</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7CEEFCA0"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IT infrastructure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75E7218"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Data quality</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7D4BF92D"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Information governance</w:t>
            </w:r>
          </w:p>
        </w:tc>
        <w:tc>
          <w:tcPr>
            <w:tcW w:w="1260" w:type="dxa"/>
            <w:gridSpan w:val="2"/>
            <w:tcBorders>
              <w:top w:val="nil"/>
              <w:left w:val="single" w:sz="4" w:space="0" w:color="auto"/>
              <w:bottom w:val="single" w:sz="4" w:space="0" w:color="auto"/>
              <w:right w:val="nil"/>
            </w:tcBorders>
          </w:tcPr>
          <w:p w14:paraId="66A33A4B" w14:textId="77777777" w:rsidR="007B520F" w:rsidRPr="00083CD0" w:rsidRDefault="007B520F" w:rsidP="00D314FC">
            <w:pPr>
              <w:spacing w:after="160" w:line="256" w:lineRule="auto"/>
              <w:rPr>
                <w:rFonts w:ascii="Times New Roman" w:hAnsi="Times New Roman" w:cs="Times New Roman"/>
                <w:sz w:val="18"/>
                <w:szCs w:val="24"/>
              </w:rPr>
            </w:pPr>
          </w:p>
        </w:tc>
        <w:tc>
          <w:tcPr>
            <w:tcW w:w="850" w:type="dxa"/>
            <w:tcBorders>
              <w:top w:val="nil"/>
              <w:left w:val="nil"/>
              <w:bottom w:val="nil"/>
              <w:right w:val="single" w:sz="4" w:space="0" w:color="auto"/>
            </w:tcBorders>
          </w:tcPr>
          <w:p w14:paraId="1F002E55" w14:textId="77777777" w:rsidR="007B520F" w:rsidRPr="00083CD0" w:rsidRDefault="007B520F" w:rsidP="00D314FC">
            <w:pPr>
              <w:spacing w:after="160" w:line="256" w:lineRule="auto"/>
              <w:rPr>
                <w:rFonts w:ascii="Times New Roman" w:hAnsi="Times New Roman" w:cs="Times New Roman"/>
                <w:sz w:val="18"/>
                <w:szCs w:val="24"/>
              </w:rPr>
            </w:pPr>
          </w:p>
        </w:tc>
      </w:tr>
      <w:tr w:rsidR="007B520F" w:rsidRPr="00083CD0" w14:paraId="3B7E991C" w14:textId="77777777" w:rsidTr="00D314FC">
        <w:tc>
          <w:tcPr>
            <w:tcW w:w="1327" w:type="dxa"/>
            <w:tcBorders>
              <w:top w:val="nil"/>
              <w:left w:val="single" w:sz="4" w:space="0" w:color="auto"/>
              <w:bottom w:val="nil"/>
              <w:right w:val="single" w:sz="4" w:space="0" w:color="auto"/>
            </w:tcBorders>
          </w:tcPr>
          <w:p w14:paraId="07F5017F" w14:textId="77777777" w:rsidR="007B520F" w:rsidRPr="00083CD0" w:rsidRDefault="007B520F" w:rsidP="00D314FC">
            <w:pPr>
              <w:spacing w:after="160" w:line="256" w:lineRule="auto"/>
              <w:rPr>
                <w:rFonts w:ascii="Times New Roman" w:hAnsi="Times New Roman" w:cs="Times New Roman"/>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5D472739"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Valid sample size</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DB8977E"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Clinical outcome</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7D9871D2"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Disease registry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C537634"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Patient registry</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08EA9EE8"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Patient charts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BDEE0FB"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Sensor data, Mobile App</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069C797"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Low recall bias</w:t>
            </w:r>
          </w:p>
        </w:tc>
        <w:tc>
          <w:tcPr>
            <w:tcW w:w="850" w:type="dxa"/>
            <w:tcBorders>
              <w:top w:val="nil"/>
              <w:left w:val="single" w:sz="4" w:space="0" w:color="auto"/>
              <w:bottom w:val="nil"/>
              <w:right w:val="single" w:sz="4" w:space="0" w:color="auto"/>
            </w:tcBorders>
          </w:tcPr>
          <w:p w14:paraId="151AAD7F" w14:textId="77777777" w:rsidR="007B520F" w:rsidRPr="00083CD0" w:rsidRDefault="007B520F" w:rsidP="00D314FC">
            <w:pPr>
              <w:spacing w:after="160" w:line="256" w:lineRule="auto"/>
              <w:rPr>
                <w:rFonts w:ascii="Times New Roman" w:hAnsi="Times New Roman" w:cs="Times New Roman"/>
                <w:sz w:val="18"/>
                <w:szCs w:val="24"/>
              </w:rPr>
            </w:pPr>
          </w:p>
        </w:tc>
      </w:tr>
      <w:tr w:rsidR="007B520F" w:rsidRPr="00083CD0" w14:paraId="3A8B1ACA" w14:textId="77777777" w:rsidTr="00D314FC">
        <w:tc>
          <w:tcPr>
            <w:tcW w:w="1327" w:type="dxa"/>
            <w:tcBorders>
              <w:top w:val="nil"/>
              <w:left w:val="single" w:sz="4" w:space="0" w:color="auto"/>
              <w:bottom w:val="single" w:sz="4" w:space="0" w:color="auto"/>
              <w:right w:val="single" w:sz="4" w:space="0" w:color="auto"/>
            </w:tcBorders>
          </w:tcPr>
          <w:p w14:paraId="02C494F4" w14:textId="77777777" w:rsidR="007B520F" w:rsidRPr="00083CD0" w:rsidRDefault="007B520F" w:rsidP="00D314FC">
            <w:pPr>
              <w:spacing w:after="160" w:line="256" w:lineRule="auto"/>
              <w:rPr>
                <w:rFonts w:ascii="Times New Roman" w:hAnsi="Times New Roman" w:cs="Times New Roman"/>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4A92F695"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Medical practitioner bias</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30A96D7"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Patient reported outcome</w:t>
            </w:r>
          </w:p>
        </w:tc>
        <w:tc>
          <w:tcPr>
            <w:tcW w:w="4071" w:type="dxa"/>
            <w:gridSpan w:val="5"/>
            <w:vMerge w:val="restart"/>
            <w:tcBorders>
              <w:top w:val="single" w:sz="4" w:space="0" w:color="auto"/>
              <w:left w:val="single" w:sz="4" w:space="0" w:color="auto"/>
              <w:bottom w:val="single" w:sz="4" w:space="0" w:color="auto"/>
              <w:right w:val="single" w:sz="4" w:space="0" w:color="auto"/>
            </w:tcBorders>
          </w:tcPr>
          <w:p w14:paraId="48495F04" w14:textId="77777777" w:rsidR="007B520F" w:rsidRPr="00083CD0" w:rsidRDefault="007B520F" w:rsidP="00D314FC">
            <w:pPr>
              <w:spacing w:after="160" w:line="256" w:lineRule="auto"/>
              <w:jc w:val="center"/>
              <w:rPr>
                <w:rFonts w:ascii="Times New Roman" w:hAnsi="Times New Roman" w:cs="Times New Roman"/>
                <w:sz w:val="18"/>
                <w:szCs w:val="24"/>
              </w:rPr>
            </w:pPr>
          </w:p>
          <w:p w14:paraId="41CEFD0A"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Real World Data</w:t>
            </w:r>
          </w:p>
          <w:p w14:paraId="3CCE3848"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Individual Patient Data (pragmatic trials, cohort trials, observational)</w:t>
            </w:r>
          </w:p>
          <w:p w14:paraId="4E51FF37"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Effectiveness in wider population</w:t>
            </w:r>
          </w:p>
          <w:p w14:paraId="3AB8D1C0" w14:textId="77777777" w:rsidR="007B520F" w:rsidRPr="00083CD0" w:rsidRDefault="007B520F" w:rsidP="00D314FC">
            <w:pPr>
              <w:spacing w:after="160" w:line="256" w:lineRule="auto"/>
              <w:jc w:val="center"/>
              <w:rPr>
                <w:rFonts w:ascii="Times New Roman" w:hAnsi="Times New Roman" w:cs="Times New Roman"/>
                <w:sz w:val="18"/>
                <w:szCs w:val="24"/>
              </w:rPr>
            </w:pPr>
          </w:p>
          <w:p w14:paraId="5F537463"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color w:val="7030A0"/>
                <w:sz w:val="18"/>
                <w:szCs w:val="24"/>
              </w:rPr>
              <w:t>Stake</w:t>
            </w:r>
            <w:r>
              <w:rPr>
                <w:rFonts w:ascii="Times New Roman" w:hAnsi="Times New Roman" w:cs="Times New Roman"/>
                <w:color w:val="7030A0"/>
                <w:sz w:val="18"/>
                <w:szCs w:val="24"/>
              </w:rPr>
              <w:t xml:space="preserve">holders: Regulatory Authorities, </w:t>
            </w:r>
            <w:r w:rsidRPr="00083CD0">
              <w:rPr>
                <w:rFonts w:ascii="Times New Roman" w:hAnsi="Times New Roman" w:cs="Times New Roman"/>
                <w:color w:val="7030A0"/>
                <w:sz w:val="18"/>
                <w:szCs w:val="24"/>
              </w:rPr>
              <w:t>Policy Makers</w:t>
            </w:r>
            <w:r>
              <w:rPr>
                <w:rFonts w:ascii="Times New Roman" w:hAnsi="Times New Roman" w:cs="Times New Roman"/>
                <w:color w:val="7030A0"/>
                <w:sz w:val="18"/>
                <w:szCs w:val="24"/>
              </w:rPr>
              <w:t>,</w:t>
            </w:r>
            <w:r w:rsidRPr="00083CD0">
              <w:rPr>
                <w:rFonts w:ascii="Times New Roman" w:hAnsi="Times New Roman" w:cs="Times New Roman"/>
                <w:color w:val="7030A0"/>
                <w:sz w:val="18"/>
                <w:szCs w:val="24"/>
              </w:rPr>
              <w:t xml:space="preserve"> </w:t>
            </w:r>
            <w:r>
              <w:rPr>
                <w:rFonts w:ascii="Times New Roman" w:hAnsi="Times New Roman" w:cs="Times New Roman"/>
                <w:color w:val="7030A0"/>
                <w:sz w:val="18"/>
                <w:szCs w:val="24"/>
              </w:rPr>
              <w:t>Government and</w:t>
            </w:r>
            <w:r w:rsidRPr="00083CD0">
              <w:rPr>
                <w:rFonts w:ascii="Times New Roman" w:hAnsi="Times New Roman" w:cs="Times New Roman"/>
                <w:color w:val="7030A0"/>
                <w:sz w:val="18"/>
                <w:szCs w:val="24"/>
              </w:rPr>
              <w:t xml:space="preserve"> Payers</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A4D84D"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Longitudinal data</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120ACFC0"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Co-morbidities and Cost effectiveness</w:t>
            </w:r>
          </w:p>
        </w:tc>
        <w:tc>
          <w:tcPr>
            <w:tcW w:w="850" w:type="dxa"/>
            <w:tcBorders>
              <w:top w:val="nil"/>
              <w:left w:val="single" w:sz="4" w:space="0" w:color="auto"/>
              <w:bottom w:val="single" w:sz="4" w:space="0" w:color="auto"/>
              <w:right w:val="single" w:sz="4" w:space="0" w:color="auto"/>
            </w:tcBorders>
          </w:tcPr>
          <w:p w14:paraId="43D0C10E" w14:textId="77777777" w:rsidR="007B520F" w:rsidRPr="00083CD0" w:rsidRDefault="007B520F" w:rsidP="00D314FC">
            <w:pPr>
              <w:spacing w:after="160" w:line="256" w:lineRule="auto"/>
              <w:rPr>
                <w:rFonts w:ascii="Times New Roman" w:hAnsi="Times New Roman" w:cs="Times New Roman"/>
                <w:sz w:val="18"/>
                <w:szCs w:val="24"/>
              </w:rPr>
            </w:pPr>
          </w:p>
        </w:tc>
      </w:tr>
      <w:tr w:rsidR="007B520F" w:rsidRPr="00083CD0" w14:paraId="2493C088" w14:textId="77777777" w:rsidTr="00D314FC">
        <w:tc>
          <w:tcPr>
            <w:tcW w:w="1327"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058F9605"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Methodology context</w:t>
            </w: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707B0119"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 xml:space="preserve">Low adherence </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9E620A2"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Quality of life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4C7EA6C4" w14:textId="77777777" w:rsidR="007B520F" w:rsidRPr="00083CD0" w:rsidRDefault="007B520F" w:rsidP="00D314FC">
            <w:pPr>
              <w:rPr>
                <w:rFonts w:ascii="Times New Roman" w:eastAsia="Times New Roman" w:hAnsi="Times New Roman" w:cs="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D084B8"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Health surveys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278066AE"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Preference of other medicine</w:t>
            </w:r>
          </w:p>
        </w:tc>
        <w:tc>
          <w:tcPr>
            <w:tcW w:w="850"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03EFE0E7"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Clinical context</w:t>
            </w:r>
          </w:p>
        </w:tc>
      </w:tr>
      <w:tr w:rsidR="007B520F" w:rsidRPr="00083CD0" w14:paraId="2BD948F0" w14:textId="77777777" w:rsidTr="00D314FC">
        <w:trPr>
          <w:trHeight w:val="1313"/>
        </w:trPr>
        <w:tc>
          <w:tcPr>
            <w:tcW w:w="1327" w:type="dxa"/>
            <w:tcBorders>
              <w:top w:val="single" w:sz="4" w:space="0" w:color="auto"/>
              <w:left w:val="single" w:sz="4" w:space="0" w:color="auto"/>
              <w:bottom w:val="nil"/>
              <w:right w:val="single" w:sz="4" w:space="0" w:color="auto"/>
            </w:tcBorders>
          </w:tcPr>
          <w:p w14:paraId="534DE73D" w14:textId="77777777" w:rsidR="007B520F" w:rsidRPr="00083CD0" w:rsidRDefault="007B520F" w:rsidP="00D314FC">
            <w:pPr>
              <w:spacing w:after="160" w:line="256" w:lineRule="auto"/>
              <w:rPr>
                <w:rFonts w:ascii="Times New Roman" w:hAnsi="Times New Roman" w:cs="Times New Roman"/>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hideMark/>
          </w:tcPr>
          <w:p w14:paraId="6EACF416"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Confounding and Population homogeneity</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C1CE387"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Economic outcome</w:t>
            </w:r>
          </w:p>
        </w:tc>
        <w:tc>
          <w:tcPr>
            <w:tcW w:w="0" w:type="auto"/>
            <w:gridSpan w:val="5"/>
            <w:vMerge/>
            <w:tcBorders>
              <w:top w:val="single" w:sz="4" w:space="0" w:color="auto"/>
              <w:left w:val="single" w:sz="4" w:space="0" w:color="auto"/>
              <w:bottom w:val="single" w:sz="4" w:space="0" w:color="auto"/>
              <w:right w:val="single" w:sz="4" w:space="0" w:color="auto"/>
            </w:tcBorders>
            <w:vAlign w:val="center"/>
            <w:hideMark/>
          </w:tcPr>
          <w:p w14:paraId="7B51B5D7" w14:textId="77777777" w:rsidR="007B520F" w:rsidRPr="00083CD0" w:rsidRDefault="007B520F" w:rsidP="00D314FC">
            <w:pPr>
              <w:rPr>
                <w:rFonts w:ascii="Times New Roman" w:eastAsia="Times New Roman" w:hAnsi="Times New Roman" w:cs="Times New Roman"/>
                <w:sz w:val="18"/>
                <w:szCs w:val="24"/>
              </w:rPr>
            </w:pP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B9E66E"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Hospital EHRs</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5EC9BE09"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Real life data, clarity of treatment impact and AEs</w:t>
            </w:r>
          </w:p>
        </w:tc>
        <w:tc>
          <w:tcPr>
            <w:tcW w:w="850" w:type="dxa"/>
            <w:tcBorders>
              <w:top w:val="single" w:sz="4" w:space="0" w:color="auto"/>
              <w:left w:val="single" w:sz="4" w:space="0" w:color="auto"/>
              <w:bottom w:val="nil"/>
              <w:right w:val="single" w:sz="4" w:space="0" w:color="auto"/>
            </w:tcBorders>
          </w:tcPr>
          <w:p w14:paraId="7C8C4252" w14:textId="77777777" w:rsidR="007B520F" w:rsidRPr="00083CD0" w:rsidRDefault="007B520F" w:rsidP="00D314FC">
            <w:pPr>
              <w:spacing w:after="160" w:line="256" w:lineRule="auto"/>
              <w:rPr>
                <w:rFonts w:ascii="Times New Roman" w:hAnsi="Times New Roman" w:cs="Times New Roman"/>
                <w:sz w:val="18"/>
                <w:szCs w:val="24"/>
              </w:rPr>
            </w:pPr>
          </w:p>
        </w:tc>
      </w:tr>
      <w:tr w:rsidR="007B520F" w:rsidRPr="00083CD0" w14:paraId="4433125C" w14:textId="77777777" w:rsidTr="00D314FC">
        <w:tc>
          <w:tcPr>
            <w:tcW w:w="1327" w:type="dxa"/>
            <w:tcBorders>
              <w:top w:val="nil"/>
              <w:left w:val="single" w:sz="4" w:space="0" w:color="auto"/>
              <w:bottom w:val="nil"/>
              <w:right w:val="single" w:sz="4" w:space="0" w:color="auto"/>
            </w:tcBorders>
          </w:tcPr>
          <w:p w14:paraId="49CFF07C" w14:textId="77777777" w:rsidR="007B520F" w:rsidRPr="00083CD0" w:rsidRDefault="007B520F" w:rsidP="00D314FC">
            <w:pPr>
              <w:spacing w:after="160" w:line="256" w:lineRule="auto"/>
              <w:rPr>
                <w:rFonts w:ascii="Times New Roman" w:hAnsi="Times New Roman" w:cs="Times New Roman"/>
                <w:sz w:val="18"/>
                <w:szCs w:val="24"/>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949A1F5"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Un-blinded treatment and Treatment switch</w:t>
            </w:r>
          </w:p>
        </w:tc>
        <w:tc>
          <w:tcPr>
            <w:tcW w:w="1161"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8D716D6"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Primary / Secondary data</w:t>
            </w:r>
          </w:p>
        </w:tc>
        <w:tc>
          <w:tcPr>
            <w:tcW w:w="1316"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5E93D99F"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Retrospective / Prospective study</w:t>
            </w:r>
          </w:p>
        </w:tc>
        <w:tc>
          <w:tcPr>
            <w:tcW w:w="12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9108658"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Big data, large sample size</w:t>
            </w:r>
          </w:p>
        </w:tc>
        <w:tc>
          <w:tcPr>
            <w:tcW w:w="1461" w:type="dxa"/>
            <w:gridSpan w:val="2"/>
            <w:tcBorders>
              <w:top w:val="single" w:sz="4" w:space="0" w:color="auto"/>
              <w:left w:val="single" w:sz="4" w:space="0" w:color="auto"/>
              <w:bottom w:val="single" w:sz="4" w:space="0" w:color="auto"/>
              <w:right w:val="single" w:sz="4" w:space="0" w:color="auto"/>
            </w:tcBorders>
            <w:shd w:val="clear" w:color="auto" w:fill="4472C4" w:themeFill="accent1"/>
            <w:hideMark/>
          </w:tcPr>
          <w:p w14:paraId="39FED927"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Social media</w:t>
            </w:r>
          </w:p>
        </w:tc>
        <w:tc>
          <w:tcPr>
            <w:tcW w:w="1250"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0DD7853"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Individual practice</w:t>
            </w:r>
          </w:p>
        </w:tc>
        <w:tc>
          <w:tcPr>
            <w:tcW w:w="1260" w:type="dxa"/>
            <w:gridSpan w:val="2"/>
            <w:tcBorders>
              <w:top w:val="single" w:sz="4" w:space="0" w:color="auto"/>
              <w:left w:val="single" w:sz="4" w:space="0" w:color="auto"/>
              <w:bottom w:val="single" w:sz="4" w:space="0" w:color="auto"/>
              <w:right w:val="single" w:sz="4" w:space="0" w:color="auto"/>
            </w:tcBorders>
            <w:shd w:val="clear" w:color="auto" w:fill="92D050"/>
            <w:hideMark/>
          </w:tcPr>
          <w:p w14:paraId="4B5DC2BF"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 xml:space="preserve">More data available on drug and </w:t>
            </w:r>
            <w:proofErr w:type="gramStart"/>
            <w:r w:rsidRPr="00083CD0">
              <w:rPr>
                <w:rFonts w:ascii="Times New Roman" w:hAnsi="Times New Roman" w:cs="Times New Roman"/>
                <w:sz w:val="18"/>
                <w:szCs w:val="24"/>
              </w:rPr>
              <w:t>life style</w:t>
            </w:r>
            <w:proofErr w:type="gramEnd"/>
            <w:r w:rsidRPr="00083CD0">
              <w:rPr>
                <w:rFonts w:ascii="Times New Roman" w:hAnsi="Times New Roman" w:cs="Times New Roman"/>
                <w:sz w:val="18"/>
                <w:szCs w:val="24"/>
              </w:rPr>
              <w:t xml:space="preserve"> interaction</w:t>
            </w:r>
          </w:p>
        </w:tc>
        <w:tc>
          <w:tcPr>
            <w:tcW w:w="850" w:type="dxa"/>
            <w:tcBorders>
              <w:top w:val="nil"/>
              <w:left w:val="single" w:sz="4" w:space="0" w:color="auto"/>
              <w:bottom w:val="nil"/>
              <w:right w:val="single" w:sz="4" w:space="0" w:color="auto"/>
            </w:tcBorders>
          </w:tcPr>
          <w:p w14:paraId="6704F4E0" w14:textId="77777777" w:rsidR="007B520F" w:rsidRPr="00083CD0" w:rsidRDefault="007B520F" w:rsidP="00D314FC">
            <w:pPr>
              <w:spacing w:after="160" w:line="256" w:lineRule="auto"/>
              <w:rPr>
                <w:rFonts w:ascii="Times New Roman" w:hAnsi="Times New Roman" w:cs="Times New Roman"/>
                <w:sz w:val="18"/>
                <w:szCs w:val="24"/>
              </w:rPr>
            </w:pPr>
          </w:p>
        </w:tc>
      </w:tr>
      <w:tr w:rsidR="007B520F" w:rsidRPr="00083CD0" w14:paraId="238B3C5B" w14:textId="77777777" w:rsidTr="00D314FC">
        <w:tc>
          <w:tcPr>
            <w:tcW w:w="1327" w:type="dxa"/>
            <w:tcBorders>
              <w:top w:val="nil"/>
              <w:left w:val="single" w:sz="4" w:space="0" w:color="auto"/>
              <w:bottom w:val="nil"/>
              <w:right w:val="nil"/>
            </w:tcBorders>
          </w:tcPr>
          <w:p w14:paraId="76543D38" w14:textId="77777777" w:rsidR="007B520F" w:rsidRPr="00083CD0" w:rsidRDefault="007B520F" w:rsidP="00D314FC">
            <w:pPr>
              <w:spacing w:after="160" w:line="256" w:lineRule="auto"/>
              <w:rPr>
                <w:rFonts w:ascii="Times New Roman" w:hAnsi="Times New Roman" w:cs="Times New Roman"/>
                <w:sz w:val="18"/>
                <w:szCs w:val="24"/>
              </w:rPr>
            </w:pPr>
          </w:p>
        </w:tc>
        <w:tc>
          <w:tcPr>
            <w:tcW w:w="1272" w:type="dxa"/>
            <w:gridSpan w:val="2"/>
            <w:tcBorders>
              <w:top w:val="single" w:sz="4" w:space="0" w:color="auto"/>
              <w:left w:val="nil"/>
              <w:bottom w:val="nil"/>
              <w:right w:val="single" w:sz="4" w:space="0" w:color="auto"/>
            </w:tcBorders>
          </w:tcPr>
          <w:p w14:paraId="18BD7978" w14:textId="77777777" w:rsidR="007B520F" w:rsidRPr="00083CD0" w:rsidRDefault="007B520F" w:rsidP="00D314FC">
            <w:pPr>
              <w:spacing w:after="160" w:line="256" w:lineRule="auto"/>
              <w:rPr>
                <w:rFonts w:ascii="Times New Roman" w:hAnsi="Times New Roman" w:cs="Times New Roman"/>
                <w:sz w:val="18"/>
                <w:szCs w:val="24"/>
              </w:rPr>
            </w:pPr>
          </w:p>
          <w:p w14:paraId="37E9A844" w14:textId="77777777" w:rsidR="007B520F" w:rsidRPr="00083CD0" w:rsidRDefault="007B520F" w:rsidP="00D314FC">
            <w:pPr>
              <w:spacing w:after="160" w:line="256" w:lineRule="auto"/>
              <w:rPr>
                <w:rFonts w:ascii="Times New Roman" w:hAnsi="Times New Roman" w:cs="Times New Roman"/>
                <w:sz w:val="18"/>
                <w:szCs w:val="24"/>
              </w:rPr>
            </w:pPr>
          </w:p>
        </w:tc>
        <w:tc>
          <w:tcPr>
            <w:tcW w:w="1161" w:type="dxa"/>
            <w:tcBorders>
              <w:top w:val="single" w:sz="4" w:space="0" w:color="auto"/>
              <w:left w:val="single" w:sz="4" w:space="0" w:color="auto"/>
              <w:bottom w:val="single" w:sz="4" w:space="0" w:color="auto"/>
              <w:right w:val="single" w:sz="4" w:space="0" w:color="auto"/>
            </w:tcBorders>
            <w:shd w:val="clear" w:color="auto" w:fill="FFFF00"/>
            <w:hideMark/>
          </w:tcPr>
          <w:p w14:paraId="19E910F9"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Operational challenges</w:t>
            </w:r>
          </w:p>
        </w:tc>
        <w:tc>
          <w:tcPr>
            <w:tcW w:w="1316"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1D3CD2E3"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Comparable data</w:t>
            </w:r>
          </w:p>
        </w:tc>
        <w:tc>
          <w:tcPr>
            <w:tcW w:w="1294" w:type="dxa"/>
            <w:tcBorders>
              <w:top w:val="single" w:sz="4" w:space="0" w:color="auto"/>
              <w:left w:val="single" w:sz="4" w:space="0" w:color="auto"/>
              <w:bottom w:val="single" w:sz="4" w:space="0" w:color="auto"/>
              <w:right w:val="single" w:sz="4" w:space="0" w:color="auto"/>
            </w:tcBorders>
            <w:shd w:val="clear" w:color="auto" w:fill="FFFF00"/>
            <w:hideMark/>
          </w:tcPr>
          <w:p w14:paraId="41730B4F"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Patient level data access</w:t>
            </w:r>
          </w:p>
        </w:tc>
        <w:tc>
          <w:tcPr>
            <w:tcW w:w="1461" w:type="dxa"/>
            <w:gridSpan w:val="2"/>
            <w:tcBorders>
              <w:top w:val="single" w:sz="4" w:space="0" w:color="auto"/>
              <w:left w:val="single" w:sz="4" w:space="0" w:color="auto"/>
              <w:bottom w:val="single" w:sz="4" w:space="0" w:color="auto"/>
              <w:right w:val="single" w:sz="4" w:space="0" w:color="auto"/>
            </w:tcBorders>
            <w:shd w:val="clear" w:color="auto" w:fill="FFFF00"/>
            <w:hideMark/>
          </w:tcPr>
          <w:p w14:paraId="75859C0E"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GDPR and Anonymization</w:t>
            </w:r>
          </w:p>
        </w:tc>
        <w:tc>
          <w:tcPr>
            <w:tcW w:w="1250" w:type="dxa"/>
            <w:tcBorders>
              <w:top w:val="single" w:sz="4" w:space="0" w:color="auto"/>
              <w:left w:val="single" w:sz="4" w:space="0" w:color="auto"/>
              <w:bottom w:val="single" w:sz="4" w:space="0" w:color="auto"/>
              <w:right w:val="single" w:sz="4" w:space="0" w:color="auto"/>
            </w:tcBorders>
            <w:shd w:val="clear" w:color="auto" w:fill="FFFF00"/>
            <w:hideMark/>
          </w:tcPr>
          <w:p w14:paraId="21C0B46E" w14:textId="77777777" w:rsidR="007B520F" w:rsidRPr="00083CD0" w:rsidRDefault="007B520F" w:rsidP="00D314FC">
            <w:pPr>
              <w:spacing w:after="160" w:line="256" w:lineRule="auto"/>
              <w:rPr>
                <w:rFonts w:ascii="Times New Roman" w:hAnsi="Times New Roman" w:cs="Times New Roman"/>
                <w:sz w:val="18"/>
                <w:szCs w:val="24"/>
              </w:rPr>
            </w:pPr>
            <w:r w:rsidRPr="00083CD0">
              <w:rPr>
                <w:rFonts w:ascii="Times New Roman" w:hAnsi="Times New Roman" w:cs="Times New Roman"/>
                <w:sz w:val="18"/>
                <w:szCs w:val="24"/>
              </w:rPr>
              <w:t>Incomplete data</w:t>
            </w:r>
          </w:p>
        </w:tc>
        <w:tc>
          <w:tcPr>
            <w:tcW w:w="1260" w:type="dxa"/>
            <w:gridSpan w:val="2"/>
            <w:tcBorders>
              <w:top w:val="single" w:sz="4" w:space="0" w:color="auto"/>
              <w:left w:val="single" w:sz="4" w:space="0" w:color="auto"/>
              <w:bottom w:val="nil"/>
              <w:right w:val="nil"/>
            </w:tcBorders>
          </w:tcPr>
          <w:p w14:paraId="78D6B6CD" w14:textId="77777777" w:rsidR="007B520F" w:rsidRPr="00083CD0" w:rsidRDefault="007B520F" w:rsidP="00D314FC">
            <w:pPr>
              <w:spacing w:after="160" w:line="256" w:lineRule="auto"/>
              <w:rPr>
                <w:rFonts w:ascii="Times New Roman" w:hAnsi="Times New Roman" w:cs="Times New Roman"/>
                <w:sz w:val="18"/>
                <w:szCs w:val="24"/>
              </w:rPr>
            </w:pPr>
          </w:p>
        </w:tc>
        <w:tc>
          <w:tcPr>
            <w:tcW w:w="850" w:type="dxa"/>
            <w:tcBorders>
              <w:top w:val="nil"/>
              <w:left w:val="nil"/>
              <w:bottom w:val="nil"/>
              <w:right w:val="single" w:sz="4" w:space="0" w:color="auto"/>
            </w:tcBorders>
          </w:tcPr>
          <w:p w14:paraId="602FC451" w14:textId="77777777" w:rsidR="007B520F" w:rsidRPr="00083CD0" w:rsidRDefault="007B520F" w:rsidP="00D314FC">
            <w:pPr>
              <w:spacing w:after="160" w:line="256" w:lineRule="auto"/>
              <w:rPr>
                <w:rFonts w:ascii="Times New Roman" w:hAnsi="Times New Roman" w:cs="Times New Roman"/>
                <w:sz w:val="18"/>
                <w:szCs w:val="24"/>
              </w:rPr>
            </w:pPr>
          </w:p>
        </w:tc>
      </w:tr>
      <w:tr w:rsidR="007B520F" w:rsidRPr="00083CD0" w14:paraId="5EF3C38A" w14:textId="77777777" w:rsidTr="00D314FC">
        <w:tc>
          <w:tcPr>
            <w:tcW w:w="1327" w:type="dxa"/>
            <w:tcBorders>
              <w:top w:val="nil"/>
              <w:left w:val="single" w:sz="4" w:space="0" w:color="auto"/>
              <w:bottom w:val="single" w:sz="4" w:space="0" w:color="auto"/>
              <w:right w:val="nil"/>
            </w:tcBorders>
          </w:tcPr>
          <w:p w14:paraId="2F973C3C" w14:textId="77777777" w:rsidR="007B520F" w:rsidRPr="00083CD0" w:rsidRDefault="007B520F" w:rsidP="00D314FC">
            <w:pPr>
              <w:spacing w:after="160" w:line="256" w:lineRule="auto"/>
              <w:rPr>
                <w:rFonts w:ascii="Times New Roman" w:hAnsi="Times New Roman" w:cs="Times New Roman"/>
                <w:sz w:val="18"/>
                <w:szCs w:val="24"/>
              </w:rPr>
            </w:pPr>
          </w:p>
        </w:tc>
        <w:tc>
          <w:tcPr>
            <w:tcW w:w="1272" w:type="dxa"/>
            <w:gridSpan w:val="2"/>
            <w:tcBorders>
              <w:top w:val="nil"/>
              <w:left w:val="nil"/>
              <w:bottom w:val="single" w:sz="4" w:space="0" w:color="auto"/>
              <w:right w:val="nil"/>
            </w:tcBorders>
          </w:tcPr>
          <w:p w14:paraId="57EEA715" w14:textId="77777777" w:rsidR="007B520F" w:rsidRPr="00083CD0" w:rsidRDefault="007B520F" w:rsidP="00D314FC">
            <w:pPr>
              <w:spacing w:after="160" w:line="256" w:lineRule="auto"/>
              <w:rPr>
                <w:rFonts w:ascii="Times New Roman" w:hAnsi="Times New Roman" w:cs="Times New Roman"/>
                <w:sz w:val="18"/>
                <w:szCs w:val="24"/>
              </w:rPr>
            </w:pPr>
          </w:p>
        </w:tc>
        <w:tc>
          <w:tcPr>
            <w:tcW w:w="1161" w:type="dxa"/>
            <w:tcBorders>
              <w:top w:val="single" w:sz="4" w:space="0" w:color="auto"/>
              <w:left w:val="nil"/>
              <w:bottom w:val="single" w:sz="4" w:space="0" w:color="auto"/>
              <w:right w:val="nil"/>
            </w:tcBorders>
          </w:tcPr>
          <w:p w14:paraId="798CAFEF" w14:textId="77777777" w:rsidR="007B520F" w:rsidRPr="00083CD0" w:rsidRDefault="007B520F" w:rsidP="00D314FC">
            <w:pPr>
              <w:spacing w:after="160" w:line="256" w:lineRule="auto"/>
              <w:rPr>
                <w:rFonts w:ascii="Times New Roman" w:hAnsi="Times New Roman" w:cs="Times New Roman"/>
                <w:sz w:val="18"/>
                <w:szCs w:val="24"/>
              </w:rPr>
            </w:pPr>
          </w:p>
        </w:tc>
        <w:tc>
          <w:tcPr>
            <w:tcW w:w="1316" w:type="dxa"/>
            <w:gridSpan w:val="2"/>
            <w:tcBorders>
              <w:top w:val="single" w:sz="4" w:space="0" w:color="auto"/>
              <w:left w:val="nil"/>
              <w:bottom w:val="single" w:sz="4" w:space="0" w:color="auto"/>
              <w:right w:val="single" w:sz="4" w:space="0" w:color="auto"/>
            </w:tcBorders>
          </w:tcPr>
          <w:p w14:paraId="254665D4" w14:textId="77777777" w:rsidR="007B520F" w:rsidRPr="00083CD0" w:rsidRDefault="007B520F" w:rsidP="00D314FC">
            <w:pPr>
              <w:spacing w:after="160" w:line="256" w:lineRule="auto"/>
              <w:rPr>
                <w:rFonts w:ascii="Times New Roman" w:hAnsi="Times New Roman" w:cs="Times New Roman"/>
                <w:sz w:val="18"/>
                <w:szCs w:val="24"/>
              </w:rPr>
            </w:pPr>
          </w:p>
        </w:tc>
        <w:tc>
          <w:tcPr>
            <w:tcW w:w="129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BD2F30" w14:textId="77777777" w:rsidR="007B520F" w:rsidRPr="00083CD0" w:rsidRDefault="007B520F" w:rsidP="00D314FC">
            <w:pPr>
              <w:spacing w:after="160" w:line="256" w:lineRule="auto"/>
              <w:jc w:val="center"/>
              <w:rPr>
                <w:rFonts w:ascii="Times New Roman" w:hAnsi="Times New Roman" w:cs="Times New Roman"/>
                <w:sz w:val="18"/>
                <w:szCs w:val="24"/>
              </w:rPr>
            </w:pPr>
            <w:r w:rsidRPr="00083CD0">
              <w:rPr>
                <w:rFonts w:ascii="Times New Roman" w:hAnsi="Times New Roman" w:cs="Times New Roman"/>
                <w:sz w:val="18"/>
                <w:szCs w:val="24"/>
              </w:rPr>
              <w:t>Data context</w:t>
            </w:r>
          </w:p>
        </w:tc>
        <w:tc>
          <w:tcPr>
            <w:tcW w:w="1461" w:type="dxa"/>
            <w:gridSpan w:val="2"/>
            <w:tcBorders>
              <w:top w:val="single" w:sz="4" w:space="0" w:color="auto"/>
              <w:left w:val="single" w:sz="4" w:space="0" w:color="auto"/>
              <w:bottom w:val="single" w:sz="4" w:space="0" w:color="auto"/>
              <w:right w:val="nil"/>
            </w:tcBorders>
          </w:tcPr>
          <w:p w14:paraId="2CC80E9E" w14:textId="77777777" w:rsidR="007B520F" w:rsidRPr="00083CD0" w:rsidRDefault="007B520F" w:rsidP="00D314FC">
            <w:pPr>
              <w:spacing w:after="160" w:line="256" w:lineRule="auto"/>
              <w:rPr>
                <w:rFonts w:ascii="Times New Roman" w:hAnsi="Times New Roman" w:cs="Times New Roman"/>
                <w:sz w:val="18"/>
                <w:szCs w:val="24"/>
              </w:rPr>
            </w:pPr>
          </w:p>
        </w:tc>
        <w:tc>
          <w:tcPr>
            <w:tcW w:w="1250" w:type="dxa"/>
            <w:tcBorders>
              <w:top w:val="single" w:sz="4" w:space="0" w:color="auto"/>
              <w:left w:val="nil"/>
              <w:bottom w:val="single" w:sz="4" w:space="0" w:color="auto"/>
              <w:right w:val="nil"/>
            </w:tcBorders>
          </w:tcPr>
          <w:p w14:paraId="11E5967F" w14:textId="77777777" w:rsidR="007B520F" w:rsidRPr="00083CD0" w:rsidRDefault="007B520F" w:rsidP="00D314FC">
            <w:pPr>
              <w:spacing w:after="160" w:line="256" w:lineRule="auto"/>
              <w:rPr>
                <w:rFonts w:ascii="Times New Roman" w:hAnsi="Times New Roman" w:cs="Times New Roman"/>
                <w:sz w:val="18"/>
                <w:szCs w:val="24"/>
              </w:rPr>
            </w:pPr>
          </w:p>
        </w:tc>
        <w:tc>
          <w:tcPr>
            <w:tcW w:w="1260" w:type="dxa"/>
            <w:gridSpan w:val="2"/>
            <w:tcBorders>
              <w:top w:val="nil"/>
              <w:left w:val="nil"/>
              <w:bottom w:val="single" w:sz="4" w:space="0" w:color="auto"/>
              <w:right w:val="nil"/>
            </w:tcBorders>
          </w:tcPr>
          <w:p w14:paraId="2FCB4A79" w14:textId="77777777" w:rsidR="007B520F" w:rsidRPr="00083CD0" w:rsidRDefault="007B520F" w:rsidP="00D314FC">
            <w:pPr>
              <w:spacing w:after="160" w:line="256" w:lineRule="auto"/>
              <w:rPr>
                <w:rFonts w:ascii="Times New Roman" w:hAnsi="Times New Roman" w:cs="Times New Roman"/>
                <w:sz w:val="18"/>
                <w:szCs w:val="24"/>
              </w:rPr>
            </w:pPr>
          </w:p>
        </w:tc>
        <w:tc>
          <w:tcPr>
            <w:tcW w:w="850" w:type="dxa"/>
            <w:tcBorders>
              <w:top w:val="nil"/>
              <w:left w:val="nil"/>
              <w:bottom w:val="single" w:sz="4" w:space="0" w:color="auto"/>
              <w:right w:val="single" w:sz="4" w:space="0" w:color="auto"/>
            </w:tcBorders>
          </w:tcPr>
          <w:p w14:paraId="24F4D09C" w14:textId="77777777" w:rsidR="007B520F" w:rsidRPr="00083CD0" w:rsidRDefault="007B520F" w:rsidP="00D314FC">
            <w:pPr>
              <w:spacing w:after="160" w:line="256" w:lineRule="auto"/>
              <w:rPr>
                <w:rFonts w:ascii="Times New Roman" w:hAnsi="Times New Roman" w:cs="Times New Roman"/>
                <w:sz w:val="18"/>
                <w:szCs w:val="24"/>
              </w:rPr>
            </w:pPr>
          </w:p>
        </w:tc>
      </w:tr>
    </w:tbl>
    <w:p w14:paraId="54EE735D" w14:textId="77777777" w:rsidR="007B520F" w:rsidRDefault="007B520F" w:rsidP="002B685B">
      <w:pPr>
        <w:rPr>
          <w:rFonts w:ascii="Times New Roman" w:hAnsi="Times New Roman" w:cs="Times New Roman"/>
          <w:sz w:val="24"/>
          <w:szCs w:val="24"/>
        </w:rPr>
        <w:sectPr w:rsidR="007B520F" w:rsidSect="007B520F">
          <w:pgSz w:w="15840" w:h="12240" w:orient="landscape"/>
          <w:pgMar w:top="1440" w:right="1440" w:bottom="1440" w:left="1440" w:header="720" w:footer="720" w:gutter="0"/>
          <w:cols w:space="720"/>
          <w:docGrid w:linePitch="360"/>
        </w:sectPr>
      </w:pPr>
    </w:p>
    <w:p w14:paraId="2F911E4E" w14:textId="77777777" w:rsidR="00A01140" w:rsidRDefault="00A01140" w:rsidP="00A01140">
      <w:pPr>
        <w:ind w:left="360" w:hanging="360"/>
      </w:pPr>
      <w:r>
        <w:rPr>
          <w:rFonts w:ascii="Times New Roman" w:eastAsiaTheme="majorEastAsia" w:hAnsi="Times New Roman" w:cs="Times New Roman"/>
          <w:sz w:val="24"/>
          <w:szCs w:val="24"/>
          <w:shd w:val="clear" w:color="auto" w:fill="FFFFFF"/>
        </w:rPr>
        <w:lastRenderedPageBreak/>
        <w:t>Due to the above-mentioned outcomes, the following contributions will be possible:</w:t>
      </w:r>
    </w:p>
    <w:p w14:paraId="7146316B" w14:textId="77777777" w:rsidR="00A01140" w:rsidRPr="000A1ABC" w:rsidRDefault="00A01140" w:rsidP="003270FF">
      <w:pPr>
        <w:pStyle w:val="ListParagraph"/>
        <w:numPr>
          <w:ilvl w:val="0"/>
          <w:numId w:val="28"/>
        </w:numPr>
        <w:spacing w:line="259" w:lineRule="auto"/>
        <w:ind w:left="360"/>
        <w:rPr>
          <w:rFonts w:ascii="Times New Roman" w:hAnsi="Times New Roman" w:cs="Times New Roman"/>
          <w:sz w:val="24"/>
          <w:szCs w:val="24"/>
        </w:rPr>
      </w:pPr>
      <w:r w:rsidRPr="000A1ABC">
        <w:rPr>
          <w:rFonts w:ascii="Times New Roman" w:hAnsi="Times New Roman" w:cs="Times New Roman"/>
          <w:sz w:val="24"/>
          <w:szCs w:val="24"/>
        </w:rPr>
        <w:t>Contribution to Public health data creation based on large data at our disposal which is not marred by artificial boundaries imposed on patient disease conditions, treatments prescribed</w:t>
      </w:r>
    </w:p>
    <w:p w14:paraId="2CE2D6F9" w14:textId="77777777" w:rsidR="00A01140" w:rsidRPr="000A1ABC" w:rsidRDefault="00A01140" w:rsidP="003270FF">
      <w:pPr>
        <w:pStyle w:val="ListParagraph"/>
        <w:numPr>
          <w:ilvl w:val="0"/>
          <w:numId w:val="28"/>
        </w:numPr>
        <w:spacing w:line="259" w:lineRule="auto"/>
        <w:ind w:left="360"/>
        <w:rPr>
          <w:rFonts w:ascii="Times New Roman" w:hAnsi="Times New Roman" w:cs="Times New Roman"/>
          <w:sz w:val="24"/>
          <w:szCs w:val="24"/>
        </w:rPr>
      </w:pPr>
      <w:r w:rsidRPr="000A1ABC">
        <w:rPr>
          <w:rFonts w:ascii="Times New Roman" w:hAnsi="Times New Roman" w:cs="Times New Roman"/>
          <w:sz w:val="24"/>
          <w:szCs w:val="24"/>
        </w:rPr>
        <w:t>Generate Real World Evidence (RWE) to supplement classical understanding which is rooted within the community</w:t>
      </w:r>
    </w:p>
    <w:p w14:paraId="155DE71A" w14:textId="77777777" w:rsidR="00A01140" w:rsidRPr="000A1ABC" w:rsidRDefault="00A01140" w:rsidP="003270FF">
      <w:pPr>
        <w:pStyle w:val="ListParagraph"/>
        <w:numPr>
          <w:ilvl w:val="0"/>
          <w:numId w:val="28"/>
        </w:numPr>
        <w:spacing w:line="259" w:lineRule="auto"/>
        <w:ind w:left="360"/>
        <w:rPr>
          <w:rFonts w:ascii="Times New Roman" w:hAnsi="Times New Roman" w:cs="Times New Roman"/>
          <w:sz w:val="24"/>
          <w:szCs w:val="24"/>
        </w:rPr>
      </w:pPr>
      <w:r w:rsidRPr="000A1ABC">
        <w:rPr>
          <w:rFonts w:ascii="Times New Roman" w:hAnsi="Times New Roman" w:cs="Times New Roman"/>
          <w:sz w:val="24"/>
          <w:szCs w:val="24"/>
        </w:rPr>
        <w:t>Make recommendations to the practitioners for standardized way of data collection, analysis and reporting which will support future RWE studies</w:t>
      </w:r>
    </w:p>
    <w:p w14:paraId="4E777F5A" w14:textId="77777777" w:rsidR="00A01140" w:rsidRPr="000A1ABC" w:rsidRDefault="00A01140" w:rsidP="003270FF">
      <w:pPr>
        <w:pStyle w:val="ListParagraph"/>
        <w:numPr>
          <w:ilvl w:val="0"/>
          <w:numId w:val="28"/>
        </w:numPr>
        <w:spacing w:line="259" w:lineRule="auto"/>
        <w:ind w:left="360"/>
        <w:rPr>
          <w:rFonts w:ascii="Times New Roman" w:hAnsi="Times New Roman" w:cs="Times New Roman"/>
          <w:sz w:val="24"/>
          <w:szCs w:val="24"/>
        </w:rPr>
      </w:pPr>
      <w:r w:rsidRPr="000A1ABC">
        <w:rPr>
          <w:rFonts w:ascii="Times New Roman" w:hAnsi="Times New Roman" w:cs="Times New Roman"/>
          <w:sz w:val="24"/>
          <w:szCs w:val="24"/>
        </w:rPr>
        <w:t>Understand the hidden wealth of data for Transdisciplinary expansion of thoughts</w:t>
      </w:r>
    </w:p>
    <w:p w14:paraId="595D6E4B" w14:textId="77777777" w:rsidR="00A01140" w:rsidRPr="00A9714C" w:rsidRDefault="00A01140" w:rsidP="003270FF">
      <w:pPr>
        <w:pStyle w:val="ListParagraph"/>
        <w:numPr>
          <w:ilvl w:val="1"/>
          <w:numId w:val="28"/>
        </w:numPr>
        <w:spacing w:line="259" w:lineRule="auto"/>
        <w:ind w:left="1080"/>
        <w:rPr>
          <w:rFonts w:ascii="Times New Roman" w:hAnsi="Times New Roman" w:cs="Times New Roman"/>
          <w:sz w:val="24"/>
          <w:szCs w:val="24"/>
        </w:rPr>
      </w:pPr>
      <w:r w:rsidRPr="00A9714C">
        <w:rPr>
          <w:rFonts w:ascii="Times New Roman" w:hAnsi="Times New Roman" w:cs="Times New Roman"/>
          <w:sz w:val="24"/>
          <w:szCs w:val="24"/>
        </w:rPr>
        <w:t xml:space="preserve">Shlokas to diagrams – generating supplementary material to classical texts, thus creating </w:t>
      </w:r>
      <w:r>
        <w:rPr>
          <w:rFonts w:ascii="Times New Roman" w:hAnsi="Times New Roman" w:cs="Times New Roman"/>
          <w:sz w:val="24"/>
          <w:szCs w:val="24"/>
        </w:rPr>
        <w:t>n</w:t>
      </w:r>
      <w:r w:rsidRPr="00A9714C">
        <w:rPr>
          <w:rFonts w:ascii="Times New Roman" w:hAnsi="Times New Roman" w:cs="Times New Roman"/>
          <w:sz w:val="24"/>
          <w:szCs w:val="24"/>
        </w:rPr>
        <w:t xml:space="preserve">umerical evidence for the shlokas (shastra </w:t>
      </w:r>
      <w:proofErr w:type="spellStart"/>
      <w:r w:rsidRPr="00A9714C">
        <w:rPr>
          <w:rFonts w:ascii="Times New Roman" w:hAnsi="Times New Roman" w:cs="Times New Roman"/>
          <w:sz w:val="24"/>
          <w:szCs w:val="24"/>
        </w:rPr>
        <w:t>tatva</w:t>
      </w:r>
      <w:proofErr w:type="spellEnd"/>
      <w:r w:rsidRPr="00A9714C">
        <w:rPr>
          <w:rFonts w:ascii="Times New Roman" w:hAnsi="Times New Roman" w:cs="Times New Roman"/>
          <w:sz w:val="24"/>
          <w:szCs w:val="24"/>
        </w:rPr>
        <w:t xml:space="preserve">, </w:t>
      </w:r>
      <w:proofErr w:type="spellStart"/>
      <w:r w:rsidRPr="00A9714C">
        <w:rPr>
          <w:rFonts w:ascii="Times New Roman" w:hAnsi="Times New Roman" w:cs="Times New Roman"/>
          <w:sz w:val="24"/>
          <w:szCs w:val="24"/>
        </w:rPr>
        <w:t>vyavahar</w:t>
      </w:r>
      <w:proofErr w:type="spellEnd"/>
      <w:r w:rsidRPr="00A9714C">
        <w:rPr>
          <w:rFonts w:ascii="Times New Roman" w:hAnsi="Times New Roman" w:cs="Times New Roman"/>
          <w:sz w:val="24"/>
          <w:szCs w:val="24"/>
        </w:rPr>
        <w:t>)</w:t>
      </w:r>
      <w:r w:rsidRPr="00A9714C">
        <w:rPr>
          <w:rFonts w:ascii="Times New Roman" w:hAnsi="Times New Roman" w:cs="Times New Roman"/>
          <w:i/>
          <w:sz w:val="24"/>
          <w:szCs w:val="24"/>
        </w:rPr>
        <w:t xml:space="preserve"> </w:t>
      </w:r>
    </w:p>
    <w:p w14:paraId="705D21D6" w14:textId="77777777" w:rsidR="00A01140" w:rsidRPr="000A1ABC" w:rsidRDefault="00A01140" w:rsidP="003270FF">
      <w:pPr>
        <w:pStyle w:val="ListParagraph"/>
        <w:numPr>
          <w:ilvl w:val="1"/>
          <w:numId w:val="28"/>
        </w:numPr>
        <w:spacing w:line="259" w:lineRule="auto"/>
        <w:ind w:left="1080"/>
        <w:rPr>
          <w:rFonts w:ascii="Times New Roman" w:hAnsi="Times New Roman" w:cs="Times New Roman"/>
          <w:sz w:val="24"/>
          <w:szCs w:val="24"/>
        </w:rPr>
      </w:pPr>
      <w:r w:rsidRPr="000A1ABC">
        <w:rPr>
          <w:rFonts w:ascii="Times New Roman" w:hAnsi="Times New Roman" w:cs="Times New Roman"/>
          <w:sz w:val="24"/>
          <w:szCs w:val="24"/>
        </w:rPr>
        <w:t>Sustainable treatment solutions for non-communicable diseases readily available</w:t>
      </w:r>
    </w:p>
    <w:p w14:paraId="3FE812D7" w14:textId="77777777" w:rsidR="00A01140" w:rsidRPr="000A1ABC" w:rsidRDefault="00A01140" w:rsidP="003270FF">
      <w:pPr>
        <w:pStyle w:val="ListParagraph"/>
        <w:numPr>
          <w:ilvl w:val="1"/>
          <w:numId w:val="28"/>
        </w:numPr>
        <w:spacing w:line="259" w:lineRule="auto"/>
        <w:ind w:left="1080"/>
        <w:rPr>
          <w:rFonts w:ascii="Times New Roman" w:hAnsi="Times New Roman" w:cs="Times New Roman"/>
          <w:sz w:val="24"/>
          <w:szCs w:val="24"/>
        </w:rPr>
      </w:pPr>
      <w:r w:rsidRPr="000A1ABC">
        <w:rPr>
          <w:rFonts w:ascii="Times New Roman" w:hAnsi="Times New Roman" w:cs="Times New Roman"/>
          <w:sz w:val="24"/>
          <w:szCs w:val="24"/>
        </w:rPr>
        <w:t>Thought provoking work to generate new needs, unconventional use of the data</w:t>
      </w:r>
    </w:p>
    <w:p w14:paraId="4527A4F0" w14:textId="77777777" w:rsidR="00A01140" w:rsidRPr="000A1ABC" w:rsidRDefault="00A01140" w:rsidP="003270FF">
      <w:pPr>
        <w:pStyle w:val="ListParagraph"/>
        <w:numPr>
          <w:ilvl w:val="1"/>
          <w:numId w:val="28"/>
        </w:numPr>
        <w:spacing w:line="259" w:lineRule="auto"/>
        <w:ind w:left="1080"/>
        <w:rPr>
          <w:rFonts w:ascii="Times New Roman" w:hAnsi="Times New Roman" w:cs="Times New Roman"/>
          <w:sz w:val="24"/>
          <w:szCs w:val="24"/>
        </w:rPr>
      </w:pPr>
      <w:r w:rsidRPr="000A1ABC">
        <w:rPr>
          <w:rFonts w:ascii="Times New Roman" w:hAnsi="Times New Roman" w:cs="Times New Roman"/>
          <w:sz w:val="24"/>
          <w:szCs w:val="24"/>
        </w:rPr>
        <w:t xml:space="preserve">Expand the use of modern IT solutions like IT infrastructure, electronic health records, cloud, etc. within Ayurvedic area where appropriate – </w:t>
      </w:r>
      <w:proofErr w:type="spellStart"/>
      <w:r w:rsidRPr="000A1ABC">
        <w:rPr>
          <w:rFonts w:ascii="Times New Roman" w:hAnsi="Times New Roman" w:cs="Times New Roman"/>
          <w:sz w:val="24"/>
          <w:szCs w:val="24"/>
        </w:rPr>
        <w:t>Ayur</w:t>
      </w:r>
      <w:proofErr w:type="spellEnd"/>
      <w:r w:rsidRPr="000A1ABC">
        <w:rPr>
          <w:rFonts w:ascii="Times New Roman" w:hAnsi="Times New Roman" w:cs="Times New Roman"/>
          <w:sz w:val="24"/>
          <w:szCs w:val="24"/>
        </w:rPr>
        <w:t xml:space="preserve"> IT solutions.</w:t>
      </w:r>
    </w:p>
    <w:p w14:paraId="1CEF5512" w14:textId="77777777" w:rsidR="00A01140" w:rsidRPr="000A1ABC" w:rsidRDefault="00A01140" w:rsidP="003270FF">
      <w:pPr>
        <w:pStyle w:val="ListParagraph"/>
        <w:numPr>
          <w:ilvl w:val="1"/>
          <w:numId w:val="28"/>
        </w:numPr>
        <w:spacing w:line="259" w:lineRule="auto"/>
        <w:ind w:left="1080"/>
        <w:rPr>
          <w:rFonts w:ascii="Times New Roman" w:hAnsi="Times New Roman" w:cs="Times New Roman"/>
          <w:sz w:val="24"/>
          <w:szCs w:val="24"/>
        </w:rPr>
      </w:pPr>
      <w:r w:rsidRPr="000A1ABC">
        <w:rPr>
          <w:rFonts w:ascii="Times New Roman" w:hAnsi="Times New Roman" w:cs="Times New Roman"/>
          <w:sz w:val="24"/>
          <w:szCs w:val="24"/>
        </w:rPr>
        <w:t>Take advantage of freely available cutting-edge software(s) to create new approaches</w:t>
      </w:r>
    </w:p>
    <w:p w14:paraId="249F4AC3" w14:textId="77777777" w:rsidR="00A01140" w:rsidRPr="000A1ABC" w:rsidRDefault="00A01140" w:rsidP="003270FF">
      <w:pPr>
        <w:pStyle w:val="ListParagraph"/>
        <w:numPr>
          <w:ilvl w:val="1"/>
          <w:numId w:val="28"/>
        </w:numPr>
        <w:spacing w:line="259" w:lineRule="auto"/>
        <w:ind w:left="1080"/>
        <w:rPr>
          <w:rFonts w:ascii="Times New Roman" w:hAnsi="Times New Roman" w:cs="Times New Roman"/>
          <w:sz w:val="24"/>
          <w:szCs w:val="24"/>
        </w:rPr>
      </w:pPr>
      <w:r w:rsidRPr="000A1ABC">
        <w:rPr>
          <w:rFonts w:ascii="Times New Roman" w:hAnsi="Times New Roman" w:cs="Times New Roman"/>
          <w:sz w:val="24"/>
          <w:szCs w:val="24"/>
        </w:rPr>
        <w:t xml:space="preserve">Introduce statistical programming </w:t>
      </w:r>
      <w:r>
        <w:rPr>
          <w:rFonts w:ascii="Times New Roman" w:hAnsi="Times New Roman" w:cs="Times New Roman"/>
          <w:sz w:val="24"/>
          <w:szCs w:val="24"/>
        </w:rPr>
        <w:t xml:space="preserve">(Ayurdata analyst) </w:t>
      </w:r>
      <w:r w:rsidRPr="000A1ABC">
        <w:rPr>
          <w:rFonts w:ascii="Times New Roman" w:hAnsi="Times New Roman" w:cs="Times New Roman"/>
          <w:sz w:val="24"/>
          <w:szCs w:val="24"/>
        </w:rPr>
        <w:t>as a tool to Ayurvedic area</w:t>
      </w:r>
    </w:p>
    <w:p w14:paraId="0E03EFA9" w14:textId="77777777" w:rsidR="00A01140" w:rsidRPr="000A1ABC" w:rsidRDefault="00A01140" w:rsidP="003270FF">
      <w:pPr>
        <w:pStyle w:val="ListParagraph"/>
        <w:numPr>
          <w:ilvl w:val="1"/>
          <w:numId w:val="28"/>
        </w:numPr>
        <w:spacing w:line="259" w:lineRule="auto"/>
        <w:ind w:left="1080"/>
        <w:rPr>
          <w:rFonts w:ascii="Times New Roman" w:hAnsi="Times New Roman" w:cs="Times New Roman"/>
          <w:sz w:val="24"/>
          <w:szCs w:val="24"/>
        </w:rPr>
      </w:pPr>
      <w:r w:rsidRPr="000A1ABC">
        <w:rPr>
          <w:rFonts w:ascii="Times New Roman" w:hAnsi="Times New Roman" w:cs="Times New Roman"/>
          <w:sz w:val="24"/>
          <w:szCs w:val="24"/>
        </w:rPr>
        <w:t>Generate viable financial model for making data available for insurance</w:t>
      </w:r>
    </w:p>
    <w:p w14:paraId="503132FA" w14:textId="77777777" w:rsidR="007B6D79" w:rsidRDefault="003B68F2" w:rsidP="007B6D7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lot of </w:t>
      </w:r>
      <w:r w:rsidRPr="003B68F2">
        <w:rPr>
          <w:rFonts w:ascii="Times New Roman" w:eastAsia="Times New Roman" w:hAnsi="Times New Roman" w:cs="Times New Roman"/>
          <w:sz w:val="24"/>
          <w:szCs w:val="24"/>
        </w:rPr>
        <w:t xml:space="preserve">work carried </w:t>
      </w:r>
      <w:r>
        <w:rPr>
          <w:rFonts w:ascii="Times New Roman" w:eastAsia="Times New Roman" w:hAnsi="Times New Roman" w:cs="Times New Roman"/>
          <w:sz w:val="24"/>
          <w:szCs w:val="24"/>
        </w:rPr>
        <w:t xml:space="preserve">is </w:t>
      </w:r>
      <w:r w:rsidRPr="003B68F2">
        <w:rPr>
          <w:rFonts w:ascii="Times New Roman" w:eastAsia="Times New Roman" w:hAnsi="Times New Roman" w:cs="Times New Roman"/>
          <w:sz w:val="24"/>
          <w:szCs w:val="24"/>
        </w:rPr>
        <w:t>out by health authorities, pharmaceutical companies, and nonprofit organizations. Th</w:t>
      </w:r>
      <w:r w:rsidR="007B6D79">
        <w:rPr>
          <w:rFonts w:ascii="Times New Roman" w:eastAsia="Times New Roman" w:hAnsi="Times New Roman" w:cs="Times New Roman"/>
          <w:sz w:val="24"/>
          <w:szCs w:val="24"/>
        </w:rPr>
        <w:t>is</w:t>
      </w:r>
      <w:r w:rsidRPr="003B68F2">
        <w:rPr>
          <w:rFonts w:ascii="Times New Roman" w:eastAsia="Times New Roman" w:hAnsi="Times New Roman" w:cs="Times New Roman"/>
          <w:sz w:val="24"/>
          <w:szCs w:val="24"/>
        </w:rPr>
        <w:t xml:space="preserve"> section provides references to ongoing </w:t>
      </w:r>
      <w:r w:rsidR="007B6D79">
        <w:rPr>
          <w:rFonts w:ascii="Times New Roman" w:eastAsia="Times New Roman" w:hAnsi="Times New Roman" w:cs="Times New Roman"/>
          <w:sz w:val="24"/>
          <w:szCs w:val="24"/>
        </w:rPr>
        <w:t xml:space="preserve">work. </w:t>
      </w:r>
      <w:r w:rsidRPr="003B68F2">
        <w:rPr>
          <w:rFonts w:ascii="Times New Roman" w:eastAsia="Times New Roman" w:hAnsi="Times New Roman" w:cs="Times New Roman"/>
          <w:sz w:val="24"/>
          <w:szCs w:val="24"/>
        </w:rPr>
        <w:t>Some of these resources could be used to become a world class data generator</w:t>
      </w:r>
      <w:r w:rsidR="007B6D79">
        <w:rPr>
          <w:rFonts w:ascii="Times New Roman" w:eastAsia="Times New Roman" w:hAnsi="Times New Roman" w:cs="Times New Roman"/>
          <w:sz w:val="24"/>
          <w:szCs w:val="24"/>
        </w:rPr>
        <w:t xml:space="preserve">: </w:t>
      </w:r>
    </w:p>
    <w:p w14:paraId="0362CB59" w14:textId="55E7DEB0" w:rsidR="007B6D79" w:rsidRDefault="00EB1908" w:rsidP="007B6D79">
      <w:pPr>
        <w:rPr>
          <w:rFonts w:ascii="Times New Roman" w:eastAsia="Times New Roman" w:hAnsi="Times New Roman" w:cs="Times New Roman"/>
          <w:sz w:val="24"/>
          <w:szCs w:val="24"/>
        </w:rPr>
      </w:pPr>
      <w:bookmarkStart w:id="728" w:name="_Hlk107990297"/>
      <w:r w:rsidRPr="00EB1908">
        <w:rPr>
          <w:rFonts w:ascii="Times New Roman" w:eastAsia="Times New Roman" w:hAnsi="Times New Roman" w:cs="Times New Roman"/>
          <w:sz w:val="24"/>
          <w:szCs w:val="24"/>
        </w:rPr>
        <w:t xml:space="preserve">Clinical Data Interchange Standards Consortium </w:t>
      </w:r>
      <w:r>
        <w:rPr>
          <w:rFonts w:ascii="Times New Roman" w:eastAsia="Times New Roman" w:hAnsi="Times New Roman" w:cs="Times New Roman"/>
          <w:sz w:val="24"/>
          <w:szCs w:val="24"/>
        </w:rPr>
        <w:t>(</w:t>
      </w:r>
      <w:r w:rsidR="007B6D79" w:rsidRPr="00426ADA">
        <w:rPr>
          <w:rFonts w:ascii="Times New Roman" w:eastAsia="Times New Roman" w:hAnsi="Times New Roman" w:cs="Times New Roman"/>
          <w:sz w:val="24"/>
          <w:szCs w:val="24"/>
        </w:rPr>
        <w:t>CDISC</w:t>
      </w:r>
      <w:r>
        <w:rPr>
          <w:rFonts w:ascii="Times New Roman" w:eastAsia="Times New Roman" w:hAnsi="Times New Roman" w:cs="Times New Roman"/>
          <w:sz w:val="24"/>
          <w:szCs w:val="24"/>
        </w:rPr>
        <w:t>)</w:t>
      </w:r>
      <w:r w:rsidR="007B6D79" w:rsidRPr="00426ADA">
        <w:rPr>
          <w:rFonts w:ascii="Times New Roman" w:eastAsia="Times New Roman" w:hAnsi="Times New Roman" w:cs="Times New Roman"/>
          <w:sz w:val="24"/>
          <w:szCs w:val="24"/>
        </w:rPr>
        <w:t xml:space="preserve"> is a global nonprofit charitable organization with administrative offices in Austin, Texas,</w:t>
      </w:r>
      <w:r w:rsidR="007B6D79">
        <w:rPr>
          <w:rFonts w:ascii="Times New Roman" w:eastAsia="Times New Roman" w:hAnsi="Times New Roman" w:cs="Times New Roman"/>
          <w:sz w:val="24"/>
          <w:szCs w:val="24"/>
        </w:rPr>
        <w:t xml:space="preserve"> </w:t>
      </w:r>
      <w:r w:rsidR="007B6D79" w:rsidRPr="00426ADA">
        <w:rPr>
          <w:rFonts w:ascii="Times New Roman" w:eastAsia="Times New Roman" w:hAnsi="Times New Roman" w:cs="Times New Roman"/>
          <w:sz w:val="24"/>
          <w:szCs w:val="24"/>
        </w:rPr>
        <w:t xml:space="preserve">with </w:t>
      </w:r>
      <w:r w:rsidR="008429F4">
        <w:rPr>
          <w:rFonts w:ascii="Times New Roman" w:eastAsia="Times New Roman" w:hAnsi="Times New Roman" w:cs="Times New Roman"/>
          <w:sz w:val="24"/>
          <w:szCs w:val="24"/>
        </w:rPr>
        <w:t>many people contributing across</w:t>
      </w:r>
      <w:r w:rsidR="007B6D79" w:rsidRPr="00426ADA">
        <w:rPr>
          <w:rFonts w:ascii="Times New Roman" w:eastAsia="Times New Roman" w:hAnsi="Times New Roman" w:cs="Times New Roman"/>
          <w:sz w:val="24"/>
          <w:szCs w:val="24"/>
        </w:rPr>
        <w:t xml:space="preserve"> the world.</w:t>
      </w:r>
      <w:r w:rsidR="007B6D79">
        <w:rPr>
          <w:rFonts w:ascii="Times New Roman" w:eastAsia="Times New Roman" w:hAnsi="Times New Roman" w:cs="Times New Roman"/>
          <w:sz w:val="24"/>
          <w:szCs w:val="24"/>
        </w:rPr>
        <w:t xml:space="preserve"> </w:t>
      </w:r>
      <w:r w:rsidR="007B6D79" w:rsidRPr="00426ADA">
        <w:rPr>
          <w:rFonts w:ascii="Times New Roman" w:eastAsia="Times New Roman" w:hAnsi="Times New Roman" w:cs="Times New Roman"/>
          <w:sz w:val="24"/>
          <w:szCs w:val="24"/>
        </w:rPr>
        <w:t>CDISC bring</w:t>
      </w:r>
      <w:r w:rsidR="008429F4">
        <w:rPr>
          <w:rFonts w:ascii="Times New Roman" w:eastAsia="Times New Roman" w:hAnsi="Times New Roman" w:cs="Times New Roman"/>
          <w:sz w:val="24"/>
          <w:szCs w:val="24"/>
        </w:rPr>
        <w:t>s</w:t>
      </w:r>
      <w:r w:rsidR="007B6D79" w:rsidRPr="00426ADA">
        <w:rPr>
          <w:rFonts w:ascii="Times New Roman" w:eastAsia="Times New Roman" w:hAnsi="Times New Roman" w:cs="Times New Roman"/>
          <w:sz w:val="24"/>
          <w:szCs w:val="24"/>
        </w:rPr>
        <w:t xml:space="preserve"> experts </w:t>
      </w:r>
      <w:r w:rsidR="008429F4">
        <w:rPr>
          <w:rFonts w:ascii="Times New Roman" w:eastAsia="Times New Roman" w:hAnsi="Times New Roman" w:cs="Times New Roman"/>
          <w:sz w:val="24"/>
          <w:szCs w:val="24"/>
        </w:rPr>
        <w:t xml:space="preserve">together </w:t>
      </w:r>
      <w:r w:rsidR="007B6D79" w:rsidRPr="00426ADA">
        <w:rPr>
          <w:rFonts w:ascii="Times New Roman" w:eastAsia="Times New Roman" w:hAnsi="Times New Roman" w:cs="Times New Roman"/>
          <w:sz w:val="24"/>
          <w:szCs w:val="24"/>
        </w:rPr>
        <w:t xml:space="preserve">to </w:t>
      </w:r>
      <w:r w:rsidR="008429F4">
        <w:rPr>
          <w:rFonts w:ascii="Times New Roman" w:eastAsia="Times New Roman" w:hAnsi="Times New Roman" w:cs="Times New Roman"/>
          <w:sz w:val="24"/>
          <w:szCs w:val="24"/>
        </w:rPr>
        <w:t xml:space="preserve">create </w:t>
      </w:r>
      <w:r w:rsidR="007B6D79" w:rsidRPr="00426ADA">
        <w:rPr>
          <w:rFonts w:ascii="Times New Roman" w:eastAsia="Times New Roman" w:hAnsi="Times New Roman" w:cs="Times New Roman"/>
          <w:sz w:val="24"/>
          <w:szCs w:val="24"/>
        </w:rPr>
        <w:t>and advance data standards.</w:t>
      </w:r>
      <w:r w:rsidR="008429F4">
        <w:rPr>
          <w:rFonts w:ascii="Times New Roman" w:eastAsia="Times New Roman" w:hAnsi="Times New Roman" w:cs="Times New Roman"/>
          <w:sz w:val="24"/>
          <w:szCs w:val="24"/>
        </w:rPr>
        <w:t xml:space="preserve"> This</w:t>
      </w:r>
      <w:r w:rsidR="007B6D79" w:rsidRPr="00426ADA">
        <w:rPr>
          <w:rFonts w:ascii="Times New Roman" w:eastAsia="Times New Roman" w:hAnsi="Times New Roman" w:cs="Times New Roman"/>
          <w:sz w:val="24"/>
          <w:szCs w:val="24"/>
        </w:rPr>
        <w:t xml:space="preserve"> </w:t>
      </w:r>
      <w:r w:rsidR="008429F4">
        <w:rPr>
          <w:rFonts w:ascii="Times New Roman" w:eastAsia="Times New Roman" w:hAnsi="Times New Roman" w:cs="Times New Roman"/>
          <w:sz w:val="24"/>
          <w:szCs w:val="24"/>
        </w:rPr>
        <w:t>allows</w:t>
      </w:r>
      <w:r w:rsidR="007B6D79" w:rsidRPr="00426ADA">
        <w:rPr>
          <w:rFonts w:ascii="Times New Roman" w:eastAsia="Times New Roman" w:hAnsi="Times New Roman" w:cs="Times New Roman"/>
          <w:sz w:val="24"/>
          <w:szCs w:val="24"/>
        </w:rPr>
        <w:t xml:space="preserve"> </w:t>
      </w:r>
      <w:r w:rsidR="008429F4">
        <w:rPr>
          <w:rFonts w:ascii="Times New Roman" w:eastAsia="Times New Roman" w:hAnsi="Times New Roman" w:cs="Times New Roman"/>
          <w:sz w:val="24"/>
          <w:szCs w:val="24"/>
        </w:rPr>
        <w:t>for a</w:t>
      </w:r>
      <w:r w:rsidR="007B6D79" w:rsidRPr="00426ADA">
        <w:rPr>
          <w:rFonts w:ascii="Times New Roman" w:eastAsia="Times New Roman" w:hAnsi="Times New Roman" w:cs="Times New Roman"/>
          <w:sz w:val="24"/>
          <w:szCs w:val="24"/>
        </w:rPr>
        <w:t xml:space="preserve">ccessibility, interoperability, and reusability of data for </w:t>
      </w:r>
      <w:r w:rsidR="008429F4">
        <w:rPr>
          <w:rFonts w:ascii="Times New Roman" w:eastAsia="Times New Roman" w:hAnsi="Times New Roman" w:cs="Times New Roman"/>
          <w:sz w:val="24"/>
          <w:szCs w:val="24"/>
        </w:rPr>
        <w:t xml:space="preserve">competent </w:t>
      </w:r>
      <w:r w:rsidR="007B6D79" w:rsidRPr="00426ADA">
        <w:rPr>
          <w:rFonts w:ascii="Times New Roman" w:eastAsia="Times New Roman" w:hAnsi="Times New Roman" w:cs="Times New Roman"/>
          <w:sz w:val="24"/>
          <w:szCs w:val="24"/>
        </w:rPr>
        <w:t>research that has greater impact on global health</w:t>
      </w:r>
      <w:r w:rsidR="007B6D79">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29817038"/>
          <w:citation/>
        </w:sdtPr>
        <w:sdtEndPr>
          <w:rPr>
            <w:color w:val="00B0F0"/>
          </w:rPr>
        </w:sdtEndPr>
        <w:sdtContent>
          <w:r w:rsidR="007B6D79" w:rsidRPr="007B6D79">
            <w:rPr>
              <w:rFonts w:ascii="Times New Roman" w:eastAsia="Times New Roman" w:hAnsi="Times New Roman" w:cs="Times New Roman"/>
              <w:color w:val="00B0F0"/>
              <w:sz w:val="24"/>
              <w:szCs w:val="24"/>
            </w:rPr>
            <w:fldChar w:fldCharType="begin"/>
          </w:r>
          <w:r w:rsidR="007B6D79" w:rsidRPr="007B6D79">
            <w:rPr>
              <w:rFonts w:ascii="Times New Roman" w:eastAsia="Times New Roman" w:hAnsi="Times New Roman" w:cs="Times New Roman"/>
              <w:color w:val="00B0F0"/>
              <w:sz w:val="24"/>
              <w:szCs w:val="24"/>
            </w:rPr>
            <w:instrText xml:space="preserve"> CITATION Cli1 \l 1033 </w:instrText>
          </w:r>
          <w:r w:rsidR="007B6D79" w:rsidRPr="007B6D79">
            <w:rPr>
              <w:rFonts w:ascii="Times New Roman" w:eastAsia="Times New Roman" w:hAnsi="Times New Roman" w:cs="Times New Roman"/>
              <w:color w:val="00B0F0"/>
              <w:sz w:val="24"/>
              <w:szCs w:val="24"/>
            </w:rPr>
            <w:fldChar w:fldCharType="separate"/>
          </w:r>
          <w:r w:rsidR="00CD0850" w:rsidRPr="00CD0850">
            <w:rPr>
              <w:rFonts w:ascii="Times New Roman" w:eastAsia="Times New Roman" w:hAnsi="Times New Roman" w:cs="Times New Roman"/>
              <w:noProof/>
              <w:color w:val="00B0F0"/>
              <w:sz w:val="24"/>
              <w:szCs w:val="24"/>
            </w:rPr>
            <w:t>[81]</w:t>
          </w:r>
          <w:r w:rsidR="007B6D79" w:rsidRPr="007B6D79">
            <w:rPr>
              <w:rFonts w:ascii="Times New Roman" w:eastAsia="Times New Roman" w:hAnsi="Times New Roman" w:cs="Times New Roman"/>
              <w:color w:val="00B0F0"/>
              <w:sz w:val="24"/>
              <w:szCs w:val="24"/>
            </w:rPr>
            <w:fldChar w:fldCharType="end"/>
          </w:r>
        </w:sdtContent>
      </w:sdt>
      <w:r w:rsidR="007B6D79" w:rsidRPr="00426ADA">
        <w:rPr>
          <w:rFonts w:ascii="Times New Roman" w:eastAsia="Times New Roman" w:hAnsi="Times New Roman" w:cs="Times New Roman"/>
          <w:sz w:val="24"/>
          <w:szCs w:val="24"/>
        </w:rPr>
        <w:t>.</w:t>
      </w:r>
      <w:r w:rsidR="00C97E77">
        <w:rPr>
          <w:rFonts w:ascii="Times New Roman" w:eastAsia="Times New Roman" w:hAnsi="Times New Roman" w:cs="Times New Roman"/>
          <w:sz w:val="24"/>
          <w:szCs w:val="24"/>
        </w:rPr>
        <w:t xml:space="preserve"> Many of the leading health authorities use the standards developed by the CDISC teams in various parts of drug applications.</w:t>
      </w:r>
    </w:p>
    <w:p w14:paraId="65A2661C" w14:textId="77CA9223" w:rsidR="003B68F2" w:rsidRDefault="007B6D79" w:rsidP="003B68F2">
      <w:pPr>
        <w:rPr>
          <w:rFonts w:ascii="Times New Roman" w:eastAsia="Times New Roman" w:hAnsi="Times New Roman" w:cs="Times New Roman"/>
          <w:sz w:val="24"/>
          <w:szCs w:val="24"/>
        </w:rPr>
      </w:pPr>
      <w:proofErr w:type="spellStart"/>
      <w:r w:rsidRPr="003E1658">
        <w:rPr>
          <w:rFonts w:ascii="Times New Roman" w:eastAsia="Times New Roman" w:hAnsi="Times New Roman" w:cs="Times New Roman"/>
          <w:sz w:val="24"/>
          <w:szCs w:val="24"/>
        </w:rPr>
        <w:t>TransCelerate</w:t>
      </w:r>
      <w:proofErr w:type="spellEnd"/>
      <w:r w:rsidRPr="003E1658">
        <w:rPr>
          <w:rFonts w:ascii="Times New Roman" w:eastAsia="Times New Roman" w:hAnsi="Times New Roman" w:cs="Times New Roman"/>
          <w:sz w:val="24"/>
          <w:szCs w:val="24"/>
        </w:rPr>
        <w:t xml:space="preserve"> BioPharma</w:t>
      </w:r>
      <w:r>
        <w:rPr>
          <w:rFonts w:ascii="Times New Roman" w:eastAsia="Times New Roman" w:hAnsi="Times New Roman" w:cs="Times New Roman"/>
          <w:sz w:val="24"/>
          <w:szCs w:val="24"/>
        </w:rPr>
        <w:t xml:space="preserve"> Inc. is a nonprofit organization with a</w:t>
      </w:r>
      <w:r w:rsidRPr="003E1658">
        <w:rPr>
          <w:rFonts w:ascii="Times New Roman" w:eastAsia="Times New Roman" w:hAnsi="Times New Roman" w:cs="Times New Roman"/>
          <w:sz w:val="24"/>
          <w:szCs w:val="24"/>
        </w:rPr>
        <w:t xml:space="preserve"> mission to collaborate across the global biopharmaceutical research and development community to identify, prioritize, design, and facilitate the implementation of solutions designed to </w:t>
      </w:r>
      <w:r w:rsidR="000F5757">
        <w:rPr>
          <w:rFonts w:ascii="Times New Roman" w:eastAsia="Times New Roman" w:hAnsi="Times New Roman" w:cs="Times New Roman"/>
          <w:sz w:val="24"/>
          <w:szCs w:val="24"/>
        </w:rPr>
        <w:t>deliver high quality new medicines</w:t>
      </w:r>
      <w:r w:rsidRPr="003E165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They have many open-source solutions which could be used to improve delivery model </w:t>
      </w:r>
      <w:sdt>
        <w:sdtPr>
          <w:rPr>
            <w:rFonts w:ascii="Times New Roman" w:eastAsia="Times New Roman" w:hAnsi="Times New Roman" w:cs="Times New Roman"/>
            <w:sz w:val="24"/>
            <w:szCs w:val="24"/>
          </w:rPr>
          <w:id w:val="1167604203"/>
          <w:citation/>
        </w:sdtPr>
        <w:sdtEndPr/>
        <w:sdtContent>
          <w:r w:rsidRPr="007B6D79">
            <w:rPr>
              <w:rFonts w:ascii="Times New Roman" w:eastAsia="Times New Roman" w:hAnsi="Times New Roman" w:cs="Times New Roman"/>
              <w:color w:val="00B0F0"/>
              <w:sz w:val="24"/>
              <w:szCs w:val="24"/>
            </w:rPr>
            <w:fldChar w:fldCharType="begin"/>
          </w:r>
          <w:r w:rsidRPr="007B6D79">
            <w:rPr>
              <w:rFonts w:ascii="Times New Roman" w:eastAsia="Times New Roman" w:hAnsi="Times New Roman" w:cs="Times New Roman"/>
              <w:color w:val="00B0F0"/>
              <w:sz w:val="24"/>
              <w:szCs w:val="24"/>
            </w:rPr>
            <w:instrText xml:space="preserve">CITATION htt \l 1033 </w:instrText>
          </w:r>
          <w:r w:rsidRPr="007B6D79">
            <w:rPr>
              <w:rFonts w:ascii="Times New Roman" w:eastAsia="Times New Roman" w:hAnsi="Times New Roman" w:cs="Times New Roman"/>
              <w:color w:val="00B0F0"/>
              <w:sz w:val="24"/>
              <w:szCs w:val="24"/>
            </w:rPr>
            <w:fldChar w:fldCharType="separate"/>
          </w:r>
          <w:r w:rsidR="00CD0850" w:rsidRPr="00CD0850">
            <w:rPr>
              <w:rFonts w:ascii="Times New Roman" w:eastAsia="Times New Roman" w:hAnsi="Times New Roman" w:cs="Times New Roman"/>
              <w:noProof/>
              <w:color w:val="00B0F0"/>
              <w:sz w:val="24"/>
              <w:szCs w:val="24"/>
            </w:rPr>
            <w:t>[83]</w:t>
          </w:r>
          <w:r w:rsidRPr="007B6D79">
            <w:rPr>
              <w:rFonts w:ascii="Times New Roman" w:eastAsia="Times New Roman" w:hAnsi="Times New Roman" w:cs="Times New Roman"/>
              <w:color w:val="00B0F0"/>
              <w:sz w:val="24"/>
              <w:szCs w:val="24"/>
            </w:rPr>
            <w:fldChar w:fldCharType="end"/>
          </w:r>
        </w:sdtContent>
      </w:sdt>
      <w:r>
        <w:rPr>
          <w:rFonts w:ascii="Times New Roman" w:eastAsia="Times New Roman" w:hAnsi="Times New Roman" w:cs="Times New Roman"/>
          <w:sz w:val="24"/>
          <w:szCs w:val="24"/>
        </w:rPr>
        <w:t>.</w:t>
      </w:r>
    </w:p>
    <w:p w14:paraId="5F4343B2" w14:textId="38888443" w:rsidR="007B6D79" w:rsidRDefault="007B6D79" w:rsidP="003B68F2">
      <w:pPr>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21</w:t>
      </w:r>
      <w:r w:rsidRPr="0014457C">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century act, 2016, the US FDA has created a regulatory framework for the </w:t>
      </w:r>
      <w:r w:rsidRPr="0014457C">
        <w:rPr>
          <w:rFonts w:ascii="Times New Roman" w:eastAsia="Times New Roman" w:hAnsi="Times New Roman" w:cs="Times New Roman"/>
          <w:sz w:val="24"/>
          <w:szCs w:val="24"/>
        </w:rPr>
        <w:t>Real-world data (RWD) and real-world evidence (RWE)</w:t>
      </w:r>
      <w:r>
        <w:rPr>
          <w:rFonts w:ascii="Times New Roman" w:eastAsia="Times New Roman" w:hAnsi="Times New Roman" w:cs="Times New Roman"/>
          <w:sz w:val="24"/>
          <w:szCs w:val="24"/>
        </w:rPr>
        <w:t xml:space="preserve"> which are playing increasing role in the health care decisions </w:t>
      </w:r>
      <w:sdt>
        <w:sdtPr>
          <w:rPr>
            <w:rFonts w:ascii="Times New Roman" w:eastAsia="Times New Roman" w:hAnsi="Times New Roman" w:cs="Times New Roman"/>
            <w:sz w:val="24"/>
            <w:szCs w:val="24"/>
          </w:rPr>
          <w:id w:val="355239466"/>
          <w:citation/>
        </w:sdtPr>
        <w:sdtEndPr>
          <w:rPr>
            <w:color w:val="00B0F0"/>
          </w:rPr>
        </w:sdtEndPr>
        <w:sdtContent>
          <w:r w:rsidRPr="007B6D79">
            <w:rPr>
              <w:rFonts w:ascii="Times New Roman" w:eastAsia="Times New Roman" w:hAnsi="Times New Roman" w:cs="Times New Roman"/>
              <w:color w:val="00B0F0"/>
              <w:sz w:val="24"/>
              <w:szCs w:val="24"/>
            </w:rPr>
            <w:fldChar w:fldCharType="begin"/>
          </w:r>
          <w:r w:rsidRPr="007B6D79">
            <w:rPr>
              <w:rFonts w:ascii="Times New Roman" w:eastAsia="Times New Roman" w:hAnsi="Times New Roman" w:cs="Times New Roman"/>
              <w:color w:val="00B0F0"/>
              <w:sz w:val="24"/>
              <w:szCs w:val="24"/>
            </w:rPr>
            <w:instrText xml:space="preserve"> CITATION USF \l 1033 </w:instrText>
          </w:r>
          <w:r w:rsidRPr="007B6D79">
            <w:rPr>
              <w:rFonts w:ascii="Times New Roman" w:eastAsia="Times New Roman" w:hAnsi="Times New Roman" w:cs="Times New Roman"/>
              <w:color w:val="00B0F0"/>
              <w:sz w:val="24"/>
              <w:szCs w:val="24"/>
            </w:rPr>
            <w:fldChar w:fldCharType="separate"/>
          </w:r>
          <w:r w:rsidR="00CD0850" w:rsidRPr="00CD0850">
            <w:rPr>
              <w:rFonts w:ascii="Times New Roman" w:eastAsia="Times New Roman" w:hAnsi="Times New Roman" w:cs="Times New Roman"/>
              <w:noProof/>
              <w:color w:val="00B0F0"/>
              <w:sz w:val="24"/>
              <w:szCs w:val="24"/>
            </w:rPr>
            <w:t>[84]</w:t>
          </w:r>
          <w:r w:rsidRPr="007B6D79">
            <w:rPr>
              <w:rFonts w:ascii="Times New Roman" w:eastAsia="Times New Roman" w:hAnsi="Times New Roman" w:cs="Times New Roman"/>
              <w:color w:val="00B0F0"/>
              <w:sz w:val="24"/>
              <w:szCs w:val="24"/>
            </w:rPr>
            <w:fldChar w:fldCharType="end"/>
          </w:r>
        </w:sdtContent>
      </w:sdt>
      <w:r w:rsidRPr="007B6D79">
        <w:rPr>
          <w:rFonts w:ascii="Times New Roman" w:eastAsia="Times New Roman" w:hAnsi="Times New Roman" w:cs="Times New Roman"/>
          <w:sz w:val="24"/>
          <w:szCs w:val="24"/>
        </w:rPr>
        <w:t>,</w:t>
      </w:r>
      <w:r>
        <w:rPr>
          <w:rFonts w:ascii="Times New Roman" w:eastAsia="Times New Roman" w:hAnsi="Times New Roman" w:cs="Times New Roman"/>
          <w:color w:val="00B0F0"/>
          <w:sz w:val="24"/>
          <w:szCs w:val="24"/>
        </w:rPr>
        <w:t xml:space="preserve"> </w:t>
      </w:r>
      <w:sdt>
        <w:sdtPr>
          <w:rPr>
            <w:rFonts w:ascii="Times New Roman" w:eastAsia="Times New Roman" w:hAnsi="Times New Roman" w:cs="Times New Roman"/>
            <w:color w:val="00B0F0"/>
            <w:sz w:val="24"/>
            <w:szCs w:val="24"/>
          </w:rPr>
          <w:id w:val="2016105932"/>
          <w:citation/>
        </w:sdtPr>
        <w:sdtEndPr/>
        <w:sdtContent>
          <w:r>
            <w:rPr>
              <w:rFonts w:ascii="Times New Roman" w:eastAsia="Times New Roman" w:hAnsi="Times New Roman" w:cs="Times New Roman"/>
              <w:color w:val="00B0F0"/>
              <w:sz w:val="24"/>
              <w:szCs w:val="24"/>
            </w:rPr>
            <w:fldChar w:fldCharType="begin"/>
          </w:r>
          <w:r>
            <w:rPr>
              <w:rFonts w:ascii="Times New Roman" w:eastAsia="Times New Roman" w:hAnsi="Times New Roman" w:cs="Times New Roman"/>
              <w:color w:val="00B0F0"/>
              <w:sz w:val="24"/>
              <w:szCs w:val="24"/>
            </w:rPr>
            <w:instrText xml:space="preserve"> CITATION USF1 \l 1033 </w:instrText>
          </w:r>
          <w:r>
            <w:rPr>
              <w:rFonts w:ascii="Times New Roman" w:eastAsia="Times New Roman" w:hAnsi="Times New Roman" w:cs="Times New Roman"/>
              <w:color w:val="00B0F0"/>
              <w:sz w:val="24"/>
              <w:szCs w:val="24"/>
            </w:rPr>
            <w:fldChar w:fldCharType="separate"/>
          </w:r>
          <w:r w:rsidR="00CD0850" w:rsidRPr="00CD0850">
            <w:rPr>
              <w:rFonts w:ascii="Times New Roman" w:eastAsia="Times New Roman" w:hAnsi="Times New Roman" w:cs="Times New Roman"/>
              <w:noProof/>
              <w:color w:val="00B0F0"/>
              <w:sz w:val="24"/>
              <w:szCs w:val="24"/>
            </w:rPr>
            <w:t>[85]</w:t>
          </w:r>
          <w:r>
            <w:rPr>
              <w:rFonts w:ascii="Times New Roman" w:eastAsia="Times New Roman" w:hAnsi="Times New Roman" w:cs="Times New Roman"/>
              <w:color w:val="00B0F0"/>
              <w:sz w:val="24"/>
              <w:szCs w:val="24"/>
            </w:rPr>
            <w:fldChar w:fldCharType="end"/>
          </w:r>
        </w:sdtContent>
      </w:sdt>
      <w:r>
        <w:rPr>
          <w:rFonts w:ascii="Times New Roman" w:eastAsia="Times New Roman" w:hAnsi="Times New Roman" w:cs="Times New Roman"/>
          <w:sz w:val="24"/>
          <w:szCs w:val="24"/>
        </w:rPr>
        <w:t xml:space="preserve">. </w:t>
      </w:r>
      <w:r w:rsidRPr="0014457C">
        <w:rPr>
          <w:rFonts w:ascii="Times New Roman" w:eastAsia="Times New Roman" w:hAnsi="Times New Roman" w:cs="Times New Roman"/>
          <w:sz w:val="24"/>
          <w:szCs w:val="24"/>
        </w:rPr>
        <w:t xml:space="preserve">The European Medicines Agency (EMA) </w:t>
      </w:r>
      <w:r>
        <w:rPr>
          <w:rFonts w:ascii="Times New Roman" w:eastAsia="Times New Roman" w:hAnsi="Times New Roman" w:cs="Times New Roman"/>
          <w:sz w:val="24"/>
          <w:szCs w:val="24"/>
        </w:rPr>
        <w:t>ha</w:t>
      </w:r>
      <w:r w:rsidRPr="0014457C">
        <w:rPr>
          <w:rFonts w:ascii="Times New Roman" w:eastAsia="Times New Roman" w:hAnsi="Times New Roman" w:cs="Times New Roman"/>
          <w:sz w:val="24"/>
          <w:szCs w:val="24"/>
        </w:rPr>
        <w:t>s establish</w:t>
      </w:r>
      <w:r>
        <w:rPr>
          <w:rFonts w:ascii="Times New Roman" w:eastAsia="Times New Roman" w:hAnsi="Times New Roman" w:cs="Times New Roman"/>
          <w:sz w:val="24"/>
          <w:szCs w:val="24"/>
        </w:rPr>
        <w:t>ed</w:t>
      </w:r>
      <w:r w:rsidRPr="0014457C">
        <w:rPr>
          <w:rFonts w:ascii="Times New Roman" w:eastAsia="Times New Roman" w:hAnsi="Times New Roman" w:cs="Times New Roman"/>
          <w:sz w:val="24"/>
          <w:szCs w:val="24"/>
        </w:rPr>
        <w:t xml:space="preserve"> a cente</w:t>
      </w:r>
      <w:r>
        <w:rPr>
          <w:rFonts w:ascii="Times New Roman" w:eastAsia="Times New Roman" w:hAnsi="Times New Roman" w:cs="Times New Roman"/>
          <w:sz w:val="24"/>
          <w:szCs w:val="24"/>
        </w:rPr>
        <w:t>r</w:t>
      </w:r>
      <w:r w:rsidRPr="0014457C">
        <w:rPr>
          <w:rFonts w:ascii="Times New Roman" w:eastAsia="Times New Roman" w:hAnsi="Times New Roman" w:cs="Times New Roman"/>
          <w:sz w:val="24"/>
          <w:szCs w:val="24"/>
        </w:rPr>
        <w:t xml:space="preserve"> to provide timely and reliable evidence</w:t>
      </w:r>
      <w:r w:rsidR="008429F4">
        <w:rPr>
          <w:rFonts w:ascii="Times New Roman" w:eastAsia="Times New Roman" w:hAnsi="Times New Roman" w:cs="Times New Roman"/>
          <w:sz w:val="24"/>
          <w:szCs w:val="24"/>
        </w:rPr>
        <w:t xml:space="preserve"> </w:t>
      </w:r>
      <w:r w:rsidR="008429F4" w:rsidRPr="0014457C">
        <w:rPr>
          <w:rFonts w:ascii="Times New Roman" w:eastAsia="Times New Roman" w:hAnsi="Times New Roman" w:cs="Times New Roman"/>
          <w:sz w:val="24"/>
          <w:szCs w:val="24"/>
        </w:rPr>
        <w:t>from real world healthcare databases</w:t>
      </w:r>
      <w:r w:rsidRPr="0014457C">
        <w:rPr>
          <w:rFonts w:ascii="Times New Roman" w:eastAsia="Times New Roman" w:hAnsi="Times New Roman" w:cs="Times New Roman"/>
          <w:sz w:val="24"/>
          <w:szCs w:val="24"/>
        </w:rPr>
        <w:t xml:space="preserve"> on the use, safety</w:t>
      </w:r>
      <w:r>
        <w:rPr>
          <w:rFonts w:ascii="Times New Roman" w:eastAsia="Times New Roman" w:hAnsi="Times New Roman" w:cs="Times New Roman"/>
          <w:sz w:val="24"/>
          <w:szCs w:val="24"/>
        </w:rPr>
        <w:t>,</w:t>
      </w:r>
      <w:r w:rsidRPr="0014457C">
        <w:rPr>
          <w:rFonts w:ascii="Times New Roman" w:eastAsia="Times New Roman" w:hAnsi="Times New Roman" w:cs="Times New Roman"/>
          <w:sz w:val="24"/>
          <w:szCs w:val="24"/>
        </w:rPr>
        <w:t xml:space="preserve"> and effectiveness of medicines for human use, including vaccines, across the European Union (EU). This capability is called the Data Analysis and Real-World Interrogation Network (DARWIN EU®)</w:t>
      </w: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398586838"/>
          <w:citation/>
        </w:sdtPr>
        <w:sdtEndPr>
          <w:rPr>
            <w:color w:val="00B0F0"/>
          </w:rPr>
        </w:sdtEndPr>
        <w:sdtContent>
          <w:r w:rsidRPr="007B6D79">
            <w:rPr>
              <w:rFonts w:ascii="Times New Roman" w:eastAsia="Times New Roman" w:hAnsi="Times New Roman" w:cs="Times New Roman"/>
              <w:color w:val="00B0F0"/>
              <w:sz w:val="24"/>
              <w:szCs w:val="24"/>
            </w:rPr>
            <w:fldChar w:fldCharType="begin"/>
          </w:r>
          <w:r w:rsidRPr="007B6D79">
            <w:rPr>
              <w:rFonts w:ascii="Times New Roman" w:eastAsia="Times New Roman" w:hAnsi="Times New Roman" w:cs="Times New Roman"/>
              <w:color w:val="00B0F0"/>
              <w:sz w:val="24"/>
              <w:szCs w:val="24"/>
            </w:rPr>
            <w:instrText xml:space="preserve"> CITATION Eur \l 1033 </w:instrText>
          </w:r>
          <w:r w:rsidRPr="007B6D79">
            <w:rPr>
              <w:rFonts w:ascii="Times New Roman" w:eastAsia="Times New Roman" w:hAnsi="Times New Roman" w:cs="Times New Roman"/>
              <w:color w:val="00B0F0"/>
              <w:sz w:val="24"/>
              <w:szCs w:val="24"/>
            </w:rPr>
            <w:fldChar w:fldCharType="separate"/>
          </w:r>
          <w:r w:rsidR="00CD0850" w:rsidRPr="00CD0850">
            <w:rPr>
              <w:rFonts w:ascii="Times New Roman" w:eastAsia="Times New Roman" w:hAnsi="Times New Roman" w:cs="Times New Roman"/>
              <w:noProof/>
              <w:color w:val="00B0F0"/>
              <w:sz w:val="24"/>
              <w:szCs w:val="24"/>
            </w:rPr>
            <w:t>[86]</w:t>
          </w:r>
          <w:r w:rsidRPr="007B6D79">
            <w:rPr>
              <w:rFonts w:ascii="Times New Roman" w:eastAsia="Times New Roman" w:hAnsi="Times New Roman" w:cs="Times New Roman"/>
              <w:color w:val="00B0F0"/>
              <w:sz w:val="24"/>
              <w:szCs w:val="24"/>
            </w:rPr>
            <w:fldChar w:fldCharType="end"/>
          </w:r>
        </w:sdtContent>
      </w:sdt>
      <w:r w:rsidRPr="0014457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bookmarkEnd w:id="728"/>
    <w:p w14:paraId="7986DF61" w14:textId="5CA92026" w:rsidR="007B6D79" w:rsidRPr="003B68F2" w:rsidRDefault="007B6D79" w:rsidP="003B68F2">
      <w:pPr>
        <w:rPr>
          <w:rFonts w:ascii="Times New Roman" w:eastAsia="Times New Roman" w:hAnsi="Times New Roman" w:cs="Times New Roman"/>
          <w:sz w:val="24"/>
          <w:szCs w:val="24"/>
        </w:rPr>
      </w:pPr>
      <w:r>
        <w:rPr>
          <w:rFonts w:ascii="Times New Roman" w:eastAsia="Times New Roman" w:hAnsi="Times New Roman" w:cs="Times New Roman"/>
          <w:sz w:val="24"/>
          <w:szCs w:val="24"/>
        </w:rPr>
        <w:t>These resources provide a lot of material to enhance overall understanding and allows researchers to be compliant with the regulatory requirements.</w:t>
      </w:r>
    </w:p>
    <w:p w14:paraId="226FE831" w14:textId="14698C5B" w:rsidR="00CD604E" w:rsidRDefault="007B520F" w:rsidP="007B520F">
      <w:pPr>
        <w:rPr>
          <w:rFonts w:ascii="Times New Roman" w:hAnsi="Times New Roman" w:cs="Times New Roman"/>
          <w:sz w:val="24"/>
          <w:szCs w:val="24"/>
        </w:rPr>
      </w:pPr>
      <w:r w:rsidRPr="00AC132A">
        <w:rPr>
          <w:rFonts w:ascii="Times New Roman" w:hAnsi="Times New Roman" w:cs="Times New Roman"/>
          <w:sz w:val="24"/>
          <w:szCs w:val="24"/>
        </w:rPr>
        <w:lastRenderedPageBreak/>
        <w:t xml:space="preserve">This thesis outlines many tools which can be used by various stakeholders. They are free and easy to use. They allow multi-dimensional display of data in a very short amount of space. The tools can create evidence for multiple stakeholders. Free </w:t>
      </w:r>
      <w:proofErr w:type="spellStart"/>
      <w:r w:rsidRPr="00AC132A">
        <w:rPr>
          <w:rFonts w:ascii="Times New Roman" w:hAnsi="Times New Roman" w:cs="Times New Roman"/>
          <w:sz w:val="24"/>
          <w:szCs w:val="24"/>
        </w:rPr>
        <w:t>softwares</w:t>
      </w:r>
      <w:proofErr w:type="spellEnd"/>
      <w:r w:rsidRPr="00AC132A">
        <w:rPr>
          <w:rFonts w:ascii="Times New Roman" w:hAnsi="Times New Roman" w:cs="Times New Roman"/>
          <w:sz w:val="24"/>
          <w:szCs w:val="24"/>
        </w:rPr>
        <w:t xml:space="preserve"> like, R, python, Java, </w:t>
      </w:r>
      <w:proofErr w:type="gramStart"/>
      <w:r w:rsidRPr="00AC132A">
        <w:rPr>
          <w:rFonts w:ascii="Times New Roman" w:hAnsi="Times New Roman" w:cs="Times New Roman"/>
          <w:sz w:val="24"/>
          <w:szCs w:val="24"/>
        </w:rPr>
        <w:t>tableau</w:t>
      </w:r>
      <w:proofErr w:type="gramEnd"/>
      <w:r w:rsidRPr="00AC132A">
        <w:rPr>
          <w:rFonts w:ascii="Times New Roman" w:hAnsi="Times New Roman" w:cs="Times New Roman"/>
          <w:sz w:val="24"/>
          <w:szCs w:val="24"/>
        </w:rPr>
        <w:t xml:space="preserve"> and many more have made it possible to harness the power of data in many ways</w:t>
      </w:r>
      <w:r>
        <w:rPr>
          <w:rFonts w:ascii="Times New Roman" w:hAnsi="Times New Roman" w:cs="Times New Roman"/>
          <w:sz w:val="24"/>
          <w:szCs w:val="24"/>
        </w:rPr>
        <w:t>.</w:t>
      </w:r>
      <w:r w:rsidRPr="00AC132A">
        <w:rPr>
          <w:rFonts w:ascii="Times New Roman" w:hAnsi="Times New Roman" w:cs="Times New Roman"/>
          <w:sz w:val="24"/>
          <w:szCs w:val="24"/>
        </w:rPr>
        <w:t xml:space="preserve"> </w:t>
      </w:r>
      <w:r>
        <w:rPr>
          <w:rFonts w:ascii="Times New Roman" w:hAnsi="Times New Roman" w:cs="Times New Roman"/>
          <w:sz w:val="24"/>
          <w:szCs w:val="24"/>
        </w:rPr>
        <w:t>There is a need to have a profession of a “Statistical programmer” or a “clinical programmer” or an “Ayurdata expert”</w:t>
      </w:r>
      <w:r w:rsidR="00936BC9">
        <w:rPr>
          <w:rFonts w:ascii="Times New Roman" w:hAnsi="Times New Roman" w:cs="Times New Roman"/>
          <w:sz w:val="24"/>
          <w:szCs w:val="24"/>
        </w:rPr>
        <w:t>.</w:t>
      </w:r>
      <w:r>
        <w:rPr>
          <w:rFonts w:ascii="Times New Roman" w:hAnsi="Times New Roman" w:cs="Times New Roman"/>
          <w:sz w:val="24"/>
          <w:szCs w:val="24"/>
        </w:rPr>
        <w:t xml:space="preserve"> </w:t>
      </w:r>
      <w:r w:rsidR="00936BC9">
        <w:rPr>
          <w:rFonts w:ascii="Times New Roman" w:hAnsi="Times New Roman" w:cs="Times New Roman"/>
          <w:sz w:val="24"/>
          <w:szCs w:val="24"/>
        </w:rPr>
        <w:t xml:space="preserve">This role </w:t>
      </w:r>
      <w:r>
        <w:rPr>
          <w:rFonts w:ascii="Times New Roman" w:hAnsi="Times New Roman" w:cs="Times New Roman"/>
          <w:sz w:val="24"/>
          <w:szCs w:val="24"/>
        </w:rPr>
        <w:t xml:space="preserve">can </w:t>
      </w:r>
      <w:r w:rsidR="00936BC9">
        <w:rPr>
          <w:rFonts w:ascii="Times New Roman" w:hAnsi="Times New Roman" w:cs="Times New Roman"/>
          <w:sz w:val="24"/>
          <w:szCs w:val="24"/>
        </w:rPr>
        <w:t>contribute to</w:t>
      </w:r>
      <w:r>
        <w:rPr>
          <w:rFonts w:ascii="Times New Roman" w:hAnsi="Times New Roman" w:cs="Times New Roman"/>
          <w:sz w:val="24"/>
          <w:szCs w:val="24"/>
        </w:rPr>
        <w:t xml:space="preserve"> </w:t>
      </w:r>
      <w:r w:rsidR="00936BC9">
        <w:rPr>
          <w:rFonts w:ascii="Times New Roman" w:hAnsi="Times New Roman" w:cs="Times New Roman"/>
          <w:sz w:val="24"/>
          <w:szCs w:val="24"/>
        </w:rPr>
        <w:t xml:space="preserve">database development, </w:t>
      </w:r>
      <w:r>
        <w:rPr>
          <w:rFonts w:ascii="Times New Roman" w:hAnsi="Times New Roman" w:cs="Times New Roman"/>
          <w:sz w:val="24"/>
          <w:szCs w:val="24"/>
        </w:rPr>
        <w:t>data collection</w:t>
      </w:r>
      <w:r w:rsidR="00936BC9">
        <w:rPr>
          <w:rFonts w:ascii="Times New Roman" w:hAnsi="Times New Roman" w:cs="Times New Roman"/>
          <w:sz w:val="24"/>
          <w:szCs w:val="24"/>
        </w:rPr>
        <w:t>,</w:t>
      </w:r>
      <w:r>
        <w:rPr>
          <w:rFonts w:ascii="Times New Roman" w:hAnsi="Times New Roman" w:cs="Times New Roman"/>
          <w:sz w:val="24"/>
          <w:szCs w:val="24"/>
        </w:rPr>
        <w:t xml:space="preserve"> </w:t>
      </w:r>
      <w:r w:rsidR="007565E6">
        <w:rPr>
          <w:rFonts w:ascii="Times New Roman" w:hAnsi="Times New Roman" w:cs="Times New Roman"/>
          <w:sz w:val="24"/>
          <w:szCs w:val="24"/>
        </w:rPr>
        <w:t>data cleaning aspects</w:t>
      </w:r>
      <w:r w:rsidR="00936BC9">
        <w:rPr>
          <w:rFonts w:ascii="Times New Roman" w:hAnsi="Times New Roman" w:cs="Times New Roman"/>
          <w:sz w:val="24"/>
          <w:szCs w:val="24"/>
        </w:rPr>
        <w:t>,</w:t>
      </w:r>
      <w:r w:rsidR="007565E6">
        <w:rPr>
          <w:rFonts w:ascii="Times New Roman" w:hAnsi="Times New Roman" w:cs="Times New Roman"/>
          <w:sz w:val="24"/>
          <w:szCs w:val="24"/>
        </w:rPr>
        <w:t xml:space="preserve"> creating analysis ready datasets</w:t>
      </w:r>
      <w:r w:rsidR="00936BC9">
        <w:rPr>
          <w:rFonts w:ascii="Times New Roman" w:hAnsi="Times New Roman" w:cs="Times New Roman"/>
          <w:sz w:val="24"/>
          <w:szCs w:val="24"/>
        </w:rPr>
        <w:t>, and</w:t>
      </w:r>
      <w:r w:rsidR="007565E6">
        <w:rPr>
          <w:rFonts w:ascii="Times New Roman" w:hAnsi="Times New Roman" w:cs="Times New Roman"/>
          <w:sz w:val="24"/>
          <w:szCs w:val="24"/>
        </w:rPr>
        <w:t xml:space="preserve"> to finally </w:t>
      </w:r>
      <w:r>
        <w:rPr>
          <w:rFonts w:ascii="Times New Roman" w:hAnsi="Times New Roman" w:cs="Times New Roman"/>
          <w:sz w:val="24"/>
          <w:szCs w:val="24"/>
        </w:rPr>
        <w:t xml:space="preserve">analysis and reporting. This role should know Information technology requirements, data management techniques for generating quality data, in addition to knowing basic and advanced statistical concepts. The computational advances in the world of computer science could be leveraged via appropriate </w:t>
      </w:r>
      <w:proofErr w:type="spellStart"/>
      <w:r>
        <w:rPr>
          <w:rFonts w:ascii="Times New Roman" w:hAnsi="Times New Roman" w:cs="Times New Roman"/>
          <w:sz w:val="24"/>
          <w:szCs w:val="24"/>
        </w:rPr>
        <w:t>softwares</w:t>
      </w:r>
      <w:proofErr w:type="spellEnd"/>
      <w:r>
        <w:rPr>
          <w:rFonts w:ascii="Times New Roman" w:hAnsi="Times New Roman" w:cs="Times New Roman"/>
          <w:sz w:val="24"/>
          <w:szCs w:val="24"/>
        </w:rPr>
        <w:t xml:space="preserve">. Theoretical ideas can be converted into practical interactive visualizations and interactive analyses using multiple technologies. These will help convert individual data observations into summaries then into stories thus enabling knowledge generation. </w:t>
      </w:r>
    </w:p>
    <w:p w14:paraId="722C7F9B" w14:textId="0BABBACD" w:rsidR="007B520F" w:rsidRDefault="007B520F" w:rsidP="007B520F">
      <w:pPr>
        <w:rPr>
          <w:rFonts w:ascii="Times New Roman" w:hAnsi="Times New Roman" w:cs="Times New Roman"/>
          <w:sz w:val="24"/>
          <w:szCs w:val="24"/>
        </w:rPr>
      </w:pPr>
      <w:r w:rsidRPr="00CD604E">
        <w:rPr>
          <w:rFonts w:ascii="Times New Roman" w:hAnsi="Times New Roman" w:cs="Times New Roman"/>
          <w:sz w:val="24"/>
          <w:szCs w:val="24"/>
        </w:rPr>
        <w:t xml:space="preserve">Ayurdata expert can contribute to </w:t>
      </w:r>
      <w:r w:rsidR="00CD604E">
        <w:rPr>
          <w:rFonts w:ascii="Times New Roman" w:hAnsi="Times New Roman" w:cs="Times New Roman"/>
          <w:sz w:val="24"/>
          <w:szCs w:val="24"/>
        </w:rPr>
        <w:t>creating documents for medical journalism, medical education, medical marketing of healthcare products, publications, research documents, and regulatory documents</w:t>
      </w:r>
      <w:r w:rsidR="00CD604E" w:rsidRPr="00CD604E">
        <w:rPr>
          <w:rFonts w:ascii="Times New Roman" w:hAnsi="Times New Roman" w:cs="Times New Roman"/>
          <w:sz w:val="24"/>
          <w:szCs w:val="24"/>
        </w:rPr>
        <w:t xml:space="preserve"> by collaborating with other experts</w:t>
      </w:r>
      <w:r w:rsidR="00CD604E">
        <w:rPr>
          <w:rFonts w:ascii="Times New Roman" w:hAnsi="Times New Roman" w:cs="Times New Roman"/>
          <w:sz w:val="24"/>
          <w:szCs w:val="24"/>
        </w:rPr>
        <w:t xml:space="preserve"> (</w:t>
      </w:r>
      <w:r w:rsidR="00CD604E">
        <w:rPr>
          <w:rFonts w:ascii="Times New Roman" w:hAnsi="Times New Roman" w:cs="Times New Roman"/>
          <w:sz w:val="24"/>
          <w:szCs w:val="24"/>
        </w:rPr>
        <w:fldChar w:fldCharType="begin"/>
      </w:r>
      <w:r w:rsidR="00CD604E">
        <w:rPr>
          <w:rFonts w:ascii="Times New Roman" w:hAnsi="Times New Roman" w:cs="Times New Roman"/>
          <w:sz w:val="24"/>
          <w:szCs w:val="24"/>
        </w:rPr>
        <w:instrText xml:space="preserve"> REF _Ref107402582 \h </w:instrText>
      </w:r>
      <w:r w:rsidR="00CD604E">
        <w:rPr>
          <w:rFonts w:ascii="Times New Roman" w:hAnsi="Times New Roman" w:cs="Times New Roman"/>
          <w:sz w:val="24"/>
          <w:szCs w:val="24"/>
        </w:rPr>
      </w:r>
      <w:r w:rsidR="00CD604E">
        <w:rPr>
          <w:rFonts w:ascii="Times New Roman" w:hAnsi="Times New Roman" w:cs="Times New Roman"/>
          <w:sz w:val="24"/>
          <w:szCs w:val="24"/>
        </w:rPr>
        <w:fldChar w:fldCharType="separate"/>
      </w:r>
      <w:r w:rsidR="003C1B10" w:rsidRPr="00CD604E">
        <w:rPr>
          <w:rFonts w:ascii="Times New Roman" w:hAnsi="Times New Roman" w:cs="Times New Roman"/>
        </w:rPr>
        <w:t xml:space="preserve">Table </w:t>
      </w:r>
      <w:r w:rsidR="003C1B10">
        <w:rPr>
          <w:rFonts w:ascii="Times New Roman" w:hAnsi="Times New Roman" w:cs="Times New Roman"/>
          <w:i/>
          <w:iCs/>
          <w:noProof/>
        </w:rPr>
        <w:t>5</w:t>
      </w:r>
      <w:r w:rsidR="003C1B10">
        <w:rPr>
          <w:rFonts w:ascii="Times New Roman" w:hAnsi="Times New Roman" w:cs="Times New Roman"/>
        </w:rPr>
        <w:noBreakHyphen/>
      </w:r>
      <w:r w:rsidR="003C1B10">
        <w:rPr>
          <w:rFonts w:ascii="Times New Roman" w:hAnsi="Times New Roman" w:cs="Times New Roman"/>
          <w:i/>
          <w:iCs/>
          <w:noProof/>
        </w:rPr>
        <w:t>1</w:t>
      </w:r>
      <w:r w:rsidR="00CD604E">
        <w:rPr>
          <w:rFonts w:ascii="Times New Roman" w:hAnsi="Times New Roman" w:cs="Times New Roman"/>
          <w:sz w:val="24"/>
          <w:szCs w:val="24"/>
        </w:rPr>
        <w:fldChar w:fldCharType="end"/>
      </w:r>
      <w:r w:rsidR="00CD604E">
        <w:rPr>
          <w:rFonts w:ascii="Times New Roman" w:hAnsi="Times New Roman" w:cs="Times New Roman"/>
          <w:sz w:val="24"/>
          <w:szCs w:val="24"/>
        </w:rPr>
        <w:t>).</w:t>
      </w:r>
      <w:r w:rsidRPr="00CD604E">
        <w:rPr>
          <w:rFonts w:ascii="Times New Roman" w:hAnsi="Times New Roman" w:cs="Times New Roman"/>
          <w:sz w:val="24"/>
          <w:szCs w:val="24"/>
        </w:rPr>
        <w:t xml:space="preserve"> </w:t>
      </w:r>
      <w:r>
        <w:rPr>
          <w:rFonts w:ascii="Times New Roman" w:hAnsi="Times New Roman" w:cs="Times New Roman"/>
          <w:sz w:val="24"/>
          <w:szCs w:val="24"/>
        </w:rPr>
        <w:t>We believe that this is a p</w:t>
      </w:r>
      <w:r w:rsidRPr="0011057C">
        <w:rPr>
          <w:rFonts w:ascii="Times New Roman" w:hAnsi="Times New Roman" w:cs="Times New Roman"/>
          <w:sz w:val="24"/>
          <w:szCs w:val="24"/>
        </w:rPr>
        <w:t xml:space="preserve">ioneering effort </w:t>
      </w:r>
      <w:r>
        <w:rPr>
          <w:rFonts w:ascii="Times New Roman" w:hAnsi="Times New Roman" w:cs="Times New Roman"/>
          <w:sz w:val="24"/>
          <w:szCs w:val="24"/>
        </w:rPr>
        <w:t>within ayurvedic data analysis area.</w:t>
      </w:r>
    </w:p>
    <w:p w14:paraId="0E270451" w14:textId="551DFF94" w:rsidR="00CD604E" w:rsidRPr="00CD604E" w:rsidRDefault="00CD604E" w:rsidP="00CD604E">
      <w:pPr>
        <w:pStyle w:val="Caption"/>
        <w:rPr>
          <w:rFonts w:ascii="Times New Roman" w:hAnsi="Times New Roman" w:cs="Times New Roman"/>
          <w:i w:val="0"/>
          <w:iCs w:val="0"/>
          <w:color w:val="auto"/>
          <w:sz w:val="24"/>
          <w:szCs w:val="24"/>
        </w:rPr>
      </w:pPr>
      <w:bookmarkStart w:id="729" w:name="_Ref107402582"/>
      <w:bookmarkStart w:id="730" w:name="_Toc107731179"/>
      <w:r w:rsidRPr="00CD604E">
        <w:rPr>
          <w:rFonts w:ascii="Times New Roman" w:hAnsi="Times New Roman" w:cs="Times New Roman"/>
          <w:i w:val="0"/>
          <w:iCs w:val="0"/>
          <w:color w:val="auto"/>
        </w:rPr>
        <w:t xml:space="preserve">Table </w:t>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STYLEREF 1 \s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5</w:t>
      </w:r>
      <w:r w:rsidR="00462C2C">
        <w:rPr>
          <w:rFonts w:ascii="Times New Roman" w:hAnsi="Times New Roman" w:cs="Times New Roman"/>
          <w:i w:val="0"/>
          <w:iCs w:val="0"/>
          <w:color w:val="auto"/>
        </w:rPr>
        <w:fldChar w:fldCharType="end"/>
      </w:r>
      <w:r w:rsidR="00462C2C">
        <w:rPr>
          <w:rFonts w:ascii="Times New Roman" w:hAnsi="Times New Roman" w:cs="Times New Roman"/>
          <w:i w:val="0"/>
          <w:iCs w:val="0"/>
          <w:color w:val="auto"/>
        </w:rPr>
        <w:noBreakHyphen/>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SEQ Table \* ARABIC \s 1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w:t>
      </w:r>
      <w:r w:rsidR="00462C2C">
        <w:rPr>
          <w:rFonts w:ascii="Times New Roman" w:hAnsi="Times New Roman" w:cs="Times New Roman"/>
          <w:i w:val="0"/>
          <w:iCs w:val="0"/>
          <w:color w:val="auto"/>
        </w:rPr>
        <w:fldChar w:fldCharType="end"/>
      </w:r>
      <w:bookmarkEnd w:id="729"/>
      <w:r w:rsidRPr="00CD604E">
        <w:rPr>
          <w:rFonts w:ascii="Times New Roman" w:hAnsi="Times New Roman" w:cs="Times New Roman"/>
          <w:i w:val="0"/>
          <w:iCs w:val="0"/>
          <w:color w:val="auto"/>
        </w:rPr>
        <w:t xml:space="preserve">: </w:t>
      </w:r>
      <w:r w:rsidR="00A73DB1">
        <w:rPr>
          <w:rFonts w:ascii="Times New Roman" w:hAnsi="Times New Roman" w:cs="Times New Roman"/>
          <w:i w:val="0"/>
          <w:iCs w:val="0"/>
          <w:color w:val="auto"/>
        </w:rPr>
        <w:t>D</w:t>
      </w:r>
      <w:r w:rsidRPr="00CD604E">
        <w:rPr>
          <w:rFonts w:ascii="Times New Roman" w:hAnsi="Times New Roman" w:cs="Times New Roman"/>
          <w:i w:val="0"/>
          <w:iCs w:val="0"/>
          <w:color w:val="auto"/>
        </w:rPr>
        <w:t>ifferent types of documents</w:t>
      </w:r>
      <w:bookmarkEnd w:id="730"/>
    </w:p>
    <w:tbl>
      <w:tblPr>
        <w:tblW w:w="5000" w:type="pct"/>
        <w:tblCellMar>
          <w:left w:w="0" w:type="dxa"/>
          <w:right w:w="0" w:type="dxa"/>
        </w:tblCellMar>
        <w:tblLook w:val="0600" w:firstRow="0" w:lastRow="0" w:firstColumn="0" w:lastColumn="0" w:noHBand="1" w:noVBand="1"/>
      </w:tblPr>
      <w:tblGrid>
        <w:gridCol w:w="2235"/>
        <w:gridCol w:w="2235"/>
        <w:gridCol w:w="2234"/>
        <w:gridCol w:w="2636"/>
      </w:tblGrid>
      <w:tr w:rsidR="009E101A" w:rsidRPr="009E101A" w14:paraId="43BBC88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0AE45A1" w14:textId="319B0E1C" w:rsidR="009E101A" w:rsidRPr="009E101A" w:rsidRDefault="009E101A" w:rsidP="009E101A">
            <w:pPr>
              <w:rPr>
                <w:rFonts w:ascii="Times New Roman" w:hAnsi="Times New Roman" w:cs="Times New Roman"/>
                <w:sz w:val="24"/>
                <w:szCs w:val="24"/>
              </w:rPr>
            </w:pPr>
            <w:r w:rsidRPr="009E101A">
              <w:rPr>
                <w:rFonts w:ascii="Times New Roman" w:hAnsi="Times New Roman" w:cs="Times New Roman"/>
                <w:sz w:val="24"/>
                <w:szCs w:val="24"/>
              </w:rPr>
              <w:t xml:space="preserve">Medical </w:t>
            </w:r>
            <w:r w:rsidR="000F5757">
              <w:rPr>
                <w:rFonts w:ascii="Times New Roman" w:hAnsi="Times New Roman" w:cs="Times New Roman"/>
                <w:sz w:val="24"/>
                <w:szCs w:val="24"/>
              </w:rPr>
              <w:t>Reporting</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8B234E9" w14:textId="267605E4" w:rsidR="009E101A" w:rsidRPr="009E101A" w:rsidRDefault="009E101A" w:rsidP="009E101A">
            <w:pPr>
              <w:rPr>
                <w:rFonts w:ascii="Times New Roman" w:hAnsi="Times New Roman" w:cs="Times New Roman"/>
                <w:sz w:val="24"/>
                <w:szCs w:val="24"/>
              </w:rPr>
            </w:pPr>
            <w:r w:rsidRPr="009E101A">
              <w:rPr>
                <w:rFonts w:ascii="Times New Roman" w:hAnsi="Times New Roman" w:cs="Times New Roman"/>
                <w:sz w:val="24"/>
                <w:szCs w:val="24"/>
              </w:rPr>
              <w:t xml:space="preserve">Medical </w:t>
            </w:r>
            <w:r w:rsidR="000F5757">
              <w:rPr>
                <w:rFonts w:ascii="Times New Roman" w:hAnsi="Times New Roman" w:cs="Times New Roman"/>
                <w:sz w:val="24"/>
                <w:szCs w:val="24"/>
              </w:rPr>
              <w:t>Teaching</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7A4BF90" w14:textId="1A364DBD" w:rsidR="009E101A" w:rsidRPr="009E101A" w:rsidRDefault="009E101A" w:rsidP="009E101A">
            <w:pPr>
              <w:rPr>
                <w:rFonts w:ascii="Times New Roman" w:hAnsi="Times New Roman" w:cs="Times New Roman"/>
                <w:sz w:val="24"/>
                <w:szCs w:val="24"/>
              </w:rPr>
            </w:pPr>
            <w:r w:rsidRPr="009E101A">
              <w:rPr>
                <w:rFonts w:ascii="Times New Roman" w:hAnsi="Times New Roman" w:cs="Times New Roman"/>
                <w:sz w:val="24"/>
                <w:szCs w:val="24"/>
              </w:rPr>
              <w:t xml:space="preserve">Medical </w:t>
            </w:r>
            <w:r w:rsidR="000F5757">
              <w:rPr>
                <w:rFonts w:ascii="Times New Roman" w:hAnsi="Times New Roman" w:cs="Times New Roman"/>
                <w:sz w:val="24"/>
                <w:szCs w:val="24"/>
              </w:rPr>
              <w:t xml:space="preserve">advertising </w:t>
            </w:r>
            <w:r w:rsidRPr="009E101A">
              <w:rPr>
                <w:rFonts w:ascii="Times New Roman" w:hAnsi="Times New Roman" w:cs="Times New Roman"/>
                <w:sz w:val="24"/>
                <w:szCs w:val="24"/>
              </w:rPr>
              <w:t>of products</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655C6E3" w14:textId="30510222" w:rsidR="009E101A" w:rsidRPr="009E101A" w:rsidRDefault="009E101A" w:rsidP="009E101A">
            <w:pPr>
              <w:rPr>
                <w:rFonts w:ascii="Times New Roman" w:hAnsi="Times New Roman" w:cs="Times New Roman"/>
                <w:sz w:val="24"/>
                <w:szCs w:val="24"/>
              </w:rPr>
            </w:pPr>
            <w:r w:rsidRPr="009E101A">
              <w:rPr>
                <w:rFonts w:ascii="Times New Roman" w:hAnsi="Times New Roman" w:cs="Times New Roman"/>
                <w:sz w:val="24"/>
                <w:szCs w:val="24"/>
              </w:rPr>
              <w:t>Publication</w:t>
            </w:r>
          </w:p>
        </w:tc>
      </w:tr>
      <w:tr w:rsidR="009E101A" w:rsidRPr="009E101A" w14:paraId="742204CF" w14:textId="77777777" w:rsidTr="00CD604E">
        <w:trPr>
          <w:trHeight w:val="584"/>
        </w:trPr>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09E47A" w14:textId="77777777" w:rsidR="009E101A" w:rsidRPr="009E101A" w:rsidRDefault="009E101A" w:rsidP="003270FF">
            <w:pPr>
              <w:numPr>
                <w:ilvl w:val="0"/>
                <w:numId w:val="34"/>
              </w:numPr>
              <w:rPr>
                <w:rFonts w:ascii="Times New Roman" w:hAnsi="Times New Roman" w:cs="Times New Roman"/>
                <w:sz w:val="24"/>
                <w:szCs w:val="24"/>
              </w:rPr>
            </w:pPr>
            <w:r w:rsidRPr="009E101A">
              <w:rPr>
                <w:rFonts w:ascii="Times New Roman" w:hAnsi="Times New Roman" w:cs="Times New Roman"/>
                <w:sz w:val="24"/>
                <w:szCs w:val="24"/>
              </w:rPr>
              <w:t>Newspaper &amp; magazine articles</w:t>
            </w:r>
          </w:p>
          <w:p w14:paraId="148EDD96" w14:textId="307A50AB" w:rsidR="009E101A" w:rsidRPr="009E101A" w:rsidRDefault="000F5757" w:rsidP="003270FF">
            <w:pPr>
              <w:numPr>
                <w:ilvl w:val="0"/>
                <w:numId w:val="34"/>
              </w:numPr>
              <w:rPr>
                <w:rFonts w:ascii="Times New Roman" w:hAnsi="Times New Roman" w:cs="Times New Roman"/>
                <w:sz w:val="24"/>
                <w:szCs w:val="24"/>
              </w:rPr>
            </w:pPr>
            <w:r>
              <w:rPr>
                <w:rFonts w:ascii="Times New Roman" w:hAnsi="Times New Roman" w:cs="Times New Roman"/>
                <w:sz w:val="24"/>
                <w:szCs w:val="24"/>
              </w:rPr>
              <w:t>M</w:t>
            </w:r>
            <w:r w:rsidR="009E101A" w:rsidRPr="009E101A">
              <w:rPr>
                <w:rFonts w:ascii="Times New Roman" w:hAnsi="Times New Roman" w:cs="Times New Roman"/>
                <w:sz w:val="24"/>
                <w:szCs w:val="24"/>
              </w:rPr>
              <w:t xml:space="preserve">ostly for </w:t>
            </w:r>
            <w:r w:rsidRPr="009E101A">
              <w:rPr>
                <w:rFonts w:ascii="Times New Roman" w:hAnsi="Times New Roman" w:cs="Times New Roman"/>
                <w:sz w:val="24"/>
                <w:szCs w:val="24"/>
              </w:rPr>
              <w:t>public</w:t>
            </w:r>
            <w:r w:rsidR="009E101A" w:rsidRPr="009E101A">
              <w:rPr>
                <w:rFonts w:ascii="Times New Roman" w:hAnsi="Times New Roman" w:cs="Times New Roman"/>
                <w:sz w:val="24"/>
                <w:szCs w:val="24"/>
              </w:rPr>
              <w:t xml:space="preserve"> </w:t>
            </w:r>
          </w:p>
          <w:p w14:paraId="47D77EFC" w14:textId="3D4B5C83" w:rsidR="009E101A" w:rsidRPr="009E101A" w:rsidRDefault="000F5757" w:rsidP="003270FF">
            <w:pPr>
              <w:numPr>
                <w:ilvl w:val="0"/>
                <w:numId w:val="34"/>
              </w:numPr>
              <w:rPr>
                <w:rFonts w:ascii="Times New Roman" w:hAnsi="Times New Roman" w:cs="Times New Roman"/>
                <w:sz w:val="24"/>
                <w:szCs w:val="24"/>
              </w:rPr>
            </w:pPr>
            <w:r>
              <w:rPr>
                <w:rFonts w:ascii="Times New Roman" w:hAnsi="Times New Roman" w:cs="Times New Roman"/>
                <w:sz w:val="24"/>
                <w:szCs w:val="24"/>
              </w:rPr>
              <w:t>W</w:t>
            </w:r>
            <w:r w:rsidR="009E101A" w:rsidRPr="009E101A">
              <w:rPr>
                <w:rFonts w:ascii="Times New Roman" w:hAnsi="Times New Roman" w:cs="Times New Roman"/>
                <w:sz w:val="24"/>
                <w:szCs w:val="24"/>
              </w:rPr>
              <w:t>ritten in simple, non-technical language</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2F6BEE" w14:textId="4019411E" w:rsidR="009E101A" w:rsidRPr="009E101A" w:rsidRDefault="009E101A" w:rsidP="009E101A">
            <w:pPr>
              <w:rPr>
                <w:rFonts w:ascii="Times New Roman" w:hAnsi="Times New Roman" w:cs="Times New Roman"/>
                <w:sz w:val="24"/>
                <w:szCs w:val="24"/>
              </w:rPr>
            </w:pPr>
            <w:r w:rsidRPr="009E101A">
              <w:rPr>
                <w:rFonts w:ascii="Times New Roman" w:hAnsi="Times New Roman" w:cs="Times New Roman"/>
                <w:sz w:val="24"/>
                <w:szCs w:val="24"/>
              </w:rPr>
              <w:t xml:space="preserve">For </w:t>
            </w:r>
            <w:r w:rsidR="000F5757">
              <w:rPr>
                <w:rFonts w:ascii="Times New Roman" w:hAnsi="Times New Roman" w:cs="Times New Roman"/>
                <w:sz w:val="24"/>
                <w:szCs w:val="24"/>
              </w:rPr>
              <w:t>doctors</w:t>
            </w:r>
          </w:p>
          <w:p w14:paraId="034C4FE6" w14:textId="77777777" w:rsidR="009E101A" w:rsidRPr="009E101A" w:rsidRDefault="009E101A" w:rsidP="003270FF">
            <w:pPr>
              <w:numPr>
                <w:ilvl w:val="0"/>
                <w:numId w:val="35"/>
              </w:numPr>
              <w:rPr>
                <w:rFonts w:ascii="Times New Roman" w:hAnsi="Times New Roman" w:cs="Times New Roman"/>
                <w:sz w:val="24"/>
                <w:szCs w:val="24"/>
              </w:rPr>
            </w:pPr>
            <w:r w:rsidRPr="009E101A">
              <w:rPr>
                <w:rFonts w:ascii="Times New Roman" w:hAnsi="Times New Roman" w:cs="Times New Roman"/>
                <w:sz w:val="24"/>
                <w:szCs w:val="24"/>
              </w:rPr>
              <w:t xml:space="preserve">Textbooks, </w:t>
            </w:r>
          </w:p>
          <w:p w14:paraId="21A1D424" w14:textId="6EEC5F9E" w:rsidR="009E101A" w:rsidRPr="009E101A" w:rsidRDefault="009E101A" w:rsidP="003270FF">
            <w:pPr>
              <w:numPr>
                <w:ilvl w:val="0"/>
                <w:numId w:val="35"/>
              </w:numPr>
              <w:rPr>
                <w:rFonts w:ascii="Times New Roman" w:hAnsi="Times New Roman" w:cs="Times New Roman"/>
                <w:sz w:val="24"/>
                <w:szCs w:val="24"/>
              </w:rPr>
            </w:pPr>
            <w:r w:rsidRPr="009E101A">
              <w:rPr>
                <w:rFonts w:ascii="Times New Roman" w:hAnsi="Times New Roman" w:cs="Times New Roman"/>
                <w:sz w:val="24"/>
                <w:szCs w:val="24"/>
              </w:rPr>
              <w:t>Continued Medical Education</w:t>
            </w:r>
            <w:r w:rsidR="000F5757">
              <w:rPr>
                <w:rFonts w:ascii="Times New Roman" w:hAnsi="Times New Roman" w:cs="Times New Roman"/>
                <w:sz w:val="24"/>
                <w:szCs w:val="24"/>
              </w:rPr>
              <w:t xml:space="preserve"> </w:t>
            </w:r>
            <w:r w:rsidRPr="009E101A">
              <w:rPr>
                <w:rFonts w:ascii="Times New Roman" w:hAnsi="Times New Roman" w:cs="Times New Roman"/>
                <w:sz w:val="24"/>
                <w:szCs w:val="24"/>
              </w:rPr>
              <w:t xml:space="preserve">programs, </w:t>
            </w:r>
          </w:p>
          <w:p w14:paraId="58543BA6" w14:textId="77777777" w:rsidR="009E101A" w:rsidRPr="009E101A" w:rsidRDefault="009E101A" w:rsidP="003270FF">
            <w:pPr>
              <w:numPr>
                <w:ilvl w:val="0"/>
                <w:numId w:val="35"/>
              </w:numPr>
              <w:rPr>
                <w:rFonts w:ascii="Times New Roman" w:hAnsi="Times New Roman" w:cs="Times New Roman"/>
                <w:sz w:val="24"/>
                <w:szCs w:val="24"/>
              </w:rPr>
            </w:pPr>
            <w:r w:rsidRPr="009E101A">
              <w:rPr>
                <w:rFonts w:ascii="Times New Roman" w:hAnsi="Times New Roman" w:cs="Times New Roman"/>
                <w:sz w:val="24"/>
                <w:szCs w:val="24"/>
              </w:rPr>
              <w:t xml:space="preserve">Slide decks, </w:t>
            </w:r>
          </w:p>
          <w:p w14:paraId="32814697" w14:textId="5D16B486" w:rsidR="009E101A" w:rsidRPr="009E101A" w:rsidRDefault="000F5757" w:rsidP="003270FF">
            <w:pPr>
              <w:numPr>
                <w:ilvl w:val="0"/>
                <w:numId w:val="35"/>
              </w:numPr>
              <w:rPr>
                <w:rFonts w:ascii="Times New Roman" w:hAnsi="Times New Roman" w:cs="Times New Roman"/>
                <w:sz w:val="24"/>
                <w:szCs w:val="24"/>
              </w:rPr>
            </w:pPr>
            <w:r>
              <w:rPr>
                <w:rFonts w:ascii="Times New Roman" w:hAnsi="Times New Roman" w:cs="Times New Roman"/>
                <w:sz w:val="24"/>
                <w:szCs w:val="24"/>
              </w:rPr>
              <w:t>On</w:t>
            </w:r>
            <w:r w:rsidR="00776333">
              <w:rPr>
                <w:rFonts w:ascii="Times New Roman" w:hAnsi="Times New Roman" w:cs="Times New Roman"/>
                <w:sz w:val="24"/>
                <w:szCs w:val="24"/>
              </w:rPr>
              <w:t>line</w:t>
            </w:r>
            <w:r>
              <w:rPr>
                <w:rFonts w:ascii="Times New Roman" w:hAnsi="Times New Roman" w:cs="Times New Roman"/>
                <w:sz w:val="24"/>
                <w:szCs w:val="24"/>
              </w:rPr>
              <w:t xml:space="preserve"> </w:t>
            </w:r>
            <w:r w:rsidR="009E101A" w:rsidRPr="009E101A">
              <w:rPr>
                <w:rFonts w:ascii="Times New Roman" w:hAnsi="Times New Roman" w:cs="Times New Roman"/>
                <w:sz w:val="24"/>
                <w:szCs w:val="24"/>
              </w:rPr>
              <w:t xml:space="preserve">learning </w:t>
            </w:r>
            <w:r w:rsidR="00776333">
              <w:rPr>
                <w:rFonts w:ascii="Times New Roman" w:hAnsi="Times New Roman" w:cs="Times New Roman"/>
                <w:sz w:val="24"/>
                <w:szCs w:val="24"/>
              </w:rPr>
              <w:t>material</w:t>
            </w:r>
          </w:p>
          <w:p w14:paraId="247DEF4A" w14:textId="181440B9" w:rsidR="009E101A" w:rsidRPr="009E101A" w:rsidRDefault="009E101A" w:rsidP="009E101A">
            <w:pPr>
              <w:rPr>
                <w:rFonts w:ascii="Times New Roman" w:hAnsi="Times New Roman" w:cs="Times New Roman"/>
                <w:sz w:val="24"/>
                <w:szCs w:val="24"/>
              </w:rPr>
            </w:pPr>
            <w:r w:rsidRPr="009E101A">
              <w:rPr>
                <w:rFonts w:ascii="Times New Roman" w:hAnsi="Times New Roman" w:cs="Times New Roman"/>
                <w:sz w:val="24"/>
                <w:szCs w:val="24"/>
              </w:rPr>
              <w:t xml:space="preserve">For Patients </w:t>
            </w:r>
            <w:r w:rsidR="000F5757">
              <w:rPr>
                <w:rFonts w:ascii="Times New Roman" w:hAnsi="Times New Roman" w:cs="Times New Roman"/>
                <w:sz w:val="24"/>
                <w:szCs w:val="24"/>
              </w:rPr>
              <w:t xml:space="preserve">learning </w:t>
            </w:r>
            <w:r w:rsidRPr="009E101A">
              <w:rPr>
                <w:rFonts w:ascii="Times New Roman" w:hAnsi="Times New Roman" w:cs="Times New Roman"/>
                <w:sz w:val="24"/>
                <w:szCs w:val="24"/>
              </w:rPr>
              <w:t>material</w:t>
            </w:r>
          </w:p>
        </w:tc>
        <w:tc>
          <w:tcPr>
            <w:tcW w:w="1196"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51BAF5" w14:textId="5585D1F3" w:rsidR="009E101A" w:rsidRPr="009E101A" w:rsidRDefault="009E101A" w:rsidP="003270FF">
            <w:pPr>
              <w:numPr>
                <w:ilvl w:val="0"/>
                <w:numId w:val="36"/>
              </w:numPr>
              <w:rPr>
                <w:rFonts w:ascii="Times New Roman" w:hAnsi="Times New Roman" w:cs="Times New Roman"/>
                <w:sz w:val="24"/>
                <w:szCs w:val="24"/>
              </w:rPr>
            </w:pPr>
            <w:r w:rsidRPr="009E101A">
              <w:rPr>
                <w:rFonts w:ascii="Times New Roman" w:hAnsi="Times New Roman" w:cs="Times New Roman"/>
                <w:sz w:val="24"/>
                <w:szCs w:val="24"/>
              </w:rPr>
              <w:t xml:space="preserve">Promotional </w:t>
            </w:r>
            <w:r w:rsidR="000F5757">
              <w:rPr>
                <w:rFonts w:ascii="Times New Roman" w:hAnsi="Times New Roman" w:cs="Times New Roman"/>
                <w:sz w:val="24"/>
                <w:szCs w:val="24"/>
              </w:rPr>
              <w:t xml:space="preserve">information </w:t>
            </w:r>
            <w:r w:rsidRPr="009E101A">
              <w:rPr>
                <w:rFonts w:ascii="Times New Roman" w:hAnsi="Times New Roman" w:cs="Times New Roman"/>
                <w:sz w:val="24"/>
                <w:szCs w:val="24"/>
              </w:rPr>
              <w:t>for healthcare professionals</w:t>
            </w:r>
          </w:p>
          <w:p w14:paraId="707E1102" w14:textId="21CB9DF8" w:rsidR="009E101A" w:rsidRPr="009E101A" w:rsidRDefault="009E101A" w:rsidP="003270FF">
            <w:pPr>
              <w:numPr>
                <w:ilvl w:val="0"/>
                <w:numId w:val="36"/>
              </w:numPr>
              <w:rPr>
                <w:rFonts w:ascii="Times New Roman" w:hAnsi="Times New Roman" w:cs="Times New Roman"/>
                <w:sz w:val="24"/>
                <w:szCs w:val="24"/>
              </w:rPr>
            </w:pPr>
            <w:r w:rsidRPr="009E101A">
              <w:rPr>
                <w:rFonts w:ascii="Times New Roman" w:hAnsi="Times New Roman" w:cs="Times New Roman"/>
                <w:sz w:val="24"/>
                <w:szCs w:val="24"/>
              </w:rPr>
              <w:t xml:space="preserve">Product </w:t>
            </w:r>
            <w:r w:rsidR="000F5757">
              <w:rPr>
                <w:rFonts w:ascii="Times New Roman" w:hAnsi="Times New Roman" w:cs="Times New Roman"/>
                <w:sz w:val="24"/>
                <w:szCs w:val="24"/>
              </w:rPr>
              <w:t>profiles</w:t>
            </w:r>
          </w:p>
          <w:p w14:paraId="2F5F68EC" w14:textId="77777777" w:rsidR="009E101A" w:rsidRPr="009E101A" w:rsidRDefault="009E101A" w:rsidP="003270FF">
            <w:pPr>
              <w:numPr>
                <w:ilvl w:val="0"/>
                <w:numId w:val="36"/>
              </w:numPr>
              <w:rPr>
                <w:rFonts w:ascii="Times New Roman" w:hAnsi="Times New Roman" w:cs="Times New Roman"/>
                <w:sz w:val="24"/>
                <w:szCs w:val="24"/>
              </w:rPr>
            </w:pPr>
            <w:r w:rsidRPr="009E101A">
              <w:rPr>
                <w:rFonts w:ascii="Times New Roman" w:hAnsi="Times New Roman" w:cs="Times New Roman"/>
                <w:sz w:val="24"/>
                <w:szCs w:val="24"/>
              </w:rPr>
              <w:t>Brochures</w:t>
            </w:r>
          </w:p>
          <w:p w14:paraId="5AF2198F" w14:textId="77777777" w:rsidR="009E101A" w:rsidRPr="009E101A" w:rsidRDefault="009E101A" w:rsidP="003270FF">
            <w:pPr>
              <w:numPr>
                <w:ilvl w:val="0"/>
                <w:numId w:val="36"/>
              </w:numPr>
              <w:rPr>
                <w:rFonts w:ascii="Times New Roman" w:hAnsi="Times New Roman" w:cs="Times New Roman"/>
                <w:sz w:val="24"/>
                <w:szCs w:val="24"/>
              </w:rPr>
            </w:pPr>
            <w:r w:rsidRPr="009E101A">
              <w:rPr>
                <w:rFonts w:ascii="Times New Roman" w:hAnsi="Times New Roman" w:cs="Times New Roman"/>
                <w:sz w:val="24"/>
                <w:szCs w:val="24"/>
              </w:rPr>
              <w:t>Sales force training</w:t>
            </w:r>
          </w:p>
          <w:p w14:paraId="5B7C62FB" w14:textId="7A1DFE88" w:rsidR="009E101A" w:rsidRPr="009E101A" w:rsidRDefault="00776333" w:rsidP="00776333">
            <w:pPr>
              <w:numPr>
                <w:ilvl w:val="0"/>
                <w:numId w:val="36"/>
              </w:numPr>
              <w:rPr>
                <w:rFonts w:ascii="Times New Roman" w:hAnsi="Times New Roman" w:cs="Times New Roman"/>
                <w:sz w:val="24"/>
                <w:szCs w:val="24"/>
              </w:rPr>
            </w:pPr>
            <w:r>
              <w:rPr>
                <w:rFonts w:ascii="Times New Roman" w:hAnsi="Times New Roman" w:cs="Times New Roman"/>
                <w:sz w:val="24"/>
                <w:szCs w:val="24"/>
              </w:rPr>
              <w:t xml:space="preserve">Online </w:t>
            </w:r>
            <w:r w:rsidR="009E101A" w:rsidRPr="009E101A">
              <w:rPr>
                <w:rFonts w:ascii="Times New Roman" w:hAnsi="Times New Roman" w:cs="Times New Roman"/>
                <w:sz w:val="24"/>
                <w:szCs w:val="24"/>
              </w:rPr>
              <w:t>learning</w:t>
            </w:r>
            <w:r>
              <w:rPr>
                <w:rFonts w:ascii="Times New Roman" w:hAnsi="Times New Roman" w:cs="Times New Roman"/>
                <w:sz w:val="24"/>
                <w:szCs w:val="24"/>
              </w:rPr>
              <w:t xml:space="preserve"> material</w:t>
            </w:r>
          </w:p>
        </w:tc>
        <w:tc>
          <w:tcPr>
            <w:tcW w:w="1411"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EE1E5C" w14:textId="77777777" w:rsidR="009E101A" w:rsidRPr="009E101A" w:rsidRDefault="009E101A" w:rsidP="003270FF">
            <w:pPr>
              <w:numPr>
                <w:ilvl w:val="0"/>
                <w:numId w:val="36"/>
              </w:numPr>
              <w:rPr>
                <w:rFonts w:ascii="Times New Roman" w:hAnsi="Times New Roman" w:cs="Times New Roman"/>
                <w:sz w:val="24"/>
                <w:szCs w:val="24"/>
              </w:rPr>
            </w:pPr>
            <w:r w:rsidRPr="009E101A">
              <w:rPr>
                <w:rFonts w:ascii="Times New Roman" w:hAnsi="Times New Roman" w:cs="Times New Roman"/>
                <w:sz w:val="24"/>
                <w:szCs w:val="24"/>
              </w:rPr>
              <w:t>Abstracts</w:t>
            </w:r>
          </w:p>
          <w:p w14:paraId="430F8DD5" w14:textId="0F2B4961" w:rsidR="009E101A" w:rsidRPr="009E101A" w:rsidRDefault="009E101A" w:rsidP="003270FF">
            <w:pPr>
              <w:numPr>
                <w:ilvl w:val="0"/>
                <w:numId w:val="36"/>
              </w:numPr>
              <w:rPr>
                <w:rFonts w:ascii="Times New Roman" w:hAnsi="Times New Roman" w:cs="Times New Roman"/>
                <w:sz w:val="24"/>
                <w:szCs w:val="24"/>
              </w:rPr>
            </w:pPr>
            <w:r w:rsidRPr="009E101A">
              <w:rPr>
                <w:rFonts w:ascii="Times New Roman" w:hAnsi="Times New Roman" w:cs="Times New Roman"/>
                <w:sz w:val="24"/>
                <w:szCs w:val="24"/>
              </w:rPr>
              <w:t>Journal articles, case reports, review articles</w:t>
            </w:r>
          </w:p>
          <w:p w14:paraId="46C0F91F" w14:textId="0AAABEDF" w:rsidR="009E101A" w:rsidRPr="009E101A" w:rsidRDefault="009E101A" w:rsidP="003270FF">
            <w:pPr>
              <w:numPr>
                <w:ilvl w:val="0"/>
                <w:numId w:val="36"/>
              </w:numPr>
              <w:rPr>
                <w:rFonts w:ascii="Times New Roman" w:hAnsi="Times New Roman" w:cs="Times New Roman"/>
                <w:sz w:val="24"/>
                <w:szCs w:val="24"/>
              </w:rPr>
            </w:pPr>
            <w:r w:rsidRPr="009E101A">
              <w:rPr>
                <w:rFonts w:ascii="Times New Roman" w:hAnsi="Times New Roman" w:cs="Times New Roman"/>
                <w:sz w:val="24"/>
                <w:szCs w:val="24"/>
              </w:rPr>
              <w:t>Posters &amp; presentations for scientific conferences</w:t>
            </w:r>
          </w:p>
        </w:tc>
      </w:tr>
    </w:tbl>
    <w:p w14:paraId="43236024" w14:textId="77777777" w:rsidR="009E101A" w:rsidRDefault="009E101A">
      <w:pPr>
        <w:rPr>
          <w:rFonts w:ascii="Times New Roman" w:hAnsi="Times New Roman" w:cs="Times New Roman"/>
          <w:sz w:val="24"/>
          <w:szCs w:val="24"/>
        </w:rPr>
      </w:pPr>
    </w:p>
    <w:tbl>
      <w:tblPr>
        <w:tblW w:w="5000" w:type="pct"/>
        <w:tblCellMar>
          <w:left w:w="0" w:type="dxa"/>
          <w:right w:w="0" w:type="dxa"/>
        </w:tblCellMar>
        <w:tblLook w:val="0600" w:firstRow="0" w:lastRow="0" w:firstColumn="0" w:lastColumn="0" w:noHBand="1" w:noVBand="1"/>
      </w:tblPr>
      <w:tblGrid>
        <w:gridCol w:w="3109"/>
        <w:gridCol w:w="3108"/>
        <w:gridCol w:w="3123"/>
      </w:tblGrid>
      <w:tr w:rsidR="009E101A" w:rsidRPr="009E101A" w14:paraId="7355A7D3" w14:textId="77777777" w:rsidTr="00C60DC0">
        <w:trPr>
          <w:trHeight w:val="331"/>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3342390" w14:textId="77777777" w:rsidR="009E101A" w:rsidRPr="009E101A" w:rsidRDefault="009E101A" w:rsidP="009E101A">
            <w:pPr>
              <w:rPr>
                <w:rFonts w:ascii="Times New Roman" w:hAnsi="Times New Roman" w:cs="Times New Roman"/>
                <w:sz w:val="24"/>
                <w:szCs w:val="24"/>
              </w:rPr>
            </w:pPr>
            <w:r w:rsidRPr="009E101A">
              <w:rPr>
                <w:rFonts w:ascii="Times New Roman" w:hAnsi="Times New Roman" w:cs="Times New Roman"/>
                <w:sz w:val="24"/>
                <w:szCs w:val="24"/>
              </w:rPr>
              <w:t>Research Documents</w:t>
            </w:r>
          </w:p>
        </w:tc>
        <w:tc>
          <w:tcPr>
            <w:tcW w:w="3336" w:type="pct"/>
            <w:gridSpan w:val="2"/>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245302B" w14:textId="77777777" w:rsidR="009E101A" w:rsidRPr="009E101A" w:rsidRDefault="009E101A" w:rsidP="009E101A">
            <w:pPr>
              <w:rPr>
                <w:rFonts w:ascii="Times New Roman" w:hAnsi="Times New Roman" w:cs="Times New Roman"/>
                <w:sz w:val="24"/>
                <w:szCs w:val="24"/>
              </w:rPr>
            </w:pPr>
            <w:r w:rsidRPr="009E101A">
              <w:rPr>
                <w:rFonts w:ascii="Times New Roman" w:hAnsi="Times New Roman" w:cs="Times New Roman"/>
                <w:sz w:val="24"/>
                <w:szCs w:val="24"/>
              </w:rPr>
              <w:t>Regulatory documents #</w:t>
            </w:r>
          </w:p>
        </w:tc>
      </w:tr>
      <w:tr w:rsidR="009E101A" w:rsidRPr="009E101A" w14:paraId="0F80729B" w14:textId="77777777" w:rsidTr="009E101A">
        <w:trPr>
          <w:trHeight w:val="584"/>
        </w:trPr>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14516C" w14:textId="77777777" w:rsidR="009E101A" w:rsidRPr="009E101A" w:rsidRDefault="009E101A" w:rsidP="003270FF">
            <w:pPr>
              <w:numPr>
                <w:ilvl w:val="0"/>
                <w:numId w:val="37"/>
              </w:numPr>
              <w:rPr>
                <w:rFonts w:ascii="Times New Roman" w:hAnsi="Times New Roman" w:cs="Times New Roman"/>
                <w:sz w:val="24"/>
                <w:szCs w:val="24"/>
              </w:rPr>
            </w:pPr>
            <w:r w:rsidRPr="009E101A">
              <w:rPr>
                <w:rFonts w:ascii="Times New Roman" w:hAnsi="Times New Roman" w:cs="Times New Roman"/>
                <w:sz w:val="24"/>
                <w:szCs w:val="24"/>
              </w:rPr>
              <w:lastRenderedPageBreak/>
              <w:t>Research proposals</w:t>
            </w:r>
          </w:p>
          <w:p w14:paraId="7E847B2A" w14:textId="77777777" w:rsidR="009E101A" w:rsidRPr="009E101A" w:rsidRDefault="009E101A" w:rsidP="003270FF">
            <w:pPr>
              <w:numPr>
                <w:ilvl w:val="0"/>
                <w:numId w:val="37"/>
              </w:numPr>
              <w:rPr>
                <w:rFonts w:ascii="Times New Roman" w:hAnsi="Times New Roman" w:cs="Times New Roman"/>
                <w:sz w:val="24"/>
                <w:szCs w:val="24"/>
              </w:rPr>
            </w:pPr>
            <w:r w:rsidRPr="009E101A">
              <w:rPr>
                <w:rFonts w:ascii="Times New Roman" w:hAnsi="Times New Roman" w:cs="Times New Roman"/>
                <w:sz w:val="24"/>
                <w:szCs w:val="24"/>
              </w:rPr>
              <w:t>Clinical trial protocols</w:t>
            </w:r>
          </w:p>
          <w:p w14:paraId="3B75FFC8" w14:textId="1A09A466" w:rsidR="009E101A" w:rsidRPr="009E101A" w:rsidRDefault="009E101A" w:rsidP="003270FF">
            <w:pPr>
              <w:numPr>
                <w:ilvl w:val="0"/>
                <w:numId w:val="37"/>
              </w:numPr>
              <w:rPr>
                <w:rFonts w:ascii="Times New Roman" w:hAnsi="Times New Roman" w:cs="Times New Roman"/>
                <w:sz w:val="24"/>
                <w:szCs w:val="24"/>
              </w:rPr>
            </w:pPr>
            <w:r w:rsidRPr="009E101A">
              <w:rPr>
                <w:rFonts w:ascii="Times New Roman" w:hAnsi="Times New Roman" w:cs="Times New Roman"/>
                <w:sz w:val="24"/>
                <w:szCs w:val="24"/>
              </w:rPr>
              <w:t>Investigators</w:t>
            </w:r>
            <w:r w:rsidR="00B5235A">
              <w:rPr>
                <w:rFonts w:ascii="Times New Roman" w:hAnsi="Times New Roman" w:cs="Times New Roman"/>
                <w:sz w:val="24"/>
                <w:szCs w:val="24"/>
              </w:rPr>
              <w:t>’</w:t>
            </w:r>
            <w:r w:rsidRPr="009E101A">
              <w:rPr>
                <w:rFonts w:ascii="Times New Roman" w:hAnsi="Times New Roman" w:cs="Times New Roman"/>
                <w:sz w:val="24"/>
                <w:szCs w:val="24"/>
              </w:rPr>
              <w:t xml:space="preserve"> Brochure</w:t>
            </w:r>
          </w:p>
          <w:p w14:paraId="38E26982" w14:textId="77777777" w:rsidR="009E101A" w:rsidRPr="009E101A" w:rsidRDefault="009E101A" w:rsidP="003270FF">
            <w:pPr>
              <w:numPr>
                <w:ilvl w:val="0"/>
                <w:numId w:val="37"/>
              </w:numPr>
              <w:rPr>
                <w:rFonts w:ascii="Times New Roman" w:hAnsi="Times New Roman" w:cs="Times New Roman"/>
                <w:sz w:val="24"/>
                <w:szCs w:val="24"/>
              </w:rPr>
            </w:pPr>
            <w:r w:rsidRPr="009E101A">
              <w:rPr>
                <w:rFonts w:ascii="Times New Roman" w:hAnsi="Times New Roman" w:cs="Times New Roman"/>
                <w:sz w:val="24"/>
                <w:szCs w:val="24"/>
              </w:rPr>
              <w:t>Informed Consent Documents</w:t>
            </w:r>
          </w:p>
          <w:p w14:paraId="60F66F80" w14:textId="77777777" w:rsidR="009E101A" w:rsidRPr="009E101A" w:rsidRDefault="009E101A" w:rsidP="003270FF">
            <w:pPr>
              <w:numPr>
                <w:ilvl w:val="0"/>
                <w:numId w:val="37"/>
              </w:numPr>
              <w:rPr>
                <w:rFonts w:ascii="Times New Roman" w:hAnsi="Times New Roman" w:cs="Times New Roman"/>
                <w:sz w:val="24"/>
                <w:szCs w:val="24"/>
              </w:rPr>
            </w:pPr>
            <w:r w:rsidRPr="009E101A">
              <w:rPr>
                <w:rFonts w:ascii="Times New Roman" w:hAnsi="Times New Roman" w:cs="Times New Roman"/>
                <w:sz w:val="24"/>
                <w:szCs w:val="24"/>
              </w:rPr>
              <w:t>Study reports</w:t>
            </w:r>
          </w:p>
        </w:tc>
        <w:tc>
          <w:tcPr>
            <w:tcW w:w="1664"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206215" w14:textId="77777777" w:rsidR="009E101A" w:rsidRPr="009E101A" w:rsidRDefault="009E101A" w:rsidP="003270FF">
            <w:pPr>
              <w:numPr>
                <w:ilvl w:val="0"/>
                <w:numId w:val="37"/>
              </w:numPr>
              <w:rPr>
                <w:rFonts w:ascii="Times New Roman" w:hAnsi="Times New Roman" w:cs="Times New Roman"/>
                <w:sz w:val="24"/>
                <w:szCs w:val="24"/>
              </w:rPr>
            </w:pPr>
            <w:r w:rsidRPr="009E101A">
              <w:rPr>
                <w:rFonts w:ascii="Times New Roman" w:hAnsi="Times New Roman" w:cs="Times New Roman"/>
                <w:sz w:val="24"/>
                <w:szCs w:val="24"/>
              </w:rPr>
              <w:t>Package Inserts</w:t>
            </w:r>
          </w:p>
          <w:p w14:paraId="1A5F9EA4" w14:textId="77777777" w:rsidR="009E101A" w:rsidRPr="009E101A" w:rsidRDefault="009E101A" w:rsidP="003270FF">
            <w:pPr>
              <w:numPr>
                <w:ilvl w:val="0"/>
                <w:numId w:val="37"/>
              </w:numPr>
              <w:rPr>
                <w:rFonts w:ascii="Times New Roman" w:hAnsi="Times New Roman" w:cs="Times New Roman"/>
                <w:sz w:val="24"/>
                <w:szCs w:val="24"/>
              </w:rPr>
            </w:pPr>
            <w:r w:rsidRPr="009E101A">
              <w:rPr>
                <w:rFonts w:ascii="Times New Roman" w:hAnsi="Times New Roman" w:cs="Times New Roman"/>
                <w:sz w:val="24"/>
                <w:szCs w:val="24"/>
              </w:rPr>
              <w:t>Patient Information Leaflets</w:t>
            </w:r>
          </w:p>
          <w:p w14:paraId="6155B957" w14:textId="77777777" w:rsidR="009E101A" w:rsidRPr="009E101A" w:rsidRDefault="009E101A" w:rsidP="003270FF">
            <w:pPr>
              <w:numPr>
                <w:ilvl w:val="0"/>
                <w:numId w:val="37"/>
              </w:numPr>
              <w:rPr>
                <w:rFonts w:ascii="Times New Roman" w:hAnsi="Times New Roman" w:cs="Times New Roman"/>
                <w:sz w:val="24"/>
                <w:szCs w:val="24"/>
              </w:rPr>
            </w:pPr>
            <w:r w:rsidRPr="009E101A">
              <w:rPr>
                <w:rFonts w:ascii="Times New Roman" w:hAnsi="Times New Roman" w:cs="Times New Roman"/>
                <w:sz w:val="24"/>
                <w:szCs w:val="24"/>
              </w:rPr>
              <w:t>Clinical study reports</w:t>
            </w:r>
          </w:p>
          <w:p w14:paraId="30B42E8D" w14:textId="77777777" w:rsidR="009E101A" w:rsidRPr="009E101A" w:rsidRDefault="009E101A" w:rsidP="003270FF">
            <w:pPr>
              <w:numPr>
                <w:ilvl w:val="0"/>
                <w:numId w:val="37"/>
              </w:numPr>
              <w:rPr>
                <w:rFonts w:ascii="Times New Roman" w:hAnsi="Times New Roman" w:cs="Times New Roman"/>
                <w:sz w:val="24"/>
                <w:szCs w:val="24"/>
              </w:rPr>
            </w:pPr>
            <w:r w:rsidRPr="009E101A">
              <w:rPr>
                <w:rFonts w:ascii="Times New Roman" w:hAnsi="Times New Roman" w:cs="Times New Roman"/>
                <w:sz w:val="24"/>
                <w:szCs w:val="24"/>
              </w:rPr>
              <w:t>Web synopses</w:t>
            </w:r>
          </w:p>
          <w:p w14:paraId="0B6A98F0" w14:textId="77777777" w:rsidR="009E101A" w:rsidRPr="009E101A" w:rsidRDefault="009E101A" w:rsidP="003270FF">
            <w:pPr>
              <w:numPr>
                <w:ilvl w:val="0"/>
                <w:numId w:val="37"/>
              </w:numPr>
              <w:rPr>
                <w:rFonts w:ascii="Times New Roman" w:hAnsi="Times New Roman" w:cs="Times New Roman"/>
                <w:sz w:val="24"/>
                <w:szCs w:val="24"/>
              </w:rPr>
            </w:pPr>
            <w:r w:rsidRPr="009E101A">
              <w:rPr>
                <w:rFonts w:ascii="Times New Roman" w:hAnsi="Times New Roman" w:cs="Times New Roman"/>
                <w:sz w:val="24"/>
                <w:szCs w:val="24"/>
              </w:rPr>
              <w:t>Subject narratives</w:t>
            </w:r>
          </w:p>
          <w:p w14:paraId="1379EE21" w14:textId="77777777" w:rsidR="009E101A" w:rsidRPr="009E101A" w:rsidRDefault="009E101A" w:rsidP="009E101A">
            <w:pPr>
              <w:rPr>
                <w:rFonts w:ascii="Times New Roman" w:hAnsi="Times New Roman" w:cs="Times New Roman"/>
                <w:sz w:val="24"/>
                <w:szCs w:val="24"/>
              </w:rPr>
            </w:pPr>
            <w:r w:rsidRPr="009E101A">
              <w:rPr>
                <w:rFonts w:ascii="Times New Roman" w:hAnsi="Times New Roman" w:cs="Times New Roman"/>
                <w:sz w:val="24"/>
                <w:szCs w:val="24"/>
              </w:rPr>
              <w:t xml:space="preserve">Common Technical Document (CTD) modules such as </w:t>
            </w:r>
          </w:p>
          <w:p w14:paraId="47B131A5" w14:textId="75B1DF60" w:rsidR="009E101A" w:rsidRPr="009E101A" w:rsidRDefault="009E101A" w:rsidP="003270FF">
            <w:pPr>
              <w:numPr>
                <w:ilvl w:val="0"/>
                <w:numId w:val="38"/>
              </w:numPr>
              <w:rPr>
                <w:rFonts w:ascii="Times New Roman" w:hAnsi="Times New Roman" w:cs="Times New Roman"/>
                <w:sz w:val="24"/>
                <w:szCs w:val="24"/>
              </w:rPr>
            </w:pPr>
            <w:r w:rsidRPr="009E101A">
              <w:rPr>
                <w:rFonts w:ascii="Times New Roman" w:hAnsi="Times New Roman" w:cs="Times New Roman"/>
                <w:sz w:val="24"/>
                <w:szCs w:val="24"/>
              </w:rPr>
              <w:t>nonclinical and clinical overviews &amp; summaries</w:t>
            </w:r>
          </w:p>
          <w:p w14:paraId="73CA4F9E" w14:textId="010CB0FB" w:rsidR="009E101A" w:rsidRPr="009E101A" w:rsidRDefault="009E101A" w:rsidP="003270FF">
            <w:pPr>
              <w:numPr>
                <w:ilvl w:val="0"/>
                <w:numId w:val="38"/>
              </w:numPr>
              <w:rPr>
                <w:rFonts w:ascii="Times New Roman" w:hAnsi="Times New Roman" w:cs="Times New Roman"/>
                <w:sz w:val="24"/>
                <w:szCs w:val="24"/>
              </w:rPr>
            </w:pPr>
            <w:r w:rsidRPr="009E101A">
              <w:rPr>
                <w:rFonts w:ascii="Times New Roman" w:hAnsi="Times New Roman" w:cs="Times New Roman"/>
                <w:sz w:val="24"/>
                <w:szCs w:val="24"/>
              </w:rPr>
              <w:t>expert reports</w:t>
            </w:r>
          </w:p>
          <w:p w14:paraId="335D67F2" w14:textId="04D7FF34" w:rsidR="009E101A" w:rsidRPr="009E101A" w:rsidRDefault="00B5235A" w:rsidP="003270FF">
            <w:pPr>
              <w:numPr>
                <w:ilvl w:val="0"/>
                <w:numId w:val="38"/>
              </w:numPr>
              <w:rPr>
                <w:rFonts w:ascii="Times New Roman" w:hAnsi="Times New Roman" w:cs="Times New Roman"/>
                <w:sz w:val="24"/>
                <w:szCs w:val="24"/>
              </w:rPr>
            </w:pPr>
            <w:r>
              <w:rPr>
                <w:rFonts w:ascii="Times New Roman" w:hAnsi="Times New Roman" w:cs="Times New Roman"/>
                <w:sz w:val="24"/>
                <w:szCs w:val="24"/>
              </w:rPr>
              <w:t>PK, S</w:t>
            </w:r>
            <w:r w:rsidR="009E101A" w:rsidRPr="009E101A">
              <w:rPr>
                <w:rFonts w:ascii="Times New Roman" w:hAnsi="Times New Roman" w:cs="Times New Roman"/>
                <w:sz w:val="24"/>
                <w:szCs w:val="24"/>
              </w:rPr>
              <w:t>afety</w:t>
            </w:r>
            <w:r>
              <w:rPr>
                <w:rFonts w:ascii="Times New Roman" w:hAnsi="Times New Roman" w:cs="Times New Roman"/>
                <w:sz w:val="24"/>
                <w:szCs w:val="24"/>
              </w:rPr>
              <w:t>,</w:t>
            </w:r>
            <w:r w:rsidR="009E101A" w:rsidRPr="009E101A">
              <w:rPr>
                <w:rFonts w:ascii="Times New Roman" w:hAnsi="Times New Roman" w:cs="Times New Roman"/>
                <w:sz w:val="24"/>
                <w:szCs w:val="24"/>
              </w:rPr>
              <w:t xml:space="preserve"> </w:t>
            </w:r>
            <w:r>
              <w:rPr>
                <w:rFonts w:ascii="Times New Roman" w:hAnsi="Times New Roman" w:cs="Times New Roman"/>
                <w:sz w:val="24"/>
                <w:szCs w:val="24"/>
              </w:rPr>
              <w:t>Ef</w:t>
            </w:r>
            <w:r w:rsidR="009E101A" w:rsidRPr="009E101A">
              <w:rPr>
                <w:rFonts w:ascii="Times New Roman" w:hAnsi="Times New Roman" w:cs="Times New Roman"/>
                <w:sz w:val="24"/>
                <w:szCs w:val="24"/>
              </w:rPr>
              <w:t>ficacy summaries</w:t>
            </w:r>
          </w:p>
        </w:tc>
        <w:tc>
          <w:tcPr>
            <w:tcW w:w="1672" w:type="pc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697905" w14:textId="77777777" w:rsidR="009E101A" w:rsidRPr="009E101A" w:rsidRDefault="009E101A" w:rsidP="009E101A">
            <w:pPr>
              <w:rPr>
                <w:rFonts w:ascii="Times New Roman" w:hAnsi="Times New Roman" w:cs="Times New Roman"/>
                <w:sz w:val="24"/>
                <w:szCs w:val="24"/>
              </w:rPr>
            </w:pPr>
            <w:r w:rsidRPr="009E101A">
              <w:rPr>
                <w:rFonts w:ascii="Times New Roman" w:hAnsi="Times New Roman" w:cs="Times New Roman"/>
                <w:sz w:val="24"/>
                <w:szCs w:val="24"/>
              </w:rPr>
              <w:t xml:space="preserve">Aggregate safety reports such as </w:t>
            </w:r>
          </w:p>
          <w:p w14:paraId="665480F1" w14:textId="2158C017" w:rsidR="009E101A" w:rsidRPr="009E101A" w:rsidRDefault="009E101A" w:rsidP="003270FF">
            <w:pPr>
              <w:numPr>
                <w:ilvl w:val="0"/>
                <w:numId w:val="39"/>
              </w:numPr>
              <w:rPr>
                <w:rFonts w:ascii="Times New Roman" w:hAnsi="Times New Roman" w:cs="Times New Roman"/>
                <w:sz w:val="24"/>
                <w:szCs w:val="24"/>
              </w:rPr>
            </w:pPr>
            <w:r w:rsidRPr="009E101A">
              <w:rPr>
                <w:rFonts w:ascii="Times New Roman" w:hAnsi="Times New Roman" w:cs="Times New Roman"/>
                <w:sz w:val="24"/>
                <w:szCs w:val="24"/>
              </w:rPr>
              <w:t>Periodic Safety Update Reports</w:t>
            </w:r>
          </w:p>
          <w:p w14:paraId="7E8CE4C9" w14:textId="517D0C7C" w:rsidR="009E101A" w:rsidRPr="009E101A" w:rsidRDefault="009E101A" w:rsidP="003270FF">
            <w:pPr>
              <w:numPr>
                <w:ilvl w:val="0"/>
                <w:numId w:val="39"/>
              </w:numPr>
              <w:rPr>
                <w:rFonts w:ascii="Times New Roman" w:hAnsi="Times New Roman" w:cs="Times New Roman"/>
                <w:sz w:val="24"/>
                <w:szCs w:val="24"/>
              </w:rPr>
            </w:pPr>
            <w:r w:rsidRPr="009E101A">
              <w:rPr>
                <w:rFonts w:ascii="Times New Roman" w:hAnsi="Times New Roman" w:cs="Times New Roman"/>
                <w:sz w:val="24"/>
                <w:szCs w:val="24"/>
              </w:rPr>
              <w:t>Periodic Adverse Drug Experience Reports</w:t>
            </w:r>
          </w:p>
          <w:p w14:paraId="7E31EFC6" w14:textId="4819FC3F" w:rsidR="009E101A" w:rsidRPr="009E101A" w:rsidRDefault="009E101A" w:rsidP="003270FF">
            <w:pPr>
              <w:numPr>
                <w:ilvl w:val="0"/>
                <w:numId w:val="39"/>
              </w:numPr>
              <w:rPr>
                <w:rFonts w:ascii="Times New Roman" w:hAnsi="Times New Roman" w:cs="Times New Roman"/>
                <w:sz w:val="24"/>
                <w:szCs w:val="24"/>
              </w:rPr>
            </w:pPr>
            <w:r w:rsidRPr="009E101A">
              <w:rPr>
                <w:rFonts w:ascii="Times New Roman" w:hAnsi="Times New Roman" w:cs="Times New Roman"/>
                <w:sz w:val="24"/>
                <w:szCs w:val="24"/>
              </w:rPr>
              <w:t xml:space="preserve">Annual safety reports </w:t>
            </w:r>
          </w:p>
          <w:p w14:paraId="5CC86967" w14:textId="77777777" w:rsidR="009E101A" w:rsidRPr="009E101A" w:rsidRDefault="009E101A" w:rsidP="003270FF">
            <w:pPr>
              <w:numPr>
                <w:ilvl w:val="0"/>
                <w:numId w:val="39"/>
              </w:numPr>
              <w:rPr>
                <w:rFonts w:ascii="Times New Roman" w:hAnsi="Times New Roman" w:cs="Times New Roman"/>
                <w:sz w:val="24"/>
                <w:szCs w:val="24"/>
              </w:rPr>
            </w:pPr>
            <w:r w:rsidRPr="009E101A">
              <w:rPr>
                <w:rFonts w:ascii="Times New Roman" w:hAnsi="Times New Roman" w:cs="Times New Roman"/>
                <w:sz w:val="24"/>
                <w:szCs w:val="24"/>
              </w:rPr>
              <w:t>Policy papers</w:t>
            </w:r>
          </w:p>
        </w:tc>
      </w:tr>
    </w:tbl>
    <w:p w14:paraId="3F0A9B4B" w14:textId="77777777" w:rsidR="009E101A" w:rsidRDefault="009E101A">
      <w:pPr>
        <w:rPr>
          <w:rFonts w:ascii="Times New Roman" w:hAnsi="Times New Roman" w:cs="Times New Roman"/>
          <w:sz w:val="24"/>
          <w:szCs w:val="24"/>
        </w:rPr>
      </w:pPr>
    </w:p>
    <w:p w14:paraId="6287672F" w14:textId="221FCAC3" w:rsidR="00057A9A" w:rsidRDefault="009E101A">
      <w:pPr>
        <w:rPr>
          <w:rFonts w:ascii="Times New Roman" w:hAnsi="Times New Roman" w:cs="Times New Roman"/>
          <w:sz w:val="24"/>
          <w:szCs w:val="24"/>
        </w:rPr>
      </w:pPr>
      <w:r w:rsidRPr="009E101A">
        <w:rPr>
          <w:rFonts w:ascii="Times New Roman" w:hAnsi="Times New Roman" w:cs="Times New Roman"/>
          <w:sz w:val="24"/>
          <w:szCs w:val="24"/>
        </w:rPr>
        <w:t>#: Presently, some of these documents are not applicable within Ayurvedic area</w:t>
      </w:r>
    </w:p>
    <w:p w14:paraId="4623C4BF" w14:textId="77777777" w:rsidR="000E3873" w:rsidRPr="00426ADA" w:rsidRDefault="000E3873" w:rsidP="000E3873">
      <w:pPr>
        <w:rPr>
          <w:rFonts w:ascii="Times New Roman" w:eastAsia="Times New Roman" w:hAnsi="Times New Roman" w:cs="Times New Roman"/>
          <w:sz w:val="24"/>
          <w:szCs w:val="24"/>
        </w:rPr>
      </w:pPr>
      <w:r>
        <w:rPr>
          <w:rFonts w:ascii="Times New Roman" w:eastAsia="Times New Roman" w:hAnsi="Times New Roman" w:cs="Times New Roman"/>
          <w:sz w:val="24"/>
          <w:szCs w:val="24"/>
        </w:rPr>
        <w:t>A by-product of this work: Work carried out for this thesis is typically done by a team of people, which I did by myself. In a mid to large sized pharmaceutical organization, this work is carried out by (1) Clinicians and statisticians designing clinical protocol, (2) Database development team creates database and data flow components, (3) Data management team reviews and cleans the data on an ongoing basis, (4) Statistical programming team and statisticians create the necessary Tables Listings and Figures for the analysis, (5) Finally a writing team generates Clinical Study Report / Publication, and last but not the least (6) IT team to handle various systems so that the data and information flow is managed appropriately.</w:t>
      </w:r>
    </w:p>
    <w:p w14:paraId="2CAB63E3" w14:textId="6C8F2888" w:rsidR="000E3873" w:rsidRDefault="000E3873" w:rsidP="000E3873">
      <w:pPr>
        <w:rPr>
          <w:rFonts w:ascii="Times New Roman" w:hAnsi="Times New Roman" w:cs="Times New Roman"/>
          <w:sz w:val="24"/>
          <w:szCs w:val="24"/>
        </w:rPr>
      </w:pPr>
      <w:r>
        <w:rPr>
          <w:rFonts w:ascii="Times New Roman" w:eastAsia="Times New Roman" w:hAnsi="Times New Roman" w:cs="Times New Roman"/>
          <w:sz w:val="24"/>
          <w:szCs w:val="24"/>
        </w:rPr>
        <w:t xml:space="preserve">As I got to handle many components myself during designing concepts, writing many programs, creating many interactive </w:t>
      </w:r>
      <w:r w:rsidR="00313044">
        <w:rPr>
          <w:rFonts w:ascii="Times New Roman" w:eastAsia="Times New Roman" w:hAnsi="Times New Roman" w:cs="Times New Roman"/>
          <w:sz w:val="24"/>
          <w:szCs w:val="24"/>
        </w:rPr>
        <w:t>analyses,</w:t>
      </w:r>
      <w:r>
        <w:rPr>
          <w:rFonts w:ascii="Times New Roman" w:eastAsia="Times New Roman" w:hAnsi="Times New Roman" w:cs="Times New Roman"/>
          <w:sz w:val="24"/>
          <w:szCs w:val="24"/>
        </w:rPr>
        <w:t xml:space="preserve"> and </w:t>
      </w:r>
      <w:r w:rsidR="00881CBC">
        <w:rPr>
          <w:rFonts w:ascii="Times New Roman" w:eastAsia="Times New Roman" w:hAnsi="Times New Roman" w:cs="Times New Roman"/>
          <w:sz w:val="24"/>
          <w:szCs w:val="24"/>
        </w:rPr>
        <w:t xml:space="preserve">finally </w:t>
      </w:r>
      <w:r>
        <w:rPr>
          <w:rFonts w:ascii="Times New Roman" w:eastAsia="Times New Roman" w:hAnsi="Times New Roman" w:cs="Times New Roman"/>
          <w:sz w:val="24"/>
          <w:szCs w:val="24"/>
        </w:rPr>
        <w:t>writing thesis, I feel that I have learnt a lot more than I ever imagined.</w:t>
      </w:r>
    </w:p>
    <w:p w14:paraId="2BBE07BD" w14:textId="101910EF" w:rsidR="00CD604E" w:rsidRDefault="00CD604E" w:rsidP="00CD604E">
      <w:pPr>
        <w:rPr>
          <w:rFonts w:ascii="Times New Roman" w:hAnsi="Times New Roman" w:cs="Times New Roman"/>
          <w:sz w:val="24"/>
          <w:szCs w:val="24"/>
        </w:rPr>
      </w:pPr>
      <w:r w:rsidRPr="001647E3">
        <w:rPr>
          <w:rFonts w:ascii="Times New Roman" w:hAnsi="Times New Roman" w:cs="Times New Roman"/>
          <w:sz w:val="24"/>
          <w:szCs w:val="24"/>
        </w:rPr>
        <w:t xml:space="preserve">This is not an end but just a beginning of </w:t>
      </w:r>
      <w:r>
        <w:rPr>
          <w:rFonts w:ascii="Times New Roman" w:hAnsi="Times New Roman" w:cs="Times New Roman"/>
          <w:sz w:val="24"/>
          <w:szCs w:val="24"/>
        </w:rPr>
        <w:t>Ayurdata experts</w:t>
      </w:r>
      <w:r w:rsidRPr="001647E3">
        <w:rPr>
          <w:rFonts w:ascii="Times New Roman" w:hAnsi="Times New Roman" w:cs="Times New Roman"/>
          <w:sz w:val="24"/>
          <w:szCs w:val="24"/>
        </w:rPr>
        <w:t xml:space="preserve"> </w:t>
      </w:r>
      <w:r>
        <w:rPr>
          <w:rFonts w:ascii="Times New Roman" w:hAnsi="Times New Roman" w:cs="Times New Roman"/>
          <w:sz w:val="24"/>
          <w:szCs w:val="24"/>
        </w:rPr>
        <w:t>..</w:t>
      </w:r>
      <w:r w:rsidRPr="001647E3">
        <w:rPr>
          <w:rFonts w:ascii="Times New Roman" w:hAnsi="Times New Roman" w:cs="Times New Roman"/>
          <w:sz w:val="24"/>
          <w:szCs w:val="24"/>
        </w:rPr>
        <w:t>.</w:t>
      </w:r>
    </w:p>
    <w:p w14:paraId="38B25044" w14:textId="6D5B3074" w:rsidR="00CD604E" w:rsidRDefault="00CD604E" w:rsidP="00CD604E">
      <w:pPr>
        <w:rPr>
          <w:rFonts w:ascii="Times New Roman" w:hAnsi="Times New Roman" w:cs="Times New Roman"/>
          <w:sz w:val="24"/>
          <w:szCs w:val="24"/>
        </w:rPr>
      </w:pPr>
      <w:bookmarkStart w:id="731" w:name="_Hlk107032964"/>
      <w:r w:rsidRPr="00142FFD">
        <w:rPr>
          <w:rFonts w:ascii="Times New Roman" w:hAnsi="Times New Roman" w:cs="Times New Roman"/>
          <w:sz w:val="24"/>
          <w:szCs w:val="24"/>
          <w:highlight w:val="yellow"/>
        </w:rPr>
        <w:t>Large spectrum of diseases getting treated at the hospital.</w:t>
      </w:r>
      <w:bookmarkEnd w:id="731"/>
      <w:r w:rsidRPr="00142FFD">
        <w:rPr>
          <w:rFonts w:ascii="Times New Roman" w:hAnsi="Times New Roman" w:cs="Times New Roman"/>
          <w:sz w:val="24"/>
          <w:szCs w:val="24"/>
          <w:highlight w:val="yellow"/>
        </w:rPr>
        <w:t xml:space="preserve"> Variability in the data: there are many treatments assigned to each disease, KVP classification of the disease is not documented properly due to various reasons – but the unique treatments are documented. e.g., for a disease there could be 1000+ treatments prescribed across timeframes, this is a misrepresentation of data yielding inaccurate scientific results. This can be sorted by improving the process of documentation.</w:t>
      </w:r>
    </w:p>
    <w:p w14:paraId="5E5EB56B" w14:textId="77777777" w:rsidR="00CD604E" w:rsidRDefault="00CD604E" w:rsidP="00CD604E">
      <w:pPr>
        <w:rPr>
          <w:rFonts w:ascii="Times New Roman" w:hAnsi="Times New Roman" w:cs="Times New Roman"/>
          <w:sz w:val="24"/>
          <w:szCs w:val="24"/>
        </w:rPr>
      </w:pPr>
    </w:p>
    <w:p w14:paraId="0C833075" w14:textId="77777777" w:rsidR="00E353FC" w:rsidRDefault="00057A9A">
      <w:pPr>
        <w:rPr>
          <w:rFonts w:ascii="Times New Roman" w:hAnsi="Times New Roman" w:cs="Times New Roman"/>
          <w:sz w:val="24"/>
          <w:szCs w:val="24"/>
        </w:rPr>
      </w:pPr>
      <w:r>
        <w:rPr>
          <w:rFonts w:ascii="Times New Roman" w:hAnsi="Times New Roman" w:cs="Times New Roman"/>
          <w:sz w:val="24"/>
          <w:szCs w:val="24"/>
        </w:rPr>
        <w:t>Ongoing and future work</w:t>
      </w:r>
      <w:r w:rsidR="00E353FC">
        <w:rPr>
          <w:rFonts w:ascii="Times New Roman" w:hAnsi="Times New Roman" w:cs="Times New Roman"/>
          <w:sz w:val="24"/>
          <w:szCs w:val="24"/>
        </w:rPr>
        <w:t>:</w:t>
      </w:r>
    </w:p>
    <w:p w14:paraId="37E225F3" w14:textId="2C154F9D" w:rsidR="007B16B6" w:rsidRDefault="007B16B6" w:rsidP="003270FF">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Updates to the existing analyses using most recent data</w:t>
      </w:r>
    </w:p>
    <w:p w14:paraId="0DB85AD3" w14:textId="0ADC136E" w:rsidR="007B16B6" w:rsidRDefault="007B16B6" w:rsidP="003270FF">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 xml:space="preserve">Creation of similar analyses using data from multiple institutes </w:t>
      </w:r>
    </w:p>
    <w:p w14:paraId="417EBD5A" w14:textId="77777777" w:rsidR="00E353FC" w:rsidRPr="00E353FC" w:rsidRDefault="00E353FC" w:rsidP="003270FF">
      <w:pPr>
        <w:pStyle w:val="ListParagraph"/>
        <w:numPr>
          <w:ilvl w:val="0"/>
          <w:numId w:val="40"/>
        </w:numPr>
        <w:rPr>
          <w:rFonts w:ascii="Times New Roman" w:hAnsi="Times New Roman" w:cs="Times New Roman"/>
          <w:sz w:val="24"/>
          <w:szCs w:val="24"/>
        </w:rPr>
      </w:pPr>
      <w:r w:rsidRPr="00E353FC">
        <w:rPr>
          <w:rFonts w:ascii="Times New Roman" w:hAnsi="Times New Roman" w:cs="Times New Roman"/>
          <w:sz w:val="24"/>
          <w:szCs w:val="24"/>
        </w:rPr>
        <w:t>SPMF analysis [Sequential Pattern Mining Library, based on computer science approach, using more than 100 algorithms]</w:t>
      </w:r>
    </w:p>
    <w:p w14:paraId="2388838F" w14:textId="13FECE46" w:rsidR="00E353FC" w:rsidRPr="00EB25F1" w:rsidRDefault="00E353FC" w:rsidP="003270FF">
      <w:pPr>
        <w:pStyle w:val="ListParagraph"/>
        <w:numPr>
          <w:ilvl w:val="0"/>
          <w:numId w:val="40"/>
        </w:numPr>
        <w:rPr>
          <w:rFonts w:ascii="Times New Roman" w:hAnsi="Times New Roman" w:cs="Times New Roman"/>
          <w:sz w:val="24"/>
          <w:szCs w:val="24"/>
        </w:rPr>
      </w:pPr>
      <w:r w:rsidRPr="00E353FC">
        <w:rPr>
          <w:rFonts w:ascii="Times New Roman" w:hAnsi="Times New Roman" w:cs="Times New Roman"/>
          <w:sz w:val="24"/>
          <w:szCs w:val="24"/>
        </w:rPr>
        <w:t>Episodic analysis</w:t>
      </w:r>
      <w:r w:rsidR="00EB25F1">
        <w:rPr>
          <w:rFonts w:ascii="Times New Roman" w:hAnsi="Times New Roman" w:cs="Times New Roman"/>
          <w:sz w:val="24"/>
          <w:szCs w:val="24"/>
        </w:rPr>
        <w:t xml:space="preserve">, </w:t>
      </w:r>
      <w:r w:rsidRPr="00EB25F1">
        <w:rPr>
          <w:rFonts w:ascii="Times New Roman" w:hAnsi="Times New Roman" w:cs="Times New Roman"/>
          <w:sz w:val="24"/>
          <w:szCs w:val="24"/>
        </w:rPr>
        <w:t>Survival analysis</w:t>
      </w:r>
    </w:p>
    <w:p w14:paraId="317FAC87" w14:textId="6BE4C80B" w:rsidR="00E353FC" w:rsidRDefault="00E353FC" w:rsidP="003270FF">
      <w:pPr>
        <w:pStyle w:val="ListParagraph"/>
        <w:numPr>
          <w:ilvl w:val="0"/>
          <w:numId w:val="40"/>
        </w:numPr>
        <w:rPr>
          <w:rFonts w:ascii="Times New Roman" w:hAnsi="Times New Roman" w:cs="Times New Roman"/>
          <w:sz w:val="24"/>
          <w:szCs w:val="24"/>
        </w:rPr>
      </w:pPr>
      <w:r w:rsidRPr="00E353FC">
        <w:rPr>
          <w:rFonts w:ascii="Times New Roman" w:hAnsi="Times New Roman" w:cs="Times New Roman"/>
          <w:sz w:val="24"/>
          <w:szCs w:val="24"/>
        </w:rPr>
        <w:t>Many analyses carried out using N</w:t>
      </w:r>
      <w:r w:rsidR="00EB25F1">
        <w:rPr>
          <w:rFonts w:ascii="Times New Roman" w:hAnsi="Times New Roman" w:cs="Times New Roman"/>
          <w:sz w:val="24"/>
          <w:szCs w:val="24"/>
        </w:rPr>
        <w:t xml:space="preserve">atural </w:t>
      </w:r>
      <w:r w:rsidRPr="00E353FC">
        <w:rPr>
          <w:rFonts w:ascii="Times New Roman" w:hAnsi="Times New Roman" w:cs="Times New Roman"/>
          <w:sz w:val="24"/>
          <w:szCs w:val="24"/>
        </w:rPr>
        <w:t>L</w:t>
      </w:r>
      <w:r w:rsidR="00EB25F1">
        <w:rPr>
          <w:rFonts w:ascii="Times New Roman" w:hAnsi="Times New Roman" w:cs="Times New Roman"/>
          <w:sz w:val="24"/>
          <w:szCs w:val="24"/>
        </w:rPr>
        <w:t xml:space="preserve">anguage </w:t>
      </w:r>
      <w:r w:rsidRPr="00E353FC">
        <w:rPr>
          <w:rFonts w:ascii="Times New Roman" w:hAnsi="Times New Roman" w:cs="Times New Roman"/>
          <w:sz w:val="24"/>
          <w:szCs w:val="24"/>
        </w:rPr>
        <w:t>P</w:t>
      </w:r>
      <w:r w:rsidR="00EB25F1">
        <w:rPr>
          <w:rFonts w:ascii="Times New Roman" w:hAnsi="Times New Roman" w:cs="Times New Roman"/>
          <w:sz w:val="24"/>
          <w:szCs w:val="24"/>
        </w:rPr>
        <w:t>rocessing</w:t>
      </w:r>
      <w:r w:rsidRPr="00E353FC">
        <w:rPr>
          <w:rFonts w:ascii="Times New Roman" w:hAnsi="Times New Roman" w:cs="Times New Roman"/>
          <w:sz w:val="24"/>
          <w:szCs w:val="24"/>
        </w:rPr>
        <w:t xml:space="preserve"> approach</w:t>
      </w:r>
      <w:r w:rsidR="00EB25F1">
        <w:rPr>
          <w:rFonts w:ascii="Times New Roman" w:hAnsi="Times New Roman" w:cs="Times New Roman"/>
          <w:sz w:val="24"/>
          <w:szCs w:val="24"/>
        </w:rPr>
        <w:t>es</w:t>
      </w:r>
    </w:p>
    <w:p w14:paraId="42DB39BE" w14:textId="6B6DC130" w:rsidR="00CC4C00" w:rsidRPr="00E353FC" w:rsidRDefault="00CC4C00" w:rsidP="003270FF">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Additional visualizations using hospital data which was not used so far in this thesis</w:t>
      </w:r>
    </w:p>
    <w:p w14:paraId="15337B71" w14:textId="25A6D697" w:rsidR="002A3D12" w:rsidRPr="002A3D12" w:rsidRDefault="002A3D12">
      <w:pPr>
        <w:rPr>
          <w:rFonts w:ascii="Times New Roman" w:eastAsiaTheme="majorEastAsia" w:hAnsi="Times New Roman" w:cs="Times New Roman"/>
          <w:color w:val="2F5496" w:themeColor="accent1" w:themeShade="BF"/>
          <w:sz w:val="40"/>
          <w:szCs w:val="40"/>
        </w:rPr>
      </w:pPr>
      <w:r w:rsidRPr="002A3D12">
        <w:rPr>
          <w:rFonts w:ascii="Times New Roman" w:hAnsi="Times New Roman" w:cs="Times New Roman"/>
          <w:sz w:val="24"/>
          <w:szCs w:val="24"/>
        </w:rPr>
        <w:br w:type="page"/>
      </w:r>
    </w:p>
    <w:p w14:paraId="5E868584" w14:textId="7ACFE93B" w:rsidR="00D669C6" w:rsidRDefault="00D669C6" w:rsidP="00D669C6">
      <w:pPr>
        <w:pStyle w:val="Heading1"/>
      </w:pPr>
      <w:bookmarkStart w:id="732" w:name="_Toc108078595"/>
      <w:r>
        <w:lastRenderedPageBreak/>
        <w:t>Appendix</w:t>
      </w:r>
      <w:bookmarkEnd w:id="732"/>
    </w:p>
    <w:p w14:paraId="73250707" w14:textId="05AC6511" w:rsidR="00FB610E" w:rsidRDefault="00FB610E" w:rsidP="00FB610E">
      <w:pPr>
        <w:pStyle w:val="Heading2"/>
      </w:pPr>
      <w:bookmarkStart w:id="733" w:name="_Toc108078596"/>
      <w:r>
        <w:t>Approval from the hospital management to carry out the retrospective study</w:t>
      </w:r>
      <w:bookmarkEnd w:id="733"/>
    </w:p>
    <w:p w14:paraId="48094C75" w14:textId="77777777" w:rsidR="00FB610E" w:rsidRDefault="00FB610E" w:rsidP="00606A46">
      <w:bookmarkStart w:id="734" w:name="_Toc63685093"/>
      <w:r>
        <w:t>11.1 ANNEXURE 1 –NOC FROM IAIM MEDICAL DIRECTOR.</w:t>
      </w:r>
      <w:bookmarkEnd w:id="734"/>
    </w:p>
    <w:p w14:paraId="17017430" w14:textId="0D3EBA71" w:rsidR="00FB610E" w:rsidRDefault="00FB610E" w:rsidP="00FB610E">
      <w:pPr>
        <w:jc w:val="both"/>
      </w:pPr>
      <w:r>
        <w:t>*******************************************************************************************************************</w:t>
      </w:r>
    </w:p>
    <w:p w14:paraId="2DD31893" w14:textId="77777777" w:rsidR="00FB610E" w:rsidRDefault="00FB610E" w:rsidP="00FB610E">
      <w:pPr>
        <w:jc w:val="center"/>
      </w:pPr>
      <w:r>
        <w:t>IAIM/2020/NOC/01</w:t>
      </w:r>
      <w:r>
        <w:tab/>
      </w:r>
      <w:r>
        <w:tab/>
      </w:r>
      <w:r>
        <w:tab/>
      </w:r>
      <w:r>
        <w:tab/>
      </w:r>
      <w:r>
        <w:tab/>
      </w:r>
      <w:r>
        <w:tab/>
      </w:r>
      <w:r>
        <w:tab/>
      </w:r>
      <w:r>
        <w:tab/>
        <w:t>Date: 29.05.2020</w:t>
      </w:r>
    </w:p>
    <w:p w14:paraId="16628FA7" w14:textId="77777777" w:rsidR="00FB610E" w:rsidRDefault="00FB610E" w:rsidP="00FB610E">
      <w:pPr>
        <w:jc w:val="center"/>
      </w:pPr>
      <w:r>
        <w:t>LETTER OF PERMISSION AND NO OBJECTION CERTIFICATE</w:t>
      </w:r>
    </w:p>
    <w:p w14:paraId="5E2DC1BF" w14:textId="77777777" w:rsidR="00FB610E" w:rsidRDefault="00FB610E" w:rsidP="00FB610E">
      <w:pPr>
        <w:jc w:val="center"/>
      </w:pPr>
      <w:r>
        <w:t>TO WHOM IT MAY CONCERN</w:t>
      </w:r>
    </w:p>
    <w:p w14:paraId="1C6EB28D" w14:textId="77777777" w:rsidR="00FB610E" w:rsidRDefault="00FB610E" w:rsidP="00FB610E">
      <w:r>
        <w:t xml:space="preserve">This is to grant permission to Mr. Vinay Mahajan to conduct the research study “Review of hospital based Ayurvedic Electronic Health Records to gain real world knowledge - a retrospective data analysis” using I-AIM anonymized Electronic Health Records as per the protocol approved by the IEC. </w:t>
      </w:r>
    </w:p>
    <w:p w14:paraId="5DC48FDB" w14:textId="77777777" w:rsidR="00FB610E" w:rsidRDefault="00FB610E" w:rsidP="00FB610E">
      <w:pPr>
        <w:jc w:val="both"/>
      </w:pPr>
      <w:r>
        <w:t xml:space="preserve">I am assured that Mr. Vinay Mahajan will maintain confidentiality of the data. </w:t>
      </w:r>
    </w:p>
    <w:p w14:paraId="58CFAD15" w14:textId="77777777" w:rsidR="00FB610E" w:rsidRDefault="00FB610E" w:rsidP="00FB610E">
      <w:pPr>
        <w:jc w:val="both"/>
      </w:pPr>
      <w:r>
        <w:t>Further, it is also agreed that any presentation and publication of the results arising from the study will be done after due permission from the authorities of IAIM and TDU.</w:t>
      </w:r>
    </w:p>
    <w:p w14:paraId="322FE761" w14:textId="77777777" w:rsidR="00FB610E" w:rsidRDefault="00FB610E" w:rsidP="00FB610E">
      <w:pPr>
        <w:spacing w:after="0"/>
        <w:jc w:val="both"/>
      </w:pPr>
    </w:p>
    <w:p w14:paraId="72CC4B87" w14:textId="77777777" w:rsidR="00FB610E" w:rsidRDefault="00FB610E" w:rsidP="00FB610E">
      <w:pPr>
        <w:spacing w:after="0"/>
        <w:jc w:val="both"/>
      </w:pPr>
      <w:r>
        <w:t>Dr. Prasan Shankar</w:t>
      </w:r>
    </w:p>
    <w:p w14:paraId="227A6B56" w14:textId="77777777" w:rsidR="00FB610E" w:rsidRDefault="00FB610E" w:rsidP="00FB610E">
      <w:pPr>
        <w:spacing w:after="0"/>
        <w:jc w:val="both"/>
      </w:pPr>
      <w:r>
        <w:t xml:space="preserve">Medical director </w:t>
      </w:r>
    </w:p>
    <w:p w14:paraId="4D748E4B" w14:textId="77777777" w:rsidR="00FB610E" w:rsidRDefault="00FB610E" w:rsidP="00FB610E">
      <w:pPr>
        <w:spacing w:after="0"/>
        <w:jc w:val="both"/>
      </w:pPr>
      <w:r>
        <w:t>IAIM</w:t>
      </w:r>
    </w:p>
    <w:p w14:paraId="0B83BB1A" w14:textId="77777777" w:rsidR="00FB610E" w:rsidRDefault="00FB610E" w:rsidP="00FB610E">
      <w:pPr>
        <w:spacing w:after="0"/>
        <w:jc w:val="both"/>
      </w:pPr>
      <w:r>
        <w:t xml:space="preserve">Bangalore </w:t>
      </w:r>
    </w:p>
    <w:p w14:paraId="57AD7E7B" w14:textId="77777777" w:rsidR="00FB610E" w:rsidRDefault="00FB610E" w:rsidP="00FB610E">
      <w:pPr>
        <w:jc w:val="both"/>
      </w:pPr>
    </w:p>
    <w:p w14:paraId="35DA0AB4" w14:textId="11706206" w:rsidR="00FB610E" w:rsidRDefault="00FB610E" w:rsidP="00FB610E">
      <w:pPr>
        <w:jc w:val="both"/>
      </w:pPr>
      <w:r>
        <w:t>*******************************************************************************************************************</w:t>
      </w:r>
    </w:p>
    <w:p w14:paraId="5D8F0E31" w14:textId="5028A285" w:rsidR="00C90DE7" w:rsidRDefault="00C90DE7">
      <w:pPr>
        <w:rPr>
          <w:rFonts w:ascii="Times New Roman" w:hAnsi="Times New Roman" w:cs="Times New Roman"/>
          <w:color w:val="2F5496" w:themeColor="accent1" w:themeShade="BF"/>
          <w:sz w:val="32"/>
          <w:szCs w:val="32"/>
        </w:rPr>
      </w:pPr>
      <w:bookmarkStart w:id="735" w:name="_Toc106792831"/>
    </w:p>
    <w:bookmarkEnd w:id="735"/>
    <w:p w14:paraId="018DF9C8" w14:textId="6556DB51" w:rsidR="00EB35F7" w:rsidRDefault="00EB35F7" w:rsidP="00EB35F7">
      <w:pPr>
        <w:rPr>
          <w:rStyle w:val="Hyperlink"/>
        </w:rPr>
      </w:pPr>
    </w:p>
    <w:p w14:paraId="5B707DBB" w14:textId="77777777" w:rsidR="00FB610E" w:rsidRPr="00FB610E" w:rsidRDefault="00FB610E" w:rsidP="00FB610E"/>
    <w:p w14:paraId="32735090" w14:textId="77777777" w:rsidR="00BE40FA" w:rsidRDefault="00BE40FA">
      <w:pPr>
        <w:sectPr w:rsidR="00BE40FA" w:rsidSect="00BE75D1">
          <w:pgSz w:w="12240" w:h="15840"/>
          <w:pgMar w:top="1440" w:right="1440" w:bottom="1440" w:left="1440" w:header="720" w:footer="720" w:gutter="0"/>
          <w:cols w:space="720"/>
          <w:docGrid w:linePitch="360"/>
        </w:sectPr>
      </w:pPr>
    </w:p>
    <w:p w14:paraId="132069F9" w14:textId="1531CF4C" w:rsidR="00A73DB1" w:rsidRDefault="00A73DB1" w:rsidP="00A73DB1">
      <w:pPr>
        <w:pStyle w:val="Heading2"/>
      </w:pPr>
      <w:bookmarkStart w:id="736" w:name="_Ref107231315"/>
      <w:bookmarkStart w:id="737" w:name="_Toc108078597"/>
      <w:r>
        <w:lastRenderedPageBreak/>
        <w:t>Details of analysis dataset</w:t>
      </w:r>
      <w:bookmarkEnd w:id="737"/>
    </w:p>
    <w:p w14:paraId="06ACD55F" w14:textId="7D97113D" w:rsidR="008218B8" w:rsidRPr="00BC578F" w:rsidRDefault="00D605A3" w:rsidP="00D605A3">
      <w:pPr>
        <w:pStyle w:val="Caption"/>
        <w:rPr>
          <w:rFonts w:ascii="Times New Roman" w:hAnsi="Times New Roman" w:cs="Times New Roman"/>
          <w:i w:val="0"/>
          <w:iCs w:val="0"/>
          <w:color w:val="auto"/>
        </w:rPr>
      </w:pPr>
      <w:bookmarkStart w:id="738" w:name="_Ref107407724"/>
      <w:bookmarkStart w:id="739" w:name="_Toc107731180"/>
      <w:r w:rsidRPr="00BC578F">
        <w:rPr>
          <w:rFonts w:ascii="Times New Roman" w:hAnsi="Times New Roman" w:cs="Times New Roman"/>
          <w:i w:val="0"/>
          <w:iCs w:val="0"/>
          <w:color w:val="auto"/>
        </w:rPr>
        <w:t xml:space="preserve">Table </w:t>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STYLEREF 1 \s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6</w:t>
      </w:r>
      <w:r w:rsidR="00462C2C">
        <w:rPr>
          <w:rFonts w:ascii="Times New Roman" w:hAnsi="Times New Roman" w:cs="Times New Roman"/>
          <w:i w:val="0"/>
          <w:iCs w:val="0"/>
          <w:color w:val="auto"/>
        </w:rPr>
        <w:fldChar w:fldCharType="end"/>
      </w:r>
      <w:r w:rsidR="00462C2C">
        <w:rPr>
          <w:rFonts w:ascii="Times New Roman" w:hAnsi="Times New Roman" w:cs="Times New Roman"/>
          <w:i w:val="0"/>
          <w:iCs w:val="0"/>
          <w:color w:val="auto"/>
        </w:rPr>
        <w:noBreakHyphen/>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SEQ Table \* ARABIC \s 1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1</w:t>
      </w:r>
      <w:r w:rsidR="00462C2C">
        <w:rPr>
          <w:rFonts w:ascii="Times New Roman" w:hAnsi="Times New Roman" w:cs="Times New Roman"/>
          <w:i w:val="0"/>
          <w:iCs w:val="0"/>
          <w:color w:val="auto"/>
        </w:rPr>
        <w:fldChar w:fldCharType="end"/>
      </w:r>
      <w:bookmarkEnd w:id="736"/>
      <w:bookmarkEnd w:id="738"/>
      <w:r w:rsidRPr="00BC578F">
        <w:rPr>
          <w:rFonts w:ascii="Times New Roman" w:hAnsi="Times New Roman" w:cs="Times New Roman"/>
          <w:i w:val="0"/>
          <w:iCs w:val="0"/>
          <w:color w:val="auto"/>
        </w:rPr>
        <w:t>: Details of the Reference Dataset “01adsl_met_rmsd”</w:t>
      </w:r>
      <w:bookmarkStart w:id="740" w:name="_Toc106792868"/>
      <w:bookmarkEnd w:id="739"/>
    </w:p>
    <w:tbl>
      <w:tblPr>
        <w:tblW w:w="1187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3001"/>
        <w:gridCol w:w="6480"/>
      </w:tblGrid>
      <w:tr w:rsidR="008218B8" w14:paraId="0433321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B03A7E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Variable name</w:t>
            </w:r>
          </w:p>
        </w:tc>
        <w:tc>
          <w:tcPr>
            <w:tcW w:w="3001" w:type="dxa"/>
            <w:tcBorders>
              <w:top w:val="single" w:sz="4" w:space="0" w:color="auto"/>
              <w:left w:val="single" w:sz="4" w:space="0" w:color="auto"/>
              <w:bottom w:val="single" w:sz="4" w:space="0" w:color="auto"/>
              <w:right w:val="single" w:sz="4" w:space="0" w:color="auto"/>
            </w:tcBorders>
            <w:hideMark/>
          </w:tcPr>
          <w:p w14:paraId="464E1CF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3DB92E54"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Derivation</w:t>
            </w:r>
          </w:p>
        </w:tc>
      </w:tr>
      <w:tr w:rsidR="008218B8" w14:paraId="6475336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B168E6D"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mr_no</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B62CA28"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Unique Patient ID</w:t>
            </w:r>
          </w:p>
        </w:tc>
        <w:tc>
          <w:tcPr>
            <w:tcW w:w="6480" w:type="dxa"/>
            <w:tcBorders>
              <w:top w:val="single" w:sz="4" w:space="0" w:color="auto"/>
              <w:left w:val="single" w:sz="4" w:space="0" w:color="auto"/>
              <w:bottom w:val="single" w:sz="4" w:space="0" w:color="auto"/>
              <w:right w:val="single" w:sz="4" w:space="0" w:color="auto"/>
            </w:tcBorders>
            <w:hideMark/>
          </w:tcPr>
          <w:p w14:paraId="47F24336"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p w14:paraId="34095100" w14:textId="77777777" w:rsidR="008218B8" w:rsidRDefault="008218B8">
            <w:pPr>
              <w:spacing w:before="60"/>
              <w:rPr>
                <w:rFonts w:ascii="Times New Roman" w:eastAsia="Calibri" w:hAnsi="Times New Roman" w:cs="Times New Roman"/>
                <w:iCs/>
                <w:sz w:val="24"/>
                <w:szCs w:val="24"/>
              </w:rPr>
            </w:pPr>
            <w:proofErr w:type="gramStart"/>
            <w:r>
              <w:rPr>
                <w:rFonts w:ascii="Times New Roman" w:eastAsia="Calibri" w:hAnsi="Times New Roman" w:cs="Times New Roman"/>
                <w:iCs/>
                <w:sz w:val="24"/>
                <w:szCs w:val="24"/>
              </w:rPr>
              <w:t>E.g.</w:t>
            </w:r>
            <w:proofErr w:type="gramEnd"/>
            <w:r>
              <w:rPr>
                <w:rFonts w:ascii="Times New Roman" w:eastAsia="Calibri" w:hAnsi="Times New Roman" w:cs="Times New Roman"/>
                <w:iCs/>
                <w:sz w:val="24"/>
                <w:szCs w:val="24"/>
              </w:rPr>
              <w:t xml:space="preserve"> MR000001, MR040237, etc.</w:t>
            </w:r>
          </w:p>
        </w:tc>
      </w:tr>
      <w:tr w:rsidR="008218B8" w14:paraId="582D910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42F945"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patient_gender</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4761C50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Patient gender</w:t>
            </w:r>
          </w:p>
        </w:tc>
        <w:tc>
          <w:tcPr>
            <w:tcW w:w="6480" w:type="dxa"/>
            <w:tcBorders>
              <w:top w:val="single" w:sz="4" w:space="0" w:color="auto"/>
              <w:left w:val="single" w:sz="4" w:space="0" w:color="auto"/>
              <w:bottom w:val="single" w:sz="4" w:space="0" w:color="auto"/>
              <w:right w:val="single" w:sz="4" w:space="0" w:color="auto"/>
            </w:tcBorders>
            <w:hideMark/>
          </w:tcPr>
          <w:p w14:paraId="0CCF717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p w14:paraId="0D3F8066" w14:textId="77777777" w:rsidR="008218B8" w:rsidRDefault="008218B8">
            <w:pPr>
              <w:spacing w:before="60"/>
              <w:rPr>
                <w:rFonts w:ascii="Times New Roman" w:eastAsia="Calibri" w:hAnsi="Times New Roman" w:cs="Times New Roman"/>
                <w:iCs/>
                <w:sz w:val="24"/>
                <w:szCs w:val="24"/>
              </w:rPr>
            </w:pPr>
            <w:proofErr w:type="gramStart"/>
            <w:r>
              <w:rPr>
                <w:rFonts w:ascii="Times New Roman" w:eastAsia="Calibri" w:hAnsi="Times New Roman" w:cs="Times New Roman"/>
                <w:iCs/>
                <w:sz w:val="24"/>
                <w:szCs w:val="24"/>
              </w:rPr>
              <w:t>E.g.</w:t>
            </w:r>
            <w:proofErr w:type="gramEnd"/>
            <w:r>
              <w:rPr>
                <w:rFonts w:ascii="Times New Roman" w:eastAsia="Calibri" w:hAnsi="Times New Roman" w:cs="Times New Roman"/>
                <w:iCs/>
                <w:sz w:val="24"/>
                <w:szCs w:val="24"/>
              </w:rPr>
              <w:t xml:space="preserve"> M, F</w:t>
            </w:r>
          </w:p>
        </w:tc>
      </w:tr>
      <w:tr w:rsidR="008218B8" w14:paraId="17B834D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22DBA4"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patient_id</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3F5111B2"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Visit ID</w:t>
            </w:r>
          </w:p>
        </w:tc>
        <w:tc>
          <w:tcPr>
            <w:tcW w:w="6480" w:type="dxa"/>
            <w:tcBorders>
              <w:top w:val="single" w:sz="4" w:space="0" w:color="auto"/>
              <w:left w:val="single" w:sz="4" w:space="0" w:color="auto"/>
              <w:bottom w:val="single" w:sz="4" w:space="0" w:color="auto"/>
              <w:right w:val="single" w:sz="4" w:space="0" w:color="auto"/>
            </w:tcBorders>
            <w:hideMark/>
          </w:tcPr>
          <w:p w14:paraId="2420C1D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 the hospital database captures unique visit ID for each visit.</w:t>
            </w:r>
          </w:p>
        </w:tc>
      </w:tr>
      <w:tr w:rsidR="008218B8" w14:paraId="1A6ECA9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0CFBB47"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city_name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0C505BDA"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City name</w:t>
            </w:r>
          </w:p>
        </w:tc>
        <w:tc>
          <w:tcPr>
            <w:tcW w:w="6480" w:type="dxa"/>
            <w:tcBorders>
              <w:top w:val="single" w:sz="4" w:space="0" w:color="auto"/>
              <w:left w:val="single" w:sz="4" w:space="0" w:color="auto"/>
              <w:bottom w:val="single" w:sz="4" w:space="0" w:color="auto"/>
              <w:right w:val="single" w:sz="4" w:space="0" w:color="auto"/>
            </w:tcBorders>
            <w:hideMark/>
          </w:tcPr>
          <w:p w14:paraId="01E0717F"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4C641DE7"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75DBD59"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state_name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5235D14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State name</w:t>
            </w:r>
          </w:p>
        </w:tc>
        <w:tc>
          <w:tcPr>
            <w:tcW w:w="6480" w:type="dxa"/>
            <w:tcBorders>
              <w:top w:val="single" w:sz="4" w:space="0" w:color="auto"/>
              <w:left w:val="single" w:sz="4" w:space="0" w:color="auto"/>
              <w:bottom w:val="single" w:sz="4" w:space="0" w:color="auto"/>
              <w:right w:val="single" w:sz="4" w:space="0" w:color="auto"/>
            </w:tcBorders>
            <w:hideMark/>
          </w:tcPr>
          <w:p w14:paraId="75AB6C3C"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5BE22D5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DBF42B"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country_name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0C32F9E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Country name</w:t>
            </w:r>
          </w:p>
        </w:tc>
        <w:tc>
          <w:tcPr>
            <w:tcW w:w="6480" w:type="dxa"/>
            <w:tcBorders>
              <w:top w:val="single" w:sz="4" w:space="0" w:color="auto"/>
              <w:left w:val="single" w:sz="4" w:space="0" w:color="auto"/>
              <w:bottom w:val="single" w:sz="4" w:space="0" w:color="auto"/>
              <w:right w:val="single" w:sz="4" w:space="0" w:color="auto"/>
            </w:tcBorders>
            <w:hideMark/>
          </w:tcPr>
          <w:p w14:paraId="1AA8E19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03EEA03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EF1A518"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dateofbirth</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7573852"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Date of birth</w:t>
            </w:r>
          </w:p>
        </w:tc>
        <w:tc>
          <w:tcPr>
            <w:tcW w:w="6480" w:type="dxa"/>
            <w:tcBorders>
              <w:top w:val="single" w:sz="4" w:space="0" w:color="auto"/>
              <w:left w:val="single" w:sz="4" w:space="0" w:color="auto"/>
              <w:bottom w:val="single" w:sz="4" w:space="0" w:color="auto"/>
              <w:right w:val="single" w:sz="4" w:space="0" w:color="auto"/>
            </w:tcBorders>
            <w:hideMark/>
          </w:tcPr>
          <w:p w14:paraId="1818A13F"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 for some patients this is missing</w:t>
            </w:r>
          </w:p>
        </w:tc>
      </w:tr>
      <w:tr w:rsidR="008218B8" w14:paraId="288C8C4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4862065"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newdt0</w:t>
            </w:r>
          </w:p>
        </w:tc>
        <w:tc>
          <w:tcPr>
            <w:tcW w:w="3001" w:type="dxa"/>
            <w:tcBorders>
              <w:top w:val="single" w:sz="4" w:space="0" w:color="auto"/>
              <w:left w:val="single" w:sz="4" w:space="0" w:color="auto"/>
              <w:bottom w:val="single" w:sz="4" w:space="0" w:color="auto"/>
              <w:right w:val="single" w:sz="4" w:space="0" w:color="auto"/>
            </w:tcBorders>
            <w:hideMark/>
          </w:tcPr>
          <w:p w14:paraId="5895B388"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02155787"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Date of visit to hospital in numeric format</w:t>
            </w:r>
          </w:p>
          <w:p w14:paraId="07CB97D5"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All the In-Patient visits, Out-Patient visits and </w:t>
            </w:r>
            <w:proofErr w:type="gramStart"/>
            <w:r>
              <w:rPr>
                <w:rFonts w:ascii="Times New Roman" w:eastAsia="Calibri" w:hAnsi="Times New Roman" w:cs="Times New Roman"/>
                <w:iCs/>
                <w:sz w:val="24"/>
                <w:szCs w:val="24"/>
              </w:rPr>
              <w:t>Service related</w:t>
            </w:r>
            <w:proofErr w:type="gramEnd"/>
            <w:r>
              <w:rPr>
                <w:rFonts w:ascii="Times New Roman" w:eastAsia="Calibri" w:hAnsi="Times New Roman" w:cs="Times New Roman"/>
                <w:iCs/>
                <w:sz w:val="24"/>
                <w:szCs w:val="24"/>
              </w:rPr>
              <w:t xml:space="preserve"> visits are combined from source datasets into a dataset, unique visit and date combinations are created.</w:t>
            </w:r>
          </w:p>
        </w:tc>
      </w:tr>
      <w:tr w:rsidR="008218B8" w14:paraId="015D4DB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2EECF69"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newdt</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0E97C64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Date of visit to hospital</w:t>
            </w:r>
          </w:p>
        </w:tc>
        <w:tc>
          <w:tcPr>
            <w:tcW w:w="6480" w:type="dxa"/>
            <w:tcBorders>
              <w:top w:val="single" w:sz="4" w:space="0" w:color="auto"/>
              <w:left w:val="single" w:sz="4" w:space="0" w:color="auto"/>
              <w:bottom w:val="single" w:sz="4" w:space="0" w:color="auto"/>
              <w:right w:val="single" w:sz="4" w:space="0" w:color="auto"/>
            </w:tcBorders>
            <w:hideMark/>
          </w:tcPr>
          <w:p w14:paraId="6F9D51F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Character version of newdt0</w:t>
            </w:r>
          </w:p>
        </w:tc>
      </w:tr>
      <w:tr w:rsidR="008218B8" w14:paraId="29FA3C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37B993B"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vis</w:t>
            </w:r>
          </w:p>
        </w:tc>
        <w:tc>
          <w:tcPr>
            <w:tcW w:w="3001" w:type="dxa"/>
            <w:tcBorders>
              <w:top w:val="single" w:sz="4" w:space="0" w:color="auto"/>
              <w:left w:val="single" w:sz="4" w:space="0" w:color="auto"/>
              <w:bottom w:val="single" w:sz="4" w:space="0" w:color="auto"/>
              <w:right w:val="single" w:sz="4" w:space="0" w:color="auto"/>
            </w:tcBorders>
            <w:hideMark/>
          </w:tcPr>
          <w:p w14:paraId="67B26345"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Visit</w:t>
            </w:r>
          </w:p>
        </w:tc>
        <w:tc>
          <w:tcPr>
            <w:tcW w:w="6480" w:type="dxa"/>
            <w:tcBorders>
              <w:top w:val="single" w:sz="4" w:space="0" w:color="auto"/>
              <w:left w:val="single" w:sz="4" w:space="0" w:color="auto"/>
              <w:bottom w:val="single" w:sz="4" w:space="0" w:color="auto"/>
              <w:right w:val="single" w:sz="4" w:space="0" w:color="auto"/>
            </w:tcBorders>
            <w:hideMark/>
          </w:tcPr>
          <w:p w14:paraId="41973697" w14:textId="77777777" w:rsidR="008218B8" w:rsidRDefault="008218B8" w:rsidP="003270FF">
            <w:pPr>
              <w:numPr>
                <w:ilvl w:val="0"/>
                <w:numId w:val="13"/>
              </w:numPr>
              <w:spacing w:before="60"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Based on all the In-Patient visits, Out-Patient visits and </w:t>
            </w:r>
            <w:proofErr w:type="gramStart"/>
            <w:r>
              <w:rPr>
                <w:rFonts w:ascii="Times New Roman" w:eastAsia="Calibri" w:hAnsi="Times New Roman" w:cs="Times New Roman"/>
                <w:iCs/>
                <w:sz w:val="24"/>
                <w:szCs w:val="24"/>
              </w:rPr>
              <w:t>Service related</w:t>
            </w:r>
            <w:proofErr w:type="gramEnd"/>
            <w:r>
              <w:rPr>
                <w:rFonts w:ascii="Times New Roman" w:eastAsia="Calibri" w:hAnsi="Times New Roman" w:cs="Times New Roman"/>
                <w:iCs/>
                <w:sz w:val="24"/>
                <w:szCs w:val="24"/>
              </w:rPr>
              <w:t xml:space="preserve"> visits unique visit numbers are created. </w:t>
            </w:r>
          </w:p>
          <w:p w14:paraId="6116279B" w14:textId="77777777" w:rsidR="008218B8" w:rsidRDefault="008218B8" w:rsidP="003270FF">
            <w:pPr>
              <w:numPr>
                <w:ilvl w:val="0"/>
                <w:numId w:val="13"/>
              </w:numPr>
              <w:spacing w:before="60"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rPr>
              <w:lastRenderedPageBreak/>
              <w:t xml:space="preserve">Visit numbers are numeric values from 1 to n, based on current version of data; a patient has maximum number 323 visits. </w:t>
            </w:r>
          </w:p>
        </w:tc>
      </w:tr>
      <w:tr w:rsidR="008218B8" w14:paraId="3B706C0C"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FF3AADF"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lastRenderedPageBreak/>
              <w:t>all_vis</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41EF1F6D"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All visits</w:t>
            </w:r>
          </w:p>
        </w:tc>
        <w:tc>
          <w:tcPr>
            <w:tcW w:w="6480" w:type="dxa"/>
            <w:tcBorders>
              <w:top w:val="single" w:sz="4" w:space="0" w:color="auto"/>
              <w:left w:val="single" w:sz="4" w:space="0" w:color="auto"/>
              <w:bottom w:val="single" w:sz="4" w:space="0" w:color="auto"/>
              <w:right w:val="single" w:sz="4" w:space="0" w:color="auto"/>
            </w:tcBorders>
            <w:hideMark/>
          </w:tcPr>
          <w:p w14:paraId="0D958087"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This variable contains maximum number of </w:t>
            </w:r>
            <w:proofErr w:type="gramStart"/>
            <w:r>
              <w:rPr>
                <w:rFonts w:ascii="Times New Roman" w:eastAsia="Calibri" w:hAnsi="Times New Roman" w:cs="Times New Roman"/>
                <w:iCs/>
                <w:sz w:val="24"/>
                <w:szCs w:val="24"/>
              </w:rPr>
              <w:t>visit</w:t>
            </w:r>
            <w:proofErr w:type="gramEnd"/>
            <w:r>
              <w:rPr>
                <w:rFonts w:ascii="Times New Roman" w:eastAsia="Calibri" w:hAnsi="Times New Roman" w:cs="Times New Roman"/>
                <w:iCs/>
                <w:sz w:val="24"/>
                <w:szCs w:val="24"/>
              </w:rPr>
              <w:t xml:space="preserve"> for each patient. </w:t>
            </w:r>
            <w:proofErr w:type="spellStart"/>
            <w:r>
              <w:rPr>
                <w:rFonts w:ascii="Times New Roman" w:eastAsia="Calibri" w:hAnsi="Times New Roman" w:cs="Times New Roman"/>
                <w:iCs/>
                <w:sz w:val="24"/>
                <w:szCs w:val="24"/>
              </w:rPr>
              <w:t>all_vis</w:t>
            </w:r>
            <w:proofErr w:type="spellEnd"/>
            <w:r>
              <w:rPr>
                <w:rFonts w:ascii="Times New Roman" w:eastAsia="Calibri" w:hAnsi="Times New Roman" w:cs="Times New Roman"/>
                <w:iCs/>
                <w:sz w:val="24"/>
                <w:szCs w:val="24"/>
              </w:rPr>
              <w:t xml:space="preserve"> = max(vis) grouped by each </w:t>
            </w:r>
            <w:proofErr w:type="spellStart"/>
            <w:r>
              <w:rPr>
                <w:rFonts w:ascii="Times New Roman" w:eastAsia="Calibri" w:hAnsi="Times New Roman" w:cs="Times New Roman"/>
                <w:iCs/>
                <w:sz w:val="24"/>
                <w:szCs w:val="24"/>
              </w:rPr>
              <w:t>mr_no</w:t>
            </w:r>
            <w:proofErr w:type="spellEnd"/>
            <w:r>
              <w:rPr>
                <w:rFonts w:ascii="Times New Roman" w:eastAsia="Calibri" w:hAnsi="Times New Roman" w:cs="Times New Roman"/>
                <w:iCs/>
                <w:sz w:val="24"/>
                <w:szCs w:val="24"/>
              </w:rPr>
              <w:t xml:space="preserve"> </w:t>
            </w:r>
          </w:p>
        </w:tc>
      </w:tr>
      <w:tr w:rsidR="008218B8" w14:paraId="13FA491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2EDDA41"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all_ip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59DADDE8"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All IP visits</w:t>
            </w:r>
          </w:p>
        </w:tc>
        <w:tc>
          <w:tcPr>
            <w:tcW w:w="6480" w:type="dxa"/>
            <w:tcBorders>
              <w:top w:val="single" w:sz="4" w:space="0" w:color="auto"/>
              <w:left w:val="single" w:sz="4" w:space="0" w:color="auto"/>
              <w:bottom w:val="single" w:sz="4" w:space="0" w:color="auto"/>
              <w:right w:val="single" w:sz="4" w:space="0" w:color="auto"/>
            </w:tcBorders>
            <w:hideMark/>
          </w:tcPr>
          <w:p w14:paraId="3C7FF582"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This variable contains maximum number of visits for each patient for IP type of visits. </w:t>
            </w:r>
            <w:proofErr w:type="spellStart"/>
            <w:r>
              <w:rPr>
                <w:rFonts w:ascii="Times New Roman" w:eastAsia="Calibri" w:hAnsi="Times New Roman" w:cs="Times New Roman"/>
                <w:iCs/>
                <w:sz w:val="24"/>
                <w:szCs w:val="24"/>
              </w:rPr>
              <w:t>all_vis</w:t>
            </w:r>
            <w:proofErr w:type="spellEnd"/>
            <w:r>
              <w:rPr>
                <w:rFonts w:ascii="Times New Roman" w:eastAsia="Calibri" w:hAnsi="Times New Roman" w:cs="Times New Roman"/>
                <w:iCs/>
                <w:sz w:val="24"/>
                <w:szCs w:val="24"/>
              </w:rPr>
              <w:t xml:space="preserve"> = max(vis) grouped by each </w:t>
            </w:r>
            <w:proofErr w:type="spellStart"/>
            <w:r>
              <w:rPr>
                <w:rFonts w:ascii="Times New Roman" w:eastAsia="Calibri" w:hAnsi="Times New Roman" w:cs="Times New Roman"/>
                <w:iCs/>
                <w:sz w:val="24"/>
                <w:szCs w:val="24"/>
              </w:rPr>
              <w:t>mr_no</w:t>
            </w:r>
            <w:proofErr w:type="spellEnd"/>
            <w:r>
              <w:rPr>
                <w:rFonts w:ascii="Times New Roman" w:eastAsia="Calibri" w:hAnsi="Times New Roman" w:cs="Times New Roman"/>
                <w:iCs/>
                <w:sz w:val="24"/>
                <w:szCs w:val="24"/>
              </w:rPr>
              <w:t xml:space="preserve"> and visit type is IP.</w:t>
            </w:r>
          </w:p>
        </w:tc>
      </w:tr>
      <w:tr w:rsidR="008218B8" w14:paraId="1043DEB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D3523A"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all_op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5D061E23"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All OP visits</w:t>
            </w:r>
          </w:p>
        </w:tc>
        <w:tc>
          <w:tcPr>
            <w:tcW w:w="6480" w:type="dxa"/>
            <w:tcBorders>
              <w:top w:val="single" w:sz="4" w:space="0" w:color="auto"/>
              <w:left w:val="single" w:sz="4" w:space="0" w:color="auto"/>
              <w:bottom w:val="single" w:sz="4" w:space="0" w:color="auto"/>
              <w:right w:val="single" w:sz="4" w:space="0" w:color="auto"/>
            </w:tcBorders>
            <w:hideMark/>
          </w:tcPr>
          <w:p w14:paraId="4EBEFEDA"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This variable contains maximum number of visits for each patient for OP type of visits. </w:t>
            </w:r>
            <w:proofErr w:type="spellStart"/>
            <w:r>
              <w:rPr>
                <w:rFonts w:ascii="Times New Roman" w:eastAsia="Calibri" w:hAnsi="Times New Roman" w:cs="Times New Roman"/>
                <w:iCs/>
                <w:sz w:val="24"/>
                <w:szCs w:val="24"/>
              </w:rPr>
              <w:t>all_vis</w:t>
            </w:r>
            <w:proofErr w:type="spellEnd"/>
            <w:r>
              <w:rPr>
                <w:rFonts w:ascii="Times New Roman" w:eastAsia="Calibri" w:hAnsi="Times New Roman" w:cs="Times New Roman"/>
                <w:iCs/>
                <w:sz w:val="24"/>
                <w:szCs w:val="24"/>
              </w:rPr>
              <w:t xml:space="preserve"> = max(vis) grouped by each </w:t>
            </w:r>
            <w:proofErr w:type="spellStart"/>
            <w:r>
              <w:rPr>
                <w:rFonts w:ascii="Times New Roman" w:eastAsia="Calibri" w:hAnsi="Times New Roman" w:cs="Times New Roman"/>
                <w:iCs/>
                <w:sz w:val="24"/>
                <w:szCs w:val="24"/>
              </w:rPr>
              <w:t>mr_no</w:t>
            </w:r>
            <w:proofErr w:type="spellEnd"/>
            <w:r>
              <w:rPr>
                <w:rFonts w:ascii="Times New Roman" w:eastAsia="Calibri" w:hAnsi="Times New Roman" w:cs="Times New Roman"/>
                <w:iCs/>
                <w:sz w:val="24"/>
                <w:szCs w:val="24"/>
              </w:rPr>
              <w:t xml:space="preserve"> and visit type is OP.</w:t>
            </w:r>
          </w:p>
        </w:tc>
      </w:tr>
      <w:tr w:rsidR="008218B8" w14:paraId="5F6644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C4E7EE"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studyday</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1B02653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Study day</w:t>
            </w:r>
          </w:p>
        </w:tc>
        <w:tc>
          <w:tcPr>
            <w:tcW w:w="6480" w:type="dxa"/>
            <w:tcBorders>
              <w:top w:val="single" w:sz="4" w:space="0" w:color="auto"/>
              <w:left w:val="single" w:sz="4" w:space="0" w:color="auto"/>
              <w:bottom w:val="single" w:sz="4" w:space="0" w:color="auto"/>
              <w:right w:val="single" w:sz="4" w:space="0" w:color="auto"/>
            </w:tcBorders>
            <w:hideMark/>
          </w:tcPr>
          <w:p w14:paraId="45F0A01A"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studyday</w:t>
            </w:r>
            <w:proofErr w:type="spellEnd"/>
            <w:r>
              <w:rPr>
                <w:rFonts w:ascii="Times New Roman" w:eastAsia="Calibri" w:hAnsi="Times New Roman" w:cs="Times New Roman"/>
                <w:iCs/>
                <w:sz w:val="24"/>
                <w:szCs w:val="24"/>
              </w:rPr>
              <w:t xml:space="preserve"> = 1 when the visit minimum visit or first visit for a patient, else </w:t>
            </w:r>
            <w:proofErr w:type="spellStart"/>
            <w:r>
              <w:rPr>
                <w:rFonts w:ascii="Times New Roman" w:eastAsia="Calibri" w:hAnsi="Times New Roman" w:cs="Times New Roman"/>
                <w:iCs/>
                <w:sz w:val="24"/>
                <w:szCs w:val="24"/>
              </w:rPr>
              <w:t>studyday</w:t>
            </w:r>
            <w:proofErr w:type="spellEnd"/>
            <w:r>
              <w:rPr>
                <w:rFonts w:ascii="Times New Roman" w:eastAsia="Calibri" w:hAnsi="Times New Roman" w:cs="Times New Roman"/>
                <w:iCs/>
                <w:sz w:val="24"/>
                <w:szCs w:val="24"/>
              </w:rPr>
              <w:t xml:space="preserve"> is calculated as newdt0 – min(newdt0) + 1.</w:t>
            </w:r>
          </w:p>
          <w:p w14:paraId="3B3AF218"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Studyday</w:t>
            </w:r>
            <w:proofErr w:type="spellEnd"/>
            <w:r>
              <w:rPr>
                <w:rFonts w:ascii="Times New Roman" w:eastAsia="Calibri" w:hAnsi="Times New Roman" w:cs="Times New Roman"/>
                <w:iCs/>
                <w:sz w:val="24"/>
                <w:szCs w:val="24"/>
              </w:rPr>
              <w:t xml:space="preserve"> is never missing and never less than 0 for the dataset created. </w:t>
            </w:r>
          </w:p>
        </w:tc>
      </w:tr>
      <w:tr w:rsidR="008218B8" w14:paraId="37BAC0F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16794B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age</w:t>
            </w:r>
          </w:p>
        </w:tc>
        <w:tc>
          <w:tcPr>
            <w:tcW w:w="3001" w:type="dxa"/>
            <w:tcBorders>
              <w:top w:val="single" w:sz="4" w:space="0" w:color="auto"/>
              <w:left w:val="single" w:sz="4" w:space="0" w:color="auto"/>
              <w:bottom w:val="single" w:sz="4" w:space="0" w:color="auto"/>
              <w:right w:val="single" w:sz="4" w:space="0" w:color="auto"/>
            </w:tcBorders>
            <w:hideMark/>
          </w:tcPr>
          <w:p w14:paraId="2DC242EC"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Age of patient at that visit</w:t>
            </w:r>
          </w:p>
        </w:tc>
        <w:tc>
          <w:tcPr>
            <w:tcW w:w="6480" w:type="dxa"/>
            <w:tcBorders>
              <w:top w:val="single" w:sz="4" w:space="0" w:color="auto"/>
              <w:left w:val="single" w:sz="4" w:space="0" w:color="auto"/>
              <w:bottom w:val="single" w:sz="4" w:space="0" w:color="auto"/>
              <w:right w:val="single" w:sz="4" w:space="0" w:color="auto"/>
            </w:tcBorders>
            <w:hideMark/>
          </w:tcPr>
          <w:p w14:paraId="108E21F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If date of birth is non-missing for a patient, then age is calculated as </w:t>
            </w:r>
            <w:proofErr w:type="gramStart"/>
            <w:r>
              <w:rPr>
                <w:rFonts w:ascii="Times New Roman" w:eastAsia="Calibri" w:hAnsi="Times New Roman" w:cs="Times New Roman"/>
                <w:iCs/>
                <w:sz w:val="24"/>
                <w:szCs w:val="24"/>
              </w:rPr>
              <w:t>round( (</w:t>
            </w:r>
            <w:proofErr w:type="spellStart"/>
            <w:proofErr w:type="gramEnd"/>
            <w:r>
              <w:rPr>
                <w:rFonts w:ascii="Times New Roman" w:eastAsia="Calibri" w:hAnsi="Times New Roman" w:cs="Times New Roman"/>
                <w:iCs/>
                <w:sz w:val="24"/>
                <w:szCs w:val="24"/>
              </w:rPr>
              <w:t>anydate</w:t>
            </w:r>
            <w:proofErr w:type="spellEnd"/>
            <w:r>
              <w:rPr>
                <w:rFonts w:ascii="Times New Roman" w:eastAsia="Calibri" w:hAnsi="Times New Roman" w:cs="Times New Roman"/>
                <w:iCs/>
                <w:sz w:val="24"/>
                <w:szCs w:val="24"/>
              </w:rPr>
              <w:t>(</w:t>
            </w:r>
            <w:proofErr w:type="spellStart"/>
            <w:r>
              <w:rPr>
                <w:rFonts w:ascii="Times New Roman" w:eastAsia="Calibri" w:hAnsi="Times New Roman" w:cs="Times New Roman"/>
                <w:iCs/>
                <w:sz w:val="24"/>
                <w:szCs w:val="24"/>
              </w:rPr>
              <w:t>newdt</w:t>
            </w:r>
            <w:proofErr w:type="spellEnd"/>
            <w:r>
              <w:rPr>
                <w:rFonts w:ascii="Times New Roman" w:eastAsia="Calibri" w:hAnsi="Times New Roman" w:cs="Times New Roman"/>
                <w:iCs/>
                <w:sz w:val="24"/>
                <w:szCs w:val="24"/>
              </w:rPr>
              <w:t xml:space="preserve">) - </w:t>
            </w:r>
            <w:proofErr w:type="spellStart"/>
            <w:r>
              <w:rPr>
                <w:rFonts w:ascii="Times New Roman" w:eastAsia="Calibri" w:hAnsi="Times New Roman" w:cs="Times New Roman"/>
                <w:iCs/>
                <w:sz w:val="24"/>
                <w:szCs w:val="24"/>
              </w:rPr>
              <w:t>anydate</w:t>
            </w:r>
            <w:proofErr w:type="spellEnd"/>
            <w:r>
              <w:rPr>
                <w:rFonts w:ascii="Times New Roman" w:eastAsia="Calibri" w:hAnsi="Times New Roman" w:cs="Times New Roman"/>
                <w:iCs/>
                <w:sz w:val="24"/>
                <w:szCs w:val="24"/>
              </w:rPr>
              <w:t>(</w:t>
            </w:r>
            <w:proofErr w:type="spellStart"/>
            <w:r>
              <w:rPr>
                <w:rFonts w:ascii="Times New Roman" w:eastAsia="Calibri" w:hAnsi="Times New Roman" w:cs="Times New Roman"/>
                <w:iCs/>
                <w:sz w:val="24"/>
                <w:szCs w:val="24"/>
              </w:rPr>
              <w:t>dateofbirth</w:t>
            </w:r>
            <w:proofErr w:type="spellEnd"/>
            <w:r>
              <w:rPr>
                <w:rFonts w:ascii="Times New Roman" w:eastAsia="Calibri" w:hAnsi="Times New Roman" w:cs="Times New Roman"/>
                <w:iCs/>
                <w:sz w:val="24"/>
                <w:szCs w:val="24"/>
              </w:rPr>
              <w:t>) + 1)/365.25, digits = 0 )</w:t>
            </w:r>
          </w:p>
        </w:tc>
      </w:tr>
      <w:tr w:rsidR="008218B8" w14:paraId="4F3B718E"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289F709"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baseage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51D6E14C"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Age of patient at the first visit</w:t>
            </w:r>
          </w:p>
        </w:tc>
        <w:tc>
          <w:tcPr>
            <w:tcW w:w="6480" w:type="dxa"/>
            <w:tcBorders>
              <w:top w:val="single" w:sz="4" w:space="0" w:color="auto"/>
              <w:left w:val="single" w:sz="4" w:space="0" w:color="auto"/>
              <w:bottom w:val="single" w:sz="4" w:space="0" w:color="auto"/>
              <w:right w:val="single" w:sz="4" w:space="0" w:color="auto"/>
            </w:tcBorders>
            <w:hideMark/>
          </w:tcPr>
          <w:p w14:paraId="3B8DEFF6"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Age at vis = 1 for each patient is stored as base age</w:t>
            </w:r>
          </w:p>
        </w:tc>
      </w:tr>
      <w:tr w:rsidR="008218B8" w14:paraId="18F6AEA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802F7A"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death_date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EAA1B75"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Date of death</w:t>
            </w:r>
          </w:p>
        </w:tc>
        <w:tc>
          <w:tcPr>
            <w:tcW w:w="6480" w:type="dxa"/>
            <w:tcBorders>
              <w:top w:val="single" w:sz="4" w:space="0" w:color="auto"/>
              <w:left w:val="single" w:sz="4" w:space="0" w:color="auto"/>
              <w:bottom w:val="single" w:sz="4" w:space="0" w:color="auto"/>
              <w:right w:val="single" w:sz="4" w:space="0" w:color="auto"/>
            </w:tcBorders>
            <w:hideMark/>
          </w:tcPr>
          <w:p w14:paraId="0EEC43E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2DC3EB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96B7B9"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cstdt</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13130E8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Min Start date</w:t>
            </w:r>
          </w:p>
        </w:tc>
        <w:tc>
          <w:tcPr>
            <w:tcW w:w="6480" w:type="dxa"/>
            <w:tcBorders>
              <w:top w:val="single" w:sz="4" w:space="0" w:color="auto"/>
              <w:left w:val="single" w:sz="4" w:space="0" w:color="auto"/>
              <w:bottom w:val="single" w:sz="4" w:space="0" w:color="auto"/>
              <w:right w:val="single" w:sz="4" w:space="0" w:color="auto"/>
            </w:tcBorders>
            <w:hideMark/>
          </w:tcPr>
          <w:p w14:paraId="5D1FF341"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cstdt</w:t>
            </w:r>
            <w:proofErr w:type="spellEnd"/>
            <w:r>
              <w:rPr>
                <w:rFonts w:ascii="Times New Roman" w:eastAsia="Calibri" w:hAnsi="Times New Roman" w:cs="Times New Roman"/>
                <w:iCs/>
                <w:sz w:val="24"/>
                <w:szCs w:val="24"/>
              </w:rPr>
              <w:t xml:space="preserve"> = min(</w:t>
            </w:r>
            <w:proofErr w:type="spellStart"/>
            <w:r>
              <w:rPr>
                <w:rFonts w:ascii="Times New Roman" w:eastAsia="Calibri" w:hAnsi="Times New Roman" w:cs="Times New Roman"/>
                <w:iCs/>
                <w:sz w:val="24"/>
                <w:szCs w:val="24"/>
              </w:rPr>
              <w:t>newdt</w:t>
            </w:r>
            <w:proofErr w:type="spellEnd"/>
            <w:r>
              <w:rPr>
                <w:rFonts w:ascii="Times New Roman" w:eastAsia="Calibri" w:hAnsi="Times New Roman" w:cs="Times New Roman"/>
                <w:iCs/>
                <w:sz w:val="24"/>
                <w:szCs w:val="24"/>
              </w:rPr>
              <w:t>)</w:t>
            </w:r>
          </w:p>
        </w:tc>
      </w:tr>
      <w:tr w:rsidR="008218B8" w14:paraId="42D1A85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33C30D"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lastRenderedPageBreak/>
              <w:t>cendt</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CCEA6B5"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End date</w:t>
            </w:r>
          </w:p>
        </w:tc>
        <w:tc>
          <w:tcPr>
            <w:tcW w:w="6480" w:type="dxa"/>
            <w:tcBorders>
              <w:top w:val="single" w:sz="4" w:space="0" w:color="auto"/>
              <w:left w:val="single" w:sz="4" w:space="0" w:color="auto"/>
              <w:bottom w:val="single" w:sz="4" w:space="0" w:color="auto"/>
              <w:right w:val="single" w:sz="4" w:space="0" w:color="auto"/>
            </w:tcBorders>
            <w:hideMark/>
          </w:tcPr>
          <w:p w14:paraId="4EDE578D"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cendt</w:t>
            </w:r>
            <w:proofErr w:type="spellEnd"/>
            <w:r>
              <w:rPr>
                <w:rFonts w:ascii="Times New Roman" w:eastAsia="Calibri" w:hAnsi="Times New Roman" w:cs="Times New Roman"/>
                <w:iCs/>
                <w:sz w:val="24"/>
                <w:szCs w:val="24"/>
              </w:rPr>
              <w:t xml:space="preserve"> = max(</w:t>
            </w:r>
            <w:proofErr w:type="spellStart"/>
            <w:r>
              <w:rPr>
                <w:rFonts w:ascii="Times New Roman" w:eastAsia="Calibri" w:hAnsi="Times New Roman" w:cs="Times New Roman"/>
                <w:iCs/>
                <w:sz w:val="24"/>
                <w:szCs w:val="24"/>
              </w:rPr>
              <w:t>newdt</w:t>
            </w:r>
            <w:proofErr w:type="spellEnd"/>
            <w:r>
              <w:rPr>
                <w:rFonts w:ascii="Times New Roman" w:eastAsia="Calibri" w:hAnsi="Times New Roman" w:cs="Times New Roman"/>
                <w:iCs/>
                <w:sz w:val="24"/>
                <w:szCs w:val="24"/>
              </w:rPr>
              <w:t>)</w:t>
            </w:r>
          </w:p>
        </w:tc>
      </w:tr>
      <w:tr w:rsidR="008218B8" w14:paraId="1C1D962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03415EF"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cdur</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93A1CC2"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Total duration in days</w:t>
            </w:r>
          </w:p>
        </w:tc>
        <w:tc>
          <w:tcPr>
            <w:tcW w:w="6480" w:type="dxa"/>
            <w:tcBorders>
              <w:top w:val="single" w:sz="4" w:space="0" w:color="auto"/>
              <w:left w:val="single" w:sz="4" w:space="0" w:color="auto"/>
              <w:bottom w:val="single" w:sz="4" w:space="0" w:color="auto"/>
              <w:right w:val="single" w:sz="4" w:space="0" w:color="auto"/>
            </w:tcBorders>
            <w:hideMark/>
          </w:tcPr>
          <w:p w14:paraId="756E1B63"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cdur</w:t>
            </w:r>
            <w:proofErr w:type="spellEnd"/>
            <w:r>
              <w:rPr>
                <w:rFonts w:ascii="Times New Roman" w:eastAsia="Calibri" w:hAnsi="Times New Roman" w:cs="Times New Roman"/>
                <w:iCs/>
                <w:sz w:val="24"/>
                <w:szCs w:val="24"/>
              </w:rPr>
              <w:t xml:space="preserve"> = max(</w:t>
            </w:r>
            <w:proofErr w:type="spellStart"/>
            <w:r>
              <w:rPr>
                <w:rFonts w:ascii="Times New Roman" w:eastAsia="Calibri" w:hAnsi="Times New Roman" w:cs="Times New Roman"/>
                <w:iCs/>
                <w:sz w:val="24"/>
                <w:szCs w:val="24"/>
              </w:rPr>
              <w:t>newdt</w:t>
            </w:r>
            <w:proofErr w:type="spellEnd"/>
            <w:r>
              <w:rPr>
                <w:rFonts w:ascii="Times New Roman" w:eastAsia="Calibri" w:hAnsi="Times New Roman" w:cs="Times New Roman"/>
                <w:iCs/>
                <w:sz w:val="24"/>
                <w:szCs w:val="24"/>
              </w:rPr>
              <w:t>) - min(</w:t>
            </w:r>
            <w:proofErr w:type="spellStart"/>
            <w:r>
              <w:rPr>
                <w:rFonts w:ascii="Times New Roman" w:eastAsia="Calibri" w:hAnsi="Times New Roman" w:cs="Times New Roman"/>
                <w:iCs/>
                <w:sz w:val="24"/>
                <w:szCs w:val="24"/>
              </w:rPr>
              <w:t>newdt</w:t>
            </w:r>
            <w:proofErr w:type="spellEnd"/>
            <w:r>
              <w:rPr>
                <w:rFonts w:ascii="Times New Roman" w:eastAsia="Calibri" w:hAnsi="Times New Roman" w:cs="Times New Roman"/>
                <w:iCs/>
                <w:sz w:val="24"/>
                <w:szCs w:val="24"/>
              </w:rPr>
              <w:t>) + 1</w:t>
            </w:r>
          </w:p>
        </w:tc>
      </w:tr>
      <w:tr w:rsidR="008218B8" w14:paraId="1A80823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6174E3C"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stdt_IP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3721206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Start date of IP visits</w:t>
            </w:r>
          </w:p>
        </w:tc>
        <w:tc>
          <w:tcPr>
            <w:tcW w:w="6480" w:type="dxa"/>
            <w:tcBorders>
              <w:top w:val="single" w:sz="4" w:space="0" w:color="auto"/>
              <w:left w:val="single" w:sz="4" w:space="0" w:color="auto"/>
              <w:bottom w:val="single" w:sz="4" w:space="0" w:color="auto"/>
              <w:right w:val="single" w:sz="4" w:space="0" w:color="auto"/>
            </w:tcBorders>
            <w:hideMark/>
          </w:tcPr>
          <w:p w14:paraId="0CE3CEC8"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Minimum visit date for IP visits for each patient</w:t>
            </w:r>
          </w:p>
        </w:tc>
      </w:tr>
      <w:tr w:rsidR="008218B8" w14:paraId="037B11D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F1003E5"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endt_IP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34723D76"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End date of IP visits</w:t>
            </w:r>
          </w:p>
        </w:tc>
        <w:tc>
          <w:tcPr>
            <w:tcW w:w="6480" w:type="dxa"/>
            <w:tcBorders>
              <w:top w:val="single" w:sz="4" w:space="0" w:color="auto"/>
              <w:left w:val="single" w:sz="4" w:space="0" w:color="auto"/>
              <w:bottom w:val="single" w:sz="4" w:space="0" w:color="auto"/>
              <w:right w:val="single" w:sz="4" w:space="0" w:color="auto"/>
            </w:tcBorders>
            <w:hideMark/>
          </w:tcPr>
          <w:p w14:paraId="1DACA678"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Maximum visit date for IP visits for each patient</w:t>
            </w:r>
          </w:p>
        </w:tc>
      </w:tr>
      <w:tr w:rsidR="008218B8" w14:paraId="7AD8319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67A964"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dur_IP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5ADA1DB8"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Duration of IP visits</w:t>
            </w:r>
          </w:p>
        </w:tc>
        <w:tc>
          <w:tcPr>
            <w:tcW w:w="6480" w:type="dxa"/>
            <w:tcBorders>
              <w:top w:val="single" w:sz="4" w:space="0" w:color="auto"/>
              <w:left w:val="single" w:sz="4" w:space="0" w:color="auto"/>
              <w:bottom w:val="single" w:sz="4" w:space="0" w:color="auto"/>
              <w:right w:val="single" w:sz="4" w:space="0" w:color="auto"/>
            </w:tcBorders>
            <w:hideMark/>
          </w:tcPr>
          <w:p w14:paraId="7CB3051D"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dur_IP</w:t>
            </w:r>
            <w:proofErr w:type="spellEnd"/>
            <w:r>
              <w:rPr>
                <w:rFonts w:ascii="Times New Roman" w:eastAsia="Calibri" w:hAnsi="Times New Roman" w:cs="Times New Roman"/>
                <w:iCs/>
                <w:sz w:val="24"/>
                <w:szCs w:val="24"/>
              </w:rPr>
              <w:t xml:space="preserve"> = </w:t>
            </w:r>
            <w:proofErr w:type="spellStart"/>
            <w:r>
              <w:rPr>
                <w:rFonts w:ascii="Times New Roman" w:eastAsia="Calibri" w:hAnsi="Times New Roman" w:cs="Times New Roman"/>
                <w:iCs/>
                <w:sz w:val="24"/>
                <w:szCs w:val="24"/>
              </w:rPr>
              <w:t>endt_IP</w:t>
            </w:r>
            <w:proofErr w:type="spellEnd"/>
            <w:r>
              <w:rPr>
                <w:rFonts w:ascii="Times New Roman" w:eastAsia="Calibri" w:hAnsi="Times New Roman" w:cs="Times New Roman"/>
                <w:iCs/>
                <w:sz w:val="24"/>
                <w:szCs w:val="24"/>
              </w:rPr>
              <w:t xml:space="preserve"> – </w:t>
            </w:r>
            <w:proofErr w:type="spellStart"/>
            <w:r>
              <w:rPr>
                <w:rFonts w:ascii="Times New Roman" w:eastAsia="Calibri" w:hAnsi="Times New Roman" w:cs="Times New Roman"/>
                <w:iCs/>
                <w:sz w:val="24"/>
                <w:szCs w:val="24"/>
              </w:rPr>
              <w:t>stdt_IP</w:t>
            </w:r>
            <w:proofErr w:type="spellEnd"/>
            <w:r>
              <w:rPr>
                <w:rFonts w:ascii="Times New Roman" w:eastAsia="Calibri" w:hAnsi="Times New Roman" w:cs="Times New Roman"/>
                <w:iCs/>
                <w:sz w:val="24"/>
                <w:szCs w:val="24"/>
              </w:rPr>
              <w:t xml:space="preserve"> + 1</w:t>
            </w:r>
          </w:p>
        </w:tc>
      </w:tr>
      <w:tr w:rsidR="008218B8" w14:paraId="57F82CC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2F3DBC1"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stdt_OP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704249DC"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Start date of OP visits</w:t>
            </w:r>
          </w:p>
        </w:tc>
        <w:tc>
          <w:tcPr>
            <w:tcW w:w="6480" w:type="dxa"/>
            <w:tcBorders>
              <w:top w:val="single" w:sz="4" w:space="0" w:color="auto"/>
              <w:left w:val="single" w:sz="4" w:space="0" w:color="auto"/>
              <w:bottom w:val="single" w:sz="4" w:space="0" w:color="auto"/>
              <w:right w:val="single" w:sz="4" w:space="0" w:color="auto"/>
            </w:tcBorders>
            <w:hideMark/>
          </w:tcPr>
          <w:p w14:paraId="3A187974"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Minimum visit date for OP visits for each patient</w:t>
            </w:r>
          </w:p>
        </w:tc>
      </w:tr>
      <w:tr w:rsidR="008218B8" w14:paraId="7F5A2BF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6DAE618"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endt_OP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76BA271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End date of OP visits</w:t>
            </w:r>
          </w:p>
        </w:tc>
        <w:tc>
          <w:tcPr>
            <w:tcW w:w="6480" w:type="dxa"/>
            <w:tcBorders>
              <w:top w:val="single" w:sz="4" w:space="0" w:color="auto"/>
              <w:left w:val="single" w:sz="4" w:space="0" w:color="auto"/>
              <w:bottom w:val="single" w:sz="4" w:space="0" w:color="auto"/>
              <w:right w:val="single" w:sz="4" w:space="0" w:color="auto"/>
            </w:tcBorders>
            <w:hideMark/>
          </w:tcPr>
          <w:p w14:paraId="5E79BD25"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Maximum visit date for OP visits for each patient</w:t>
            </w:r>
          </w:p>
        </w:tc>
      </w:tr>
      <w:tr w:rsidR="008218B8" w14:paraId="1EF2E9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154FE9E"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dur_OP</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74B8B84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Duration of OP visits</w:t>
            </w:r>
          </w:p>
        </w:tc>
        <w:tc>
          <w:tcPr>
            <w:tcW w:w="6480" w:type="dxa"/>
            <w:tcBorders>
              <w:top w:val="single" w:sz="4" w:space="0" w:color="auto"/>
              <w:left w:val="single" w:sz="4" w:space="0" w:color="auto"/>
              <w:bottom w:val="single" w:sz="4" w:space="0" w:color="auto"/>
              <w:right w:val="single" w:sz="4" w:space="0" w:color="auto"/>
            </w:tcBorders>
            <w:hideMark/>
          </w:tcPr>
          <w:p w14:paraId="6D81930A"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dur_OP</w:t>
            </w:r>
            <w:proofErr w:type="spellEnd"/>
            <w:r>
              <w:rPr>
                <w:rFonts w:ascii="Times New Roman" w:eastAsia="Calibri" w:hAnsi="Times New Roman" w:cs="Times New Roman"/>
                <w:iCs/>
                <w:sz w:val="24"/>
                <w:szCs w:val="24"/>
              </w:rPr>
              <w:t xml:space="preserve"> = </w:t>
            </w:r>
            <w:proofErr w:type="spellStart"/>
            <w:r>
              <w:rPr>
                <w:rFonts w:ascii="Times New Roman" w:eastAsia="Calibri" w:hAnsi="Times New Roman" w:cs="Times New Roman"/>
                <w:iCs/>
                <w:sz w:val="24"/>
                <w:szCs w:val="24"/>
              </w:rPr>
              <w:t>endt_OP</w:t>
            </w:r>
            <w:proofErr w:type="spellEnd"/>
            <w:r>
              <w:rPr>
                <w:rFonts w:ascii="Times New Roman" w:eastAsia="Calibri" w:hAnsi="Times New Roman" w:cs="Times New Roman"/>
                <w:iCs/>
                <w:sz w:val="24"/>
                <w:szCs w:val="24"/>
              </w:rPr>
              <w:t xml:space="preserve"> – </w:t>
            </w:r>
            <w:proofErr w:type="spellStart"/>
            <w:r>
              <w:rPr>
                <w:rFonts w:ascii="Times New Roman" w:eastAsia="Calibri" w:hAnsi="Times New Roman" w:cs="Times New Roman"/>
                <w:iCs/>
                <w:sz w:val="24"/>
                <w:szCs w:val="24"/>
              </w:rPr>
              <w:t>stdt_OP</w:t>
            </w:r>
            <w:proofErr w:type="spellEnd"/>
            <w:r>
              <w:rPr>
                <w:rFonts w:ascii="Times New Roman" w:eastAsia="Calibri" w:hAnsi="Times New Roman" w:cs="Times New Roman"/>
                <w:iCs/>
                <w:sz w:val="24"/>
                <w:szCs w:val="24"/>
              </w:rPr>
              <w:t xml:space="preserve"> + 1</w:t>
            </w:r>
          </w:p>
        </w:tc>
      </w:tr>
      <w:tr w:rsidR="008218B8" w14:paraId="672D76E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7F5ECD5"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serstdt</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08B8CD5"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Service Start date</w:t>
            </w:r>
          </w:p>
        </w:tc>
        <w:tc>
          <w:tcPr>
            <w:tcW w:w="6480" w:type="dxa"/>
            <w:tcBorders>
              <w:top w:val="single" w:sz="4" w:space="0" w:color="auto"/>
              <w:left w:val="single" w:sz="4" w:space="0" w:color="auto"/>
              <w:bottom w:val="single" w:sz="4" w:space="0" w:color="auto"/>
              <w:right w:val="single" w:sz="4" w:space="0" w:color="auto"/>
            </w:tcBorders>
            <w:hideMark/>
          </w:tcPr>
          <w:p w14:paraId="64A69EF8"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Minimum visit date for Service visits for each patient</w:t>
            </w:r>
          </w:p>
        </w:tc>
      </w:tr>
      <w:tr w:rsidR="008218B8" w14:paraId="3A187EA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37111F"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serendt</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1998BB9D"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Service End date</w:t>
            </w:r>
          </w:p>
        </w:tc>
        <w:tc>
          <w:tcPr>
            <w:tcW w:w="6480" w:type="dxa"/>
            <w:tcBorders>
              <w:top w:val="single" w:sz="4" w:space="0" w:color="auto"/>
              <w:left w:val="single" w:sz="4" w:space="0" w:color="auto"/>
              <w:bottom w:val="single" w:sz="4" w:space="0" w:color="auto"/>
              <w:right w:val="single" w:sz="4" w:space="0" w:color="auto"/>
            </w:tcBorders>
            <w:hideMark/>
          </w:tcPr>
          <w:p w14:paraId="1362385A"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Maximum visit date for Service visits for each patient</w:t>
            </w:r>
          </w:p>
        </w:tc>
      </w:tr>
      <w:tr w:rsidR="008218B8" w14:paraId="5EDA56C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BFC214"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Code</w:t>
            </w:r>
          </w:p>
        </w:tc>
        <w:tc>
          <w:tcPr>
            <w:tcW w:w="3001" w:type="dxa"/>
            <w:tcBorders>
              <w:top w:val="single" w:sz="4" w:space="0" w:color="auto"/>
              <w:left w:val="single" w:sz="4" w:space="0" w:color="auto"/>
              <w:bottom w:val="single" w:sz="4" w:space="0" w:color="auto"/>
              <w:right w:val="single" w:sz="4" w:space="0" w:color="auto"/>
            </w:tcBorders>
            <w:hideMark/>
          </w:tcPr>
          <w:p w14:paraId="4F856B4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Code</w:t>
            </w:r>
          </w:p>
        </w:tc>
        <w:tc>
          <w:tcPr>
            <w:tcW w:w="6480" w:type="dxa"/>
            <w:tcBorders>
              <w:top w:val="single" w:sz="4" w:space="0" w:color="auto"/>
              <w:left w:val="single" w:sz="4" w:space="0" w:color="auto"/>
              <w:bottom w:val="single" w:sz="4" w:space="0" w:color="auto"/>
              <w:right w:val="single" w:sz="4" w:space="0" w:color="auto"/>
            </w:tcBorders>
            <w:hideMark/>
          </w:tcPr>
          <w:p w14:paraId="4C727AB5"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Source variable, no derivation needed, ACD code </w:t>
            </w:r>
          </w:p>
        </w:tc>
      </w:tr>
      <w:tr w:rsidR="008218B8" w14:paraId="3F99478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93F249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description</w:t>
            </w:r>
          </w:p>
        </w:tc>
        <w:tc>
          <w:tcPr>
            <w:tcW w:w="3001" w:type="dxa"/>
            <w:tcBorders>
              <w:top w:val="single" w:sz="4" w:space="0" w:color="auto"/>
              <w:left w:val="single" w:sz="4" w:space="0" w:color="auto"/>
              <w:bottom w:val="single" w:sz="4" w:space="0" w:color="auto"/>
              <w:right w:val="single" w:sz="4" w:space="0" w:color="auto"/>
            </w:tcBorders>
            <w:hideMark/>
          </w:tcPr>
          <w:p w14:paraId="066CC0E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Description</w:t>
            </w:r>
          </w:p>
        </w:tc>
        <w:tc>
          <w:tcPr>
            <w:tcW w:w="6480" w:type="dxa"/>
            <w:tcBorders>
              <w:top w:val="single" w:sz="4" w:space="0" w:color="auto"/>
              <w:left w:val="single" w:sz="4" w:space="0" w:color="auto"/>
              <w:bottom w:val="single" w:sz="4" w:space="0" w:color="auto"/>
              <w:right w:val="single" w:sz="4" w:space="0" w:color="auto"/>
            </w:tcBorders>
            <w:hideMark/>
          </w:tcPr>
          <w:p w14:paraId="153223EF"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 description</w:t>
            </w:r>
          </w:p>
        </w:tc>
      </w:tr>
      <w:tr w:rsidR="008218B8" w14:paraId="33D2D4B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7659559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Type</w:t>
            </w:r>
          </w:p>
        </w:tc>
        <w:tc>
          <w:tcPr>
            <w:tcW w:w="3001" w:type="dxa"/>
            <w:tcBorders>
              <w:top w:val="single" w:sz="4" w:space="0" w:color="auto"/>
              <w:left w:val="single" w:sz="4" w:space="0" w:color="auto"/>
              <w:bottom w:val="single" w:sz="4" w:space="0" w:color="auto"/>
              <w:right w:val="single" w:sz="4" w:space="0" w:color="auto"/>
            </w:tcBorders>
            <w:hideMark/>
          </w:tcPr>
          <w:p w14:paraId="5C346182"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Type of visit</w:t>
            </w:r>
          </w:p>
        </w:tc>
        <w:tc>
          <w:tcPr>
            <w:tcW w:w="6480" w:type="dxa"/>
            <w:tcBorders>
              <w:top w:val="single" w:sz="4" w:space="0" w:color="auto"/>
              <w:left w:val="single" w:sz="4" w:space="0" w:color="auto"/>
              <w:bottom w:val="single" w:sz="4" w:space="0" w:color="auto"/>
              <w:right w:val="single" w:sz="4" w:space="0" w:color="auto"/>
            </w:tcBorders>
            <w:hideMark/>
          </w:tcPr>
          <w:p w14:paraId="608D9D27"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This variable identifies a visit either as IP or OP based on visit classification</w:t>
            </w:r>
          </w:p>
        </w:tc>
      </w:tr>
      <w:tr w:rsidR="008218B8" w14:paraId="372B12A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A37010A"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diag_type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B2FBBF0" w14:textId="77777777" w:rsidR="008218B8" w:rsidRDefault="008218B8">
            <w:pPr>
              <w:spacing w:before="60"/>
              <w:rPr>
                <w:rFonts w:ascii="Times New Roman" w:eastAsia="Calibri" w:hAnsi="Times New Roman" w:cs="Times New Roman"/>
                <w:iCs/>
                <w:sz w:val="24"/>
                <w:szCs w:val="24"/>
                <w:vertAlign w:val="superscript"/>
              </w:rPr>
            </w:pPr>
            <w:r>
              <w:rPr>
                <w:rFonts w:ascii="Times New Roman" w:eastAsia="Calibri" w:hAnsi="Times New Roman" w:cs="Times New Roman"/>
                <w:iCs/>
                <w:sz w:val="24"/>
                <w:szCs w:val="24"/>
              </w:rPr>
              <w:t>Diagnosis type</w:t>
            </w:r>
          </w:p>
        </w:tc>
        <w:tc>
          <w:tcPr>
            <w:tcW w:w="6480" w:type="dxa"/>
            <w:tcBorders>
              <w:top w:val="single" w:sz="4" w:space="0" w:color="auto"/>
              <w:left w:val="single" w:sz="4" w:space="0" w:color="auto"/>
              <w:bottom w:val="single" w:sz="4" w:space="0" w:color="auto"/>
              <w:right w:val="single" w:sz="4" w:space="0" w:color="auto"/>
            </w:tcBorders>
            <w:hideMark/>
          </w:tcPr>
          <w:p w14:paraId="2149E83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p w14:paraId="2B5D58F9"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Primary or Secondary </w:t>
            </w:r>
          </w:p>
        </w:tc>
      </w:tr>
      <w:tr w:rsidR="008218B8" w14:paraId="2B880EA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A76CA5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year</w:t>
            </w:r>
          </w:p>
        </w:tc>
        <w:tc>
          <w:tcPr>
            <w:tcW w:w="3001" w:type="dxa"/>
            <w:tcBorders>
              <w:top w:val="single" w:sz="4" w:space="0" w:color="auto"/>
              <w:left w:val="single" w:sz="4" w:space="0" w:color="auto"/>
              <w:bottom w:val="single" w:sz="4" w:space="0" w:color="auto"/>
              <w:right w:val="single" w:sz="4" w:space="0" w:color="auto"/>
            </w:tcBorders>
            <w:hideMark/>
          </w:tcPr>
          <w:p w14:paraId="0A3C2367"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Year</w:t>
            </w:r>
          </w:p>
        </w:tc>
        <w:tc>
          <w:tcPr>
            <w:tcW w:w="6480" w:type="dxa"/>
            <w:tcBorders>
              <w:top w:val="single" w:sz="4" w:space="0" w:color="auto"/>
              <w:left w:val="single" w:sz="4" w:space="0" w:color="auto"/>
              <w:bottom w:val="single" w:sz="4" w:space="0" w:color="auto"/>
              <w:right w:val="single" w:sz="4" w:space="0" w:color="auto"/>
            </w:tcBorders>
            <w:hideMark/>
          </w:tcPr>
          <w:p w14:paraId="4026CCB5"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Year part of the </w:t>
            </w:r>
            <w:proofErr w:type="spellStart"/>
            <w:r>
              <w:rPr>
                <w:rFonts w:ascii="Times New Roman" w:eastAsia="Calibri" w:hAnsi="Times New Roman" w:cs="Times New Roman"/>
                <w:iCs/>
                <w:sz w:val="24"/>
                <w:szCs w:val="24"/>
              </w:rPr>
              <w:t>newdt</w:t>
            </w:r>
            <w:proofErr w:type="spellEnd"/>
            <w:r>
              <w:rPr>
                <w:rFonts w:ascii="Times New Roman" w:eastAsia="Calibri" w:hAnsi="Times New Roman" w:cs="Times New Roman"/>
                <w:iCs/>
                <w:sz w:val="24"/>
                <w:szCs w:val="24"/>
              </w:rPr>
              <w:t xml:space="preserve"> variable</w:t>
            </w:r>
          </w:p>
        </w:tc>
      </w:tr>
      <w:tr w:rsidR="008218B8" w14:paraId="17933B28"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DA5E5EC"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lastRenderedPageBreak/>
              <w:t>season</w:t>
            </w:r>
          </w:p>
        </w:tc>
        <w:tc>
          <w:tcPr>
            <w:tcW w:w="3001" w:type="dxa"/>
            <w:tcBorders>
              <w:top w:val="single" w:sz="4" w:space="0" w:color="auto"/>
              <w:left w:val="single" w:sz="4" w:space="0" w:color="auto"/>
              <w:bottom w:val="single" w:sz="4" w:space="0" w:color="auto"/>
              <w:right w:val="single" w:sz="4" w:space="0" w:color="auto"/>
            </w:tcBorders>
            <w:hideMark/>
          </w:tcPr>
          <w:p w14:paraId="00724164"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Indian seasons</w:t>
            </w:r>
          </w:p>
        </w:tc>
        <w:tc>
          <w:tcPr>
            <w:tcW w:w="6480" w:type="dxa"/>
            <w:tcBorders>
              <w:top w:val="single" w:sz="4" w:space="0" w:color="auto"/>
              <w:left w:val="single" w:sz="4" w:space="0" w:color="auto"/>
              <w:bottom w:val="single" w:sz="4" w:space="0" w:color="auto"/>
              <w:right w:val="single" w:sz="4" w:space="0" w:color="auto"/>
            </w:tcBorders>
            <w:hideMark/>
          </w:tcPr>
          <w:p w14:paraId="3A4344B6"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Derivation of Indian seasons based on the date variable for each visit:</w:t>
            </w:r>
          </w:p>
          <w:p w14:paraId="41AFDA7A"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 Add Indian </w:t>
            </w:r>
            <w:proofErr w:type="spellStart"/>
            <w:r>
              <w:rPr>
                <w:rFonts w:ascii="Times New Roman" w:eastAsia="Calibri" w:hAnsi="Times New Roman" w:cs="Times New Roman"/>
                <w:iCs/>
                <w:sz w:val="24"/>
                <w:szCs w:val="24"/>
              </w:rPr>
              <w:t>rutus</w:t>
            </w:r>
            <w:proofErr w:type="spellEnd"/>
            <w:r>
              <w:rPr>
                <w:rFonts w:ascii="Times New Roman" w:eastAsia="Calibri" w:hAnsi="Times New Roman" w:cs="Times New Roman"/>
                <w:iCs/>
                <w:sz w:val="24"/>
                <w:szCs w:val="24"/>
              </w:rPr>
              <w:t xml:space="preserve"> as new variables</w:t>
            </w:r>
          </w:p>
          <w:p w14:paraId="125D4FE4"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 </w:t>
            </w:r>
            <w:hyperlink r:id="rId181" w:history="1">
              <w:r>
                <w:rPr>
                  <w:rStyle w:val="Hyperlink"/>
                  <w:rFonts w:ascii="Times New Roman" w:eastAsia="Calibri" w:hAnsi="Times New Roman" w:cs="Times New Roman"/>
                  <w:iCs/>
                  <w:sz w:val="24"/>
                  <w:szCs w:val="24"/>
                </w:rPr>
                <w:t>https://www.drikpanchang.com/seasons/season-tropical-timings.html?geoname-id=1277333&amp;year=2010</w:t>
              </w:r>
            </w:hyperlink>
          </w:p>
          <w:p w14:paraId="20CEA1F1" w14:textId="77777777" w:rsidR="008218B8" w:rsidRDefault="008218B8" w:rsidP="003270FF">
            <w:pPr>
              <w:pStyle w:val="ListParagraph"/>
              <w:numPr>
                <w:ilvl w:val="0"/>
                <w:numId w:val="14"/>
              </w:numPr>
              <w:spacing w:before="60"/>
              <w:rPr>
                <w:rFonts w:ascii="Times New Roman" w:eastAsia="Calibri" w:hAnsi="Times New Roman" w:cs="Times New Roman"/>
                <w:iCs/>
                <w:sz w:val="24"/>
                <w:szCs w:val="24"/>
                <w:lang w:val="es-ES"/>
              </w:rPr>
            </w:pPr>
            <w:r>
              <w:rPr>
                <w:rFonts w:ascii="Times New Roman" w:eastAsia="Calibri" w:hAnsi="Times New Roman" w:cs="Times New Roman"/>
                <w:iCs/>
                <w:sz w:val="24"/>
                <w:szCs w:val="24"/>
                <w:lang w:val="es-ES"/>
              </w:rPr>
              <w:t xml:space="preserve">01 </w:t>
            </w:r>
            <w:proofErr w:type="spellStart"/>
            <w:r>
              <w:rPr>
                <w:rFonts w:ascii="Times New Roman" w:eastAsia="Calibri" w:hAnsi="Times New Roman" w:cs="Times New Roman"/>
                <w:iCs/>
                <w:sz w:val="24"/>
                <w:szCs w:val="24"/>
                <w:lang w:val="es-ES"/>
              </w:rPr>
              <w:t>Vasant</w:t>
            </w:r>
            <w:proofErr w:type="spellEnd"/>
            <w:r>
              <w:rPr>
                <w:rFonts w:ascii="Times New Roman" w:eastAsia="Calibri" w:hAnsi="Times New Roman" w:cs="Times New Roman"/>
                <w:iCs/>
                <w:sz w:val="24"/>
                <w:szCs w:val="24"/>
                <w:lang w:val="es-ES"/>
              </w:rPr>
              <w:t xml:space="preserve"> </w:t>
            </w:r>
            <w:proofErr w:type="spellStart"/>
            <w:r>
              <w:rPr>
                <w:rFonts w:ascii="Times New Roman" w:eastAsia="Calibri" w:hAnsi="Times New Roman" w:cs="Times New Roman"/>
                <w:iCs/>
                <w:sz w:val="24"/>
                <w:szCs w:val="24"/>
                <w:lang w:val="es-ES"/>
              </w:rPr>
              <w:t>Rutu</w:t>
            </w:r>
            <w:proofErr w:type="spellEnd"/>
          </w:p>
          <w:p w14:paraId="3227524C" w14:textId="77777777" w:rsidR="008218B8" w:rsidRDefault="008218B8" w:rsidP="003270FF">
            <w:pPr>
              <w:pStyle w:val="ListParagraph"/>
              <w:numPr>
                <w:ilvl w:val="0"/>
                <w:numId w:val="14"/>
              </w:numPr>
              <w:spacing w:before="60"/>
              <w:rPr>
                <w:rFonts w:ascii="Times New Roman" w:eastAsia="Calibri" w:hAnsi="Times New Roman" w:cs="Times New Roman"/>
                <w:iCs/>
                <w:sz w:val="24"/>
                <w:szCs w:val="24"/>
                <w:lang w:val="es-ES"/>
              </w:rPr>
            </w:pPr>
            <w:r>
              <w:rPr>
                <w:rFonts w:ascii="Times New Roman" w:eastAsia="Calibri" w:hAnsi="Times New Roman" w:cs="Times New Roman"/>
                <w:iCs/>
                <w:sz w:val="24"/>
                <w:szCs w:val="24"/>
                <w:lang w:val="es-ES"/>
              </w:rPr>
              <w:t xml:space="preserve">02 </w:t>
            </w:r>
            <w:proofErr w:type="spellStart"/>
            <w:r>
              <w:rPr>
                <w:rFonts w:ascii="Times New Roman" w:eastAsia="Calibri" w:hAnsi="Times New Roman" w:cs="Times New Roman"/>
                <w:iCs/>
                <w:sz w:val="24"/>
                <w:szCs w:val="24"/>
                <w:lang w:val="es-ES"/>
              </w:rPr>
              <w:t>Grishma</w:t>
            </w:r>
            <w:proofErr w:type="spellEnd"/>
            <w:r>
              <w:rPr>
                <w:rFonts w:ascii="Times New Roman" w:eastAsia="Calibri" w:hAnsi="Times New Roman" w:cs="Times New Roman"/>
                <w:iCs/>
                <w:sz w:val="24"/>
                <w:szCs w:val="24"/>
                <w:lang w:val="es-ES"/>
              </w:rPr>
              <w:t xml:space="preserve"> </w:t>
            </w:r>
            <w:proofErr w:type="spellStart"/>
            <w:r>
              <w:rPr>
                <w:rFonts w:ascii="Times New Roman" w:eastAsia="Calibri" w:hAnsi="Times New Roman" w:cs="Times New Roman"/>
                <w:iCs/>
                <w:sz w:val="24"/>
                <w:szCs w:val="24"/>
                <w:lang w:val="es-ES"/>
              </w:rPr>
              <w:t>Rutu</w:t>
            </w:r>
            <w:proofErr w:type="spellEnd"/>
          </w:p>
          <w:p w14:paraId="298D0CD8" w14:textId="77777777" w:rsidR="008218B8" w:rsidRDefault="008218B8" w:rsidP="003270FF">
            <w:pPr>
              <w:pStyle w:val="ListParagraph"/>
              <w:numPr>
                <w:ilvl w:val="0"/>
                <w:numId w:val="14"/>
              </w:numPr>
              <w:spacing w:before="60"/>
              <w:rPr>
                <w:rFonts w:ascii="Times New Roman" w:eastAsia="Calibri" w:hAnsi="Times New Roman" w:cs="Times New Roman"/>
                <w:iCs/>
                <w:sz w:val="24"/>
                <w:szCs w:val="24"/>
                <w:lang w:val="es-ES"/>
              </w:rPr>
            </w:pPr>
            <w:r>
              <w:rPr>
                <w:rFonts w:ascii="Times New Roman" w:eastAsia="Calibri" w:hAnsi="Times New Roman" w:cs="Times New Roman"/>
                <w:iCs/>
                <w:sz w:val="24"/>
                <w:szCs w:val="24"/>
                <w:lang w:val="es-ES"/>
              </w:rPr>
              <w:t xml:space="preserve">03 Varsha </w:t>
            </w:r>
            <w:proofErr w:type="spellStart"/>
            <w:r>
              <w:rPr>
                <w:rFonts w:ascii="Times New Roman" w:eastAsia="Calibri" w:hAnsi="Times New Roman" w:cs="Times New Roman"/>
                <w:iCs/>
                <w:sz w:val="24"/>
                <w:szCs w:val="24"/>
                <w:lang w:val="es-ES"/>
              </w:rPr>
              <w:t>Rutu</w:t>
            </w:r>
            <w:proofErr w:type="spellEnd"/>
          </w:p>
          <w:p w14:paraId="23328F24" w14:textId="77777777" w:rsidR="008218B8" w:rsidRDefault="008218B8" w:rsidP="003270FF">
            <w:pPr>
              <w:pStyle w:val="ListParagraph"/>
              <w:numPr>
                <w:ilvl w:val="0"/>
                <w:numId w:val="14"/>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04 Sharad </w:t>
            </w:r>
            <w:proofErr w:type="spellStart"/>
            <w:r>
              <w:rPr>
                <w:rFonts w:ascii="Times New Roman" w:eastAsia="Calibri" w:hAnsi="Times New Roman" w:cs="Times New Roman"/>
                <w:iCs/>
                <w:sz w:val="24"/>
                <w:szCs w:val="24"/>
              </w:rPr>
              <w:t>Rutu</w:t>
            </w:r>
            <w:proofErr w:type="spellEnd"/>
          </w:p>
          <w:p w14:paraId="65AA154B" w14:textId="77777777" w:rsidR="008218B8" w:rsidRDefault="008218B8" w:rsidP="003270FF">
            <w:pPr>
              <w:pStyle w:val="ListParagraph"/>
              <w:numPr>
                <w:ilvl w:val="0"/>
                <w:numId w:val="14"/>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05 Hemant </w:t>
            </w:r>
            <w:proofErr w:type="spellStart"/>
            <w:r>
              <w:rPr>
                <w:rFonts w:ascii="Times New Roman" w:eastAsia="Calibri" w:hAnsi="Times New Roman" w:cs="Times New Roman"/>
                <w:iCs/>
                <w:sz w:val="24"/>
                <w:szCs w:val="24"/>
              </w:rPr>
              <w:t>Rutu</w:t>
            </w:r>
            <w:proofErr w:type="spellEnd"/>
          </w:p>
          <w:p w14:paraId="48FFC772" w14:textId="77777777" w:rsidR="008218B8" w:rsidRDefault="008218B8" w:rsidP="003270FF">
            <w:pPr>
              <w:pStyle w:val="ListParagraph"/>
              <w:numPr>
                <w:ilvl w:val="0"/>
                <w:numId w:val="14"/>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06 Shishir </w:t>
            </w:r>
            <w:proofErr w:type="spellStart"/>
            <w:r>
              <w:rPr>
                <w:rFonts w:ascii="Times New Roman" w:eastAsia="Calibri" w:hAnsi="Times New Roman" w:cs="Times New Roman"/>
                <w:iCs/>
                <w:sz w:val="24"/>
                <w:szCs w:val="24"/>
              </w:rPr>
              <w:t>Rutu</w:t>
            </w:r>
            <w:proofErr w:type="spellEnd"/>
          </w:p>
        </w:tc>
      </w:tr>
      <w:tr w:rsidR="008218B8" w14:paraId="7B0F54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6511FBD"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C, N, P, U, X, Y</w:t>
            </w:r>
          </w:p>
        </w:tc>
        <w:tc>
          <w:tcPr>
            <w:tcW w:w="3001" w:type="dxa"/>
            <w:tcBorders>
              <w:top w:val="single" w:sz="4" w:space="0" w:color="auto"/>
              <w:left w:val="single" w:sz="4" w:space="0" w:color="auto"/>
              <w:bottom w:val="single" w:sz="4" w:space="0" w:color="auto"/>
              <w:right w:val="single" w:sz="4" w:space="0" w:color="auto"/>
            </w:tcBorders>
            <w:hideMark/>
          </w:tcPr>
          <w:p w14:paraId="713B3D98"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Values related to Services offered to patients</w:t>
            </w:r>
          </w:p>
        </w:tc>
        <w:tc>
          <w:tcPr>
            <w:tcW w:w="6480" w:type="dxa"/>
            <w:tcBorders>
              <w:top w:val="single" w:sz="4" w:space="0" w:color="auto"/>
              <w:left w:val="single" w:sz="4" w:space="0" w:color="auto"/>
              <w:bottom w:val="single" w:sz="4" w:space="0" w:color="auto"/>
              <w:right w:val="single" w:sz="4" w:space="0" w:color="auto"/>
            </w:tcBorders>
            <w:hideMark/>
          </w:tcPr>
          <w:p w14:paraId="08B6E94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p w14:paraId="6C211D31" w14:textId="77777777" w:rsidR="008218B8" w:rsidRDefault="008218B8" w:rsidP="003270FF">
            <w:pPr>
              <w:pStyle w:val="ListParagraph"/>
              <w:numPr>
                <w:ilvl w:val="0"/>
                <w:numId w:val="15"/>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C- Cancelled</w:t>
            </w:r>
          </w:p>
          <w:p w14:paraId="4D69C20F" w14:textId="77777777" w:rsidR="008218B8" w:rsidRDefault="008218B8" w:rsidP="003270FF">
            <w:pPr>
              <w:pStyle w:val="ListParagraph"/>
              <w:numPr>
                <w:ilvl w:val="0"/>
                <w:numId w:val="16"/>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U - </w:t>
            </w:r>
            <w:proofErr w:type="spellStart"/>
            <w:r>
              <w:rPr>
                <w:rFonts w:ascii="Times New Roman" w:eastAsia="Calibri" w:hAnsi="Times New Roman" w:cs="Times New Roman"/>
                <w:iCs/>
                <w:sz w:val="24"/>
                <w:szCs w:val="24"/>
              </w:rPr>
              <w:t>Condn</w:t>
            </w:r>
            <w:proofErr w:type="spellEnd"/>
            <w:r>
              <w:rPr>
                <w:rFonts w:ascii="Times New Roman" w:eastAsia="Calibri" w:hAnsi="Times New Roman" w:cs="Times New Roman"/>
                <w:iCs/>
                <w:sz w:val="24"/>
                <w:szCs w:val="24"/>
              </w:rPr>
              <w:t>. Unnecessary</w:t>
            </w:r>
          </w:p>
          <w:p w14:paraId="6D468A98" w14:textId="77777777" w:rsidR="008218B8" w:rsidRDefault="008218B8" w:rsidP="003270FF">
            <w:pPr>
              <w:pStyle w:val="ListParagraph"/>
              <w:numPr>
                <w:ilvl w:val="0"/>
                <w:numId w:val="16"/>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Y -Conducted</w:t>
            </w:r>
          </w:p>
          <w:p w14:paraId="463FDE8E" w14:textId="77777777" w:rsidR="008218B8" w:rsidRDefault="008218B8" w:rsidP="003270FF">
            <w:pPr>
              <w:pStyle w:val="ListParagraph"/>
              <w:numPr>
                <w:ilvl w:val="0"/>
                <w:numId w:val="16"/>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N - Not Conducted</w:t>
            </w:r>
          </w:p>
          <w:p w14:paraId="1B49D8D0" w14:textId="77777777" w:rsidR="008218B8" w:rsidRDefault="008218B8" w:rsidP="003270FF">
            <w:pPr>
              <w:pStyle w:val="ListParagraph"/>
              <w:numPr>
                <w:ilvl w:val="0"/>
                <w:numId w:val="16"/>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P - Partially Conducted</w:t>
            </w:r>
          </w:p>
        </w:tc>
      </w:tr>
      <w:tr w:rsidR="008218B8" w14:paraId="1326AD1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6209118"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presc_type</w:t>
            </w:r>
            <w:proofErr w:type="spellEnd"/>
          </w:p>
        </w:tc>
        <w:tc>
          <w:tcPr>
            <w:tcW w:w="3001" w:type="dxa"/>
            <w:tcBorders>
              <w:top w:val="single" w:sz="4" w:space="0" w:color="auto"/>
              <w:left w:val="single" w:sz="4" w:space="0" w:color="auto"/>
              <w:bottom w:val="single" w:sz="4" w:space="0" w:color="auto"/>
              <w:right w:val="single" w:sz="4" w:space="0" w:color="auto"/>
            </w:tcBorders>
          </w:tcPr>
          <w:p w14:paraId="7A6AF7D8" w14:textId="77777777" w:rsidR="008218B8" w:rsidRDefault="008218B8">
            <w:pPr>
              <w:spacing w:before="60"/>
              <w:rPr>
                <w:rFonts w:ascii="Times New Roman" w:eastAsia="Calibri" w:hAnsi="Times New Roman" w:cs="Times New Roman"/>
                <w:iCs/>
                <w:sz w:val="24"/>
                <w:szCs w:val="24"/>
              </w:rPr>
            </w:pPr>
          </w:p>
        </w:tc>
        <w:tc>
          <w:tcPr>
            <w:tcW w:w="6480" w:type="dxa"/>
            <w:tcBorders>
              <w:top w:val="single" w:sz="4" w:space="0" w:color="auto"/>
              <w:left w:val="single" w:sz="4" w:space="0" w:color="auto"/>
              <w:bottom w:val="single" w:sz="4" w:space="0" w:color="auto"/>
              <w:right w:val="single" w:sz="4" w:space="0" w:color="auto"/>
            </w:tcBorders>
            <w:hideMark/>
          </w:tcPr>
          <w:p w14:paraId="74B30729"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4223BB43"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DCB8600"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medicine_name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13E099C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Medicine name</w:t>
            </w:r>
          </w:p>
        </w:tc>
        <w:tc>
          <w:tcPr>
            <w:tcW w:w="6480" w:type="dxa"/>
            <w:tcBorders>
              <w:top w:val="single" w:sz="4" w:space="0" w:color="auto"/>
              <w:left w:val="single" w:sz="4" w:space="0" w:color="auto"/>
              <w:bottom w:val="single" w:sz="4" w:space="0" w:color="auto"/>
              <w:right w:val="single" w:sz="4" w:space="0" w:color="auto"/>
            </w:tcBorders>
            <w:hideMark/>
          </w:tcPr>
          <w:p w14:paraId="2A7715DF"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p w14:paraId="358ECB8D"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Prescribed medicine names follow a certain predefined naming convention. Medicine name + Quantity + Producer’s name are the details recorded for each prescribed medicine.</w:t>
            </w:r>
          </w:p>
        </w:tc>
      </w:tr>
      <w:tr w:rsidR="008218B8" w14:paraId="336BFB8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FD3C76A"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item_name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2A9611B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value of medicine name</w:t>
            </w:r>
          </w:p>
        </w:tc>
        <w:tc>
          <w:tcPr>
            <w:tcW w:w="6480" w:type="dxa"/>
            <w:tcBorders>
              <w:top w:val="single" w:sz="4" w:space="0" w:color="auto"/>
              <w:left w:val="single" w:sz="4" w:space="0" w:color="auto"/>
              <w:bottom w:val="single" w:sz="4" w:space="0" w:color="auto"/>
              <w:right w:val="single" w:sz="4" w:space="0" w:color="auto"/>
            </w:tcBorders>
            <w:hideMark/>
          </w:tcPr>
          <w:p w14:paraId="5A31613B"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1944E82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9D8E36"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lastRenderedPageBreak/>
              <w:t>quantity</w:t>
            </w:r>
          </w:p>
        </w:tc>
        <w:tc>
          <w:tcPr>
            <w:tcW w:w="3001" w:type="dxa"/>
            <w:tcBorders>
              <w:top w:val="single" w:sz="4" w:space="0" w:color="auto"/>
              <w:left w:val="single" w:sz="4" w:space="0" w:color="auto"/>
              <w:bottom w:val="single" w:sz="4" w:space="0" w:color="auto"/>
              <w:right w:val="single" w:sz="4" w:space="0" w:color="auto"/>
            </w:tcBorders>
            <w:hideMark/>
          </w:tcPr>
          <w:p w14:paraId="4765867B"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Quantity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CE506DC"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7E8790A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38B3641"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med_route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0EAD086C"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Route of administration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F28E28A"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05FECDA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1C59D01"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generic_code</w:t>
            </w:r>
            <w:proofErr w:type="spellEnd"/>
          </w:p>
        </w:tc>
        <w:tc>
          <w:tcPr>
            <w:tcW w:w="3001" w:type="dxa"/>
            <w:tcBorders>
              <w:top w:val="single" w:sz="4" w:space="0" w:color="auto"/>
              <w:left w:val="single" w:sz="4" w:space="0" w:color="auto"/>
              <w:bottom w:val="single" w:sz="4" w:space="0" w:color="auto"/>
              <w:right w:val="single" w:sz="4" w:space="0" w:color="auto"/>
            </w:tcBorders>
          </w:tcPr>
          <w:p w14:paraId="052501B7" w14:textId="77777777" w:rsidR="008218B8" w:rsidRDefault="008218B8">
            <w:pPr>
              <w:spacing w:before="60"/>
              <w:rPr>
                <w:rFonts w:ascii="Times New Roman" w:eastAsia="Calibri" w:hAnsi="Times New Roman" w:cs="Times New Roman"/>
                <w:iCs/>
                <w:sz w:val="24"/>
                <w:szCs w:val="24"/>
              </w:rPr>
            </w:pPr>
          </w:p>
        </w:tc>
        <w:tc>
          <w:tcPr>
            <w:tcW w:w="6480" w:type="dxa"/>
            <w:tcBorders>
              <w:top w:val="single" w:sz="4" w:space="0" w:color="auto"/>
              <w:left w:val="single" w:sz="4" w:space="0" w:color="auto"/>
              <w:bottom w:val="single" w:sz="4" w:space="0" w:color="auto"/>
              <w:right w:val="single" w:sz="4" w:space="0" w:color="auto"/>
            </w:tcBorders>
            <w:hideMark/>
          </w:tcPr>
          <w:p w14:paraId="77BF6E7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6B206F1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1B23B56B"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remarks</w:t>
            </w:r>
          </w:p>
        </w:tc>
        <w:tc>
          <w:tcPr>
            <w:tcW w:w="3001" w:type="dxa"/>
            <w:tcBorders>
              <w:top w:val="single" w:sz="4" w:space="0" w:color="auto"/>
              <w:left w:val="single" w:sz="4" w:space="0" w:color="auto"/>
              <w:bottom w:val="single" w:sz="4" w:space="0" w:color="auto"/>
              <w:right w:val="single" w:sz="4" w:space="0" w:color="auto"/>
            </w:tcBorders>
            <w:hideMark/>
          </w:tcPr>
          <w:p w14:paraId="43F37D1F"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Notes provided by doctors for medicines</w:t>
            </w:r>
          </w:p>
        </w:tc>
        <w:tc>
          <w:tcPr>
            <w:tcW w:w="6480" w:type="dxa"/>
            <w:tcBorders>
              <w:top w:val="single" w:sz="4" w:space="0" w:color="auto"/>
              <w:left w:val="single" w:sz="4" w:space="0" w:color="auto"/>
              <w:bottom w:val="single" w:sz="4" w:space="0" w:color="auto"/>
              <w:right w:val="single" w:sz="4" w:space="0" w:color="auto"/>
            </w:tcBorders>
            <w:hideMark/>
          </w:tcPr>
          <w:p w14:paraId="6F13F164"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33505FC5"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65245E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frequency</w:t>
            </w:r>
          </w:p>
        </w:tc>
        <w:tc>
          <w:tcPr>
            <w:tcW w:w="3001" w:type="dxa"/>
            <w:tcBorders>
              <w:top w:val="single" w:sz="4" w:space="0" w:color="auto"/>
              <w:left w:val="single" w:sz="4" w:space="0" w:color="auto"/>
              <w:bottom w:val="single" w:sz="4" w:space="0" w:color="auto"/>
              <w:right w:val="single" w:sz="4" w:space="0" w:color="auto"/>
            </w:tcBorders>
            <w:hideMark/>
          </w:tcPr>
          <w:p w14:paraId="2D4FAD12"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Frequency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64AF4754"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02EF3E5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D76E4E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duration</w:t>
            </w:r>
          </w:p>
        </w:tc>
        <w:tc>
          <w:tcPr>
            <w:tcW w:w="3001" w:type="dxa"/>
            <w:tcBorders>
              <w:top w:val="single" w:sz="4" w:space="0" w:color="auto"/>
              <w:left w:val="single" w:sz="4" w:space="0" w:color="auto"/>
              <w:bottom w:val="single" w:sz="4" w:space="0" w:color="auto"/>
              <w:right w:val="single" w:sz="4" w:space="0" w:color="auto"/>
            </w:tcBorders>
            <w:hideMark/>
          </w:tcPr>
          <w:p w14:paraId="45375D2F"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77FEBEEB"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5452EAE6"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F36C0DB"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duration_units</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62916F12"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Unit for duration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005EEA66"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Source variable, no derivation needed</w:t>
            </w:r>
          </w:p>
        </w:tc>
      </w:tr>
      <w:tr w:rsidR="008218B8" w14:paraId="1DB1D41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0C0A5AF7"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Coded_med</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04507CB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Only name of medicine</w:t>
            </w:r>
          </w:p>
        </w:tc>
        <w:tc>
          <w:tcPr>
            <w:tcW w:w="6480" w:type="dxa"/>
            <w:tcBorders>
              <w:top w:val="single" w:sz="4" w:space="0" w:color="auto"/>
              <w:left w:val="single" w:sz="4" w:space="0" w:color="auto"/>
              <w:bottom w:val="single" w:sz="4" w:space="0" w:color="auto"/>
              <w:right w:val="single" w:sz="4" w:space="0" w:color="auto"/>
            </w:tcBorders>
            <w:hideMark/>
          </w:tcPr>
          <w:p w14:paraId="1ECC464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Derived from </w:t>
            </w:r>
            <w:proofErr w:type="spellStart"/>
            <w:r>
              <w:rPr>
                <w:rFonts w:ascii="Times New Roman" w:eastAsia="Calibri" w:hAnsi="Times New Roman" w:cs="Times New Roman"/>
                <w:iCs/>
                <w:sz w:val="24"/>
                <w:szCs w:val="24"/>
              </w:rPr>
              <w:t>medicine_name</w:t>
            </w:r>
            <w:proofErr w:type="spellEnd"/>
          </w:p>
        </w:tc>
      </w:tr>
      <w:tr w:rsidR="008218B8" w14:paraId="52C486B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A21265B"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Company</w:t>
            </w:r>
          </w:p>
        </w:tc>
        <w:tc>
          <w:tcPr>
            <w:tcW w:w="3001" w:type="dxa"/>
            <w:tcBorders>
              <w:top w:val="single" w:sz="4" w:space="0" w:color="auto"/>
              <w:left w:val="single" w:sz="4" w:space="0" w:color="auto"/>
              <w:bottom w:val="single" w:sz="4" w:space="0" w:color="auto"/>
              <w:right w:val="single" w:sz="4" w:space="0" w:color="auto"/>
            </w:tcBorders>
            <w:hideMark/>
          </w:tcPr>
          <w:p w14:paraId="74C941E7"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Name of the company producing the drug</w:t>
            </w:r>
          </w:p>
        </w:tc>
        <w:tc>
          <w:tcPr>
            <w:tcW w:w="6480" w:type="dxa"/>
            <w:tcBorders>
              <w:top w:val="single" w:sz="4" w:space="0" w:color="auto"/>
              <w:left w:val="single" w:sz="4" w:space="0" w:color="auto"/>
              <w:bottom w:val="single" w:sz="4" w:space="0" w:color="auto"/>
              <w:right w:val="single" w:sz="4" w:space="0" w:color="auto"/>
            </w:tcBorders>
            <w:hideMark/>
          </w:tcPr>
          <w:p w14:paraId="67F23ABE"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Derived from </w:t>
            </w:r>
            <w:proofErr w:type="spellStart"/>
            <w:r>
              <w:rPr>
                <w:rFonts w:ascii="Times New Roman" w:eastAsia="Calibri" w:hAnsi="Times New Roman" w:cs="Times New Roman"/>
                <w:iCs/>
                <w:sz w:val="24"/>
                <w:szCs w:val="24"/>
              </w:rPr>
              <w:t>medicine_name</w:t>
            </w:r>
            <w:proofErr w:type="spellEnd"/>
          </w:p>
        </w:tc>
      </w:tr>
      <w:tr w:rsidR="008218B8" w14:paraId="2D5BD4E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871898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Quantity</w:t>
            </w:r>
          </w:p>
        </w:tc>
        <w:tc>
          <w:tcPr>
            <w:tcW w:w="3001" w:type="dxa"/>
            <w:tcBorders>
              <w:top w:val="single" w:sz="4" w:space="0" w:color="auto"/>
              <w:left w:val="single" w:sz="4" w:space="0" w:color="auto"/>
              <w:bottom w:val="single" w:sz="4" w:space="0" w:color="auto"/>
              <w:right w:val="single" w:sz="4" w:space="0" w:color="auto"/>
            </w:tcBorders>
            <w:hideMark/>
          </w:tcPr>
          <w:p w14:paraId="16B4DDFA"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Quantity of prescribed medicine </w:t>
            </w:r>
          </w:p>
        </w:tc>
        <w:tc>
          <w:tcPr>
            <w:tcW w:w="6480" w:type="dxa"/>
            <w:tcBorders>
              <w:top w:val="single" w:sz="4" w:space="0" w:color="auto"/>
              <w:left w:val="single" w:sz="4" w:space="0" w:color="auto"/>
              <w:bottom w:val="single" w:sz="4" w:space="0" w:color="auto"/>
              <w:right w:val="single" w:sz="4" w:space="0" w:color="auto"/>
            </w:tcBorders>
            <w:hideMark/>
          </w:tcPr>
          <w:p w14:paraId="33B47791"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Derived from </w:t>
            </w:r>
            <w:proofErr w:type="spellStart"/>
            <w:r>
              <w:rPr>
                <w:rFonts w:ascii="Times New Roman" w:eastAsia="Calibri" w:hAnsi="Times New Roman" w:cs="Times New Roman"/>
                <w:iCs/>
                <w:sz w:val="24"/>
                <w:szCs w:val="24"/>
              </w:rPr>
              <w:t>medicine_name</w:t>
            </w:r>
            <w:proofErr w:type="spellEnd"/>
          </w:p>
        </w:tc>
      </w:tr>
      <w:tr w:rsidR="008218B8" w14:paraId="0883680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703C35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Unit</w:t>
            </w:r>
          </w:p>
        </w:tc>
        <w:tc>
          <w:tcPr>
            <w:tcW w:w="3001" w:type="dxa"/>
            <w:tcBorders>
              <w:top w:val="single" w:sz="4" w:space="0" w:color="auto"/>
              <w:left w:val="single" w:sz="4" w:space="0" w:color="auto"/>
              <w:bottom w:val="single" w:sz="4" w:space="0" w:color="auto"/>
              <w:right w:val="single" w:sz="4" w:space="0" w:color="auto"/>
            </w:tcBorders>
            <w:hideMark/>
          </w:tcPr>
          <w:p w14:paraId="2668B7A5"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Unit of prescribed medicine</w:t>
            </w:r>
          </w:p>
        </w:tc>
        <w:tc>
          <w:tcPr>
            <w:tcW w:w="6480" w:type="dxa"/>
            <w:tcBorders>
              <w:top w:val="single" w:sz="4" w:space="0" w:color="auto"/>
              <w:left w:val="single" w:sz="4" w:space="0" w:color="auto"/>
              <w:bottom w:val="single" w:sz="4" w:space="0" w:color="auto"/>
              <w:right w:val="single" w:sz="4" w:space="0" w:color="auto"/>
            </w:tcBorders>
            <w:hideMark/>
          </w:tcPr>
          <w:p w14:paraId="1A59F7C8"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Derived from </w:t>
            </w:r>
            <w:proofErr w:type="spellStart"/>
            <w:r>
              <w:rPr>
                <w:rFonts w:ascii="Times New Roman" w:eastAsia="Calibri" w:hAnsi="Times New Roman" w:cs="Times New Roman"/>
                <w:iCs/>
                <w:sz w:val="24"/>
                <w:szCs w:val="24"/>
              </w:rPr>
              <w:t>medicine_name</w:t>
            </w:r>
            <w:proofErr w:type="spellEnd"/>
          </w:p>
        </w:tc>
      </w:tr>
      <w:tr w:rsidR="008218B8" w14:paraId="1F466F6B"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43AD379"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Type_med</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4FCF9742"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Type of medicine</w:t>
            </w:r>
          </w:p>
        </w:tc>
        <w:tc>
          <w:tcPr>
            <w:tcW w:w="6480" w:type="dxa"/>
            <w:tcBorders>
              <w:top w:val="single" w:sz="4" w:space="0" w:color="auto"/>
              <w:left w:val="single" w:sz="4" w:space="0" w:color="auto"/>
              <w:bottom w:val="single" w:sz="4" w:space="0" w:color="auto"/>
              <w:right w:val="single" w:sz="4" w:space="0" w:color="auto"/>
            </w:tcBorders>
            <w:hideMark/>
          </w:tcPr>
          <w:p w14:paraId="69EA91B2"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Derived based on </w:t>
            </w:r>
            <w:proofErr w:type="spellStart"/>
            <w:r>
              <w:rPr>
                <w:rFonts w:ascii="Times New Roman" w:eastAsia="Calibri" w:hAnsi="Times New Roman" w:cs="Times New Roman"/>
                <w:iCs/>
                <w:sz w:val="24"/>
                <w:szCs w:val="24"/>
              </w:rPr>
              <w:t>medicine_name</w:t>
            </w:r>
            <w:proofErr w:type="spellEnd"/>
            <w:r>
              <w:rPr>
                <w:rFonts w:ascii="Times New Roman" w:eastAsia="Calibri" w:hAnsi="Times New Roman" w:cs="Times New Roman"/>
                <w:iCs/>
                <w:sz w:val="24"/>
                <w:szCs w:val="24"/>
              </w:rPr>
              <w:t>. Classified into different kinds of medicines, e.g.</w:t>
            </w:r>
          </w:p>
          <w:p w14:paraId="66E447E2" w14:textId="77777777" w:rsidR="008218B8" w:rsidRDefault="008218B8" w:rsidP="003270FF">
            <w:pPr>
              <w:pStyle w:val="ListParagraph"/>
              <w:numPr>
                <w:ilvl w:val="0"/>
                <w:numId w:val="17"/>
              </w:num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Ghritam</w:t>
            </w:r>
            <w:proofErr w:type="spellEnd"/>
          </w:p>
          <w:p w14:paraId="5EA68A5B" w14:textId="77777777" w:rsidR="008218B8" w:rsidRDefault="008218B8" w:rsidP="003270FF">
            <w:pPr>
              <w:pStyle w:val="ListParagraph"/>
              <w:numPr>
                <w:ilvl w:val="0"/>
                <w:numId w:val="17"/>
              </w:num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lastRenderedPageBreak/>
              <w:t>Kashayam</w:t>
            </w:r>
            <w:proofErr w:type="spellEnd"/>
          </w:p>
          <w:p w14:paraId="3616BC6C" w14:textId="77777777" w:rsidR="008218B8" w:rsidRDefault="008218B8" w:rsidP="003270FF">
            <w:pPr>
              <w:pStyle w:val="ListParagraph"/>
              <w:numPr>
                <w:ilvl w:val="0"/>
                <w:numId w:val="17"/>
              </w:num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Asavam</w:t>
            </w:r>
            <w:proofErr w:type="spellEnd"/>
          </w:p>
          <w:p w14:paraId="21473C46" w14:textId="77777777" w:rsidR="008218B8" w:rsidRDefault="008218B8" w:rsidP="003270FF">
            <w:pPr>
              <w:pStyle w:val="ListParagraph"/>
              <w:numPr>
                <w:ilvl w:val="0"/>
                <w:numId w:val="17"/>
              </w:num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Aristham</w:t>
            </w:r>
            <w:proofErr w:type="spellEnd"/>
          </w:p>
          <w:p w14:paraId="44E01662" w14:textId="77777777" w:rsidR="008218B8" w:rsidRDefault="008218B8" w:rsidP="003270FF">
            <w:pPr>
              <w:pStyle w:val="ListParagraph"/>
              <w:numPr>
                <w:ilvl w:val="0"/>
                <w:numId w:val="17"/>
              </w:num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Bhasma</w:t>
            </w:r>
            <w:proofErr w:type="spellEnd"/>
          </w:p>
          <w:p w14:paraId="63C775FB" w14:textId="77777777" w:rsidR="008218B8" w:rsidRDefault="008218B8" w:rsidP="003270FF">
            <w:pPr>
              <w:pStyle w:val="ListParagraph"/>
              <w:numPr>
                <w:ilvl w:val="0"/>
                <w:numId w:val="17"/>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Abhyanga</w:t>
            </w:r>
          </w:p>
          <w:p w14:paraId="760609DA" w14:textId="77777777" w:rsidR="008218B8" w:rsidRDefault="008218B8" w:rsidP="003270FF">
            <w:pPr>
              <w:pStyle w:val="ListParagraph"/>
              <w:numPr>
                <w:ilvl w:val="0"/>
                <w:numId w:val="17"/>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Cream</w:t>
            </w:r>
          </w:p>
          <w:p w14:paraId="60B4F112" w14:textId="77777777" w:rsidR="008218B8" w:rsidRDefault="008218B8" w:rsidP="003270FF">
            <w:pPr>
              <w:pStyle w:val="ListParagraph"/>
              <w:numPr>
                <w:ilvl w:val="0"/>
                <w:numId w:val="17"/>
              </w:num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Rasayanam</w:t>
            </w:r>
            <w:proofErr w:type="spellEnd"/>
          </w:p>
          <w:p w14:paraId="18912991" w14:textId="77777777" w:rsidR="008218B8" w:rsidRDefault="008218B8" w:rsidP="003270FF">
            <w:pPr>
              <w:pStyle w:val="ListParagraph"/>
              <w:numPr>
                <w:ilvl w:val="0"/>
                <w:numId w:val="17"/>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Tablet / </w:t>
            </w:r>
            <w:proofErr w:type="spellStart"/>
            <w:r>
              <w:rPr>
                <w:rFonts w:ascii="Times New Roman" w:eastAsia="Calibri" w:hAnsi="Times New Roman" w:cs="Times New Roman"/>
                <w:iCs/>
                <w:sz w:val="24"/>
                <w:szCs w:val="24"/>
              </w:rPr>
              <w:t>Gulika</w:t>
            </w:r>
            <w:proofErr w:type="spellEnd"/>
            <w:r>
              <w:rPr>
                <w:rFonts w:ascii="Times New Roman" w:eastAsia="Calibri" w:hAnsi="Times New Roman" w:cs="Times New Roman"/>
                <w:iCs/>
                <w:sz w:val="24"/>
                <w:szCs w:val="24"/>
              </w:rPr>
              <w:t xml:space="preserve"> / </w:t>
            </w:r>
            <w:proofErr w:type="spellStart"/>
            <w:r>
              <w:rPr>
                <w:rFonts w:ascii="Times New Roman" w:eastAsia="Calibri" w:hAnsi="Times New Roman" w:cs="Times New Roman"/>
                <w:iCs/>
                <w:sz w:val="24"/>
                <w:szCs w:val="24"/>
              </w:rPr>
              <w:t>Vati</w:t>
            </w:r>
            <w:proofErr w:type="spellEnd"/>
          </w:p>
          <w:p w14:paraId="13F453FB" w14:textId="77777777" w:rsidR="008218B8" w:rsidRDefault="008218B8" w:rsidP="003270FF">
            <w:pPr>
              <w:pStyle w:val="ListParagraph"/>
              <w:numPr>
                <w:ilvl w:val="0"/>
                <w:numId w:val="17"/>
              </w:num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w:t>
            </w:r>
          </w:p>
        </w:tc>
      </w:tr>
      <w:tr w:rsidR="008218B8" w14:paraId="4B8753F4"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6C2D2E4A"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lastRenderedPageBreak/>
              <w:t>cat_id</w:t>
            </w:r>
            <w:proofErr w:type="spellEnd"/>
          </w:p>
        </w:tc>
        <w:tc>
          <w:tcPr>
            <w:tcW w:w="3001" w:type="dxa"/>
            <w:tcBorders>
              <w:top w:val="single" w:sz="4" w:space="0" w:color="auto"/>
              <w:left w:val="single" w:sz="4" w:space="0" w:color="auto"/>
              <w:bottom w:val="single" w:sz="4" w:space="0" w:color="auto"/>
              <w:right w:val="single" w:sz="4" w:space="0" w:color="auto"/>
            </w:tcBorders>
          </w:tcPr>
          <w:p w14:paraId="1C55C598" w14:textId="77777777" w:rsidR="008218B8" w:rsidRDefault="008218B8">
            <w:pPr>
              <w:spacing w:before="60"/>
              <w:rPr>
                <w:rFonts w:ascii="Times New Roman" w:eastAsia="Calibri" w:hAnsi="Times New Roman" w:cs="Times New Roman"/>
                <w:iCs/>
                <w:sz w:val="24"/>
                <w:szCs w:val="24"/>
              </w:rPr>
            </w:pPr>
          </w:p>
        </w:tc>
        <w:tc>
          <w:tcPr>
            <w:tcW w:w="6480" w:type="dxa"/>
            <w:tcBorders>
              <w:top w:val="single" w:sz="4" w:space="0" w:color="auto"/>
              <w:left w:val="single" w:sz="4" w:space="0" w:color="auto"/>
              <w:bottom w:val="single" w:sz="4" w:space="0" w:color="auto"/>
              <w:right w:val="single" w:sz="4" w:space="0" w:color="auto"/>
            </w:tcBorders>
            <w:hideMark/>
          </w:tcPr>
          <w:p w14:paraId="218A23AC"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Identification of categories</w:t>
            </w:r>
          </w:p>
        </w:tc>
      </w:tr>
      <w:tr w:rsidR="008218B8" w14:paraId="160D9E9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1AC82A5"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distype</w:t>
            </w:r>
            <w:proofErr w:type="spellEnd"/>
          </w:p>
        </w:tc>
        <w:tc>
          <w:tcPr>
            <w:tcW w:w="3001" w:type="dxa"/>
            <w:tcBorders>
              <w:top w:val="single" w:sz="4" w:space="0" w:color="auto"/>
              <w:left w:val="single" w:sz="4" w:space="0" w:color="auto"/>
              <w:bottom w:val="single" w:sz="4" w:space="0" w:color="auto"/>
              <w:right w:val="single" w:sz="4" w:space="0" w:color="auto"/>
            </w:tcBorders>
            <w:hideMark/>
          </w:tcPr>
          <w:p w14:paraId="721CC6F6"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Disease type</w:t>
            </w:r>
          </w:p>
        </w:tc>
        <w:tc>
          <w:tcPr>
            <w:tcW w:w="6480" w:type="dxa"/>
            <w:tcBorders>
              <w:top w:val="single" w:sz="4" w:space="0" w:color="auto"/>
              <w:left w:val="single" w:sz="4" w:space="0" w:color="auto"/>
              <w:bottom w:val="single" w:sz="4" w:space="0" w:color="auto"/>
              <w:right w:val="single" w:sz="4" w:space="0" w:color="auto"/>
            </w:tcBorders>
            <w:hideMark/>
          </w:tcPr>
          <w:p w14:paraId="5509AF19"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Disease type as OTHER, RMSD, Metabolic</w:t>
            </w:r>
          </w:p>
          <w:p w14:paraId="6F8F22ED" w14:textId="77777777" w:rsidR="008218B8" w:rsidRDefault="008218B8" w:rsidP="003270FF">
            <w:pPr>
              <w:numPr>
                <w:ilvl w:val="0"/>
                <w:numId w:val="18"/>
              </w:numPr>
              <w:spacing w:before="60"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If a disease code is present in Metabolic </w:t>
            </w:r>
            <w:proofErr w:type="gramStart"/>
            <w:r>
              <w:rPr>
                <w:rFonts w:ascii="Times New Roman" w:eastAsia="Calibri" w:hAnsi="Times New Roman" w:cs="Times New Roman"/>
                <w:iCs/>
                <w:sz w:val="24"/>
                <w:szCs w:val="24"/>
              </w:rPr>
              <w:t>list</w:t>
            </w:r>
            <w:proofErr w:type="gramEnd"/>
            <w:r>
              <w:rPr>
                <w:rFonts w:ascii="Times New Roman" w:eastAsia="Calibri" w:hAnsi="Times New Roman" w:cs="Times New Roman"/>
                <w:iCs/>
                <w:sz w:val="24"/>
                <w:szCs w:val="24"/>
              </w:rPr>
              <w:t xml:space="preserve"> then the value is Metabolic</w:t>
            </w:r>
          </w:p>
          <w:p w14:paraId="613BDDEC" w14:textId="77777777" w:rsidR="008218B8" w:rsidRDefault="008218B8" w:rsidP="003270FF">
            <w:pPr>
              <w:numPr>
                <w:ilvl w:val="0"/>
                <w:numId w:val="18"/>
              </w:numPr>
              <w:spacing w:before="60"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rPr>
              <w:t xml:space="preserve">If a disease code is present in RMSD </w:t>
            </w:r>
            <w:proofErr w:type="gramStart"/>
            <w:r>
              <w:rPr>
                <w:rFonts w:ascii="Times New Roman" w:eastAsia="Calibri" w:hAnsi="Times New Roman" w:cs="Times New Roman"/>
                <w:iCs/>
                <w:sz w:val="24"/>
                <w:szCs w:val="24"/>
              </w:rPr>
              <w:t>list</w:t>
            </w:r>
            <w:proofErr w:type="gramEnd"/>
            <w:r>
              <w:rPr>
                <w:rFonts w:ascii="Times New Roman" w:eastAsia="Calibri" w:hAnsi="Times New Roman" w:cs="Times New Roman"/>
                <w:iCs/>
                <w:sz w:val="24"/>
                <w:szCs w:val="24"/>
              </w:rPr>
              <w:t xml:space="preserve"> then the value is RMSD</w:t>
            </w:r>
          </w:p>
          <w:p w14:paraId="50BDA271" w14:textId="77777777" w:rsidR="008218B8" w:rsidRDefault="008218B8" w:rsidP="003270FF">
            <w:pPr>
              <w:numPr>
                <w:ilvl w:val="0"/>
                <w:numId w:val="18"/>
              </w:numPr>
              <w:spacing w:before="60"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rPr>
              <w:t>Any other disease is classified as OTHER</w:t>
            </w:r>
          </w:p>
        </w:tc>
      </w:tr>
      <w:tr w:rsidR="008218B8" w14:paraId="47CE4C6A"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238AFDE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Metabolic</w:t>
            </w:r>
          </w:p>
        </w:tc>
        <w:tc>
          <w:tcPr>
            <w:tcW w:w="3001" w:type="dxa"/>
            <w:tcBorders>
              <w:top w:val="single" w:sz="4" w:space="0" w:color="auto"/>
              <w:left w:val="single" w:sz="4" w:space="0" w:color="auto"/>
              <w:bottom w:val="single" w:sz="4" w:space="0" w:color="auto"/>
              <w:right w:val="single" w:sz="4" w:space="0" w:color="auto"/>
            </w:tcBorders>
            <w:hideMark/>
          </w:tcPr>
          <w:p w14:paraId="263A3220"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Metabolic</w:t>
            </w:r>
          </w:p>
        </w:tc>
        <w:tc>
          <w:tcPr>
            <w:tcW w:w="6480" w:type="dxa"/>
            <w:tcBorders>
              <w:top w:val="single" w:sz="4" w:space="0" w:color="auto"/>
              <w:left w:val="single" w:sz="4" w:space="0" w:color="auto"/>
              <w:bottom w:val="single" w:sz="4" w:space="0" w:color="auto"/>
              <w:right w:val="single" w:sz="4" w:space="0" w:color="auto"/>
            </w:tcBorders>
            <w:hideMark/>
          </w:tcPr>
          <w:p w14:paraId="21A1AE7F"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If a patient has reported any Metabolic disease at least once then that patient is given value Metabolic = 1, else Metabolic =0</w:t>
            </w:r>
          </w:p>
          <w:p w14:paraId="52B012CE" w14:textId="77777777" w:rsidR="008218B8" w:rsidRDefault="008218B8">
            <w:pPr>
              <w:spacing w:before="60"/>
              <w:rPr>
                <w:rFonts w:ascii="Times New Roman" w:eastAsia="Calibri" w:hAnsi="Times New Roman" w:cs="Times New Roman"/>
                <w:iCs/>
                <w:sz w:val="24"/>
                <w:szCs w:val="24"/>
              </w:rPr>
            </w:pPr>
            <w:r>
              <w:rPr>
                <w:rFonts w:ascii="Times New Roman" w:hAnsi="Times New Roman" w:cs="Times New Roman"/>
                <w:sz w:val="24"/>
                <w:szCs w:val="24"/>
              </w:rPr>
              <w:t xml:space="preserve">Metabolic disease group has 10 diseases (Refer </w:t>
            </w:r>
            <w:hyperlink r:id="rId182" w:anchor="_Metabolic_and_RMSD_1" w:history="1">
              <w:r>
                <w:rPr>
                  <w:rStyle w:val="Hyperlink"/>
                  <w:rFonts w:ascii="Times New Roman" w:hAnsi="Times New Roman" w:cs="Times New Roman"/>
                  <w:sz w:val="24"/>
                  <w:szCs w:val="24"/>
                </w:rPr>
                <w:t>2.4.1.6.1</w:t>
              </w:r>
            </w:hyperlink>
            <w:r>
              <w:rPr>
                <w:rFonts w:ascii="Times New Roman" w:hAnsi="Times New Roman" w:cs="Times New Roman"/>
                <w:sz w:val="24"/>
                <w:szCs w:val="24"/>
              </w:rPr>
              <w:t>)</w:t>
            </w:r>
          </w:p>
        </w:tc>
      </w:tr>
      <w:tr w:rsidR="008218B8" w14:paraId="52CAB500"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505667B5"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RMSD</w:t>
            </w:r>
          </w:p>
        </w:tc>
        <w:tc>
          <w:tcPr>
            <w:tcW w:w="3001" w:type="dxa"/>
            <w:tcBorders>
              <w:top w:val="single" w:sz="4" w:space="0" w:color="auto"/>
              <w:left w:val="single" w:sz="4" w:space="0" w:color="auto"/>
              <w:bottom w:val="single" w:sz="4" w:space="0" w:color="auto"/>
              <w:right w:val="single" w:sz="4" w:space="0" w:color="auto"/>
            </w:tcBorders>
            <w:hideMark/>
          </w:tcPr>
          <w:p w14:paraId="1DD5657F"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RMSD</w:t>
            </w:r>
          </w:p>
        </w:tc>
        <w:tc>
          <w:tcPr>
            <w:tcW w:w="6480" w:type="dxa"/>
            <w:tcBorders>
              <w:top w:val="single" w:sz="4" w:space="0" w:color="auto"/>
              <w:left w:val="single" w:sz="4" w:space="0" w:color="auto"/>
              <w:bottom w:val="single" w:sz="4" w:space="0" w:color="auto"/>
              <w:right w:val="single" w:sz="4" w:space="0" w:color="auto"/>
            </w:tcBorders>
            <w:hideMark/>
          </w:tcPr>
          <w:p w14:paraId="1EA36B57"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If a patient has reported any RMSD disease at least once then that patient is given value RMSD = 1, else RMSD =0</w:t>
            </w:r>
          </w:p>
          <w:p w14:paraId="7E59B6E7" w14:textId="77777777" w:rsidR="008218B8" w:rsidRDefault="008218B8">
            <w:pPr>
              <w:spacing w:before="60"/>
              <w:rPr>
                <w:rFonts w:ascii="Times New Roman" w:eastAsia="Calibri" w:hAnsi="Times New Roman" w:cs="Times New Roman"/>
                <w:iCs/>
                <w:sz w:val="24"/>
                <w:szCs w:val="24"/>
              </w:rPr>
            </w:pPr>
            <w:r>
              <w:rPr>
                <w:rFonts w:ascii="Times New Roman" w:hAnsi="Times New Roman" w:cs="Times New Roman"/>
                <w:sz w:val="24"/>
                <w:szCs w:val="24"/>
              </w:rPr>
              <w:t xml:space="preserve">RMSD disease group has 97 diseases (Refer </w:t>
            </w:r>
            <w:hyperlink r:id="rId183" w:anchor="_Metabolic_and_RMSD_1" w:history="1">
              <w:r>
                <w:rPr>
                  <w:rStyle w:val="Hyperlink"/>
                  <w:rFonts w:ascii="Times New Roman" w:hAnsi="Times New Roman" w:cs="Times New Roman"/>
                  <w:sz w:val="24"/>
                  <w:szCs w:val="24"/>
                </w:rPr>
                <w:t>2.4.1.6.1</w:t>
              </w:r>
            </w:hyperlink>
            <w:r>
              <w:rPr>
                <w:rFonts w:ascii="Times New Roman" w:hAnsi="Times New Roman" w:cs="Times New Roman"/>
                <w:sz w:val="24"/>
                <w:szCs w:val="24"/>
              </w:rPr>
              <w:t>)</w:t>
            </w:r>
          </w:p>
        </w:tc>
      </w:tr>
      <w:tr w:rsidR="008218B8" w14:paraId="2B92F521"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58EAF38"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combine</w:t>
            </w:r>
          </w:p>
        </w:tc>
        <w:tc>
          <w:tcPr>
            <w:tcW w:w="3001" w:type="dxa"/>
            <w:tcBorders>
              <w:top w:val="single" w:sz="4" w:space="0" w:color="auto"/>
              <w:left w:val="single" w:sz="4" w:space="0" w:color="auto"/>
              <w:bottom w:val="single" w:sz="4" w:space="0" w:color="auto"/>
              <w:right w:val="single" w:sz="4" w:space="0" w:color="auto"/>
            </w:tcBorders>
            <w:hideMark/>
          </w:tcPr>
          <w:p w14:paraId="0DE4D89B"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Metabolic</w:t>
            </w:r>
          </w:p>
          <w:p w14:paraId="1F565CF2"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RMSD</w:t>
            </w:r>
          </w:p>
          <w:p w14:paraId="4F3870F4"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lastRenderedPageBreak/>
              <w:t>Both</w:t>
            </w:r>
          </w:p>
        </w:tc>
        <w:tc>
          <w:tcPr>
            <w:tcW w:w="6480" w:type="dxa"/>
            <w:tcBorders>
              <w:top w:val="single" w:sz="4" w:space="0" w:color="auto"/>
              <w:left w:val="single" w:sz="4" w:space="0" w:color="auto"/>
              <w:bottom w:val="single" w:sz="4" w:space="0" w:color="auto"/>
              <w:right w:val="single" w:sz="4" w:space="0" w:color="auto"/>
            </w:tcBorders>
            <w:hideMark/>
          </w:tcPr>
          <w:p w14:paraId="43520D98" w14:textId="77777777" w:rsidR="008218B8" w:rsidRDefault="008218B8" w:rsidP="003270FF">
            <w:pPr>
              <w:numPr>
                <w:ilvl w:val="0"/>
                <w:numId w:val="19"/>
              </w:numPr>
              <w:spacing w:before="60"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rPr>
              <w:lastRenderedPageBreak/>
              <w:t xml:space="preserve">If a patient is classified only as Metabolic diseased </w:t>
            </w:r>
            <w:proofErr w:type="gramStart"/>
            <w:r>
              <w:rPr>
                <w:rFonts w:ascii="Times New Roman" w:eastAsia="Calibri" w:hAnsi="Times New Roman" w:cs="Times New Roman"/>
                <w:iCs/>
                <w:sz w:val="24"/>
                <w:szCs w:val="24"/>
              </w:rPr>
              <w:t>patient</w:t>
            </w:r>
            <w:proofErr w:type="gramEnd"/>
            <w:r>
              <w:rPr>
                <w:rFonts w:ascii="Times New Roman" w:eastAsia="Calibri" w:hAnsi="Times New Roman" w:cs="Times New Roman"/>
                <w:iCs/>
                <w:sz w:val="24"/>
                <w:szCs w:val="24"/>
              </w:rPr>
              <w:t xml:space="preserve"> then combine = 1,</w:t>
            </w:r>
          </w:p>
          <w:p w14:paraId="3DE0489A" w14:textId="77777777" w:rsidR="008218B8" w:rsidRDefault="008218B8" w:rsidP="003270FF">
            <w:pPr>
              <w:numPr>
                <w:ilvl w:val="0"/>
                <w:numId w:val="19"/>
              </w:numPr>
              <w:spacing w:before="60"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rPr>
              <w:t>If a patient is classified only as RMSD diseased patient then combine = 2,</w:t>
            </w:r>
          </w:p>
          <w:p w14:paraId="604E0141" w14:textId="77777777" w:rsidR="008218B8" w:rsidRDefault="008218B8" w:rsidP="003270FF">
            <w:pPr>
              <w:numPr>
                <w:ilvl w:val="0"/>
                <w:numId w:val="19"/>
              </w:numPr>
              <w:spacing w:before="60" w:after="0" w:line="240" w:lineRule="auto"/>
              <w:rPr>
                <w:rFonts w:ascii="Times New Roman" w:eastAsia="Calibri" w:hAnsi="Times New Roman" w:cs="Times New Roman"/>
                <w:iCs/>
                <w:sz w:val="24"/>
                <w:szCs w:val="24"/>
              </w:rPr>
            </w:pPr>
            <w:r>
              <w:rPr>
                <w:rFonts w:ascii="Times New Roman" w:eastAsia="Calibri" w:hAnsi="Times New Roman" w:cs="Times New Roman"/>
                <w:iCs/>
                <w:sz w:val="24"/>
                <w:szCs w:val="24"/>
              </w:rPr>
              <w:lastRenderedPageBreak/>
              <w:t xml:space="preserve">If a patient is classified as Metabolic as well as RMSD diseased </w:t>
            </w:r>
            <w:proofErr w:type="gramStart"/>
            <w:r>
              <w:rPr>
                <w:rFonts w:ascii="Times New Roman" w:eastAsia="Calibri" w:hAnsi="Times New Roman" w:cs="Times New Roman"/>
                <w:iCs/>
                <w:sz w:val="24"/>
                <w:szCs w:val="24"/>
              </w:rPr>
              <w:t>patient</w:t>
            </w:r>
            <w:proofErr w:type="gramEnd"/>
            <w:r>
              <w:rPr>
                <w:rFonts w:ascii="Times New Roman" w:eastAsia="Calibri" w:hAnsi="Times New Roman" w:cs="Times New Roman"/>
                <w:iCs/>
                <w:sz w:val="24"/>
                <w:szCs w:val="24"/>
              </w:rPr>
              <w:t xml:space="preserve"> then combine = 99</w:t>
            </w:r>
          </w:p>
        </w:tc>
      </w:tr>
      <w:tr w:rsidR="008218B8" w14:paraId="37D01FB9"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3FD2B6A6"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lastRenderedPageBreak/>
              <w:t>Minday</w:t>
            </w:r>
            <w:proofErr w:type="spellEnd"/>
            <w:r>
              <w:rPr>
                <w:rFonts w:ascii="Times New Roman" w:eastAsia="Calibri" w:hAnsi="Times New Roman" w:cs="Times New Roman"/>
                <w:iCs/>
                <w:sz w:val="24"/>
                <w:szCs w:val="24"/>
              </w:rPr>
              <w:t xml:space="preserve"> Metabolic</w:t>
            </w:r>
          </w:p>
        </w:tc>
        <w:tc>
          <w:tcPr>
            <w:tcW w:w="3001" w:type="dxa"/>
            <w:tcBorders>
              <w:top w:val="single" w:sz="4" w:space="0" w:color="auto"/>
              <w:left w:val="single" w:sz="4" w:space="0" w:color="auto"/>
              <w:bottom w:val="single" w:sz="4" w:space="0" w:color="auto"/>
              <w:right w:val="single" w:sz="4" w:space="0" w:color="auto"/>
            </w:tcBorders>
            <w:hideMark/>
          </w:tcPr>
          <w:p w14:paraId="11B5D8F9"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First day on which reported metabolic disease</w:t>
            </w:r>
          </w:p>
        </w:tc>
        <w:tc>
          <w:tcPr>
            <w:tcW w:w="6480" w:type="dxa"/>
            <w:tcBorders>
              <w:top w:val="single" w:sz="4" w:space="0" w:color="auto"/>
              <w:left w:val="single" w:sz="4" w:space="0" w:color="auto"/>
              <w:bottom w:val="single" w:sz="4" w:space="0" w:color="auto"/>
              <w:right w:val="single" w:sz="4" w:space="0" w:color="auto"/>
            </w:tcBorders>
            <w:hideMark/>
          </w:tcPr>
          <w:p w14:paraId="085173B2"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First day on which any metabolic disease has been reported by a patient.</w:t>
            </w:r>
          </w:p>
        </w:tc>
      </w:tr>
      <w:tr w:rsidR="008218B8" w14:paraId="3750758F" w14:textId="77777777" w:rsidTr="00313FA8">
        <w:tc>
          <w:tcPr>
            <w:tcW w:w="2394" w:type="dxa"/>
            <w:tcBorders>
              <w:top w:val="single" w:sz="4" w:space="0" w:color="auto"/>
              <w:left w:val="single" w:sz="4" w:space="0" w:color="auto"/>
              <w:bottom w:val="single" w:sz="4" w:space="0" w:color="auto"/>
              <w:right w:val="single" w:sz="4" w:space="0" w:color="auto"/>
            </w:tcBorders>
            <w:hideMark/>
          </w:tcPr>
          <w:p w14:paraId="465DCE8E" w14:textId="77777777" w:rsidR="008218B8" w:rsidRDefault="008218B8">
            <w:pPr>
              <w:spacing w:before="60"/>
              <w:rPr>
                <w:rFonts w:ascii="Times New Roman" w:eastAsia="Calibri" w:hAnsi="Times New Roman" w:cs="Times New Roman"/>
                <w:iCs/>
                <w:sz w:val="24"/>
                <w:szCs w:val="24"/>
              </w:rPr>
            </w:pPr>
            <w:proofErr w:type="spellStart"/>
            <w:r>
              <w:rPr>
                <w:rFonts w:ascii="Times New Roman" w:eastAsia="Calibri" w:hAnsi="Times New Roman" w:cs="Times New Roman"/>
                <w:iCs/>
                <w:sz w:val="24"/>
                <w:szCs w:val="24"/>
              </w:rPr>
              <w:t>Minday</w:t>
            </w:r>
            <w:proofErr w:type="spellEnd"/>
            <w:r>
              <w:rPr>
                <w:rFonts w:ascii="Times New Roman" w:eastAsia="Calibri" w:hAnsi="Times New Roman" w:cs="Times New Roman"/>
                <w:iCs/>
                <w:sz w:val="24"/>
                <w:szCs w:val="24"/>
              </w:rPr>
              <w:t xml:space="preserve"> RMSD</w:t>
            </w:r>
          </w:p>
        </w:tc>
        <w:tc>
          <w:tcPr>
            <w:tcW w:w="3001" w:type="dxa"/>
            <w:tcBorders>
              <w:top w:val="single" w:sz="4" w:space="0" w:color="auto"/>
              <w:left w:val="single" w:sz="4" w:space="0" w:color="auto"/>
              <w:bottom w:val="single" w:sz="4" w:space="0" w:color="auto"/>
              <w:right w:val="single" w:sz="4" w:space="0" w:color="auto"/>
            </w:tcBorders>
            <w:hideMark/>
          </w:tcPr>
          <w:p w14:paraId="17C9E8F7"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First day on which reported RMSD disease</w:t>
            </w:r>
          </w:p>
        </w:tc>
        <w:tc>
          <w:tcPr>
            <w:tcW w:w="6480" w:type="dxa"/>
            <w:tcBorders>
              <w:top w:val="single" w:sz="4" w:space="0" w:color="auto"/>
              <w:left w:val="single" w:sz="4" w:space="0" w:color="auto"/>
              <w:bottom w:val="single" w:sz="4" w:space="0" w:color="auto"/>
              <w:right w:val="single" w:sz="4" w:space="0" w:color="auto"/>
            </w:tcBorders>
            <w:hideMark/>
          </w:tcPr>
          <w:p w14:paraId="37FB1B3B" w14:textId="77777777" w:rsidR="008218B8" w:rsidRDefault="008218B8">
            <w:pPr>
              <w:spacing w:before="60"/>
              <w:rPr>
                <w:rFonts w:ascii="Times New Roman" w:eastAsia="Calibri" w:hAnsi="Times New Roman" w:cs="Times New Roman"/>
                <w:iCs/>
                <w:sz w:val="24"/>
                <w:szCs w:val="24"/>
              </w:rPr>
            </w:pPr>
            <w:r>
              <w:rPr>
                <w:rFonts w:ascii="Times New Roman" w:eastAsia="Calibri" w:hAnsi="Times New Roman" w:cs="Times New Roman"/>
                <w:iCs/>
                <w:sz w:val="24"/>
                <w:szCs w:val="24"/>
              </w:rPr>
              <w:t>First day on which any RMSD disease has been reported by a patient.</w:t>
            </w:r>
          </w:p>
        </w:tc>
      </w:tr>
    </w:tbl>
    <w:p w14:paraId="4E2696F3" w14:textId="77777777" w:rsidR="0072326F" w:rsidRDefault="0072326F" w:rsidP="008218B8">
      <w:pPr>
        <w:rPr>
          <w:rFonts w:ascii="Times New Roman" w:hAnsi="Times New Roman" w:cs="Times New Roman"/>
          <w:sz w:val="32"/>
          <w:szCs w:val="32"/>
        </w:rPr>
        <w:sectPr w:rsidR="0072326F" w:rsidSect="00635527">
          <w:pgSz w:w="15840" w:h="12240" w:orient="landscape"/>
          <w:pgMar w:top="1440" w:right="1440" w:bottom="1440" w:left="1440" w:header="720" w:footer="720" w:gutter="0"/>
          <w:cols w:space="720"/>
          <w:docGrid w:linePitch="360"/>
        </w:sectPr>
      </w:pPr>
    </w:p>
    <w:p w14:paraId="5D484ACF" w14:textId="125B2852" w:rsidR="008218B8" w:rsidRDefault="008218B8" w:rsidP="008218B8">
      <w:pPr>
        <w:rPr>
          <w:rFonts w:ascii="Times New Roman" w:hAnsi="Times New Roman" w:cs="Times New Roman"/>
          <w:sz w:val="32"/>
          <w:szCs w:val="32"/>
        </w:rPr>
      </w:pPr>
    </w:p>
    <w:p w14:paraId="4431B817" w14:textId="485572D7" w:rsidR="008218B8" w:rsidRPr="00BC578F" w:rsidRDefault="0048336B" w:rsidP="0048336B">
      <w:pPr>
        <w:pStyle w:val="Caption"/>
        <w:rPr>
          <w:rFonts w:ascii="Times New Roman" w:hAnsi="Times New Roman" w:cs="Times New Roman"/>
          <w:i w:val="0"/>
          <w:iCs w:val="0"/>
          <w:color w:val="auto"/>
        </w:rPr>
      </w:pPr>
      <w:bookmarkStart w:id="741" w:name="_Ref107305478"/>
      <w:bookmarkStart w:id="742" w:name="_Toc107731181"/>
      <w:r w:rsidRPr="00BC578F">
        <w:rPr>
          <w:rFonts w:ascii="Times New Roman" w:hAnsi="Times New Roman" w:cs="Times New Roman"/>
          <w:i w:val="0"/>
          <w:iCs w:val="0"/>
          <w:color w:val="auto"/>
        </w:rPr>
        <w:t xml:space="preserve">Table </w:t>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STYLEREF 1 \s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6</w:t>
      </w:r>
      <w:r w:rsidR="00462C2C">
        <w:rPr>
          <w:rFonts w:ascii="Times New Roman" w:hAnsi="Times New Roman" w:cs="Times New Roman"/>
          <w:i w:val="0"/>
          <w:iCs w:val="0"/>
          <w:color w:val="auto"/>
        </w:rPr>
        <w:fldChar w:fldCharType="end"/>
      </w:r>
      <w:r w:rsidR="00462C2C">
        <w:rPr>
          <w:rFonts w:ascii="Times New Roman" w:hAnsi="Times New Roman" w:cs="Times New Roman"/>
          <w:i w:val="0"/>
          <w:iCs w:val="0"/>
          <w:color w:val="auto"/>
        </w:rPr>
        <w:noBreakHyphen/>
      </w:r>
      <w:r w:rsidR="00462C2C">
        <w:rPr>
          <w:rFonts w:ascii="Times New Roman" w:hAnsi="Times New Roman" w:cs="Times New Roman"/>
          <w:i w:val="0"/>
          <w:iCs w:val="0"/>
          <w:color w:val="auto"/>
        </w:rPr>
        <w:fldChar w:fldCharType="begin"/>
      </w:r>
      <w:r w:rsidR="00462C2C">
        <w:rPr>
          <w:rFonts w:ascii="Times New Roman" w:hAnsi="Times New Roman" w:cs="Times New Roman"/>
          <w:i w:val="0"/>
          <w:iCs w:val="0"/>
          <w:color w:val="auto"/>
        </w:rPr>
        <w:instrText xml:space="preserve"> SEQ Table \* ARABIC \s 1 </w:instrText>
      </w:r>
      <w:r w:rsid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2</w:t>
      </w:r>
      <w:r w:rsidR="00462C2C">
        <w:rPr>
          <w:rFonts w:ascii="Times New Roman" w:hAnsi="Times New Roman" w:cs="Times New Roman"/>
          <w:i w:val="0"/>
          <w:iCs w:val="0"/>
          <w:color w:val="auto"/>
        </w:rPr>
        <w:fldChar w:fldCharType="end"/>
      </w:r>
      <w:bookmarkEnd w:id="741"/>
      <w:r w:rsidRPr="00BC578F">
        <w:rPr>
          <w:rFonts w:ascii="Times New Roman" w:hAnsi="Times New Roman" w:cs="Times New Roman"/>
          <w:i w:val="0"/>
          <w:iCs w:val="0"/>
          <w:color w:val="auto"/>
        </w:rPr>
        <w:t xml:space="preserve">: </w:t>
      </w:r>
      <w:bookmarkStart w:id="743" w:name="_Toc106696779"/>
      <w:r w:rsidRPr="00BC578F">
        <w:rPr>
          <w:rFonts w:ascii="Times New Roman" w:hAnsi="Times New Roman" w:cs="Times New Roman"/>
          <w:i w:val="0"/>
          <w:iCs w:val="0"/>
          <w:color w:val="auto"/>
        </w:rPr>
        <w:t>Metabolic and RMSD disease code and de-code</w:t>
      </w:r>
      <w:bookmarkEnd w:id="742"/>
      <w:bookmarkEnd w:id="743"/>
    </w:p>
    <w:tbl>
      <w:tblPr>
        <w:tblStyle w:val="TableGrid"/>
        <w:tblW w:w="0" w:type="auto"/>
        <w:tblInd w:w="-113" w:type="dxa"/>
        <w:tblLook w:val="04A0" w:firstRow="1" w:lastRow="0" w:firstColumn="1" w:lastColumn="0" w:noHBand="0" w:noVBand="1"/>
      </w:tblPr>
      <w:tblGrid>
        <w:gridCol w:w="890"/>
        <w:gridCol w:w="4708"/>
        <w:gridCol w:w="1190"/>
      </w:tblGrid>
      <w:tr w:rsidR="008218B8" w14:paraId="7890017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E78588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Code</w:t>
            </w:r>
          </w:p>
        </w:tc>
        <w:tc>
          <w:tcPr>
            <w:tcW w:w="4708" w:type="dxa"/>
            <w:tcBorders>
              <w:top w:val="single" w:sz="4" w:space="0" w:color="auto"/>
              <w:left w:val="single" w:sz="4" w:space="0" w:color="auto"/>
              <w:bottom w:val="single" w:sz="4" w:space="0" w:color="auto"/>
              <w:right w:val="single" w:sz="4" w:space="0" w:color="auto"/>
            </w:tcBorders>
            <w:noWrap/>
            <w:hideMark/>
          </w:tcPr>
          <w:p w14:paraId="19EA36C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Description</w:t>
            </w:r>
          </w:p>
        </w:tc>
        <w:tc>
          <w:tcPr>
            <w:tcW w:w="1190" w:type="dxa"/>
            <w:tcBorders>
              <w:top w:val="single" w:sz="4" w:space="0" w:color="auto"/>
              <w:left w:val="single" w:sz="4" w:space="0" w:color="auto"/>
              <w:bottom w:val="single" w:sz="4" w:space="0" w:color="auto"/>
              <w:right w:val="single" w:sz="4" w:space="0" w:color="auto"/>
            </w:tcBorders>
            <w:noWrap/>
            <w:hideMark/>
          </w:tcPr>
          <w:p w14:paraId="494509A6"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Distype</w:t>
            </w:r>
            <w:proofErr w:type="spellEnd"/>
          </w:p>
        </w:tc>
      </w:tr>
      <w:tr w:rsidR="008218B8" w14:paraId="286BFD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951C1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M10.0</w:t>
            </w:r>
          </w:p>
        </w:tc>
        <w:tc>
          <w:tcPr>
            <w:tcW w:w="4708" w:type="dxa"/>
            <w:tcBorders>
              <w:top w:val="single" w:sz="4" w:space="0" w:color="auto"/>
              <w:left w:val="single" w:sz="4" w:space="0" w:color="auto"/>
              <w:bottom w:val="single" w:sz="4" w:space="0" w:color="auto"/>
              <w:right w:val="single" w:sz="4" w:space="0" w:color="auto"/>
            </w:tcBorders>
            <w:noWrap/>
            <w:hideMark/>
          </w:tcPr>
          <w:p w14:paraId="3E64049C"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Medoroga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E11B57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Metabolic</w:t>
            </w:r>
          </w:p>
        </w:tc>
      </w:tr>
      <w:tr w:rsidR="008218B8" w14:paraId="5D13069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1DEC08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M10.1</w:t>
            </w:r>
          </w:p>
        </w:tc>
        <w:tc>
          <w:tcPr>
            <w:tcW w:w="4708" w:type="dxa"/>
            <w:tcBorders>
              <w:top w:val="single" w:sz="4" w:space="0" w:color="auto"/>
              <w:left w:val="single" w:sz="4" w:space="0" w:color="auto"/>
              <w:bottom w:val="single" w:sz="4" w:space="0" w:color="auto"/>
              <w:right w:val="single" w:sz="4" w:space="0" w:color="auto"/>
            </w:tcBorders>
            <w:noWrap/>
            <w:hideMark/>
          </w:tcPr>
          <w:p w14:paraId="698E1F04"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Medoroga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Sthula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medho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roga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C48B9F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Metabolic</w:t>
            </w:r>
          </w:p>
        </w:tc>
      </w:tr>
      <w:tr w:rsidR="008218B8" w14:paraId="70189AD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DF0516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M10.2</w:t>
            </w:r>
          </w:p>
        </w:tc>
        <w:tc>
          <w:tcPr>
            <w:tcW w:w="4708" w:type="dxa"/>
            <w:tcBorders>
              <w:top w:val="single" w:sz="4" w:space="0" w:color="auto"/>
              <w:left w:val="single" w:sz="4" w:space="0" w:color="auto"/>
              <w:bottom w:val="single" w:sz="4" w:space="0" w:color="auto"/>
              <w:right w:val="single" w:sz="4" w:space="0" w:color="auto"/>
            </w:tcBorders>
            <w:noWrap/>
            <w:hideMark/>
          </w:tcPr>
          <w:p w14:paraId="476FBD00"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Medoroga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Sukshma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medho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roga</w:t>
            </w:r>
            <w:proofErr w:type="spellEnd"/>
            <w:r>
              <w:rPr>
                <w:rFonts w:ascii="Times New Roman" w:hAnsi="Times New Roman" w:cs="Times New Roman"/>
                <w:sz w:val="24"/>
                <w:szCs w:val="24"/>
              </w:rPr>
              <w:t xml:space="preserve"> </w:t>
            </w:r>
          </w:p>
        </w:tc>
        <w:tc>
          <w:tcPr>
            <w:tcW w:w="1190" w:type="dxa"/>
            <w:tcBorders>
              <w:top w:val="single" w:sz="4" w:space="0" w:color="auto"/>
              <w:left w:val="single" w:sz="4" w:space="0" w:color="auto"/>
              <w:bottom w:val="single" w:sz="4" w:space="0" w:color="auto"/>
              <w:right w:val="single" w:sz="4" w:space="0" w:color="auto"/>
            </w:tcBorders>
            <w:noWrap/>
            <w:hideMark/>
          </w:tcPr>
          <w:p w14:paraId="24B2880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Metabolic</w:t>
            </w:r>
          </w:p>
        </w:tc>
      </w:tr>
      <w:tr w:rsidR="008218B8" w14:paraId="53F6B63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AF98D2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M2.0</w:t>
            </w:r>
          </w:p>
        </w:tc>
        <w:tc>
          <w:tcPr>
            <w:tcW w:w="4708" w:type="dxa"/>
            <w:tcBorders>
              <w:top w:val="single" w:sz="4" w:space="0" w:color="auto"/>
              <w:left w:val="single" w:sz="4" w:space="0" w:color="auto"/>
              <w:bottom w:val="single" w:sz="4" w:space="0" w:color="auto"/>
              <w:right w:val="single" w:sz="4" w:space="0" w:color="auto"/>
            </w:tcBorders>
            <w:noWrap/>
            <w:hideMark/>
          </w:tcPr>
          <w:p w14:paraId="52A85FF0"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Madhumeha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0756D8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Metabolic</w:t>
            </w:r>
          </w:p>
        </w:tc>
      </w:tr>
      <w:tr w:rsidR="008218B8" w14:paraId="1F42BFA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ABA543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P5.0</w:t>
            </w:r>
          </w:p>
        </w:tc>
        <w:tc>
          <w:tcPr>
            <w:tcW w:w="4708" w:type="dxa"/>
            <w:tcBorders>
              <w:top w:val="single" w:sz="4" w:space="0" w:color="auto"/>
              <w:left w:val="single" w:sz="4" w:space="0" w:color="auto"/>
              <w:bottom w:val="single" w:sz="4" w:space="0" w:color="auto"/>
              <w:right w:val="single" w:sz="4" w:space="0" w:color="auto"/>
            </w:tcBorders>
            <w:noWrap/>
            <w:hideMark/>
          </w:tcPr>
          <w:p w14:paraId="193CDCAE"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Prameha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EEAC2D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Metabolic</w:t>
            </w:r>
          </w:p>
        </w:tc>
      </w:tr>
      <w:tr w:rsidR="008218B8" w14:paraId="01C515B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C0217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P5.1</w:t>
            </w:r>
          </w:p>
        </w:tc>
        <w:tc>
          <w:tcPr>
            <w:tcW w:w="4708" w:type="dxa"/>
            <w:tcBorders>
              <w:top w:val="single" w:sz="4" w:space="0" w:color="auto"/>
              <w:left w:val="single" w:sz="4" w:space="0" w:color="auto"/>
              <w:bottom w:val="single" w:sz="4" w:space="0" w:color="auto"/>
              <w:right w:val="single" w:sz="4" w:space="0" w:color="auto"/>
            </w:tcBorders>
            <w:noWrap/>
            <w:hideMark/>
          </w:tcPr>
          <w:p w14:paraId="0BCFE4D7"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Prameha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Krusha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18AB81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Metabolic</w:t>
            </w:r>
          </w:p>
        </w:tc>
      </w:tr>
      <w:tr w:rsidR="008218B8" w14:paraId="3746DA1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DF9CC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P5.2</w:t>
            </w:r>
          </w:p>
        </w:tc>
        <w:tc>
          <w:tcPr>
            <w:tcW w:w="4708" w:type="dxa"/>
            <w:tcBorders>
              <w:top w:val="single" w:sz="4" w:space="0" w:color="auto"/>
              <w:left w:val="single" w:sz="4" w:space="0" w:color="auto"/>
              <w:bottom w:val="single" w:sz="4" w:space="0" w:color="auto"/>
              <w:right w:val="single" w:sz="4" w:space="0" w:color="auto"/>
            </w:tcBorders>
            <w:noWrap/>
            <w:hideMark/>
          </w:tcPr>
          <w:p w14:paraId="1D8F0D3D"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Prameha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Pidaka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3FBA07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Metabolic</w:t>
            </w:r>
          </w:p>
        </w:tc>
      </w:tr>
      <w:tr w:rsidR="008218B8" w14:paraId="51793A6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4298E0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P5.3</w:t>
            </w:r>
          </w:p>
        </w:tc>
        <w:tc>
          <w:tcPr>
            <w:tcW w:w="4708" w:type="dxa"/>
            <w:tcBorders>
              <w:top w:val="single" w:sz="4" w:space="0" w:color="auto"/>
              <w:left w:val="single" w:sz="4" w:space="0" w:color="auto"/>
              <w:bottom w:val="single" w:sz="4" w:space="0" w:color="auto"/>
              <w:right w:val="single" w:sz="4" w:space="0" w:color="auto"/>
            </w:tcBorders>
            <w:noWrap/>
            <w:hideMark/>
          </w:tcPr>
          <w:p w14:paraId="393B0A86"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Prameha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Sthula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90F77F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Metabolic</w:t>
            </w:r>
          </w:p>
        </w:tc>
      </w:tr>
      <w:tr w:rsidR="008218B8" w14:paraId="0B46B2E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C28A2A"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P5.4</w:t>
            </w:r>
          </w:p>
        </w:tc>
        <w:tc>
          <w:tcPr>
            <w:tcW w:w="4708" w:type="dxa"/>
            <w:tcBorders>
              <w:top w:val="single" w:sz="4" w:space="0" w:color="auto"/>
              <w:left w:val="single" w:sz="4" w:space="0" w:color="auto"/>
              <w:bottom w:val="single" w:sz="4" w:space="0" w:color="auto"/>
              <w:right w:val="single" w:sz="4" w:space="0" w:color="auto"/>
            </w:tcBorders>
            <w:noWrap/>
            <w:hideMark/>
          </w:tcPr>
          <w:p w14:paraId="6C3B33B0"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Prameha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Upadrava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63ADD40"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Metabolic</w:t>
            </w:r>
          </w:p>
        </w:tc>
      </w:tr>
      <w:tr w:rsidR="008218B8" w14:paraId="4400B9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49E27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S16.0</w:t>
            </w:r>
          </w:p>
        </w:tc>
        <w:tc>
          <w:tcPr>
            <w:tcW w:w="4708" w:type="dxa"/>
            <w:tcBorders>
              <w:top w:val="single" w:sz="4" w:space="0" w:color="auto"/>
              <w:left w:val="single" w:sz="4" w:space="0" w:color="auto"/>
              <w:bottom w:val="single" w:sz="4" w:space="0" w:color="auto"/>
              <w:right w:val="single" w:sz="4" w:space="0" w:color="auto"/>
            </w:tcBorders>
            <w:noWrap/>
            <w:hideMark/>
          </w:tcPr>
          <w:p w14:paraId="5780EE6D"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Sthaulya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847C29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Metabolic</w:t>
            </w:r>
          </w:p>
        </w:tc>
      </w:tr>
      <w:tr w:rsidR="008218B8" w14:paraId="0AB4E82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AC8094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A2.0</w:t>
            </w:r>
          </w:p>
        </w:tc>
        <w:tc>
          <w:tcPr>
            <w:tcW w:w="4708" w:type="dxa"/>
            <w:tcBorders>
              <w:top w:val="single" w:sz="4" w:space="0" w:color="auto"/>
              <w:left w:val="single" w:sz="4" w:space="0" w:color="auto"/>
              <w:bottom w:val="single" w:sz="4" w:space="0" w:color="auto"/>
              <w:right w:val="single" w:sz="4" w:space="0" w:color="auto"/>
            </w:tcBorders>
            <w:noWrap/>
            <w:hideMark/>
          </w:tcPr>
          <w:p w14:paraId="1718D5AB"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Aamavaata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EC9B1C0"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888943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B962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A2.1</w:t>
            </w:r>
          </w:p>
        </w:tc>
        <w:tc>
          <w:tcPr>
            <w:tcW w:w="4708" w:type="dxa"/>
            <w:tcBorders>
              <w:top w:val="single" w:sz="4" w:space="0" w:color="auto"/>
              <w:left w:val="single" w:sz="4" w:space="0" w:color="auto"/>
              <w:bottom w:val="single" w:sz="4" w:space="0" w:color="auto"/>
              <w:right w:val="single" w:sz="4" w:space="0" w:color="auto"/>
            </w:tcBorders>
            <w:noWrap/>
            <w:hideMark/>
          </w:tcPr>
          <w:p w14:paraId="5DFC62E2"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Aamavaata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Kaphaja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66A569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D89015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AAA755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A2.2</w:t>
            </w:r>
          </w:p>
        </w:tc>
        <w:tc>
          <w:tcPr>
            <w:tcW w:w="4708" w:type="dxa"/>
            <w:tcBorders>
              <w:top w:val="single" w:sz="4" w:space="0" w:color="auto"/>
              <w:left w:val="single" w:sz="4" w:space="0" w:color="auto"/>
              <w:bottom w:val="single" w:sz="4" w:space="0" w:color="auto"/>
              <w:right w:val="single" w:sz="4" w:space="0" w:color="auto"/>
            </w:tcBorders>
            <w:noWrap/>
            <w:hideMark/>
          </w:tcPr>
          <w:p w14:paraId="186389E2"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Aamavaata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Pittaja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DAD5454"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305F4D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C04625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A2.3</w:t>
            </w:r>
          </w:p>
        </w:tc>
        <w:tc>
          <w:tcPr>
            <w:tcW w:w="4708" w:type="dxa"/>
            <w:tcBorders>
              <w:top w:val="single" w:sz="4" w:space="0" w:color="auto"/>
              <w:left w:val="single" w:sz="4" w:space="0" w:color="auto"/>
              <w:bottom w:val="single" w:sz="4" w:space="0" w:color="auto"/>
              <w:right w:val="single" w:sz="4" w:space="0" w:color="auto"/>
            </w:tcBorders>
            <w:noWrap/>
            <w:hideMark/>
          </w:tcPr>
          <w:p w14:paraId="5F3E2668"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Aamavaata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Vaataja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E544C74"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EC384A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68E381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A3.0</w:t>
            </w:r>
          </w:p>
        </w:tc>
        <w:tc>
          <w:tcPr>
            <w:tcW w:w="4708" w:type="dxa"/>
            <w:tcBorders>
              <w:top w:val="single" w:sz="4" w:space="0" w:color="auto"/>
              <w:left w:val="single" w:sz="4" w:space="0" w:color="auto"/>
              <w:bottom w:val="single" w:sz="4" w:space="0" w:color="auto"/>
              <w:right w:val="single" w:sz="4" w:space="0" w:color="auto"/>
            </w:tcBorders>
            <w:noWrap/>
            <w:hideMark/>
          </w:tcPr>
          <w:p w14:paraId="1909AFDB"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Abhighataja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3AC299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1EBF97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C5DB5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S10.0</w:t>
            </w:r>
          </w:p>
        </w:tc>
        <w:tc>
          <w:tcPr>
            <w:tcW w:w="4708" w:type="dxa"/>
            <w:tcBorders>
              <w:top w:val="single" w:sz="4" w:space="0" w:color="auto"/>
              <w:left w:val="single" w:sz="4" w:space="0" w:color="auto"/>
              <w:bottom w:val="single" w:sz="4" w:space="0" w:color="auto"/>
              <w:right w:val="single" w:sz="4" w:space="0" w:color="auto"/>
            </w:tcBorders>
            <w:noWrap/>
            <w:hideMark/>
          </w:tcPr>
          <w:p w14:paraId="3A7D0B39"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Stambha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A24696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E77506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CD554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S10.1</w:t>
            </w:r>
          </w:p>
        </w:tc>
        <w:tc>
          <w:tcPr>
            <w:tcW w:w="4708" w:type="dxa"/>
            <w:tcBorders>
              <w:top w:val="single" w:sz="4" w:space="0" w:color="auto"/>
              <w:left w:val="single" w:sz="4" w:space="0" w:color="auto"/>
              <w:bottom w:val="single" w:sz="4" w:space="0" w:color="auto"/>
              <w:right w:val="single" w:sz="4" w:space="0" w:color="auto"/>
            </w:tcBorders>
            <w:noWrap/>
            <w:hideMark/>
          </w:tcPr>
          <w:p w14:paraId="744CFD26"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Stambha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Baahu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Stambha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89886C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C9B34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253ECD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S10.10</w:t>
            </w:r>
          </w:p>
        </w:tc>
        <w:tc>
          <w:tcPr>
            <w:tcW w:w="4708" w:type="dxa"/>
            <w:tcBorders>
              <w:top w:val="single" w:sz="4" w:space="0" w:color="auto"/>
              <w:left w:val="single" w:sz="4" w:space="0" w:color="auto"/>
              <w:bottom w:val="single" w:sz="4" w:space="0" w:color="auto"/>
              <w:right w:val="single" w:sz="4" w:space="0" w:color="auto"/>
            </w:tcBorders>
            <w:noWrap/>
            <w:hideMark/>
          </w:tcPr>
          <w:p w14:paraId="48B1A5C8"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Stambha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Prishtha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Stambha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231D3E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FCC721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93964A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S10.12</w:t>
            </w:r>
          </w:p>
        </w:tc>
        <w:tc>
          <w:tcPr>
            <w:tcW w:w="4708" w:type="dxa"/>
            <w:tcBorders>
              <w:top w:val="single" w:sz="4" w:space="0" w:color="auto"/>
              <w:left w:val="single" w:sz="4" w:space="0" w:color="auto"/>
              <w:bottom w:val="single" w:sz="4" w:space="0" w:color="auto"/>
              <w:right w:val="single" w:sz="4" w:space="0" w:color="auto"/>
            </w:tcBorders>
            <w:noWrap/>
            <w:hideMark/>
          </w:tcPr>
          <w:p w14:paraId="09D6E17D"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Stambha</w:t>
            </w:r>
            <w:proofErr w:type="spellEnd"/>
            <w:r>
              <w:rPr>
                <w:rFonts w:ascii="Times New Roman" w:hAnsi="Times New Roman" w:cs="Times New Roman"/>
                <w:sz w:val="24"/>
                <w:szCs w:val="24"/>
              </w:rPr>
              <w:t xml:space="preserve"> - Sandhi </w:t>
            </w:r>
            <w:proofErr w:type="spellStart"/>
            <w:r>
              <w:rPr>
                <w:rFonts w:ascii="Times New Roman" w:hAnsi="Times New Roman" w:cs="Times New Roman"/>
                <w:sz w:val="24"/>
                <w:szCs w:val="24"/>
              </w:rPr>
              <w:t>Stambha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395403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63B1D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41B179"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S10.13</w:t>
            </w:r>
          </w:p>
        </w:tc>
        <w:tc>
          <w:tcPr>
            <w:tcW w:w="4708" w:type="dxa"/>
            <w:tcBorders>
              <w:top w:val="single" w:sz="4" w:space="0" w:color="auto"/>
              <w:left w:val="single" w:sz="4" w:space="0" w:color="auto"/>
              <w:bottom w:val="single" w:sz="4" w:space="0" w:color="auto"/>
              <w:right w:val="single" w:sz="4" w:space="0" w:color="auto"/>
            </w:tcBorders>
            <w:noWrap/>
            <w:hideMark/>
          </w:tcPr>
          <w:p w14:paraId="104255FD"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Stambha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Siraa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Stambha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BE9750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DB1FF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F32B4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S10.14</w:t>
            </w:r>
          </w:p>
        </w:tc>
        <w:tc>
          <w:tcPr>
            <w:tcW w:w="4708" w:type="dxa"/>
            <w:tcBorders>
              <w:top w:val="single" w:sz="4" w:space="0" w:color="auto"/>
              <w:left w:val="single" w:sz="4" w:space="0" w:color="auto"/>
              <w:bottom w:val="single" w:sz="4" w:space="0" w:color="auto"/>
              <w:right w:val="single" w:sz="4" w:space="0" w:color="auto"/>
            </w:tcBorders>
            <w:noWrap/>
            <w:hideMark/>
          </w:tcPr>
          <w:p w14:paraId="3FCFE230"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Stambha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Uru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Stambha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525296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7359FB9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9DFC9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S10.4</w:t>
            </w:r>
          </w:p>
        </w:tc>
        <w:tc>
          <w:tcPr>
            <w:tcW w:w="4708" w:type="dxa"/>
            <w:tcBorders>
              <w:top w:val="single" w:sz="4" w:space="0" w:color="auto"/>
              <w:left w:val="single" w:sz="4" w:space="0" w:color="auto"/>
              <w:bottom w:val="single" w:sz="4" w:space="0" w:color="auto"/>
              <w:right w:val="single" w:sz="4" w:space="0" w:color="auto"/>
            </w:tcBorders>
            <w:noWrap/>
            <w:hideMark/>
          </w:tcPr>
          <w:p w14:paraId="57F0A923"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Stambha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Greevaa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Stambha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69593F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71E99EA3"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E15A4A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S10.5</w:t>
            </w:r>
          </w:p>
        </w:tc>
        <w:tc>
          <w:tcPr>
            <w:tcW w:w="4708" w:type="dxa"/>
            <w:tcBorders>
              <w:top w:val="single" w:sz="4" w:space="0" w:color="auto"/>
              <w:left w:val="single" w:sz="4" w:space="0" w:color="auto"/>
              <w:bottom w:val="single" w:sz="4" w:space="0" w:color="auto"/>
              <w:right w:val="single" w:sz="4" w:space="0" w:color="auto"/>
            </w:tcBorders>
            <w:noWrap/>
            <w:hideMark/>
          </w:tcPr>
          <w:p w14:paraId="7F5B4BFF"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Stambha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Hanu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Stambha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C7F7CF4"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75CF2DF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77D91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S10.6</w:t>
            </w:r>
          </w:p>
        </w:tc>
        <w:tc>
          <w:tcPr>
            <w:tcW w:w="4708" w:type="dxa"/>
            <w:tcBorders>
              <w:top w:val="single" w:sz="4" w:space="0" w:color="auto"/>
              <w:left w:val="single" w:sz="4" w:space="0" w:color="auto"/>
              <w:bottom w:val="single" w:sz="4" w:space="0" w:color="auto"/>
              <w:right w:val="single" w:sz="4" w:space="0" w:color="auto"/>
            </w:tcBorders>
            <w:noWrap/>
            <w:hideMark/>
          </w:tcPr>
          <w:p w14:paraId="52D0F7CA"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Stambha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Hridaya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Stambha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5BEDA7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6C3EA07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824364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S13.0</w:t>
            </w:r>
          </w:p>
        </w:tc>
        <w:tc>
          <w:tcPr>
            <w:tcW w:w="4708" w:type="dxa"/>
            <w:tcBorders>
              <w:top w:val="single" w:sz="4" w:space="0" w:color="auto"/>
              <w:left w:val="single" w:sz="4" w:space="0" w:color="auto"/>
              <w:bottom w:val="single" w:sz="4" w:space="0" w:color="auto"/>
              <w:right w:val="single" w:sz="4" w:space="0" w:color="auto"/>
            </w:tcBorders>
            <w:noWrap/>
            <w:hideMark/>
          </w:tcPr>
          <w:p w14:paraId="1043F753"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A73EC5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65A71FE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9FE84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S13.1</w:t>
            </w:r>
          </w:p>
        </w:tc>
        <w:tc>
          <w:tcPr>
            <w:tcW w:w="4708" w:type="dxa"/>
            <w:tcBorders>
              <w:top w:val="single" w:sz="4" w:space="0" w:color="auto"/>
              <w:left w:val="single" w:sz="4" w:space="0" w:color="auto"/>
              <w:bottom w:val="single" w:sz="4" w:space="0" w:color="auto"/>
              <w:right w:val="single" w:sz="4" w:space="0" w:color="auto"/>
            </w:tcBorders>
            <w:noWrap/>
            <w:hideMark/>
          </w:tcPr>
          <w:p w14:paraId="469EB1DA"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Anga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119CBAA"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69ABCC4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780F23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S13.11</w:t>
            </w:r>
          </w:p>
        </w:tc>
        <w:tc>
          <w:tcPr>
            <w:tcW w:w="4708" w:type="dxa"/>
            <w:tcBorders>
              <w:top w:val="single" w:sz="4" w:space="0" w:color="auto"/>
              <w:left w:val="single" w:sz="4" w:space="0" w:color="auto"/>
              <w:bottom w:val="single" w:sz="4" w:space="0" w:color="auto"/>
              <w:right w:val="single" w:sz="4" w:space="0" w:color="auto"/>
            </w:tcBorders>
            <w:noWrap/>
            <w:hideMark/>
          </w:tcPr>
          <w:p w14:paraId="08D9BC8B"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Katee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422E4A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429A36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EC90DF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S13.13</w:t>
            </w:r>
          </w:p>
        </w:tc>
        <w:tc>
          <w:tcPr>
            <w:tcW w:w="4708" w:type="dxa"/>
            <w:tcBorders>
              <w:top w:val="single" w:sz="4" w:space="0" w:color="auto"/>
              <w:left w:val="single" w:sz="4" w:space="0" w:color="auto"/>
              <w:bottom w:val="single" w:sz="4" w:space="0" w:color="auto"/>
              <w:right w:val="single" w:sz="4" w:space="0" w:color="auto"/>
            </w:tcBorders>
            <w:noWrap/>
            <w:hideMark/>
          </w:tcPr>
          <w:p w14:paraId="022AC4AF"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Manyaa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DC8275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1D03C6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12AEEE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S13.14</w:t>
            </w:r>
          </w:p>
        </w:tc>
        <w:tc>
          <w:tcPr>
            <w:tcW w:w="4708" w:type="dxa"/>
            <w:tcBorders>
              <w:top w:val="single" w:sz="4" w:space="0" w:color="auto"/>
              <w:left w:val="single" w:sz="4" w:space="0" w:color="auto"/>
              <w:bottom w:val="single" w:sz="4" w:space="0" w:color="auto"/>
              <w:right w:val="single" w:sz="4" w:space="0" w:color="auto"/>
            </w:tcBorders>
            <w:noWrap/>
            <w:hideMark/>
          </w:tcPr>
          <w:p w14:paraId="571BD22F"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Marma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15B2CB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2231FA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AB25C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S13.17</w:t>
            </w:r>
          </w:p>
        </w:tc>
        <w:tc>
          <w:tcPr>
            <w:tcW w:w="4708" w:type="dxa"/>
            <w:tcBorders>
              <w:top w:val="single" w:sz="4" w:space="0" w:color="auto"/>
              <w:left w:val="single" w:sz="4" w:space="0" w:color="auto"/>
              <w:bottom w:val="single" w:sz="4" w:space="0" w:color="auto"/>
              <w:right w:val="single" w:sz="4" w:space="0" w:color="auto"/>
            </w:tcBorders>
            <w:noWrap/>
            <w:hideMark/>
          </w:tcPr>
          <w:p w14:paraId="3CD4E04B"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Paada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DAD730A"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6BC93F6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81F50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S13.18</w:t>
            </w:r>
          </w:p>
        </w:tc>
        <w:tc>
          <w:tcPr>
            <w:tcW w:w="4708" w:type="dxa"/>
            <w:tcBorders>
              <w:top w:val="single" w:sz="4" w:space="0" w:color="auto"/>
              <w:left w:val="single" w:sz="4" w:space="0" w:color="auto"/>
              <w:bottom w:val="single" w:sz="4" w:space="0" w:color="auto"/>
              <w:right w:val="single" w:sz="4" w:space="0" w:color="auto"/>
            </w:tcBorders>
            <w:noWrap/>
            <w:hideMark/>
          </w:tcPr>
          <w:p w14:paraId="5CA2D414"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Paarshva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DAEF3B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4CE1D2C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93010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S13.19</w:t>
            </w:r>
          </w:p>
        </w:tc>
        <w:tc>
          <w:tcPr>
            <w:tcW w:w="4708" w:type="dxa"/>
            <w:tcBorders>
              <w:top w:val="single" w:sz="4" w:space="0" w:color="auto"/>
              <w:left w:val="single" w:sz="4" w:space="0" w:color="auto"/>
              <w:bottom w:val="single" w:sz="4" w:space="0" w:color="auto"/>
              <w:right w:val="single" w:sz="4" w:space="0" w:color="auto"/>
            </w:tcBorders>
            <w:noWrap/>
            <w:hideMark/>
          </w:tcPr>
          <w:p w14:paraId="7C9C426F"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Prishtha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1ADA00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CD2F9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E604E7A"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S13.20</w:t>
            </w:r>
          </w:p>
        </w:tc>
        <w:tc>
          <w:tcPr>
            <w:tcW w:w="4708" w:type="dxa"/>
            <w:tcBorders>
              <w:top w:val="single" w:sz="4" w:space="0" w:color="auto"/>
              <w:left w:val="single" w:sz="4" w:space="0" w:color="auto"/>
              <w:bottom w:val="single" w:sz="4" w:space="0" w:color="auto"/>
              <w:right w:val="single" w:sz="4" w:space="0" w:color="auto"/>
            </w:tcBorders>
            <w:noWrap/>
            <w:hideMark/>
          </w:tcPr>
          <w:p w14:paraId="1FAF4F8D"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Shiro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38B94AA"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8F540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4B3CE8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S13.22</w:t>
            </w:r>
          </w:p>
        </w:tc>
        <w:tc>
          <w:tcPr>
            <w:tcW w:w="4708" w:type="dxa"/>
            <w:tcBorders>
              <w:top w:val="single" w:sz="4" w:space="0" w:color="auto"/>
              <w:left w:val="single" w:sz="4" w:space="0" w:color="auto"/>
              <w:bottom w:val="single" w:sz="4" w:space="0" w:color="auto"/>
              <w:right w:val="single" w:sz="4" w:space="0" w:color="auto"/>
            </w:tcBorders>
            <w:noWrap/>
            <w:hideMark/>
          </w:tcPr>
          <w:p w14:paraId="0105ED2E"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Uro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B68A7A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BE7FC5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B99EE9"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S13.23</w:t>
            </w:r>
          </w:p>
        </w:tc>
        <w:tc>
          <w:tcPr>
            <w:tcW w:w="4708" w:type="dxa"/>
            <w:tcBorders>
              <w:top w:val="single" w:sz="4" w:space="0" w:color="auto"/>
              <w:left w:val="single" w:sz="4" w:space="0" w:color="auto"/>
              <w:bottom w:val="single" w:sz="4" w:space="0" w:color="auto"/>
              <w:right w:val="single" w:sz="4" w:space="0" w:color="auto"/>
            </w:tcBorders>
            <w:noWrap/>
            <w:hideMark/>
          </w:tcPr>
          <w:p w14:paraId="13123401"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Vaak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C61B84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CD542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C8B9C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S13.3</w:t>
            </w:r>
          </w:p>
        </w:tc>
        <w:tc>
          <w:tcPr>
            <w:tcW w:w="4708" w:type="dxa"/>
            <w:tcBorders>
              <w:top w:val="single" w:sz="4" w:space="0" w:color="auto"/>
              <w:left w:val="single" w:sz="4" w:space="0" w:color="auto"/>
              <w:bottom w:val="single" w:sz="4" w:space="0" w:color="auto"/>
              <w:right w:val="single" w:sz="4" w:space="0" w:color="auto"/>
            </w:tcBorders>
            <w:noWrap/>
            <w:hideMark/>
          </w:tcPr>
          <w:p w14:paraId="788BB9CB"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Gala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3638AE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44246AD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C5396A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S13.5</w:t>
            </w:r>
          </w:p>
        </w:tc>
        <w:tc>
          <w:tcPr>
            <w:tcW w:w="4708" w:type="dxa"/>
            <w:tcBorders>
              <w:top w:val="single" w:sz="4" w:space="0" w:color="auto"/>
              <w:left w:val="single" w:sz="4" w:space="0" w:color="auto"/>
              <w:bottom w:val="single" w:sz="4" w:space="0" w:color="auto"/>
              <w:right w:val="single" w:sz="4" w:space="0" w:color="auto"/>
            </w:tcBorders>
            <w:noWrap/>
            <w:hideMark/>
          </w:tcPr>
          <w:p w14:paraId="0DC886A1"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Hanu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0E173C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42F5455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423C579"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S13.6</w:t>
            </w:r>
          </w:p>
        </w:tc>
        <w:tc>
          <w:tcPr>
            <w:tcW w:w="4708" w:type="dxa"/>
            <w:tcBorders>
              <w:top w:val="single" w:sz="4" w:space="0" w:color="auto"/>
              <w:left w:val="single" w:sz="4" w:space="0" w:color="auto"/>
              <w:bottom w:val="single" w:sz="4" w:space="0" w:color="auto"/>
              <w:right w:val="single" w:sz="4" w:space="0" w:color="auto"/>
            </w:tcBorders>
            <w:noWrap/>
            <w:hideMark/>
          </w:tcPr>
          <w:p w14:paraId="2B5B871A"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Hrid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15AC99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7948CC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728C40"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S13.7</w:t>
            </w:r>
          </w:p>
        </w:tc>
        <w:tc>
          <w:tcPr>
            <w:tcW w:w="4708" w:type="dxa"/>
            <w:tcBorders>
              <w:top w:val="single" w:sz="4" w:space="0" w:color="auto"/>
              <w:left w:val="single" w:sz="4" w:space="0" w:color="auto"/>
              <w:bottom w:val="single" w:sz="4" w:space="0" w:color="auto"/>
              <w:right w:val="single" w:sz="4" w:space="0" w:color="auto"/>
            </w:tcBorders>
            <w:noWrap/>
            <w:hideMark/>
          </w:tcPr>
          <w:p w14:paraId="037B4513"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Jaanugraha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B15AAD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F1038B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8DF2F5A"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S13.8</w:t>
            </w:r>
          </w:p>
        </w:tc>
        <w:tc>
          <w:tcPr>
            <w:tcW w:w="4708" w:type="dxa"/>
            <w:tcBorders>
              <w:top w:val="single" w:sz="4" w:space="0" w:color="auto"/>
              <w:left w:val="single" w:sz="4" w:space="0" w:color="auto"/>
              <w:bottom w:val="single" w:sz="4" w:space="0" w:color="auto"/>
              <w:right w:val="single" w:sz="4" w:space="0" w:color="auto"/>
            </w:tcBorders>
            <w:noWrap/>
            <w:hideMark/>
          </w:tcPr>
          <w:p w14:paraId="25287B12"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Janghaa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D06204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6C154D6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C5D0C9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lastRenderedPageBreak/>
              <w:t>S14.0</w:t>
            </w:r>
          </w:p>
        </w:tc>
        <w:tc>
          <w:tcPr>
            <w:tcW w:w="4708" w:type="dxa"/>
            <w:tcBorders>
              <w:top w:val="single" w:sz="4" w:space="0" w:color="auto"/>
              <w:left w:val="single" w:sz="4" w:space="0" w:color="auto"/>
              <w:bottom w:val="single" w:sz="4" w:space="0" w:color="auto"/>
              <w:right w:val="single" w:sz="4" w:space="0" w:color="auto"/>
            </w:tcBorders>
            <w:noWrap/>
            <w:hideMark/>
          </w:tcPr>
          <w:p w14:paraId="18B9C319"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97E447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699B6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847C09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S14.11</w:t>
            </w:r>
          </w:p>
        </w:tc>
        <w:tc>
          <w:tcPr>
            <w:tcW w:w="4708" w:type="dxa"/>
            <w:tcBorders>
              <w:top w:val="single" w:sz="4" w:space="0" w:color="auto"/>
              <w:left w:val="single" w:sz="4" w:space="0" w:color="auto"/>
              <w:bottom w:val="single" w:sz="4" w:space="0" w:color="auto"/>
              <w:right w:val="single" w:sz="4" w:space="0" w:color="auto"/>
            </w:tcBorders>
            <w:noWrap/>
            <w:hideMark/>
          </w:tcPr>
          <w:p w14:paraId="43B415AE"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Guda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EB0903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FD8E7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00ACF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S14.13</w:t>
            </w:r>
          </w:p>
        </w:tc>
        <w:tc>
          <w:tcPr>
            <w:tcW w:w="4708" w:type="dxa"/>
            <w:tcBorders>
              <w:top w:val="single" w:sz="4" w:space="0" w:color="auto"/>
              <w:left w:val="single" w:sz="4" w:space="0" w:color="auto"/>
              <w:bottom w:val="single" w:sz="4" w:space="0" w:color="auto"/>
              <w:right w:val="single" w:sz="4" w:space="0" w:color="auto"/>
            </w:tcBorders>
            <w:noWrap/>
            <w:hideMark/>
          </w:tcPr>
          <w:p w14:paraId="7EF91F9A"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Gulpha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63E51E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7991171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39F33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S14.14</w:t>
            </w:r>
          </w:p>
        </w:tc>
        <w:tc>
          <w:tcPr>
            <w:tcW w:w="4708" w:type="dxa"/>
            <w:tcBorders>
              <w:top w:val="single" w:sz="4" w:space="0" w:color="auto"/>
              <w:left w:val="single" w:sz="4" w:space="0" w:color="auto"/>
              <w:bottom w:val="single" w:sz="4" w:space="0" w:color="auto"/>
              <w:right w:val="single" w:sz="4" w:space="0" w:color="auto"/>
            </w:tcBorders>
            <w:noWrap/>
            <w:hideMark/>
          </w:tcPr>
          <w:p w14:paraId="3D351B0A"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Hanu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95B2B1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9B26EC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E30230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S14.15</w:t>
            </w:r>
          </w:p>
        </w:tc>
        <w:tc>
          <w:tcPr>
            <w:tcW w:w="4708" w:type="dxa"/>
            <w:tcBorders>
              <w:top w:val="single" w:sz="4" w:space="0" w:color="auto"/>
              <w:left w:val="single" w:sz="4" w:space="0" w:color="auto"/>
              <w:bottom w:val="single" w:sz="4" w:space="0" w:color="auto"/>
              <w:right w:val="single" w:sz="4" w:space="0" w:color="auto"/>
            </w:tcBorders>
            <w:noWrap/>
            <w:hideMark/>
          </w:tcPr>
          <w:p w14:paraId="27BD8510"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Hasta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CA67A6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FA8E4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4F917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S14.16</w:t>
            </w:r>
          </w:p>
        </w:tc>
        <w:tc>
          <w:tcPr>
            <w:tcW w:w="4708" w:type="dxa"/>
            <w:tcBorders>
              <w:top w:val="single" w:sz="4" w:space="0" w:color="auto"/>
              <w:left w:val="single" w:sz="4" w:space="0" w:color="auto"/>
              <w:bottom w:val="single" w:sz="4" w:space="0" w:color="auto"/>
              <w:right w:val="single" w:sz="4" w:space="0" w:color="auto"/>
            </w:tcBorders>
            <w:noWrap/>
            <w:hideMark/>
          </w:tcPr>
          <w:p w14:paraId="108C7AA5"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Hrid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849BB7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E0F353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4EEAC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S14.17</w:t>
            </w:r>
          </w:p>
        </w:tc>
        <w:tc>
          <w:tcPr>
            <w:tcW w:w="4708" w:type="dxa"/>
            <w:tcBorders>
              <w:top w:val="single" w:sz="4" w:space="0" w:color="auto"/>
              <w:left w:val="single" w:sz="4" w:space="0" w:color="auto"/>
              <w:bottom w:val="single" w:sz="4" w:space="0" w:color="auto"/>
              <w:right w:val="single" w:sz="4" w:space="0" w:color="auto"/>
            </w:tcBorders>
            <w:noWrap/>
            <w:hideMark/>
          </w:tcPr>
          <w:p w14:paraId="6790D5D0"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Jaanu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A67756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F2FABA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879B8E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S14.18</w:t>
            </w:r>
          </w:p>
        </w:tc>
        <w:tc>
          <w:tcPr>
            <w:tcW w:w="4708" w:type="dxa"/>
            <w:tcBorders>
              <w:top w:val="single" w:sz="4" w:space="0" w:color="auto"/>
              <w:left w:val="single" w:sz="4" w:space="0" w:color="auto"/>
              <w:bottom w:val="single" w:sz="4" w:space="0" w:color="auto"/>
              <w:right w:val="single" w:sz="4" w:space="0" w:color="auto"/>
            </w:tcBorders>
            <w:noWrap/>
            <w:hideMark/>
          </w:tcPr>
          <w:p w14:paraId="10B65C2B"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Janghaa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EFA9B9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DCD3C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2D8D73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S14.19</w:t>
            </w:r>
          </w:p>
        </w:tc>
        <w:tc>
          <w:tcPr>
            <w:tcW w:w="4708" w:type="dxa"/>
            <w:tcBorders>
              <w:top w:val="single" w:sz="4" w:space="0" w:color="auto"/>
              <w:left w:val="single" w:sz="4" w:space="0" w:color="auto"/>
              <w:bottom w:val="single" w:sz="4" w:space="0" w:color="auto"/>
              <w:right w:val="single" w:sz="4" w:space="0" w:color="auto"/>
            </w:tcBorders>
            <w:noWrap/>
            <w:hideMark/>
          </w:tcPr>
          <w:p w14:paraId="63C47579"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Kantha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2DB9AC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F15D50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585995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S14.21</w:t>
            </w:r>
          </w:p>
        </w:tc>
        <w:tc>
          <w:tcPr>
            <w:tcW w:w="4708" w:type="dxa"/>
            <w:tcBorders>
              <w:top w:val="single" w:sz="4" w:space="0" w:color="auto"/>
              <w:left w:val="single" w:sz="4" w:space="0" w:color="auto"/>
              <w:bottom w:val="single" w:sz="4" w:space="0" w:color="auto"/>
              <w:right w:val="single" w:sz="4" w:space="0" w:color="auto"/>
            </w:tcBorders>
            <w:noWrap/>
            <w:hideMark/>
          </w:tcPr>
          <w:p w14:paraId="715773B1"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Katee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2FE4124"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75BDE08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9A23F0"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S14.23</w:t>
            </w:r>
          </w:p>
        </w:tc>
        <w:tc>
          <w:tcPr>
            <w:tcW w:w="4708" w:type="dxa"/>
            <w:tcBorders>
              <w:top w:val="single" w:sz="4" w:space="0" w:color="auto"/>
              <w:left w:val="single" w:sz="4" w:space="0" w:color="auto"/>
              <w:bottom w:val="single" w:sz="4" w:space="0" w:color="auto"/>
              <w:right w:val="single" w:sz="4" w:space="0" w:color="auto"/>
            </w:tcBorders>
            <w:noWrap/>
            <w:hideMark/>
          </w:tcPr>
          <w:p w14:paraId="7B61A971"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Kukshi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CAE4C9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65429A2F"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05C600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S14.24</w:t>
            </w:r>
          </w:p>
        </w:tc>
        <w:tc>
          <w:tcPr>
            <w:tcW w:w="4708" w:type="dxa"/>
            <w:tcBorders>
              <w:top w:val="single" w:sz="4" w:space="0" w:color="auto"/>
              <w:left w:val="single" w:sz="4" w:space="0" w:color="auto"/>
              <w:bottom w:val="single" w:sz="4" w:space="0" w:color="auto"/>
              <w:right w:val="single" w:sz="4" w:space="0" w:color="auto"/>
            </w:tcBorders>
            <w:noWrap/>
            <w:hideMark/>
          </w:tcPr>
          <w:p w14:paraId="42DBFE06"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Manyaa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CAD091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EBCEAC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721ED5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S14.3</w:t>
            </w:r>
          </w:p>
        </w:tc>
        <w:tc>
          <w:tcPr>
            <w:tcW w:w="4708" w:type="dxa"/>
            <w:tcBorders>
              <w:top w:val="single" w:sz="4" w:space="0" w:color="auto"/>
              <w:left w:val="single" w:sz="4" w:space="0" w:color="auto"/>
              <w:bottom w:val="single" w:sz="4" w:space="0" w:color="auto"/>
              <w:right w:val="single" w:sz="4" w:space="0" w:color="auto"/>
            </w:tcBorders>
            <w:noWrap/>
            <w:hideMark/>
          </w:tcPr>
          <w:p w14:paraId="7B9A1A02"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Amsa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1E4B9E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B57FC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088751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S14.4</w:t>
            </w:r>
          </w:p>
        </w:tc>
        <w:tc>
          <w:tcPr>
            <w:tcW w:w="4708" w:type="dxa"/>
            <w:tcBorders>
              <w:top w:val="single" w:sz="4" w:space="0" w:color="auto"/>
              <w:left w:val="single" w:sz="4" w:space="0" w:color="auto"/>
              <w:bottom w:val="single" w:sz="4" w:space="0" w:color="auto"/>
              <w:right w:val="single" w:sz="4" w:space="0" w:color="auto"/>
            </w:tcBorders>
            <w:noWrap/>
            <w:hideMark/>
          </w:tcPr>
          <w:p w14:paraId="1DFFE8AA"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Anga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D8D934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1ACAB3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82C33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S14.5</w:t>
            </w:r>
          </w:p>
        </w:tc>
        <w:tc>
          <w:tcPr>
            <w:tcW w:w="4708" w:type="dxa"/>
            <w:tcBorders>
              <w:top w:val="single" w:sz="4" w:space="0" w:color="auto"/>
              <w:left w:val="single" w:sz="4" w:space="0" w:color="auto"/>
              <w:bottom w:val="single" w:sz="4" w:space="0" w:color="auto"/>
              <w:right w:val="single" w:sz="4" w:space="0" w:color="auto"/>
            </w:tcBorders>
            <w:noWrap/>
            <w:hideMark/>
          </w:tcPr>
          <w:p w14:paraId="6887E6F3"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Anguli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0B3ED8A"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42BB2A8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8321069"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S14.6</w:t>
            </w:r>
          </w:p>
        </w:tc>
        <w:tc>
          <w:tcPr>
            <w:tcW w:w="4708" w:type="dxa"/>
            <w:tcBorders>
              <w:top w:val="single" w:sz="4" w:space="0" w:color="auto"/>
              <w:left w:val="single" w:sz="4" w:space="0" w:color="auto"/>
              <w:bottom w:val="single" w:sz="4" w:space="0" w:color="auto"/>
              <w:right w:val="single" w:sz="4" w:space="0" w:color="auto"/>
            </w:tcBorders>
            <w:noWrap/>
            <w:hideMark/>
          </w:tcPr>
          <w:p w14:paraId="63AC7066"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Asthi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960D43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AB6135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15BA5B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S14.7</w:t>
            </w:r>
          </w:p>
        </w:tc>
        <w:tc>
          <w:tcPr>
            <w:tcW w:w="4708" w:type="dxa"/>
            <w:tcBorders>
              <w:top w:val="single" w:sz="4" w:space="0" w:color="auto"/>
              <w:left w:val="single" w:sz="4" w:space="0" w:color="auto"/>
              <w:bottom w:val="single" w:sz="4" w:space="0" w:color="auto"/>
              <w:right w:val="single" w:sz="4" w:space="0" w:color="auto"/>
            </w:tcBorders>
            <w:noWrap/>
            <w:hideMark/>
          </w:tcPr>
          <w:p w14:paraId="53F0E5B9"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Baahu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BA9C34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DA8A70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610336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S15.28</w:t>
            </w:r>
          </w:p>
        </w:tc>
        <w:tc>
          <w:tcPr>
            <w:tcW w:w="4708" w:type="dxa"/>
            <w:tcBorders>
              <w:top w:val="single" w:sz="4" w:space="0" w:color="auto"/>
              <w:left w:val="single" w:sz="4" w:space="0" w:color="auto"/>
              <w:bottom w:val="single" w:sz="4" w:space="0" w:color="auto"/>
              <w:right w:val="single" w:sz="4" w:space="0" w:color="auto"/>
            </w:tcBorders>
            <w:noWrap/>
            <w:hideMark/>
          </w:tcPr>
          <w:p w14:paraId="46904DCF"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Nakha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905C6C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775831C7"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1D6BE0"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S15.31</w:t>
            </w:r>
          </w:p>
        </w:tc>
        <w:tc>
          <w:tcPr>
            <w:tcW w:w="4708" w:type="dxa"/>
            <w:tcBorders>
              <w:top w:val="single" w:sz="4" w:space="0" w:color="auto"/>
              <w:left w:val="single" w:sz="4" w:space="0" w:color="auto"/>
              <w:bottom w:val="single" w:sz="4" w:space="0" w:color="auto"/>
              <w:right w:val="single" w:sz="4" w:space="0" w:color="auto"/>
            </w:tcBorders>
            <w:noWrap/>
            <w:hideMark/>
          </w:tcPr>
          <w:p w14:paraId="45C03529"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Paada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9C435F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6EF9761A"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7A9DB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S15.32</w:t>
            </w:r>
          </w:p>
        </w:tc>
        <w:tc>
          <w:tcPr>
            <w:tcW w:w="4708" w:type="dxa"/>
            <w:tcBorders>
              <w:top w:val="single" w:sz="4" w:space="0" w:color="auto"/>
              <w:left w:val="single" w:sz="4" w:space="0" w:color="auto"/>
              <w:bottom w:val="single" w:sz="4" w:space="0" w:color="auto"/>
              <w:right w:val="single" w:sz="4" w:space="0" w:color="auto"/>
            </w:tcBorders>
            <w:noWrap/>
            <w:hideMark/>
          </w:tcPr>
          <w:p w14:paraId="34009FFD"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Paarshni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7067D1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456DDB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334BDBA"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S15.34</w:t>
            </w:r>
          </w:p>
        </w:tc>
        <w:tc>
          <w:tcPr>
            <w:tcW w:w="4708" w:type="dxa"/>
            <w:tcBorders>
              <w:top w:val="single" w:sz="4" w:space="0" w:color="auto"/>
              <w:left w:val="single" w:sz="4" w:space="0" w:color="auto"/>
              <w:bottom w:val="single" w:sz="4" w:space="0" w:color="auto"/>
              <w:right w:val="single" w:sz="4" w:space="0" w:color="auto"/>
            </w:tcBorders>
            <w:noWrap/>
            <w:hideMark/>
          </w:tcPr>
          <w:p w14:paraId="495F7331"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Parva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DD30AE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3CCFA69"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383C71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S15.36</w:t>
            </w:r>
          </w:p>
        </w:tc>
        <w:tc>
          <w:tcPr>
            <w:tcW w:w="4708" w:type="dxa"/>
            <w:tcBorders>
              <w:top w:val="single" w:sz="4" w:space="0" w:color="auto"/>
              <w:left w:val="single" w:sz="4" w:space="0" w:color="auto"/>
              <w:bottom w:val="single" w:sz="4" w:space="0" w:color="auto"/>
              <w:right w:val="single" w:sz="4" w:space="0" w:color="auto"/>
            </w:tcBorders>
            <w:noWrap/>
            <w:hideMark/>
          </w:tcPr>
          <w:p w14:paraId="117A6806"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Prishtha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FF5626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36D5A9B"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9AF64B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S15.41</w:t>
            </w:r>
          </w:p>
        </w:tc>
        <w:tc>
          <w:tcPr>
            <w:tcW w:w="4708" w:type="dxa"/>
            <w:tcBorders>
              <w:top w:val="single" w:sz="4" w:space="0" w:color="auto"/>
              <w:left w:val="single" w:sz="4" w:space="0" w:color="auto"/>
              <w:bottom w:val="single" w:sz="4" w:space="0" w:color="auto"/>
              <w:right w:val="single" w:sz="4" w:space="0" w:color="auto"/>
            </w:tcBorders>
            <w:noWrap/>
            <w:hideMark/>
          </w:tcPr>
          <w:p w14:paraId="28B685E9"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Sakthi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D3C0A8A"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9B8C07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539933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S15.42</w:t>
            </w:r>
          </w:p>
        </w:tc>
        <w:tc>
          <w:tcPr>
            <w:tcW w:w="4708" w:type="dxa"/>
            <w:tcBorders>
              <w:top w:val="single" w:sz="4" w:space="0" w:color="auto"/>
              <w:left w:val="single" w:sz="4" w:space="0" w:color="auto"/>
              <w:bottom w:val="single" w:sz="4" w:space="0" w:color="auto"/>
              <w:right w:val="single" w:sz="4" w:space="0" w:color="auto"/>
            </w:tcBorders>
            <w:noWrap/>
            <w:hideMark/>
          </w:tcPr>
          <w:p w14:paraId="5CD0C96B"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Sandhi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0CBE90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33594A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FBC4AC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S15.43</w:t>
            </w:r>
          </w:p>
        </w:tc>
        <w:tc>
          <w:tcPr>
            <w:tcW w:w="4708" w:type="dxa"/>
            <w:tcBorders>
              <w:top w:val="single" w:sz="4" w:space="0" w:color="auto"/>
              <w:left w:val="single" w:sz="4" w:space="0" w:color="auto"/>
              <w:bottom w:val="single" w:sz="4" w:space="0" w:color="auto"/>
              <w:right w:val="single" w:sz="4" w:space="0" w:color="auto"/>
            </w:tcBorders>
            <w:noWrap/>
            <w:hideMark/>
          </w:tcPr>
          <w:p w14:paraId="758E95CD"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Skandha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A15D91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6C296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93BF8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S15.44</w:t>
            </w:r>
          </w:p>
        </w:tc>
        <w:tc>
          <w:tcPr>
            <w:tcW w:w="4708" w:type="dxa"/>
            <w:tcBorders>
              <w:top w:val="single" w:sz="4" w:space="0" w:color="auto"/>
              <w:left w:val="single" w:sz="4" w:space="0" w:color="auto"/>
              <w:bottom w:val="single" w:sz="4" w:space="0" w:color="auto"/>
              <w:right w:val="single" w:sz="4" w:space="0" w:color="auto"/>
            </w:tcBorders>
            <w:noWrap/>
            <w:hideMark/>
          </w:tcPr>
          <w:p w14:paraId="24276C1F"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Snaayu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76B9F1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9C5851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213F32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S15.45</w:t>
            </w:r>
          </w:p>
        </w:tc>
        <w:tc>
          <w:tcPr>
            <w:tcW w:w="4708" w:type="dxa"/>
            <w:tcBorders>
              <w:top w:val="single" w:sz="4" w:space="0" w:color="auto"/>
              <w:left w:val="single" w:sz="4" w:space="0" w:color="auto"/>
              <w:bottom w:val="single" w:sz="4" w:space="0" w:color="auto"/>
              <w:right w:val="single" w:sz="4" w:space="0" w:color="auto"/>
            </w:tcBorders>
            <w:noWrap/>
            <w:hideMark/>
          </w:tcPr>
          <w:p w14:paraId="12650747"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Sphik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8D4E0E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95166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8EB40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S15.46</w:t>
            </w:r>
          </w:p>
        </w:tc>
        <w:tc>
          <w:tcPr>
            <w:tcW w:w="4708" w:type="dxa"/>
            <w:tcBorders>
              <w:top w:val="single" w:sz="4" w:space="0" w:color="auto"/>
              <w:left w:val="single" w:sz="4" w:space="0" w:color="auto"/>
              <w:bottom w:val="single" w:sz="4" w:space="0" w:color="auto"/>
              <w:right w:val="single" w:sz="4" w:space="0" w:color="auto"/>
            </w:tcBorders>
            <w:noWrap/>
            <w:hideMark/>
          </w:tcPr>
          <w:p w14:paraId="129CEB4D"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Stanaanta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8FBA764"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68AC67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D8AE3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S15.47</w:t>
            </w:r>
          </w:p>
        </w:tc>
        <w:tc>
          <w:tcPr>
            <w:tcW w:w="4708" w:type="dxa"/>
            <w:tcBorders>
              <w:top w:val="single" w:sz="4" w:space="0" w:color="auto"/>
              <w:left w:val="single" w:sz="4" w:space="0" w:color="auto"/>
              <w:bottom w:val="single" w:sz="4" w:space="0" w:color="auto"/>
              <w:right w:val="single" w:sz="4" w:space="0" w:color="auto"/>
            </w:tcBorders>
            <w:noWrap/>
            <w:hideMark/>
          </w:tcPr>
          <w:p w14:paraId="6D9FDF73"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Trika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94C217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A0A759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1A35E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S15.48</w:t>
            </w:r>
          </w:p>
        </w:tc>
        <w:tc>
          <w:tcPr>
            <w:tcW w:w="4708" w:type="dxa"/>
            <w:tcBorders>
              <w:top w:val="single" w:sz="4" w:space="0" w:color="auto"/>
              <w:left w:val="single" w:sz="4" w:space="0" w:color="auto"/>
              <w:bottom w:val="single" w:sz="4" w:space="0" w:color="auto"/>
              <w:right w:val="single" w:sz="4" w:space="0" w:color="auto"/>
            </w:tcBorders>
            <w:noWrap/>
            <w:hideMark/>
          </w:tcPr>
          <w:p w14:paraId="3D928881"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Sthaanabhedena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Urah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98B8F6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9DB4FB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E4EA4C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S1A.0</w:t>
            </w:r>
          </w:p>
        </w:tc>
        <w:tc>
          <w:tcPr>
            <w:tcW w:w="4708" w:type="dxa"/>
            <w:tcBorders>
              <w:top w:val="single" w:sz="4" w:space="0" w:color="auto"/>
              <w:left w:val="single" w:sz="4" w:space="0" w:color="auto"/>
              <w:bottom w:val="single" w:sz="4" w:space="0" w:color="auto"/>
              <w:right w:val="single" w:sz="4" w:space="0" w:color="auto"/>
            </w:tcBorders>
            <w:noWrap/>
            <w:hideMark/>
          </w:tcPr>
          <w:p w14:paraId="6A156972"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Shoola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27B28D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7355074"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8E30D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V1.0</w:t>
            </w:r>
          </w:p>
        </w:tc>
        <w:tc>
          <w:tcPr>
            <w:tcW w:w="4708" w:type="dxa"/>
            <w:tcBorders>
              <w:top w:val="single" w:sz="4" w:space="0" w:color="auto"/>
              <w:left w:val="single" w:sz="4" w:space="0" w:color="auto"/>
              <w:bottom w:val="single" w:sz="4" w:space="0" w:color="auto"/>
              <w:right w:val="single" w:sz="4" w:space="0" w:color="auto"/>
            </w:tcBorders>
            <w:noWrap/>
            <w:hideMark/>
          </w:tcPr>
          <w:p w14:paraId="62F490A1"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Vaatarakta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B5D593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5E57728"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5C3D1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V1.1</w:t>
            </w:r>
          </w:p>
        </w:tc>
        <w:tc>
          <w:tcPr>
            <w:tcW w:w="4708" w:type="dxa"/>
            <w:tcBorders>
              <w:top w:val="single" w:sz="4" w:space="0" w:color="auto"/>
              <w:left w:val="single" w:sz="4" w:space="0" w:color="auto"/>
              <w:bottom w:val="single" w:sz="4" w:space="0" w:color="auto"/>
              <w:right w:val="single" w:sz="4" w:space="0" w:color="auto"/>
            </w:tcBorders>
            <w:noWrap/>
            <w:hideMark/>
          </w:tcPr>
          <w:p w14:paraId="449FA797"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Vaatarakta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Dvandvaja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BED33B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345724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F18E930"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V1.2</w:t>
            </w:r>
          </w:p>
        </w:tc>
        <w:tc>
          <w:tcPr>
            <w:tcW w:w="4708" w:type="dxa"/>
            <w:tcBorders>
              <w:top w:val="single" w:sz="4" w:space="0" w:color="auto"/>
              <w:left w:val="single" w:sz="4" w:space="0" w:color="auto"/>
              <w:bottom w:val="single" w:sz="4" w:space="0" w:color="auto"/>
              <w:right w:val="single" w:sz="4" w:space="0" w:color="auto"/>
            </w:tcBorders>
            <w:noWrap/>
            <w:hideMark/>
          </w:tcPr>
          <w:p w14:paraId="19B69DFF"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Vaatarakta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Gambheera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DD8050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76FFC97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A3EB384"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V1.3</w:t>
            </w:r>
          </w:p>
        </w:tc>
        <w:tc>
          <w:tcPr>
            <w:tcW w:w="4708" w:type="dxa"/>
            <w:tcBorders>
              <w:top w:val="single" w:sz="4" w:space="0" w:color="auto"/>
              <w:left w:val="single" w:sz="4" w:space="0" w:color="auto"/>
              <w:bottom w:val="single" w:sz="4" w:space="0" w:color="auto"/>
              <w:right w:val="single" w:sz="4" w:space="0" w:color="auto"/>
            </w:tcBorders>
            <w:noWrap/>
            <w:hideMark/>
          </w:tcPr>
          <w:p w14:paraId="227983A1"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Vaatarakta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Kapha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ABB859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601C2775"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DE1BAF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V1.4</w:t>
            </w:r>
          </w:p>
        </w:tc>
        <w:tc>
          <w:tcPr>
            <w:tcW w:w="4708" w:type="dxa"/>
            <w:tcBorders>
              <w:top w:val="single" w:sz="4" w:space="0" w:color="auto"/>
              <w:left w:val="single" w:sz="4" w:space="0" w:color="auto"/>
              <w:bottom w:val="single" w:sz="4" w:space="0" w:color="auto"/>
              <w:right w:val="single" w:sz="4" w:space="0" w:color="auto"/>
            </w:tcBorders>
            <w:noWrap/>
            <w:hideMark/>
          </w:tcPr>
          <w:p w14:paraId="67CF8268"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Vaatarakta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Kaphaadhika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Vaatarakta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ECAAB59"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DCDC40D"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322A13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V1.5</w:t>
            </w:r>
          </w:p>
        </w:tc>
        <w:tc>
          <w:tcPr>
            <w:tcW w:w="4708" w:type="dxa"/>
            <w:tcBorders>
              <w:top w:val="single" w:sz="4" w:space="0" w:color="auto"/>
              <w:left w:val="single" w:sz="4" w:space="0" w:color="auto"/>
              <w:bottom w:val="single" w:sz="4" w:space="0" w:color="auto"/>
              <w:right w:val="single" w:sz="4" w:space="0" w:color="auto"/>
            </w:tcBorders>
            <w:noWrap/>
            <w:hideMark/>
          </w:tcPr>
          <w:p w14:paraId="528EF85E"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Vaatarakta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Pittaadhika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Vaatarakta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1DB1BF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C9DEE66"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9E70C5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V1.7</w:t>
            </w:r>
          </w:p>
        </w:tc>
        <w:tc>
          <w:tcPr>
            <w:tcW w:w="4708" w:type="dxa"/>
            <w:tcBorders>
              <w:top w:val="single" w:sz="4" w:space="0" w:color="auto"/>
              <w:left w:val="single" w:sz="4" w:space="0" w:color="auto"/>
              <w:bottom w:val="single" w:sz="4" w:space="0" w:color="auto"/>
              <w:right w:val="single" w:sz="4" w:space="0" w:color="auto"/>
            </w:tcBorders>
            <w:noWrap/>
            <w:hideMark/>
          </w:tcPr>
          <w:p w14:paraId="6FD0B1AD"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Vaatarakta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Uttaana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43D3EC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0EE64E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1CF88E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V1.8</w:t>
            </w:r>
          </w:p>
        </w:tc>
        <w:tc>
          <w:tcPr>
            <w:tcW w:w="4708" w:type="dxa"/>
            <w:tcBorders>
              <w:top w:val="single" w:sz="4" w:space="0" w:color="auto"/>
              <w:left w:val="single" w:sz="4" w:space="0" w:color="auto"/>
              <w:bottom w:val="single" w:sz="4" w:space="0" w:color="auto"/>
              <w:right w:val="single" w:sz="4" w:space="0" w:color="auto"/>
            </w:tcBorders>
            <w:noWrap/>
            <w:hideMark/>
          </w:tcPr>
          <w:p w14:paraId="51C51669"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Vaatarakta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Vaata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Kaphaja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0F98EF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7B9B8291"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64A1130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V1.9</w:t>
            </w:r>
          </w:p>
        </w:tc>
        <w:tc>
          <w:tcPr>
            <w:tcW w:w="4708" w:type="dxa"/>
            <w:tcBorders>
              <w:top w:val="single" w:sz="4" w:space="0" w:color="auto"/>
              <w:left w:val="single" w:sz="4" w:space="0" w:color="auto"/>
              <w:bottom w:val="single" w:sz="4" w:space="0" w:color="auto"/>
              <w:right w:val="single" w:sz="4" w:space="0" w:color="auto"/>
            </w:tcBorders>
            <w:noWrap/>
            <w:hideMark/>
          </w:tcPr>
          <w:p w14:paraId="126501F1"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Vaatarakta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Vaataadhika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Vaatarakta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80825B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6B386CE"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7ECF18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V2.0</w:t>
            </w:r>
          </w:p>
        </w:tc>
        <w:tc>
          <w:tcPr>
            <w:tcW w:w="4708" w:type="dxa"/>
            <w:tcBorders>
              <w:top w:val="single" w:sz="4" w:space="0" w:color="auto"/>
              <w:left w:val="single" w:sz="4" w:space="0" w:color="auto"/>
              <w:bottom w:val="single" w:sz="4" w:space="0" w:color="auto"/>
              <w:right w:val="single" w:sz="4" w:space="0" w:color="auto"/>
            </w:tcBorders>
            <w:noWrap/>
            <w:hideMark/>
          </w:tcPr>
          <w:p w14:paraId="77F9D360"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62F113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B1B8AC2"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04745E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V2.12</w:t>
            </w:r>
          </w:p>
        </w:tc>
        <w:tc>
          <w:tcPr>
            <w:tcW w:w="4708" w:type="dxa"/>
            <w:tcBorders>
              <w:top w:val="single" w:sz="4" w:space="0" w:color="auto"/>
              <w:left w:val="single" w:sz="4" w:space="0" w:color="auto"/>
              <w:bottom w:val="single" w:sz="4" w:space="0" w:color="auto"/>
              <w:right w:val="single" w:sz="4" w:space="0" w:color="auto"/>
            </w:tcBorders>
            <w:noWrap/>
            <w:hideMark/>
          </w:tcPr>
          <w:p w14:paraId="4952A509"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Stabdhagaatra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292217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94B507C"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AA6FFD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V2.16</w:t>
            </w:r>
          </w:p>
        </w:tc>
        <w:tc>
          <w:tcPr>
            <w:tcW w:w="4708" w:type="dxa"/>
            <w:tcBorders>
              <w:top w:val="single" w:sz="4" w:space="0" w:color="auto"/>
              <w:left w:val="single" w:sz="4" w:space="0" w:color="auto"/>
              <w:bottom w:val="single" w:sz="4" w:space="0" w:color="auto"/>
              <w:right w:val="single" w:sz="4" w:space="0" w:color="auto"/>
            </w:tcBorders>
            <w:noWrap/>
            <w:hideMark/>
          </w:tcPr>
          <w:p w14:paraId="63B25B0F"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Baahugata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C5C3AD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BA06A50" w14:textId="77777777" w:rsidTr="0048336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5B65D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V2.23</w:t>
            </w:r>
          </w:p>
        </w:tc>
        <w:tc>
          <w:tcPr>
            <w:tcW w:w="4708" w:type="dxa"/>
            <w:tcBorders>
              <w:top w:val="single" w:sz="4" w:space="0" w:color="auto"/>
              <w:left w:val="single" w:sz="4" w:space="0" w:color="auto"/>
              <w:bottom w:val="single" w:sz="4" w:space="0" w:color="auto"/>
              <w:right w:val="single" w:sz="4" w:space="0" w:color="auto"/>
            </w:tcBorders>
            <w:noWrap/>
            <w:hideMark/>
          </w:tcPr>
          <w:p w14:paraId="325F8755"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Gridhrasee</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5D79CA0"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8A606B6" w14:textId="77777777" w:rsidTr="0070342B">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1B3DC8" w14:textId="77777777" w:rsidR="008218B8" w:rsidRDefault="008218B8" w:rsidP="0070342B">
            <w:pPr>
              <w:rPr>
                <w:rFonts w:ascii="Times New Roman" w:hAnsi="Times New Roman" w:cs="Times New Roman"/>
                <w:sz w:val="24"/>
                <w:szCs w:val="24"/>
              </w:rPr>
            </w:pPr>
            <w:r>
              <w:rPr>
                <w:rFonts w:ascii="Times New Roman" w:hAnsi="Times New Roman" w:cs="Times New Roman"/>
                <w:sz w:val="24"/>
                <w:szCs w:val="24"/>
              </w:rPr>
              <w:t>V2.30</w:t>
            </w:r>
          </w:p>
        </w:tc>
        <w:tc>
          <w:tcPr>
            <w:tcW w:w="4708" w:type="dxa"/>
            <w:tcBorders>
              <w:top w:val="single" w:sz="4" w:space="0" w:color="auto"/>
              <w:left w:val="single" w:sz="4" w:space="0" w:color="auto"/>
              <w:bottom w:val="single" w:sz="4" w:space="0" w:color="auto"/>
              <w:right w:val="single" w:sz="4" w:space="0" w:color="auto"/>
            </w:tcBorders>
            <w:noWrap/>
            <w:hideMark/>
          </w:tcPr>
          <w:p w14:paraId="441DD668"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Jaanugata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7B728D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EF33B32"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45C48B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lastRenderedPageBreak/>
              <w:t>V2.31</w:t>
            </w:r>
          </w:p>
        </w:tc>
        <w:tc>
          <w:tcPr>
            <w:tcW w:w="4708" w:type="dxa"/>
            <w:tcBorders>
              <w:top w:val="single" w:sz="4" w:space="0" w:color="auto"/>
              <w:left w:val="single" w:sz="4" w:space="0" w:color="auto"/>
              <w:bottom w:val="single" w:sz="4" w:space="0" w:color="auto"/>
              <w:right w:val="single" w:sz="4" w:space="0" w:color="auto"/>
            </w:tcBorders>
            <w:noWrap/>
            <w:hideMark/>
          </w:tcPr>
          <w:p w14:paraId="135E4ABB"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Janghaagata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2365AEE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2C7E4E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432A2E4"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V2.36</w:t>
            </w:r>
          </w:p>
        </w:tc>
        <w:tc>
          <w:tcPr>
            <w:tcW w:w="4708" w:type="dxa"/>
            <w:tcBorders>
              <w:top w:val="single" w:sz="4" w:space="0" w:color="auto"/>
              <w:left w:val="single" w:sz="4" w:space="0" w:color="auto"/>
              <w:bottom w:val="single" w:sz="4" w:space="0" w:color="auto"/>
              <w:right w:val="single" w:sz="4" w:space="0" w:color="auto"/>
            </w:tcBorders>
            <w:noWrap/>
            <w:hideMark/>
          </w:tcPr>
          <w:p w14:paraId="459FC15F"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Kateegata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CCA2A5D"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3803A8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9A4ADA9"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V2.42</w:t>
            </w:r>
          </w:p>
        </w:tc>
        <w:tc>
          <w:tcPr>
            <w:tcW w:w="4708" w:type="dxa"/>
            <w:tcBorders>
              <w:top w:val="single" w:sz="4" w:space="0" w:color="auto"/>
              <w:left w:val="single" w:sz="4" w:space="0" w:color="auto"/>
              <w:bottom w:val="single" w:sz="4" w:space="0" w:color="auto"/>
              <w:right w:val="single" w:sz="4" w:space="0" w:color="auto"/>
            </w:tcBorders>
            <w:noWrap/>
            <w:hideMark/>
          </w:tcPr>
          <w:p w14:paraId="5DA6F406"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Maamsagata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8EC7CE5"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EACFE9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953197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V2.43</w:t>
            </w:r>
          </w:p>
        </w:tc>
        <w:tc>
          <w:tcPr>
            <w:tcW w:w="4708" w:type="dxa"/>
            <w:tcBorders>
              <w:top w:val="single" w:sz="4" w:space="0" w:color="auto"/>
              <w:left w:val="single" w:sz="4" w:space="0" w:color="auto"/>
              <w:bottom w:val="single" w:sz="4" w:space="0" w:color="auto"/>
              <w:right w:val="single" w:sz="4" w:space="0" w:color="auto"/>
            </w:tcBorders>
            <w:noWrap/>
            <w:hideMark/>
          </w:tcPr>
          <w:p w14:paraId="04061B05"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Maamsamedogata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79474849"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98AF15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DAF102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V2.44</w:t>
            </w:r>
          </w:p>
        </w:tc>
        <w:tc>
          <w:tcPr>
            <w:tcW w:w="4708" w:type="dxa"/>
            <w:tcBorders>
              <w:top w:val="single" w:sz="4" w:space="0" w:color="auto"/>
              <w:left w:val="single" w:sz="4" w:space="0" w:color="auto"/>
              <w:bottom w:val="single" w:sz="4" w:space="0" w:color="auto"/>
              <w:right w:val="single" w:sz="4" w:space="0" w:color="auto"/>
            </w:tcBorders>
            <w:noWrap/>
            <w:hideMark/>
          </w:tcPr>
          <w:p w14:paraId="100BEF08"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Majjaagata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4DDBC3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448E7B4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25A2CA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V2.45</w:t>
            </w:r>
          </w:p>
        </w:tc>
        <w:tc>
          <w:tcPr>
            <w:tcW w:w="4708" w:type="dxa"/>
            <w:tcBorders>
              <w:top w:val="single" w:sz="4" w:space="0" w:color="auto"/>
              <w:left w:val="single" w:sz="4" w:space="0" w:color="auto"/>
              <w:bottom w:val="single" w:sz="4" w:space="0" w:color="auto"/>
              <w:right w:val="single" w:sz="4" w:space="0" w:color="auto"/>
            </w:tcBorders>
            <w:noWrap/>
            <w:hideMark/>
          </w:tcPr>
          <w:p w14:paraId="78705237"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Majjaasthigata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80F0DB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06B3AF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91B288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V2.46</w:t>
            </w:r>
          </w:p>
        </w:tc>
        <w:tc>
          <w:tcPr>
            <w:tcW w:w="4708" w:type="dxa"/>
            <w:tcBorders>
              <w:top w:val="single" w:sz="4" w:space="0" w:color="auto"/>
              <w:left w:val="single" w:sz="4" w:space="0" w:color="auto"/>
              <w:bottom w:val="single" w:sz="4" w:space="0" w:color="auto"/>
              <w:right w:val="single" w:sz="4" w:space="0" w:color="auto"/>
            </w:tcBorders>
            <w:noWrap/>
            <w:hideMark/>
          </w:tcPr>
          <w:p w14:paraId="11EFB56B"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Manyaagata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40F7794"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747C3CC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C1D32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V2.47</w:t>
            </w:r>
          </w:p>
        </w:tc>
        <w:tc>
          <w:tcPr>
            <w:tcW w:w="4708" w:type="dxa"/>
            <w:tcBorders>
              <w:top w:val="single" w:sz="4" w:space="0" w:color="auto"/>
              <w:left w:val="single" w:sz="4" w:space="0" w:color="auto"/>
              <w:bottom w:val="single" w:sz="4" w:space="0" w:color="auto"/>
              <w:right w:val="single" w:sz="4" w:space="0" w:color="auto"/>
            </w:tcBorders>
            <w:noWrap/>
            <w:hideMark/>
          </w:tcPr>
          <w:p w14:paraId="72CF16B9"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Manyaastambha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0DA7ABF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360630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D3389C9"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V2.48</w:t>
            </w:r>
          </w:p>
        </w:tc>
        <w:tc>
          <w:tcPr>
            <w:tcW w:w="4708" w:type="dxa"/>
            <w:tcBorders>
              <w:top w:val="single" w:sz="4" w:space="0" w:color="auto"/>
              <w:left w:val="single" w:sz="4" w:space="0" w:color="auto"/>
              <w:bottom w:val="single" w:sz="4" w:space="0" w:color="auto"/>
              <w:right w:val="single" w:sz="4" w:space="0" w:color="auto"/>
            </w:tcBorders>
            <w:noWrap/>
            <w:hideMark/>
          </w:tcPr>
          <w:p w14:paraId="1D39BD90"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Medogata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B29F31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77B2521C"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3C4901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V2.61</w:t>
            </w:r>
          </w:p>
        </w:tc>
        <w:tc>
          <w:tcPr>
            <w:tcW w:w="4708" w:type="dxa"/>
            <w:tcBorders>
              <w:top w:val="single" w:sz="4" w:space="0" w:color="auto"/>
              <w:left w:val="single" w:sz="4" w:space="0" w:color="auto"/>
              <w:bottom w:val="single" w:sz="4" w:space="0" w:color="auto"/>
              <w:right w:val="single" w:sz="4" w:space="0" w:color="auto"/>
            </w:tcBorders>
            <w:noWrap/>
            <w:hideMark/>
          </w:tcPr>
          <w:p w14:paraId="66D875D4"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Prishthagata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92D3E0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A5C9A0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F04F0C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V2.63</w:t>
            </w:r>
          </w:p>
        </w:tc>
        <w:tc>
          <w:tcPr>
            <w:tcW w:w="4708" w:type="dxa"/>
            <w:tcBorders>
              <w:top w:val="single" w:sz="4" w:space="0" w:color="auto"/>
              <w:left w:val="single" w:sz="4" w:space="0" w:color="auto"/>
              <w:bottom w:val="single" w:sz="4" w:space="0" w:color="auto"/>
              <w:right w:val="single" w:sz="4" w:space="0" w:color="auto"/>
            </w:tcBorders>
            <w:noWrap/>
            <w:hideMark/>
          </w:tcPr>
          <w:p w14:paraId="4B953498"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Sandhigata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60F773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CBCCE34"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D8E92E2"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V2.64</w:t>
            </w:r>
          </w:p>
        </w:tc>
        <w:tc>
          <w:tcPr>
            <w:tcW w:w="4708" w:type="dxa"/>
            <w:tcBorders>
              <w:top w:val="single" w:sz="4" w:space="0" w:color="auto"/>
              <w:left w:val="single" w:sz="4" w:space="0" w:color="auto"/>
              <w:bottom w:val="single" w:sz="4" w:space="0" w:color="auto"/>
              <w:right w:val="single" w:sz="4" w:space="0" w:color="auto"/>
            </w:tcBorders>
            <w:noWrap/>
            <w:hideMark/>
          </w:tcPr>
          <w:p w14:paraId="01A59763"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Sarvaangagata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8AD55A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35D6013"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23F659A"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V2.65</w:t>
            </w:r>
          </w:p>
        </w:tc>
        <w:tc>
          <w:tcPr>
            <w:tcW w:w="4708" w:type="dxa"/>
            <w:tcBorders>
              <w:top w:val="single" w:sz="4" w:space="0" w:color="auto"/>
              <w:left w:val="single" w:sz="4" w:space="0" w:color="auto"/>
              <w:bottom w:val="single" w:sz="4" w:space="0" w:color="auto"/>
              <w:right w:val="single" w:sz="4" w:space="0" w:color="auto"/>
            </w:tcBorders>
            <w:noWrap/>
            <w:hideMark/>
          </w:tcPr>
          <w:p w14:paraId="45298E13"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Shaakhaagata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63C538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3140776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03B8050"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V2.68</w:t>
            </w:r>
          </w:p>
        </w:tc>
        <w:tc>
          <w:tcPr>
            <w:tcW w:w="4708" w:type="dxa"/>
            <w:tcBorders>
              <w:top w:val="single" w:sz="4" w:space="0" w:color="auto"/>
              <w:left w:val="single" w:sz="4" w:space="0" w:color="auto"/>
              <w:bottom w:val="single" w:sz="4" w:space="0" w:color="auto"/>
              <w:right w:val="single" w:sz="4" w:space="0" w:color="auto"/>
            </w:tcBorders>
            <w:noWrap/>
            <w:hideMark/>
          </w:tcPr>
          <w:p w14:paraId="25B63483"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Siraagata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A0948F3"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0D0BADE9"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132990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V2.69</w:t>
            </w:r>
          </w:p>
        </w:tc>
        <w:tc>
          <w:tcPr>
            <w:tcW w:w="4708" w:type="dxa"/>
            <w:tcBorders>
              <w:top w:val="single" w:sz="4" w:space="0" w:color="auto"/>
              <w:left w:val="single" w:sz="4" w:space="0" w:color="auto"/>
              <w:bottom w:val="single" w:sz="4" w:space="0" w:color="auto"/>
              <w:right w:val="single" w:sz="4" w:space="0" w:color="auto"/>
            </w:tcBorders>
            <w:noWrap/>
            <w:hideMark/>
          </w:tcPr>
          <w:p w14:paraId="5D260BEB"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Siraagraha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7A416C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A019ED6"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141B8BA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V2.70</w:t>
            </w:r>
          </w:p>
        </w:tc>
        <w:tc>
          <w:tcPr>
            <w:tcW w:w="4708" w:type="dxa"/>
            <w:tcBorders>
              <w:top w:val="single" w:sz="4" w:space="0" w:color="auto"/>
              <w:left w:val="single" w:sz="4" w:space="0" w:color="auto"/>
              <w:bottom w:val="single" w:sz="4" w:space="0" w:color="auto"/>
              <w:right w:val="single" w:sz="4" w:space="0" w:color="auto"/>
            </w:tcBorders>
            <w:noWrap/>
            <w:hideMark/>
          </w:tcPr>
          <w:p w14:paraId="7FC94E7F"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Snaayugata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68D54D41"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DDB703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0B376AF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V2.72</w:t>
            </w:r>
          </w:p>
        </w:tc>
        <w:tc>
          <w:tcPr>
            <w:tcW w:w="4708" w:type="dxa"/>
            <w:tcBorders>
              <w:top w:val="single" w:sz="4" w:space="0" w:color="auto"/>
              <w:left w:val="single" w:sz="4" w:space="0" w:color="auto"/>
              <w:bottom w:val="single" w:sz="4" w:space="0" w:color="auto"/>
              <w:right w:val="single" w:sz="4" w:space="0" w:color="auto"/>
            </w:tcBorders>
            <w:noWrap/>
            <w:hideMark/>
          </w:tcPr>
          <w:p w14:paraId="681006F5"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Trikgata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49E7D4CC"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64E8D68F"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466E0E6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V2.73</w:t>
            </w:r>
          </w:p>
        </w:tc>
        <w:tc>
          <w:tcPr>
            <w:tcW w:w="4708" w:type="dxa"/>
            <w:tcBorders>
              <w:top w:val="single" w:sz="4" w:space="0" w:color="auto"/>
              <w:left w:val="single" w:sz="4" w:space="0" w:color="auto"/>
              <w:bottom w:val="single" w:sz="4" w:space="0" w:color="auto"/>
              <w:right w:val="single" w:sz="4" w:space="0" w:color="auto"/>
            </w:tcBorders>
            <w:noWrap/>
            <w:hideMark/>
          </w:tcPr>
          <w:p w14:paraId="072C813C"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Tvaggata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166842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56FCB70"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537C189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V2.74</w:t>
            </w:r>
          </w:p>
        </w:tc>
        <w:tc>
          <w:tcPr>
            <w:tcW w:w="4708" w:type="dxa"/>
            <w:tcBorders>
              <w:top w:val="single" w:sz="4" w:space="0" w:color="auto"/>
              <w:left w:val="single" w:sz="4" w:space="0" w:color="auto"/>
              <w:bottom w:val="single" w:sz="4" w:space="0" w:color="auto"/>
              <w:right w:val="single" w:sz="4" w:space="0" w:color="auto"/>
            </w:tcBorders>
            <w:noWrap/>
            <w:hideMark/>
          </w:tcPr>
          <w:p w14:paraId="5AC86798"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Urugata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53B0D08"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504488AD"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3CDC783B"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V2.75</w:t>
            </w:r>
          </w:p>
        </w:tc>
        <w:tc>
          <w:tcPr>
            <w:tcW w:w="4708" w:type="dxa"/>
            <w:tcBorders>
              <w:top w:val="single" w:sz="4" w:space="0" w:color="auto"/>
              <w:left w:val="single" w:sz="4" w:space="0" w:color="auto"/>
              <w:bottom w:val="single" w:sz="4" w:space="0" w:color="auto"/>
              <w:right w:val="single" w:sz="4" w:space="0" w:color="auto"/>
            </w:tcBorders>
            <w:noWrap/>
            <w:hideMark/>
          </w:tcPr>
          <w:p w14:paraId="70FD4287"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Vaatakantaka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3EEE1FBE"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142D620E"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703C27B7"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V2.77</w:t>
            </w:r>
          </w:p>
        </w:tc>
        <w:tc>
          <w:tcPr>
            <w:tcW w:w="4708" w:type="dxa"/>
            <w:tcBorders>
              <w:top w:val="single" w:sz="4" w:space="0" w:color="auto"/>
              <w:left w:val="single" w:sz="4" w:space="0" w:color="auto"/>
              <w:bottom w:val="single" w:sz="4" w:space="0" w:color="auto"/>
              <w:right w:val="single" w:sz="4" w:space="0" w:color="auto"/>
            </w:tcBorders>
            <w:noWrap/>
            <w:hideMark/>
          </w:tcPr>
          <w:p w14:paraId="4ECC93A3"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Vishvaachee</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1948AD4F"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r w:rsidR="008218B8" w14:paraId="2CFCC2E7" w14:textId="77777777" w:rsidTr="00B14227">
        <w:trPr>
          <w:trHeight w:val="264"/>
        </w:trPr>
        <w:tc>
          <w:tcPr>
            <w:tcW w:w="890" w:type="dxa"/>
            <w:tcBorders>
              <w:top w:val="single" w:sz="4" w:space="0" w:color="auto"/>
              <w:left w:val="single" w:sz="4" w:space="0" w:color="auto"/>
              <w:bottom w:val="single" w:sz="4" w:space="0" w:color="auto"/>
              <w:right w:val="single" w:sz="4" w:space="0" w:color="auto"/>
            </w:tcBorders>
            <w:noWrap/>
            <w:hideMark/>
          </w:tcPr>
          <w:p w14:paraId="2C1768F6"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V2.9</w:t>
            </w:r>
          </w:p>
        </w:tc>
        <w:tc>
          <w:tcPr>
            <w:tcW w:w="4708" w:type="dxa"/>
            <w:tcBorders>
              <w:top w:val="single" w:sz="4" w:space="0" w:color="auto"/>
              <w:left w:val="single" w:sz="4" w:space="0" w:color="auto"/>
              <w:bottom w:val="single" w:sz="4" w:space="0" w:color="auto"/>
              <w:right w:val="single" w:sz="4" w:space="0" w:color="auto"/>
            </w:tcBorders>
            <w:noWrap/>
            <w:hideMark/>
          </w:tcPr>
          <w:p w14:paraId="19226FD9" w14:textId="77777777" w:rsidR="008218B8" w:rsidRDefault="008218B8">
            <w:pPr>
              <w:rPr>
                <w:rFonts w:ascii="Times New Roman" w:hAnsi="Times New Roman" w:cs="Times New Roman"/>
                <w:sz w:val="24"/>
                <w:szCs w:val="24"/>
              </w:rPr>
            </w:pPr>
            <w:proofErr w:type="spellStart"/>
            <w:r>
              <w:rPr>
                <w:rFonts w:ascii="Times New Roman" w:hAnsi="Times New Roman" w:cs="Times New Roman"/>
                <w:sz w:val="24"/>
                <w:szCs w:val="24"/>
              </w:rPr>
              <w:t>Vaatavyaadhi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Asthigata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Vaata</w:t>
            </w:r>
            <w:proofErr w:type="spellEnd"/>
          </w:p>
        </w:tc>
        <w:tc>
          <w:tcPr>
            <w:tcW w:w="1190" w:type="dxa"/>
            <w:tcBorders>
              <w:top w:val="single" w:sz="4" w:space="0" w:color="auto"/>
              <w:left w:val="single" w:sz="4" w:space="0" w:color="auto"/>
              <w:bottom w:val="single" w:sz="4" w:space="0" w:color="auto"/>
              <w:right w:val="single" w:sz="4" w:space="0" w:color="auto"/>
            </w:tcBorders>
            <w:noWrap/>
            <w:hideMark/>
          </w:tcPr>
          <w:p w14:paraId="5929A070" w14:textId="77777777" w:rsidR="008218B8" w:rsidRDefault="008218B8">
            <w:pPr>
              <w:rPr>
                <w:rFonts w:ascii="Times New Roman" w:hAnsi="Times New Roman" w:cs="Times New Roman"/>
                <w:sz w:val="24"/>
                <w:szCs w:val="24"/>
              </w:rPr>
            </w:pPr>
            <w:r>
              <w:rPr>
                <w:rFonts w:ascii="Times New Roman" w:hAnsi="Times New Roman" w:cs="Times New Roman"/>
                <w:sz w:val="24"/>
                <w:szCs w:val="24"/>
              </w:rPr>
              <w:t>RMSD</w:t>
            </w:r>
          </w:p>
        </w:tc>
      </w:tr>
    </w:tbl>
    <w:p w14:paraId="3490E415" w14:textId="5C8F20DA" w:rsidR="008218B8" w:rsidRDefault="008218B8" w:rsidP="00B14227">
      <w:pPr>
        <w:rPr>
          <w:rFonts w:ascii="Times New Roman" w:hAnsi="Times New Roman" w:cs="Times New Roman"/>
          <w:sz w:val="32"/>
          <w:szCs w:val="32"/>
        </w:rPr>
      </w:pPr>
    </w:p>
    <w:p w14:paraId="79EC2ABA" w14:textId="44466FD1" w:rsidR="00103C34" w:rsidRDefault="00103C34" w:rsidP="00103C34">
      <w:pPr>
        <w:pStyle w:val="Heading2"/>
        <w:rPr>
          <w:sz w:val="32"/>
          <w:szCs w:val="32"/>
        </w:rPr>
      </w:pPr>
      <w:bookmarkStart w:id="744" w:name="_Toc108078598"/>
      <w:r w:rsidRPr="00462C2C">
        <w:t xml:space="preserve">All variables in the </w:t>
      </w:r>
      <w:r>
        <w:t xml:space="preserve">source </w:t>
      </w:r>
      <w:r w:rsidRPr="00462C2C">
        <w:t>database</w:t>
      </w:r>
      <w:bookmarkEnd w:id="744"/>
    </w:p>
    <w:p w14:paraId="7EF03448" w14:textId="4B2C75BB" w:rsidR="00462C2C" w:rsidRPr="00462C2C" w:rsidRDefault="00462C2C" w:rsidP="00462C2C">
      <w:pPr>
        <w:pStyle w:val="Caption"/>
        <w:rPr>
          <w:rFonts w:ascii="Times New Roman" w:hAnsi="Times New Roman" w:cs="Times New Roman"/>
          <w:i w:val="0"/>
          <w:iCs w:val="0"/>
          <w:color w:val="auto"/>
          <w:sz w:val="24"/>
          <w:szCs w:val="24"/>
        </w:rPr>
      </w:pPr>
      <w:bookmarkStart w:id="745" w:name="_Ref107731142"/>
      <w:bookmarkStart w:id="746" w:name="_Toc107731182"/>
      <w:r w:rsidRPr="00462C2C">
        <w:rPr>
          <w:rFonts w:ascii="Times New Roman" w:hAnsi="Times New Roman" w:cs="Times New Roman"/>
          <w:i w:val="0"/>
          <w:iCs w:val="0"/>
          <w:color w:val="auto"/>
        </w:rPr>
        <w:t xml:space="preserve">Table </w:t>
      </w:r>
      <w:r w:rsidRPr="00462C2C">
        <w:rPr>
          <w:rFonts w:ascii="Times New Roman" w:hAnsi="Times New Roman" w:cs="Times New Roman"/>
          <w:i w:val="0"/>
          <w:iCs w:val="0"/>
          <w:color w:val="auto"/>
        </w:rPr>
        <w:fldChar w:fldCharType="begin"/>
      </w:r>
      <w:r w:rsidRPr="00462C2C">
        <w:rPr>
          <w:rFonts w:ascii="Times New Roman" w:hAnsi="Times New Roman" w:cs="Times New Roman"/>
          <w:i w:val="0"/>
          <w:iCs w:val="0"/>
          <w:color w:val="auto"/>
        </w:rPr>
        <w:instrText xml:space="preserve"> STYLEREF 1 \s </w:instrText>
      </w:r>
      <w:r w:rsidRP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6</w:t>
      </w:r>
      <w:r w:rsidRPr="00462C2C">
        <w:rPr>
          <w:rFonts w:ascii="Times New Roman" w:hAnsi="Times New Roman" w:cs="Times New Roman"/>
          <w:i w:val="0"/>
          <w:iCs w:val="0"/>
          <w:color w:val="auto"/>
        </w:rPr>
        <w:fldChar w:fldCharType="end"/>
      </w:r>
      <w:r w:rsidRPr="00462C2C">
        <w:rPr>
          <w:rFonts w:ascii="Times New Roman" w:hAnsi="Times New Roman" w:cs="Times New Roman"/>
          <w:i w:val="0"/>
          <w:iCs w:val="0"/>
          <w:color w:val="auto"/>
        </w:rPr>
        <w:noBreakHyphen/>
      </w:r>
      <w:r w:rsidRPr="00462C2C">
        <w:rPr>
          <w:rFonts w:ascii="Times New Roman" w:hAnsi="Times New Roman" w:cs="Times New Roman"/>
          <w:i w:val="0"/>
          <w:iCs w:val="0"/>
          <w:color w:val="auto"/>
        </w:rPr>
        <w:fldChar w:fldCharType="begin"/>
      </w:r>
      <w:r w:rsidRPr="00462C2C">
        <w:rPr>
          <w:rFonts w:ascii="Times New Roman" w:hAnsi="Times New Roman" w:cs="Times New Roman"/>
          <w:i w:val="0"/>
          <w:iCs w:val="0"/>
          <w:color w:val="auto"/>
        </w:rPr>
        <w:instrText xml:space="preserve"> SEQ Table \* ARABIC \s 1 </w:instrText>
      </w:r>
      <w:r w:rsidRPr="00462C2C">
        <w:rPr>
          <w:rFonts w:ascii="Times New Roman" w:hAnsi="Times New Roman" w:cs="Times New Roman"/>
          <w:i w:val="0"/>
          <w:iCs w:val="0"/>
          <w:color w:val="auto"/>
        </w:rPr>
        <w:fldChar w:fldCharType="separate"/>
      </w:r>
      <w:r w:rsidR="003C1B10">
        <w:rPr>
          <w:rFonts w:ascii="Times New Roman" w:hAnsi="Times New Roman" w:cs="Times New Roman"/>
          <w:i w:val="0"/>
          <w:iCs w:val="0"/>
          <w:noProof/>
          <w:color w:val="auto"/>
        </w:rPr>
        <w:t>3</w:t>
      </w:r>
      <w:r w:rsidRPr="00462C2C">
        <w:rPr>
          <w:rFonts w:ascii="Times New Roman" w:hAnsi="Times New Roman" w:cs="Times New Roman"/>
          <w:i w:val="0"/>
          <w:iCs w:val="0"/>
          <w:color w:val="auto"/>
        </w:rPr>
        <w:fldChar w:fldCharType="end"/>
      </w:r>
      <w:bookmarkEnd w:id="745"/>
      <w:r w:rsidRPr="00462C2C">
        <w:rPr>
          <w:rFonts w:ascii="Times New Roman" w:hAnsi="Times New Roman" w:cs="Times New Roman"/>
          <w:i w:val="0"/>
          <w:iCs w:val="0"/>
          <w:color w:val="auto"/>
        </w:rPr>
        <w:t>:</w:t>
      </w:r>
      <w:r w:rsidR="002F36AC">
        <w:rPr>
          <w:rFonts w:ascii="Times New Roman" w:hAnsi="Times New Roman" w:cs="Times New Roman"/>
          <w:i w:val="0"/>
          <w:iCs w:val="0"/>
          <w:color w:val="auto"/>
        </w:rPr>
        <w:t xml:space="preserve"> </w:t>
      </w:r>
      <w:r w:rsidRPr="00462C2C">
        <w:rPr>
          <w:rFonts w:ascii="Times New Roman" w:hAnsi="Times New Roman" w:cs="Times New Roman"/>
          <w:i w:val="0"/>
          <w:iCs w:val="0"/>
          <w:color w:val="auto"/>
        </w:rPr>
        <w:t xml:space="preserve">All variables in the </w:t>
      </w:r>
      <w:r w:rsidR="00103C34">
        <w:rPr>
          <w:rFonts w:ascii="Times New Roman" w:hAnsi="Times New Roman" w:cs="Times New Roman"/>
          <w:i w:val="0"/>
          <w:iCs w:val="0"/>
          <w:color w:val="auto"/>
        </w:rPr>
        <w:t xml:space="preserve">source </w:t>
      </w:r>
      <w:r w:rsidRPr="00462C2C">
        <w:rPr>
          <w:rFonts w:ascii="Times New Roman" w:hAnsi="Times New Roman" w:cs="Times New Roman"/>
          <w:i w:val="0"/>
          <w:iCs w:val="0"/>
          <w:color w:val="auto"/>
        </w:rPr>
        <w:t>database</w:t>
      </w:r>
      <w:bookmarkEnd w:id="746"/>
    </w:p>
    <w:p w14:paraId="77B063C0" w14:textId="199E0A38" w:rsidR="00462C2C" w:rsidRDefault="00462C2C" w:rsidP="00B14227">
      <w:pPr>
        <w:rPr>
          <w:rFonts w:ascii="Times New Roman" w:hAnsi="Times New Roman" w:cs="Times New Roman"/>
          <w:sz w:val="32"/>
          <w:szCs w:val="32"/>
        </w:rPr>
      </w:pPr>
      <w:r>
        <w:rPr>
          <w:rFonts w:ascii="Times New Roman" w:hAnsi="Times New Roman" w:cs="Times New Roman"/>
          <w:sz w:val="32"/>
          <w:szCs w:val="32"/>
        </w:rPr>
        <w:object w:dxaOrig="1538" w:dyaOrig="992" w14:anchorId="5EFA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6.6pt;height:49.55pt" o:ole="">
            <v:imagedata r:id="rId184" o:title=""/>
          </v:shape>
          <o:OLEObject Type="Embed" ProgID="Excel.Sheet.12" ShapeID="_x0000_i1034" DrawAspect="Icon" ObjectID="_1718691626" r:id="rId185"/>
        </w:object>
      </w:r>
    </w:p>
    <w:p w14:paraId="7D527056" w14:textId="77777777" w:rsidR="0070342B" w:rsidRDefault="0070342B">
      <w:pPr>
        <w:rPr>
          <w:rFonts w:ascii="Times New Roman" w:hAnsi="Times New Roman" w:cs="Times New Roman"/>
          <w:sz w:val="32"/>
          <w:szCs w:val="32"/>
        </w:rPr>
        <w:sectPr w:rsidR="0070342B" w:rsidSect="0070342B">
          <w:pgSz w:w="12240" w:h="15840"/>
          <w:pgMar w:top="1440" w:right="1440" w:bottom="1440" w:left="1440" w:header="720" w:footer="720" w:gutter="0"/>
          <w:cols w:space="720"/>
          <w:docGrid w:linePitch="360"/>
        </w:sectPr>
      </w:pPr>
    </w:p>
    <w:bookmarkEnd w:id="740" w:displacedByCustomXml="next"/>
    <w:bookmarkStart w:id="747" w:name="_Toc108078599" w:displacedByCustomXml="next"/>
    <w:sdt>
      <w:sdtPr>
        <w:rPr>
          <w:rFonts w:ascii="Arial" w:eastAsiaTheme="minorHAnsi" w:hAnsi="Arial" w:cs="Arial"/>
          <w:color w:val="auto"/>
          <w:sz w:val="20"/>
          <w:szCs w:val="20"/>
        </w:rPr>
        <w:id w:val="-316115522"/>
        <w:docPartObj>
          <w:docPartGallery w:val="Bibliographies"/>
          <w:docPartUnique/>
        </w:docPartObj>
      </w:sdtPr>
      <w:sdtEndPr/>
      <w:sdtContent>
        <w:p w14:paraId="11002AC6" w14:textId="01FA3373" w:rsidR="004404C9" w:rsidRDefault="004404C9">
          <w:pPr>
            <w:pStyle w:val="Heading1"/>
          </w:pPr>
          <w:r>
            <w:t>References</w:t>
          </w:r>
          <w:bookmarkEnd w:id="747"/>
        </w:p>
        <w:sdt>
          <w:sdtPr>
            <w:id w:val="-573587230"/>
            <w:bibliography/>
          </w:sdtPr>
          <w:sdtEndPr/>
          <w:sdtContent>
            <w:p w14:paraId="7DC2919E" w14:textId="77777777" w:rsidR="00CD0850" w:rsidRDefault="004404C9">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CD0850" w14:paraId="2DAA8168" w14:textId="77777777" w:rsidTr="00CD0850">
                <w:trPr>
                  <w:divId w:val="39405250"/>
                  <w:tblCellSpacing w:w="15" w:type="dxa"/>
                </w:trPr>
                <w:tc>
                  <w:tcPr>
                    <w:tcW w:w="264" w:type="pct"/>
                    <w:hideMark/>
                  </w:tcPr>
                  <w:p w14:paraId="62B2E53F" w14:textId="77777777" w:rsidR="00CD0850" w:rsidRDefault="00CD0850" w:rsidP="00E56312">
                    <w:pPr>
                      <w:pStyle w:val="Bibliography"/>
                      <w:rPr>
                        <w:noProof/>
                        <w:sz w:val="24"/>
                        <w:szCs w:val="24"/>
                      </w:rPr>
                    </w:pPr>
                    <w:r>
                      <w:rPr>
                        <w:noProof/>
                      </w:rPr>
                      <w:t xml:space="preserve">[1] </w:t>
                    </w:r>
                  </w:p>
                </w:tc>
                <w:tc>
                  <w:tcPr>
                    <w:tcW w:w="4688" w:type="pct"/>
                    <w:hideMark/>
                  </w:tcPr>
                  <w:p w14:paraId="04117B0E" w14:textId="77777777" w:rsidR="00CD0850" w:rsidRDefault="00CD0850" w:rsidP="00E56312">
                    <w:pPr>
                      <w:pStyle w:val="Bibliography"/>
                      <w:rPr>
                        <w:noProof/>
                      </w:rPr>
                    </w:pPr>
                    <w:r>
                      <w:rPr>
                        <w:noProof/>
                      </w:rPr>
                      <w:t xml:space="preserve">M. Masoud Y. Jaradat A. Manasrah Ahmad I. Jannoud, "Sensors of Smart Devices in the Internet of Everything (IoE) Era: Big Opportunities and Massive Doubts," </w:t>
                    </w:r>
                    <w:r>
                      <w:rPr>
                        <w:i/>
                        <w:iCs/>
                        <w:noProof/>
                      </w:rPr>
                      <w:t xml:space="preserve">Journal of Sensors, </w:t>
                    </w:r>
                    <w:r>
                      <w:rPr>
                        <w:noProof/>
                      </w:rPr>
                      <w:t xml:space="preserve">p. 26, 2019. </w:t>
                    </w:r>
                  </w:p>
                </w:tc>
              </w:tr>
              <w:tr w:rsidR="00CD0850" w14:paraId="03FA953C" w14:textId="77777777" w:rsidTr="00CD0850">
                <w:trPr>
                  <w:divId w:val="39405250"/>
                  <w:tblCellSpacing w:w="15" w:type="dxa"/>
                </w:trPr>
                <w:tc>
                  <w:tcPr>
                    <w:tcW w:w="264" w:type="pct"/>
                    <w:hideMark/>
                  </w:tcPr>
                  <w:p w14:paraId="01334AE7" w14:textId="77777777" w:rsidR="00CD0850" w:rsidRDefault="00CD0850" w:rsidP="00E56312">
                    <w:pPr>
                      <w:pStyle w:val="Bibliography"/>
                      <w:rPr>
                        <w:noProof/>
                      </w:rPr>
                    </w:pPr>
                    <w:r>
                      <w:rPr>
                        <w:noProof/>
                      </w:rPr>
                      <w:t xml:space="preserve">[2] </w:t>
                    </w:r>
                  </w:p>
                </w:tc>
                <w:tc>
                  <w:tcPr>
                    <w:tcW w:w="4688" w:type="pct"/>
                    <w:hideMark/>
                  </w:tcPr>
                  <w:p w14:paraId="27CD2469" w14:textId="77777777" w:rsidR="00CD0850" w:rsidRDefault="00CD0850" w:rsidP="00E56312">
                    <w:pPr>
                      <w:pStyle w:val="Bibliography"/>
                      <w:rPr>
                        <w:noProof/>
                      </w:rPr>
                    </w:pPr>
                    <w:r>
                      <w:rPr>
                        <w:noProof/>
                      </w:rPr>
                      <w:t xml:space="preserve">W. R. Bolislis F. Myriam T. C. Kühler, "Use of Real-world Data for New Drug Applications and Line Extensions," </w:t>
                    </w:r>
                    <w:r>
                      <w:rPr>
                        <w:i/>
                        <w:iCs/>
                        <w:noProof/>
                      </w:rPr>
                      <w:t xml:space="preserve">Clinical Therapeutics, </w:t>
                    </w:r>
                    <w:r>
                      <w:rPr>
                        <w:noProof/>
                      </w:rPr>
                      <w:t xml:space="preserve">vol. 42, no. 5, pp. 926-938, 2020. </w:t>
                    </w:r>
                  </w:p>
                </w:tc>
              </w:tr>
              <w:tr w:rsidR="00CD0850" w14:paraId="37392389" w14:textId="77777777" w:rsidTr="00CD0850">
                <w:trPr>
                  <w:divId w:val="39405250"/>
                  <w:tblCellSpacing w:w="15" w:type="dxa"/>
                </w:trPr>
                <w:tc>
                  <w:tcPr>
                    <w:tcW w:w="264" w:type="pct"/>
                    <w:hideMark/>
                  </w:tcPr>
                  <w:p w14:paraId="3F3BC98B" w14:textId="77777777" w:rsidR="00CD0850" w:rsidRDefault="00CD0850" w:rsidP="00E56312">
                    <w:pPr>
                      <w:pStyle w:val="Bibliography"/>
                      <w:rPr>
                        <w:noProof/>
                      </w:rPr>
                    </w:pPr>
                    <w:r>
                      <w:rPr>
                        <w:noProof/>
                      </w:rPr>
                      <w:t xml:space="preserve">[3] </w:t>
                    </w:r>
                  </w:p>
                </w:tc>
                <w:tc>
                  <w:tcPr>
                    <w:tcW w:w="4688" w:type="pct"/>
                    <w:hideMark/>
                  </w:tcPr>
                  <w:p w14:paraId="73AFB82A" w14:textId="77777777" w:rsidR="00CD0850" w:rsidRDefault="00CD0850" w:rsidP="00E56312">
                    <w:pPr>
                      <w:pStyle w:val="Bibliography"/>
                      <w:rPr>
                        <w:noProof/>
                      </w:rPr>
                    </w:pPr>
                    <w:r>
                      <w:rPr>
                        <w:noProof/>
                      </w:rPr>
                      <w:t>AYUSH Minsitry Government of India, "AYUSH website," [Online]. Available: http://dashboard.ayush.gov.in/.</w:t>
                    </w:r>
                  </w:p>
                </w:tc>
              </w:tr>
              <w:tr w:rsidR="00CD0850" w14:paraId="538D6D1B" w14:textId="77777777" w:rsidTr="00CD0850">
                <w:trPr>
                  <w:divId w:val="39405250"/>
                  <w:tblCellSpacing w:w="15" w:type="dxa"/>
                </w:trPr>
                <w:tc>
                  <w:tcPr>
                    <w:tcW w:w="264" w:type="pct"/>
                    <w:hideMark/>
                  </w:tcPr>
                  <w:p w14:paraId="26151769" w14:textId="77777777" w:rsidR="00CD0850" w:rsidRDefault="00CD0850" w:rsidP="00E56312">
                    <w:pPr>
                      <w:pStyle w:val="Bibliography"/>
                      <w:rPr>
                        <w:noProof/>
                      </w:rPr>
                    </w:pPr>
                    <w:r>
                      <w:rPr>
                        <w:noProof/>
                      </w:rPr>
                      <w:t xml:space="preserve">[4] </w:t>
                    </w:r>
                  </w:p>
                </w:tc>
                <w:tc>
                  <w:tcPr>
                    <w:tcW w:w="4688" w:type="pct"/>
                    <w:hideMark/>
                  </w:tcPr>
                  <w:p w14:paraId="122FEC6B" w14:textId="77777777" w:rsidR="00CD0850" w:rsidRDefault="00CD0850" w:rsidP="00E56312">
                    <w:pPr>
                      <w:pStyle w:val="Bibliography"/>
                      <w:rPr>
                        <w:noProof/>
                      </w:rPr>
                    </w:pPr>
                    <w:r>
                      <w:rPr>
                        <w:noProof/>
                      </w:rPr>
                      <w:t xml:space="preserve">R. H. Singh, "Exploring issues in the development of Ayurvedic research methodology," </w:t>
                    </w:r>
                    <w:r>
                      <w:rPr>
                        <w:i/>
                        <w:iCs/>
                        <w:noProof/>
                      </w:rPr>
                      <w:t xml:space="preserve">Journal of Ayurveda and integrative medicine, </w:t>
                    </w:r>
                    <w:r>
                      <w:rPr>
                        <w:noProof/>
                      </w:rPr>
                      <w:t xml:space="preserve">pp. 91-95, 2010. </w:t>
                    </w:r>
                  </w:p>
                </w:tc>
              </w:tr>
              <w:tr w:rsidR="00CD0850" w14:paraId="6C9A1EFF" w14:textId="77777777" w:rsidTr="00CD0850">
                <w:trPr>
                  <w:divId w:val="39405250"/>
                  <w:tblCellSpacing w:w="15" w:type="dxa"/>
                </w:trPr>
                <w:tc>
                  <w:tcPr>
                    <w:tcW w:w="264" w:type="pct"/>
                    <w:hideMark/>
                  </w:tcPr>
                  <w:p w14:paraId="739F9366" w14:textId="77777777" w:rsidR="00CD0850" w:rsidRDefault="00CD0850" w:rsidP="00E56312">
                    <w:pPr>
                      <w:pStyle w:val="Bibliography"/>
                      <w:rPr>
                        <w:noProof/>
                      </w:rPr>
                    </w:pPr>
                    <w:r>
                      <w:rPr>
                        <w:noProof/>
                      </w:rPr>
                      <w:t xml:space="preserve">[5] </w:t>
                    </w:r>
                  </w:p>
                </w:tc>
                <w:tc>
                  <w:tcPr>
                    <w:tcW w:w="4688" w:type="pct"/>
                    <w:hideMark/>
                  </w:tcPr>
                  <w:p w14:paraId="4BE6B427" w14:textId="77777777" w:rsidR="00CD0850" w:rsidRDefault="00CD0850" w:rsidP="00E56312">
                    <w:pPr>
                      <w:pStyle w:val="Bibliography"/>
                      <w:rPr>
                        <w:noProof/>
                      </w:rPr>
                    </w:pPr>
                    <w:r>
                      <w:rPr>
                        <w:noProof/>
                      </w:rPr>
                      <w:t xml:space="preserve">I. Krakau, "The importance of practice-based evidence," </w:t>
                    </w:r>
                    <w:r>
                      <w:rPr>
                        <w:i/>
                        <w:iCs/>
                        <w:noProof/>
                      </w:rPr>
                      <w:t xml:space="preserve">Scandinavian Journal of Primary Health Care, </w:t>
                    </w:r>
                    <w:r>
                      <w:rPr>
                        <w:noProof/>
                      </w:rPr>
                      <w:t xml:space="preserve">pp. 130-131, 2000. </w:t>
                    </w:r>
                  </w:p>
                </w:tc>
              </w:tr>
              <w:tr w:rsidR="00CD0850" w14:paraId="1DD291CA" w14:textId="77777777" w:rsidTr="00CD0850">
                <w:trPr>
                  <w:divId w:val="39405250"/>
                  <w:tblCellSpacing w:w="15" w:type="dxa"/>
                </w:trPr>
                <w:tc>
                  <w:tcPr>
                    <w:tcW w:w="264" w:type="pct"/>
                    <w:hideMark/>
                  </w:tcPr>
                  <w:p w14:paraId="6FA40CE0" w14:textId="77777777" w:rsidR="00CD0850" w:rsidRDefault="00CD0850" w:rsidP="00E56312">
                    <w:pPr>
                      <w:pStyle w:val="Bibliography"/>
                      <w:rPr>
                        <w:noProof/>
                      </w:rPr>
                    </w:pPr>
                    <w:r>
                      <w:rPr>
                        <w:noProof/>
                      </w:rPr>
                      <w:t xml:space="preserve">[6] </w:t>
                    </w:r>
                  </w:p>
                </w:tc>
                <w:tc>
                  <w:tcPr>
                    <w:tcW w:w="4688" w:type="pct"/>
                    <w:hideMark/>
                  </w:tcPr>
                  <w:p w14:paraId="038EF17A" w14:textId="77777777" w:rsidR="00CD0850" w:rsidRDefault="00CD0850" w:rsidP="00E56312">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pp. 67-70, 2014. </w:t>
                    </w:r>
                  </w:p>
                </w:tc>
              </w:tr>
              <w:tr w:rsidR="00CD0850" w14:paraId="4212DFEB" w14:textId="77777777" w:rsidTr="00CD0850">
                <w:trPr>
                  <w:divId w:val="39405250"/>
                  <w:tblCellSpacing w:w="15" w:type="dxa"/>
                </w:trPr>
                <w:tc>
                  <w:tcPr>
                    <w:tcW w:w="264" w:type="pct"/>
                    <w:hideMark/>
                  </w:tcPr>
                  <w:p w14:paraId="322FBC43" w14:textId="77777777" w:rsidR="00CD0850" w:rsidRDefault="00CD0850" w:rsidP="00E56312">
                    <w:pPr>
                      <w:pStyle w:val="Bibliography"/>
                      <w:rPr>
                        <w:noProof/>
                      </w:rPr>
                    </w:pPr>
                    <w:r>
                      <w:rPr>
                        <w:noProof/>
                      </w:rPr>
                      <w:t xml:space="preserve">[7] </w:t>
                    </w:r>
                  </w:p>
                </w:tc>
                <w:tc>
                  <w:tcPr>
                    <w:tcW w:w="4688" w:type="pct"/>
                    <w:hideMark/>
                  </w:tcPr>
                  <w:p w14:paraId="6C5633EC" w14:textId="77777777" w:rsidR="00CD0850" w:rsidRDefault="00CD0850" w:rsidP="00E56312">
                    <w:pPr>
                      <w:pStyle w:val="Bibliography"/>
                      <w:rPr>
                        <w:noProof/>
                      </w:rPr>
                    </w:pPr>
                    <w:r>
                      <w:rPr>
                        <w:noProof/>
                      </w:rPr>
                      <w:t xml:space="preserve">G. Tillu TDU hospital staff, "Exploration of the TDU database," 2016 - 2018. [Online]. </w:t>
                    </w:r>
                  </w:p>
                </w:tc>
              </w:tr>
              <w:tr w:rsidR="00CD0850" w14:paraId="783E36B3" w14:textId="77777777" w:rsidTr="00CD0850">
                <w:trPr>
                  <w:divId w:val="39405250"/>
                  <w:tblCellSpacing w:w="15" w:type="dxa"/>
                </w:trPr>
                <w:tc>
                  <w:tcPr>
                    <w:tcW w:w="264" w:type="pct"/>
                    <w:hideMark/>
                  </w:tcPr>
                  <w:p w14:paraId="69250586" w14:textId="77777777" w:rsidR="00CD0850" w:rsidRDefault="00CD0850" w:rsidP="00E56312">
                    <w:pPr>
                      <w:pStyle w:val="Bibliography"/>
                      <w:rPr>
                        <w:noProof/>
                      </w:rPr>
                    </w:pPr>
                    <w:r>
                      <w:rPr>
                        <w:noProof/>
                      </w:rPr>
                      <w:t xml:space="preserve">[8] </w:t>
                    </w:r>
                  </w:p>
                </w:tc>
                <w:tc>
                  <w:tcPr>
                    <w:tcW w:w="4688" w:type="pct"/>
                    <w:hideMark/>
                  </w:tcPr>
                  <w:p w14:paraId="4C51C6A3" w14:textId="77777777" w:rsidR="00CD0850" w:rsidRDefault="00CD0850" w:rsidP="00E56312">
                    <w:pPr>
                      <w:pStyle w:val="Bibliography"/>
                      <w:rPr>
                        <w:noProof/>
                      </w:rPr>
                    </w:pPr>
                    <w:r>
                      <w:rPr>
                        <w:noProof/>
                      </w:rPr>
                      <w:t>Pharmaforum, "Pharmaforum, bringing healthcare together," [Online]. Available: https://pharmaphorum.com/views-and-analysis/a_history_of_the_pharmaceutical_industry/. [Accessed 2020].</w:t>
                    </w:r>
                  </w:p>
                </w:tc>
              </w:tr>
              <w:tr w:rsidR="00CD0850" w14:paraId="73F01955" w14:textId="77777777" w:rsidTr="00CD0850">
                <w:trPr>
                  <w:divId w:val="39405250"/>
                  <w:tblCellSpacing w:w="15" w:type="dxa"/>
                </w:trPr>
                <w:tc>
                  <w:tcPr>
                    <w:tcW w:w="264" w:type="pct"/>
                    <w:hideMark/>
                  </w:tcPr>
                  <w:p w14:paraId="05C568EB" w14:textId="77777777" w:rsidR="00CD0850" w:rsidRDefault="00CD0850" w:rsidP="00E56312">
                    <w:pPr>
                      <w:pStyle w:val="Bibliography"/>
                      <w:rPr>
                        <w:noProof/>
                      </w:rPr>
                    </w:pPr>
                    <w:r>
                      <w:rPr>
                        <w:noProof/>
                      </w:rPr>
                      <w:t xml:space="preserve">[9] </w:t>
                    </w:r>
                  </w:p>
                </w:tc>
                <w:tc>
                  <w:tcPr>
                    <w:tcW w:w="4688" w:type="pct"/>
                    <w:hideMark/>
                  </w:tcPr>
                  <w:p w14:paraId="0156A477" w14:textId="77777777" w:rsidR="00CD0850" w:rsidRDefault="00CD0850" w:rsidP="00E56312">
                    <w:pPr>
                      <w:pStyle w:val="Bibliography"/>
                      <w:rPr>
                        <w:noProof/>
                      </w:rPr>
                    </w:pPr>
                    <w:r>
                      <w:rPr>
                        <w:noProof/>
                      </w:rPr>
                      <w:t xml:space="preserve">J. Greene S. H. Podolsky, "Reform, regulation, and pharmaceuticals--the Kefauver-Harris Amendments at 50," </w:t>
                    </w:r>
                    <w:r>
                      <w:rPr>
                        <w:i/>
                        <w:iCs/>
                        <w:noProof/>
                      </w:rPr>
                      <w:t xml:space="preserve">The New England journal of medicine, </w:t>
                    </w:r>
                    <w:r>
                      <w:rPr>
                        <w:noProof/>
                      </w:rPr>
                      <w:t xml:space="preserve">vol. 367, no. 16, p. 1481–1483, 2012. </w:t>
                    </w:r>
                  </w:p>
                </w:tc>
              </w:tr>
              <w:tr w:rsidR="00CD0850" w14:paraId="42CDA5F7" w14:textId="77777777" w:rsidTr="00CD0850">
                <w:trPr>
                  <w:divId w:val="39405250"/>
                  <w:tblCellSpacing w:w="15" w:type="dxa"/>
                </w:trPr>
                <w:tc>
                  <w:tcPr>
                    <w:tcW w:w="264" w:type="pct"/>
                    <w:hideMark/>
                  </w:tcPr>
                  <w:p w14:paraId="5D08C33F" w14:textId="77777777" w:rsidR="00CD0850" w:rsidRDefault="00CD0850" w:rsidP="00E56312">
                    <w:pPr>
                      <w:pStyle w:val="Bibliography"/>
                      <w:rPr>
                        <w:noProof/>
                      </w:rPr>
                    </w:pPr>
                    <w:r>
                      <w:rPr>
                        <w:noProof/>
                      </w:rPr>
                      <w:t xml:space="preserve">[10] </w:t>
                    </w:r>
                  </w:p>
                </w:tc>
                <w:tc>
                  <w:tcPr>
                    <w:tcW w:w="4688" w:type="pct"/>
                    <w:hideMark/>
                  </w:tcPr>
                  <w:p w14:paraId="34372686" w14:textId="77777777" w:rsidR="00CD0850" w:rsidRDefault="00CD0850" w:rsidP="00E56312">
                    <w:pPr>
                      <w:pStyle w:val="Bibliography"/>
                      <w:rPr>
                        <w:noProof/>
                      </w:rPr>
                    </w:pPr>
                    <w:r>
                      <w:rPr>
                        <w:noProof/>
                      </w:rPr>
                      <w:t xml:space="preserve">V. Renjith, "Blinding in Randomized Controlled Trials: What researchers need to know?," </w:t>
                    </w:r>
                    <w:r>
                      <w:rPr>
                        <w:i/>
                        <w:iCs/>
                        <w:noProof/>
                      </w:rPr>
                      <w:t xml:space="preserve">Manipal Journal of Nursing and Health Sciences, </w:t>
                    </w:r>
                    <w:r>
                      <w:rPr>
                        <w:noProof/>
                      </w:rPr>
                      <w:t xml:space="preserve">vol. 3, no. 1, pp. 45-50, 2017. </w:t>
                    </w:r>
                  </w:p>
                </w:tc>
              </w:tr>
              <w:tr w:rsidR="00CD0850" w14:paraId="1C5E852B" w14:textId="77777777" w:rsidTr="00CD0850">
                <w:trPr>
                  <w:divId w:val="39405250"/>
                  <w:tblCellSpacing w:w="15" w:type="dxa"/>
                </w:trPr>
                <w:tc>
                  <w:tcPr>
                    <w:tcW w:w="264" w:type="pct"/>
                    <w:hideMark/>
                  </w:tcPr>
                  <w:p w14:paraId="6664D2EA" w14:textId="77777777" w:rsidR="00CD0850" w:rsidRDefault="00CD0850" w:rsidP="00E56312">
                    <w:pPr>
                      <w:pStyle w:val="Bibliography"/>
                      <w:rPr>
                        <w:noProof/>
                      </w:rPr>
                    </w:pPr>
                    <w:r>
                      <w:rPr>
                        <w:noProof/>
                      </w:rPr>
                      <w:t xml:space="preserve">[11] </w:t>
                    </w:r>
                  </w:p>
                </w:tc>
                <w:tc>
                  <w:tcPr>
                    <w:tcW w:w="4688" w:type="pct"/>
                    <w:hideMark/>
                  </w:tcPr>
                  <w:p w14:paraId="44FC4136" w14:textId="77777777" w:rsidR="00CD0850" w:rsidRDefault="00CD0850" w:rsidP="00E56312">
                    <w:pPr>
                      <w:pStyle w:val="Bibliography"/>
                      <w:rPr>
                        <w:noProof/>
                      </w:rPr>
                    </w:pPr>
                    <w:r>
                      <w:rPr>
                        <w:noProof/>
                      </w:rPr>
                      <w:t xml:space="preserve">D. S. Jones S. H. Podolsky, "The history and fate of the gold standard," </w:t>
                    </w:r>
                    <w:r>
                      <w:rPr>
                        <w:i/>
                        <w:iCs/>
                        <w:noProof/>
                      </w:rPr>
                      <w:t xml:space="preserve">The Lancet: The Art of Medicine, </w:t>
                    </w:r>
                    <w:r>
                      <w:rPr>
                        <w:noProof/>
                      </w:rPr>
                      <w:t xml:space="preserve">vol. 385, no. 9977, pp. 1502-1502, 2015. </w:t>
                    </w:r>
                  </w:p>
                </w:tc>
              </w:tr>
              <w:tr w:rsidR="00CD0850" w14:paraId="10C992D2" w14:textId="77777777" w:rsidTr="00CD0850">
                <w:trPr>
                  <w:divId w:val="39405250"/>
                  <w:tblCellSpacing w:w="15" w:type="dxa"/>
                </w:trPr>
                <w:tc>
                  <w:tcPr>
                    <w:tcW w:w="264" w:type="pct"/>
                    <w:hideMark/>
                  </w:tcPr>
                  <w:p w14:paraId="71278036" w14:textId="77777777" w:rsidR="00CD0850" w:rsidRDefault="00CD0850" w:rsidP="00E56312">
                    <w:pPr>
                      <w:pStyle w:val="Bibliography"/>
                      <w:rPr>
                        <w:noProof/>
                      </w:rPr>
                    </w:pPr>
                    <w:r>
                      <w:rPr>
                        <w:noProof/>
                      </w:rPr>
                      <w:t xml:space="preserve">[12] </w:t>
                    </w:r>
                  </w:p>
                </w:tc>
                <w:tc>
                  <w:tcPr>
                    <w:tcW w:w="4688" w:type="pct"/>
                    <w:hideMark/>
                  </w:tcPr>
                  <w:p w14:paraId="136E7D4C" w14:textId="77777777" w:rsidR="00CD0850" w:rsidRDefault="00CD0850" w:rsidP="00E56312">
                    <w:pPr>
                      <w:pStyle w:val="Bibliography"/>
                      <w:rPr>
                        <w:noProof/>
                      </w:rPr>
                    </w:pPr>
                    <w:r>
                      <w:rPr>
                        <w:noProof/>
                      </w:rPr>
                      <w:t>National Library of Medicine USA, "ClinTrials.gov," [Online]. Available: https://clinicaltrials.gov/.</w:t>
                    </w:r>
                  </w:p>
                </w:tc>
              </w:tr>
              <w:tr w:rsidR="00CD0850" w14:paraId="68D63EB8" w14:textId="77777777" w:rsidTr="00CD0850">
                <w:trPr>
                  <w:divId w:val="39405250"/>
                  <w:tblCellSpacing w:w="15" w:type="dxa"/>
                </w:trPr>
                <w:tc>
                  <w:tcPr>
                    <w:tcW w:w="264" w:type="pct"/>
                    <w:hideMark/>
                  </w:tcPr>
                  <w:p w14:paraId="20123D56" w14:textId="77777777" w:rsidR="00CD0850" w:rsidRDefault="00CD0850" w:rsidP="00E56312">
                    <w:pPr>
                      <w:pStyle w:val="Bibliography"/>
                      <w:rPr>
                        <w:noProof/>
                      </w:rPr>
                    </w:pPr>
                    <w:r>
                      <w:rPr>
                        <w:noProof/>
                      </w:rPr>
                      <w:t xml:space="preserve">[13] </w:t>
                    </w:r>
                  </w:p>
                </w:tc>
                <w:tc>
                  <w:tcPr>
                    <w:tcW w:w="4688" w:type="pct"/>
                    <w:hideMark/>
                  </w:tcPr>
                  <w:p w14:paraId="76C7C4CF" w14:textId="77777777" w:rsidR="00CD0850" w:rsidRDefault="00CD0850" w:rsidP="00E56312">
                    <w:pPr>
                      <w:pStyle w:val="Bibliography"/>
                      <w:rPr>
                        <w:noProof/>
                      </w:rPr>
                    </w:pPr>
                    <w:r>
                      <w:rPr>
                        <w:noProof/>
                      </w:rPr>
                      <w:t xml:space="preserve">T. Boerma, "Public health information needs in districts," </w:t>
                    </w:r>
                    <w:r>
                      <w:rPr>
                        <w:i/>
                        <w:iCs/>
                        <w:noProof/>
                      </w:rPr>
                      <w:t xml:space="preserve">BMC Health Serv Res, </w:t>
                    </w:r>
                    <w:r>
                      <w:rPr>
                        <w:noProof/>
                      </w:rPr>
                      <w:t xml:space="preserve">vol. S12, 2013. </w:t>
                    </w:r>
                  </w:p>
                </w:tc>
              </w:tr>
              <w:tr w:rsidR="00CD0850" w14:paraId="29D0E4F1" w14:textId="77777777" w:rsidTr="00CD0850">
                <w:trPr>
                  <w:divId w:val="39405250"/>
                  <w:tblCellSpacing w:w="15" w:type="dxa"/>
                </w:trPr>
                <w:tc>
                  <w:tcPr>
                    <w:tcW w:w="264" w:type="pct"/>
                    <w:hideMark/>
                  </w:tcPr>
                  <w:p w14:paraId="7E310D0E" w14:textId="77777777" w:rsidR="00CD0850" w:rsidRDefault="00CD0850" w:rsidP="00E56312">
                    <w:pPr>
                      <w:pStyle w:val="Bibliography"/>
                      <w:rPr>
                        <w:noProof/>
                      </w:rPr>
                    </w:pPr>
                    <w:r>
                      <w:rPr>
                        <w:noProof/>
                      </w:rPr>
                      <w:t xml:space="preserve">[14] </w:t>
                    </w:r>
                  </w:p>
                </w:tc>
                <w:tc>
                  <w:tcPr>
                    <w:tcW w:w="4688" w:type="pct"/>
                    <w:hideMark/>
                  </w:tcPr>
                  <w:p w14:paraId="3ACEC7B9" w14:textId="77777777" w:rsidR="00CD0850" w:rsidRDefault="00CD0850" w:rsidP="00E56312">
                    <w:pPr>
                      <w:pStyle w:val="Bibliography"/>
                      <w:rPr>
                        <w:noProof/>
                      </w:rPr>
                    </w:pPr>
                    <w:r>
                      <w:rPr>
                        <w:noProof/>
                      </w:rPr>
                      <w:t xml:space="preserve">R. S. Evans., "Electronic Health Records: Then, Now, and in the Future," </w:t>
                    </w:r>
                    <w:r>
                      <w:rPr>
                        <w:i/>
                        <w:iCs/>
                        <w:noProof/>
                      </w:rPr>
                      <w:t xml:space="preserve">Yearbook of medical informatics, </w:t>
                    </w:r>
                    <w:r>
                      <w:rPr>
                        <w:noProof/>
                      </w:rPr>
                      <w:t xml:space="preserve">vol. Suppl 1, p. S48–S61, 2016. </w:t>
                    </w:r>
                  </w:p>
                </w:tc>
              </w:tr>
              <w:tr w:rsidR="00CD0850" w14:paraId="180BC47E" w14:textId="77777777" w:rsidTr="00CD0850">
                <w:trPr>
                  <w:divId w:val="39405250"/>
                  <w:tblCellSpacing w:w="15" w:type="dxa"/>
                </w:trPr>
                <w:tc>
                  <w:tcPr>
                    <w:tcW w:w="264" w:type="pct"/>
                    <w:hideMark/>
                  </w:tcPr>
                  <w:p w14:paraId="4DEBB822" w14:textId="77777777" w:rsidR="00CD0850" w:rsidRDefault="00CD0850" w:rsidP="00E56312">
                    <w:pPr>
                      <w:pStyle w:val="Bibliography"/>
                      <w:rPr>
                        <w:noProof/>
                      </w:rPr>
                    </w:pPr>
                    <w:r>
                      <w:rPr>
                        <w:noProof/>
                      </w:rPr>
                      <w:t xml:space="preserve">[15] </w:t>
                    </w:r>
                  </w:p>
                </w:tc>
                <w:tc>
                  <w:tcPr>
                    <w:tcW w:w="4688" w:type="pct"/>
                    <w:hideMark/>
                  </w:tcPr>
                  <w:p w14:paraId="6703CE3C" w14:textId="77777777" w:rsidR="00CD0850" w:rsidRDefault="00CD0850" w:rsidP="00E56312">
                    <w:pPr>
                      <w:pStyle w:val="Bibliography"/>
                      <w:rPr>
                        <w:noProof/>
                      </w:rPr>
                    </w:pPr>
                    <w:r>
                      <w:rPr>
                        <w:noProof/>
                      </w:rPr>
                      <w:t xml:space="preserve">V. R. Suvarna, "Real world evidence (RWE) - Are we (RWE) ready?," </w:t>
                    </w:r>
                    <w:r>
                      <w:rPr>
                        <w:i/>
                        <w:iCs/>
                        <w:noProof/>
                      </w:rPr>
                      <w:t xml:space="preserve">Perspectives in clinical research, </w:t>
                    </w:r>
                    <w:r>
                      <w:rPr>
                        <w:noProof/>
                      </w:rPr>
                      <w:t xml:space="preserve">vol. 9, no. 2, pp. 61-63, 2018. </w:t>
                    </w:r>
                  </w:p>
                </w:tc>
              </w:tr>
              <w:tr w:rsidR="00CD0850" w14:paraId="1D5385A1" w14:textId="77777777" w:rsidTr="00CD0850">
                <w:trPr>
                  <w:divId w:val="39405250"/>
                  <w:tblCellSpacing w:w="15" w:type="dxa"/>
                </w:trPr>
                <w:tc>
                  <w:tcPr>
                    <w:tcW w:w="264" w:type="pct"/>
                    <w:hideMark/>
                  </w:tcPr>
                  <w:p w14:paraId="167DD072" w14:textId="77777777" w:rsidR="00CD0850" w:rsidRDefault="00CD0850" w:rsidP="00E56312">
                    <w:pPr>
                      <w:pStyle w:val="Bibliography"/>
                      <w:rPr>
                        <w:noProof/>
                      </w:rPr>
                    </w:pPr>
                    <w:r>
                      <w:rPr>
                        <w:noProof/>
                      </w:rPr>
                      <w:t xml:space="preserve">[16] </w:t>
                    </w:r>
                  </w:p>
                </w:tc>
                <w:tc>
                  <w:tcPr>
                    <w:tcW w:w="4688" w:type="pct"/>
                    <w:hideMark/>
                  </w:tcPr>
                  <w:p w14:paraId="73B26181" w14:textId="77777777" w:rsidR="00CD0850" w:rsidRDefault="00CD0850" w:rsidP="00E56312">
                    <w:pPr>
                      <w:pStyle w:val="Bibliography"/>
                      <w:rPr>
                        <w:noProof/>
                      </w:rPr>
                    </w:pPr>
                    <w:r>
                      <w:rPr>
                        <w:noProof/>
                      </w:rPr>
                      <w:t xml:space="preserve">S. Kamath G. Guyatt, "Importance of evidence-based medicine on research and practice," </w:t>
                    </w:r>
                    <w:r>
                      <w:rPr>
                        <w:i/>
                        <w:iCs/>
                        <w:noProof/>
                      </w:rPr>
                      <w:t xml:space="preserve">Indian journal of anaesthesia, </w:t>
                    </w:r>
                    <w:r>
                      <w:rPr>
                        <w:noProof/>
                      </w:rPr>
                      <w:t xml:space="preserve">vol. 60, no. 9, pp. 622-625, 2016. </w:t>
                    </w:r>
                  </w:p>
                </w:tc>
              </w:tr>
              <w:tr w:rsidR="00CD0850" w14:paraId="2DB9C62A" w14:textId="77777777" w:rsidTr="00CD0850">
                <w:trPr>
                  <w:divId w:val="39405250"/>
                  <w:tblCellSpacing w:w="15" w:type="dxa"/>
                </w:trPr>
                <w:tc>
                  <w:tcPr>
                    <w:tcW w:w="264" w:type="pct"/>
                    <w:hideMark/>
                  </w:tcPr>
                  <w:p w14:paraId="283A3D64" w14:textId="77777777" w:rsidR="00CD0850" w:rsidRDefault="00CD0850" w:rsidP="00E56312">
                    <w:pPr>
                      <w:pStyle w:val="Bibliography"/>
                      <w:rPr>
                        <w:noProof/>
                      </w:rPr>
                    </w:pPr>
                    <w:r>
                      <w:rPr>
                        <w:noProof/>
                      </w:rPr>
                      <w:t xml:space="preserve">[17] </w:t>
                    </w:r>
                  </w:p>
                </w:tc>
                <w:tc>
                  <w:tcPr>
                    <w:tcW w:w="4688" w:type="pct"/>
                    <w:hideMark/>
                  </w:tcPr>
                  <w:p w14:paraId="5D51FF3E" w14:textId="77777777" w:rsidR="00CD0850" w:rsidRDefault="00CD0850" w:rsidP="00E56312">
                    <w:pPr>
                      <w:pStyle w:val="Bibliography"/>
                      <w:rPr>
                        <w:noProof/>
                      </w:rPr>
                    </w:pPr>
                    <w:r>
                      <w:rPr>
                        <w:noProof/>
                      </w:rPr>
                      <w:t xml:space="preserve">G. Nahler, "good clinical research practice (GCRP)," in </w:t>
                    </w:r>
                    <w:r>
                      <w:rPr>
                        <w:i/>
                        <w:iCs/>
                        <w:noProof/>
                      </w:rPr>
                      <w:t>Dictionary of Pharmaceutical Medicine</w:t>
                    </w:r>
                    <w:r>
                      <w:rPr>
                        <w:noProof/>
                      </w:rPr>
                      <w:t xml:space="preserve">, Vienna, Springer, 2009. </w:t>
                    </w:r>
                  </w:p>
                </w:tc>
              </w:tr>
              <w:tr w:rsidR="00CD0850" w14:paraId="5770C52C" w14:textId="77777777" w:rsidTr="00CD0850">
                <w:trPr>
                  <w:divId w:val="39405250"/>
                  <w:tblCellSpacing w:w="15" w:type="dxa"/>
                </w:trPr>
                <w:tc>
                  <w:tcPr>
                    <w:tcW w:w="264" w:type="pct"/>
                    <w:hideMark/>
                  </w:tcPr>
                  <w:p w14:paraId="4AF40E87" w14:textId="77777777" w:rsidR="00CD0850" w:rsidRDefault="00CD0850" w:rsidP="00E56312">
                    <w:pPr>
                      <w:pStyle w:val="Bibliography"/>
                      <w:rPr>
                        <w:noProof/>
                      </w:rPr>
                    </w:pPr>
                    <w:r>
                      <w:rPr>
                        <w:noProof/>
                      </w:rPr>
                      <w:lastRenderedPageBreak/>
                      <w:t xml:space="preserve">[18] </w:t>
                    </w:r>
                  </w:p>
                </w:tc>
                <w:tc>
                  <w:tcPr>
                    <w:tcW w:w="4688" w:type="pct"/>
                    <w:hideMark/>
                  </w:tcPr>
                  <w:p w14:paraId="0FDE1FA5" w14:textId="77777777" w:rsidR="00CD0850" w:rsidRDefault="00CD0850" w:rsidP="00E56312">
                    <w:pPr>
                      <w:pStyle w:val="Bibliography"/>
                      <w:rPr>
                        <w:noProof/>
                      </w:rPr>
                    </w:pPr>
                    <w:r>
                      <w:rPr>
                        <w:noProof/>
                      </w:rPr>
                      <w:t xml:space="preserve">J. Concato, "Randomized, Controlled Trials, Observational Studies, and the Hierarchy of Research Designs," </w:t>
                    </w:r>
                    <w:r>
                      <w:rPr>
                        <w:i/>
                        <w:iCs/>
                        <w:noProof/>
                      </w:rPr>
                      <w:t xml:space="preserve">New England Journal of Medicine, </w:t>
                    </w:r>
                    <w:r>
                      <w:rPr>
                        <w:noProof/>
                      </w:rPr>
                      <w:t xml:space="preserve">vol. 342, pp. 1887-1892, 2000. </w:t>
                    </w:r>
                  </w:p>
                </w:tc>
              </w:tr>
              <w:tr w:rsidR="00CD0850" w14:paraId="12F80DDC" w14:textId="77777777" w:rsidTr="00CD0850">
                <w:trPr>
                  <w:divId w:val="39405250"/>
                  <w:tblCellSpacing w:w="15" w:type="dxa"/>
                </w:trPr>
                <w:tc>
                  <w:tcPr>
                    <w:tcW w:w="264" w:type="pct"/>
                    <w:hideMark/>
                  </w:tcPr>
                  <w:p w14:paraId="1C4906B9" w14:textId="77777777" w:rsidR="00CD0850" w:rsidRDefault="00CD0850" w:rsidP="00E56312">
                    <w:pPr>
                      <w:pStyle w:val="Bibliography"/>
                      <w:rPr>
                        <w:noProof/>
                      </w:rPr>
                    </w:pPr>
                    <w:r>
                      <w:rPr>
                        <w:noProof/>
                      </w:rPr>
                      <w:t xml:space="preserve">[19] </w:t>
                    </w:r>
                  </w:p>
                </w:tc>
                <w:tc>
                  <w:tcPr>
                    <w:tcW w:w="4688" w:type="pct"/>
                    <w:hideMark/>
                  </w:tcPr>
                  <w:p w14:paraId="3893A39A" w14:textId="77777777" w:rsidR="00CD0850" w:rsidRDefault="00CD0850" w:rsidP="00E56312">
                    <w:pPr>
                      <w:pStyle w:val="Bibliography"/>
                      <w:rPr>
                        <w:noProof/>
                      </w:rPr>
                    </w:pPr>
                    <w:r>
                      <w:rPr>
                        <w:noProof/>
                      </w:rPr>
                      <w:t xml:space="preserve">J. Avorn, "In Defense of Pharmacoepidemiology — Embracing the Yin and Yang of Drug Research," </w:t>
                    </w:r>
                    <w:r>
                      <w:rPr>
                        <w:i/>
                        <w:iCs/>
                        <w:noProof/>
                      </w:rPr>
                      <w:t xml:space="preserve">New England Journal of Medicine, </w:t>
                    </w:r>
                    <w:r>
                      <w:rPr>
                        <w:noProof/>
                      </w:rPr>
                      <w:t xml:space="preserve">2007. </w:t>
                    </w:r>
                  </w:p>
                </w:tc>
              </w:tr>
              <w:tr w:rsidR="00CD0850" w14:paraId="5E361D7A" w14:textId="77777777" w:rsidTr="00CD0850">
                <w:trPr>
                  <w:divId w:val="39405250"/>
                  <w:tblCellSpacing w:w="15" w:type="dxa"/>
                </w:trPr>
                <w:tc>
                  <w:tcPr>
                    <w:tcW w:w="264" w:type="pct"/>
                    <w:hideMark/>
                  </w:tcPr>
                  <w:p w14:paraId="51386C44" w14:textId="77777777" w:rsidR="00CD0850" w:rsidRDefault="00CD0850" w:rsidP="00E56312">
                    <w:pPr>
                      <w:pStyle w:val="Bibliography"/>
                      <w:rPr>
                        <w:noProof/>
                      </w:rPr>
                    </w:pPr>
                    <w:r>
                      <w:rPr>
                        <w:noProof/>
                      </w:rPr>
                      <w:t xml:space="preserve">[20] </w:t>
                    </w:r>
                  </w:p>
                </w:tc>
                <w:tc>
                  <w:tcPr>
                    <w:tcW w:w="4688" w:type="pct"/>
                    <w:hideMark/>
                  </w:tcPr>
                  <w:p w14:paraId="7C9E4125" w14:textId="77777777" w:rsidR="00CD0850" w:rsidRDefault="00CD0850" w:rsidP="00E56312">
                    <w:pPr>
                      <w:pStyle w:val="Bibliography"/>
                      <w:rPr>
                        <w:noProof/>
                      </w:rPr>
                    </w:pPr>
                    <w:r>
                      <w:rPr>
                        <w:noProof/>
                      </w:rPr>
                      <w:t xml:space="preserve">A. Anglemyer H. T. Horvath L. Bero, "Healthcare outcomes assessed with observational study designs compared with those assessed in randomized trials," </w:t>
                    </w:r>
                    <w:r>
                      <w:rPr>
                        <w:i/>
                        <w:iCs/>
                        <w:noProof/>
                      </w:rPr>
                      <w:t xml:space="preserve">Cochrane Database of Systematic Reviews, </w:t>
                    </w:r>
                    <w:r>
                      <w:rPr>
                        <w:noProof/>
                      </w:rPr>
                      <w:t xml:space="preserve">2014. </w:t>
                    </w:r>
                  </w:p>
                </w:tc>
              </w:tr>
              <w:tr w:rsidR="00CD0850" w14:paraId="2A1E1465" w14:textId="77777777" w:rsidTr="00CD0850">
                <w:trPr>
                  <w:divId w:val="39405250"/>
                  <w:tblCellSpacing w:w="15" w:type="dxa"/>
                </w:trPr>
                <w:tc>
                  <w:tcPr>
                    <w:tcW w:w="264" w:type="pct"/>
                    <w:hideMark/>
                  </w:tcPr>
                  <w:p w14:paraId="5D15C708" w14:textId="77777777" w:rsidR="00CD0850" w:rsidRDefault="00CD0850" w:rsidP="00E56312">
                    <w:pPr>
                      <w:pStyle w:val="Bibliography"/>
                      <w:rPr>
                        <w:noProof/>
                      </w:rPr>
                    </w:pPr>
                    <w:r>
                      <w:rPr>
                        <w:noProof/>
                      </w:rPr>
                      <w:t xml:space="preserve">[21] </w:t>
                    </w:r>
                  </w:p>
                </w:tc>
                <w:tc>
                  <w:tcPr>
                    <w:tcW w:w="4688" w:type="pct"/>
                    <w:hideMark/>
                  </w:tcPr>
                  <w:p w14:paraId="27816575" w14:textId="77777777" w:rsidR="00CD0850" w:rsidRDefault="00CD0850" w:rsidP="00E56312">
                    <w:pPr>
                      <w:pStyle w:val="Bibliography"/>
                      <w:rPr>
                        <w:noProof/>
                      </w:rPr>
                    </w:pPr>
                    <w:r>
                      <w:rPr>
                        <w:noProof/>
                      </w:rPr>
                      <w:t xml:space="preserve">S. V. Ramagopalan A. Simpson C. Sammon, "Can real-world data really replace randomised clinical trials?," </w:t>
                    </w:r>
                    <w:r>
                      <w:rPr>
                        <w:i/>
                        <w:iCs/>
                        <w:noProof/>
                      </w:rPr>
                      <w:t xml:space="preserve">BMC Med, </w:t>
                    </w:r>
                    <w:r>
                      <w:rPr>
                        <w:noProof/>
                      </w:rPr>
                      <w:t xml:space="preserve">vol. 18, no. 13, 2020. </w:t>
                    </w:r>
                  </w:p>
                </w:tc>
              </w:tr>
              <w:tr w:rsidR="00CD0850" w14:paraId="6794BF28" w14:textId="77777777" w:rsidTr="00CD0850">
                <w:trPr>
                  <w:divId w:val="39405250"/>
                  <w:tblCellSpacing w:w="15" w:type="dxa"/>
                </w:trPr>
                <w:tc>
                  <w:tcPr>
                    <w:tcW w:w="264" w:type="pct"/>
                    <w:hideMark/>
                  </w:tcPr>
                  <w:p w14:paraId="5F0126D4" w14:textId="77777777" w:rsidR="00CD0850" w:rsidRDefault="00CD0850" w:rsidP="00E56312">
                    <w:pPr>
                      <w:pStyle w:val="Bibliography"/>
                      <w:rPr>
                        <w:noProof/>
                      </w:rPr>
                    </w:pPr>
                    <w:r>
                      <w:rPr>
                        <w:noProof/>
                      </w:rPr>
                      <w:t xml:space="preserve">[22] </w:t>
                    </w:r>
                  </w:p>
                </w:tc>
                <w:tc>
                  <w:tcPr>
                    <w:tcW w:w="4688" w:type="pct"/>
                    <w:hideMark/>
                  </w:tcPr>
                  <w:p w14:paraId="4A3B7F70" w14:textId="77777777" w:rsidR="00CD0850" w:rsidRDefault="00CD0850" w:rsidP="00E56312">
                    <w:pPr>
                      <w:pStyle w:val="Bibliography"/>
                      <w:rPr>
                        <w:noProof/>
                      </w:rPr>
                    </w:pPr>
                    <w:r>
                      <w:rPr>
                        <w:noProof/>
                      </w:rPr>
                      <w:t>S. Rimpilainen, "A Review of Electronic Health Records Systems Around the World," 2015.</w:t>
                    </w:r>
                  </w:p>
                </w:tc>
              </w:tr>
              <w:tr w:rsidR="00CD0850" w14:paraId="2054EE01" w14:textId="77777777" w:rsidTr="00CD0850">
                <w:trPr>
                  <w:divId w:val="39405250"/>
                  <w:tblCellSpacing w:w="15" w:type="dxa"/>
                </w:trPr>
                <w:tc>
                  <w:tcPr>
                    <w:tcW w:w="264" w:type="pct"/>
                    <w:hideMark/>
                  </w:tcPr>
                  <w:p w14:paraId="507648B5" w14:textId="77777777" w:rsidR="00CD0850" w:rsidRDefault="00CD0850" w:rsidP="00E56312">
                    <w:pPr>
                      <w:pStyle w:val="Bibliography"/>
                      <w:rPr>
                        <w:noProof/>
                      </w:rPr>
                    </w:pPr>
                    <w:r>
                      <w:rPr>
                        <w:noProof/>
                      </w:rPr>
                      <w:t xml:space="preserve">[23] </w:t>
                    </w:r>
                  </w:p>
                </w:tc>
                <w:tc>
                  <w:tcPr>
                    <w:tcW w:w="4688" w:type="pct"/>
                    <w:hideMark/>
                  </w:tcPr>
                  <w:p w14:paraId="64D02629" w14:textId="77777777" w:rsidR="00CD0850" w:rsidRDefault="00CD0850" w:rsidP="00E56312">
                    <w:pPr>
                      <w:pStyle w:val="Bibliography"/>
                      <w:rPr>
                        <w:noProof/>
                      </w:rPr>
                    </w:pPr>
                    <w:r>
                      <w:rPr>
                        <w:noProof/>
                      </w:rPr>
                      <w:t>"World Health Organization," [Online]. Available: https://www.who.int/campaigns/world-health-day/2018/campaign-essentials/en/#:~:text=The%20theme%20of%20World%20Health,is%20%E2%80%9CHealth%20for%20All%E2%80%9D..</w:t>
                    </w:r>
                  </w:p>
                </w:tc>
              </w:tr>
              <w:tr w:rsidR="00CD0850" w14:paraId="7F17355F" w14:textId="77777777" w:rsidTr="00CD0850">
                <w:trPr>
                  <w:divId w:val="39405250"/>
                  <w:tblCellSpacing w:w="15" w:type="dxa"/>
                </w:trPr>
                <w:tc>
                  <w:tcPr>
                    <w:tcW w:w="264" w:type="pct"/>
                    <w:hideMark/>
                  </w:tcPr>
                  <w:p w14:paraId="753B608C" w14:textId="77777777" w:rsidR="00CD0850" w:rsidRDefault="00CD0850" w:rsidP="00E56312">
                    <w:pPr>
                      <w:pStyle w:val="Bibliography"/>
                      <w:rPr>
                        <w:noProof/>
                      </w:rPr>
                    </w:pPr>
                    <w:r>
                      <w:rPr>
                        <w:noProof/>
                      </w:rPr>
                      <w:t xml:space="preserve">[24] </w:t>
                    </w:r>
                  </w:p>
                </w:tc>
                <w:tc>
                  <w:tcPr>
                    <w:tcW w:w="4688" w:type="pct"/>
                    <w:hideMark/>
                  </w:tcPr>
                  <w:p w14:paraId="01F3BFF1" w14:textId="77777777" w:rsidR="00CD0850" w:rsidRDefault="00CD0850" w:rsidP="00E56312">
                    <w:pPr>
                      <w:pStyle w:val="Bibliography"/>
                      <w:rPr>
                        <w:noProof/>
                      </w:rPr>
                    </w:pPr>
                    <w:r>
                      <w:rPr>
                        <w:noProof/>
                      </w:rPr>
                      <w:t xml:space="preserve">C. Lele, "Development of statistics as a discipline for clinical research: Past, present and future. Perspectives in clinical research," </w:t>
                    </w:r>
                    <w:r>
                      <w:rPr>
                        <w:i/>
                        <w:iCs/>
                        <w:noProof/>
                      </w:rPr>
                      <w:t xml:space="preserve">Perspectives in Clinical Research, </w:t>
                    </w:r>
                    <w:r>
                      <w:rPr>
                        <w:noProof/>
                      </w:rPr>
                      <w:t xml:space="preserve">vol. 8, no. 1, pp. 41-44, 2017. </w:t>
                    </w:r>
                  </w:p>
                </w:tc>
              </w:tr>
              <w:tr w:rsidR="00CD0850" w14:paraId="66DEB38D" w14:textId="77777777" w:rsidTr="00CD0850">
                <w:trPr>
                  <w:divId w:val="39405250"/>
                  <w:tblCellSpacing w:w="15" w:type="dxa"/>
                </w:trPr>
                <w:tc>
                  <w:tcPr>
                    <w:tcW w:w="264" w:type="pct"/>
                    <w:hideMark/>
                  </w:tcPr>
                  <w:p w14:paraId="38677FE4" w14:textId="77777777" w:rsidR="00CD0850" w:rsidRDefault="00CD0850" w:rsidP="00E56312">
                    <w:pPr>
                      <w:pStyle w:val="Bibliography"/>
                      <w:rPr>
                        <w:noProof/>
                      </w:rPr>
                    </w:pPr>
                    <w:r>
                      <w:rPr>
                        <w:noProof/>
                      </w:rPr>
                      <w:t xml:space="preserve">[25] </w:t>
                    </w:r>
                  </w:p>
                </w:tc>
                <w:tc>
                  <w:tcPr>
                    <w:tcW w:w="4688" w:type="pct"/>
                    <w:hideMark/>
                  </w:tcPr>
                  <w:p w14:paraId="75A21A7A" w14:textId="77777777" w:rsidR="00CD0850" w:rsidRDefault="00CD0850" w:rsidP="00E56312">
                    <w:pPr>
                      <w:pStyle w:val="Bibliography"/>
                      <w:rPr>
                        <w:noProof/>
                      </w:rPr>
                    </w:pPr>
                    <w:r>
                      <w:rPr>
                        <w:noProof/>
                      </w:rPr>
                      <w:t>S. Kaihara, "Information explosion," World Health, 1989.</w:t>
                    </w:r>
                  </w:p>
                </w:tc>
              </w:tr>
              <w:tr w:rsidR="00CD0850" w14:paraId="08854125" w14:textId="77777777" w:rsidTr="00CD0850">
                <w:trPr>
                  <w:divId w:val="39405250"/>
                  <w:tblCellSpacing w:w="15" w:type="dxa"/>
                </w:trPr>
                <w:tc>
                  <w:tcPr>
                    <w:tcW w:w="264" w:type="pct"/>
                    <w:hideMark/>
                  </w:tcPr>
                  <w:p w14:paraId="089B2488" w14:textId="77777777" w:rsidR="00CD0850" w:rsidRDefault="00CD0850" w:rsidP="00E56312">
                    <w:pPr>
                      <w:pStyle w:val="Bibliography"/>
                      <w:rPr>
                        <w:noProof/>
                      </w:rPr>
                    </w:pPr>
                    <w:r>
                      <w:rPr>
                        <w:noProof/>
                      </w:rPr>
                      <w:t xml:space="preserve">[26] </w:t>
                    </w:r>
                  </w:p>
                </w:tc>
                <w:tc>
                  <w:tcPr>
                    <w:tcW w:w="4688" w:type="pct"/>
                    <w:hideMark/>
                  </w:tcPr>
                  <w:p w14:paraId="42D535FF" w14:textId="77777777" w:rsidR="00CD0850" w:rsidRDefault="00CD0850" w:rsidP="00E56312">
                    <w:pPr>
                      <w:pStyle w:val="Bibliography"/>
                      <w:rPr>
                        <w:noProof/>
                      </w:rPr>
                    </w:pPr>
                    <w:r>
                      <w:rPr>
                        <w:noProof/>
                      </w:rPr>
                      <w:t>J. Klerkx K. Verbert E. Duval, "Enhancing Learning with Visualization Techniques," Katholieke Universiteit Leuven, Belgium.</w:t>
                    </w:r>
                  </w:p>
                </w:tc>
              </w:tr>
              <w:tr w:rsidR="00CD0850" w14:paraId="3900D6DB" w14:textId="77777777" w:rsidTr="00CD0850">
                <w:trPr>
                  <w:divId w:val="39405250"/>
                  <w:tblCellSpacing w:w="15" w:type="dxa"/>
                </w:trPr>
                <w:tc>
                  <w:tcPr>
                    <w:tcW w:w="264" w:type="pct"/>
                    <w:hideMark/>
                  </w:tcPr>
                  <w:p w14:paraId="7B20E32F" w14:textId="77777777" w:rsidR="00CD0850" w:rsidRDefault="00CD0850" w:rsidP="00E56312">
                    <w:pPr>
                      <w:pStyle w:val="Bibliography"/>
                      <w:rPr>
                        <w:noProof/>
                      </w:rPr>
                    </w:pPr>
                    <w:r>
                      <w:rPr>
                        <w:noProof/>
                      </w:rPr>
                      <w:t xml:space="preserve">[27] </w:t>
                    </w:r>
                  </w:p>
                </w:tc>
                <w:tc>
                  <w:tcPr>
                    <w:tcW w:w="4688" w:type="pct"/>
                    <w:hideMark/>
                  </w:tcPr>
                  <w:p w14:paraId="37B86B80" w14:textId="77777777" w:rsidR="00CD0850" w:rsidRDefault="00CD0850" w:rsidP="00E56312">
                    <w:pPr>
                      <w:pStyle w:val="Bibliography"/>
                      <w:rPr>
                        <w:noProof/>
                      </w:rPr>
                    </w:pPr>
                    <w:r>
                      <w:rPr>
                        <w:noProof/>
                      </w:rPr>
                      <w:t>H. R. Nagel, "Scientific Visualization versus Information Visualization," Norwegian University of Science and Technology Department of Computer and Information Science.</w:t>
                    </w:r>
                  </w:p>
                </w:tc>
              </w:tr>
              <w:tr w:rsidR="00CD0850" w14:paraId="130DCBC5" w14:textId="77777777" w:rsidTr="00CD0850">
                <w:trPr>
                  <w:divId w:val="39405250"/>
                  <w:tblCellSpacing w:w="15" w:type="dxa"/>
                </w:trPr>
                <w:tc>
                  <w:tcPr>
                    <w:tcW w:w="264" w:type="pct"/>
                    <w:hideMark/>
                  </w:tcPr>
                  <w:p w14:paraId="703F62BA" w14:textId="77777777" w:rsidR="00CD0850" w:rsidRDefault="00CD0850" w:rsidP="00E56312">
                    <w:pPr>
                      <w:pStyle w:val="Bibliography"/>
                      <w:rPr>
                        <w:noProof/>
                      </w:rPr>
                    </w:pPr>
                    <w:r>
                      <w:rPr>
                        <w:noProof/>
                      </w:rPr>
                      <w:t xml:space="preserve">[28] </w:t>
                    </w:r>
                  </w:p>
                </w:tc>
                <w:tc>
                  <w:tcPr>
                    <w:tcW w:w="4688" w:type="pct"/>
                    <w:hideMark/>
                  </w:tcPr>
                  <w:p w14:paraId="4ABB6B3C" w14:textId="77777777" w:rsidR="00CD0850" w:rsidRDefault="00CD0850" w:rsidP="00E56312">
                    <w:pPr>
                      <w:pStyle w:val="Bibliography"/>
                      <w:rPr>
                        <w:noProof/>
                      </w:rPr>
                    </w:pPr>
                    <w:r>
                      <w:rPr>
                        <w:noProof/>
                      </w:rPr>
                      <w:t xml:space="preserve">B. Chaudhry J. Wang S. Wu et al., "Systematic review: impact of health information technology on quality, efficiency, and costs of medical care," </w:t>
                    </w:r>
                    <w:r>
                      <w:rPr>
                        <w:i/>
                        <w:iCs/>
                        <w:noProof/>
                      </w:rPr>
                      <w:t xml:space="preserve">Ann Intern Med, </w:t>
                    </w:r>
                    <w:r>
                      <w:rPr>
                        <w:noProof/>
                      </w:rPr>
                      <w:t xml:space="preserve">vol. 144, no. 10, pp. 742-752, 2006. </w:t>
                    </w:r>
                  </w:p>
                </w:tc>
              </w:tr>
              <w:tr w:rsidR="00CD0850" w14:paraId="3A8A7DF7" w14:textId="77777777" w:rsidTr="00CD0850">
                <w:trPr>
                  <w:divId w:val="39405250"/>
                  <w:tblCellSpacing w:w="15" w:type="dxa"/>
                </w:trPr>
                <w:tc>
                  <w:tcPr>
                    <w:tcW w:w="264" w:type="pct"/>
                    <w:hideMark/>
                  </w:tcPr>
                  <w:p w14:paraId="134EF86B" w14:textId="77777777" w:rsidR="00CD0850" w:rsidRDefault="00CD0850" w:rsidP="00E56312">
                    <w:pPr>
                      <w:pStyle w:val="Bibliography"/>
                      <w:rPr>
                        <w:noProof/>
                      </w:rPr>
                    </w:pPr>
                    <w:r>
                      <w:rPr>
                        <w:noProof/>
                      </w:rPr>
                      <w:t xml:space="preserve">[29] </w:t>
                    </w:r>
                  </w:p>
                </w:tc>
                <w:tc>
                  <w:tcPr>
                    <w:tcW w:w="4688" w:type="pct"/>
                    <w:hideMark/>
                  </w:tcPr>
                  <w:p w14:paraId="579CEF05" w14:textId="77777777" w:rsidR="00CD0850" w:rsidRDefault="00CD0850" w:rsidP="00E56312">
                    <w:pPr>
                      <w:pStyle w:val="Bibliography"/>
                      <w:rPr>
                        <w:noProof/>
                      </w:rPr>
                    </w:pPr>
                    <w:r>
                      <w:rPr>
                        <w:noProof/>
                      </w:rPr>
                      <w:t xml:space="preserve">C. Safran M. Bloomrosen W. E. Hammond et al., "Toward a National Framework for the Secondary Use of Health Data: An American Medical Informatics Association White Paper," </w:t>
                    </w:r>
                    <w:r>
                      <w:rPr>
                        <w:i/>
                        <w:iCs/>
                        <w:noProof/>
                      </w:rPr>
                      <w:t xml:space="preserve">Journal of the American Medical Informatics Association, </w:t>
                    </w:r>
                    <w:r>
                      <w:rPr>
                        <w:noProof/>
                      </w:rPr>
                      <w:t xml:space="preserve">vol. 14, no. 1, pp. 1-9, 2007. </w:t>
                    </w:r>
                  </w:p>
                </w:tc>
              </w:tr>
              <w:tr w:rsidR="00CD0850" w14:paraId="0818F9B9" w14:textId="77777777" w:rsidTr="00CD0850">
                <w:trPr>
                  <w:divId w:val="39405250"/>
                  <w:tblCellSpacing w:w="15" w:type="dxa"/>
                </w:trPr>
                <w:tc>
                  <w:tcPr>
                    <w:tcW w:w="264" w:type="pct"/>
                    <w:hideMark/>
                  </w:tcPr>
                  <w:p w14:paraId="6E0F3CD4" w14:textId="77777777" w:rsidR="00CD0850" w:rsidRDefault="00CD0850" w:rsidP="00E56312">
                    <w:pPr>
                      <w:pStyle w:val="Bibliography"/>
                      <w:rPr>
                        <w:noProof/>
                      </w:rPr>
                    </w:pPr>
                    <w:r>
                      <w:rPr>
                        <w:noProof/>
                      </w:rPr>
                      <w:t xml:space="preserve">[30] </w:t>
                    </w:r>
                  </w:p>
                </w:tc>
                <w:tc>
                  <w:tcPr>
                    <w:tcW w:w="4688" w:type="pct"/>
                    <w:hideMark/>
                  </w:tcPr>
                  <w:p w14:paraId="599D7186" w14:textId="77777777" w:rsidR="00CD0850" w:rsidRDefault="00CD0850" w:rsidP="00E56312">
                    <w:pPr>
                      <w:pStyle w:val="Bibliography"/>
                      <w:rPr>
                        <w:noProof/>
                      </w:rPr>
                    </w:pPr>
                    <w:r>
                      <w:rPr>
                        <w:noProof/>
                      </w:rPr>
                      <w:t xml:space="preserve">D. Shankar, "Health sector reforms for 21(st) century healthcare," </w:t>
                    </w:r>
                    <w:r>
                      <w:rPr>
                        <w:i/>
                        <w:iCs/>
                        <w:noProof/>
                      </w:rPr>
                      <w:t xml:space="preserve">Journal of Ayurveda and integrative medicine, </w:t>
                    </w:r>
                    <w:r>
                      <w:rPr>
                        <w:noProof/>
                      </w:rPr>
                      <w:t xml:space="preserve">pp. 4-9, 2015. </w:t>
                    </w:r>
                  </w:p>
                </w:tc>
              </w:tr>
              <w:tr w:rsidR="00CD0850" w14:paraId="3EA18855" w14:textId="77777777" w:rsidTr="00CD0850">
                <w:trPr>
                  <w:divId w:val="39405250"/>
                  <w:tblCellSpacing w:w="15" w:type="dxa"/>
                </w:trPr>
                <w:tc>
                  <w:tcPr>
                    <w:tcW w:w="264" w:type="pct"/>
                    <w:hideMark/>
                  </w:tcPr>
                  <w:p w14:paraId="4130F218" w14:textId="77777777" w:rsidR="00CD0850" w:rsidRDefault="00CD0850" w:rsidP="00E56312">
                    <w:pPr>
                      <w:pStyle w:val="Bibliography"/>
                      <w:rPr>
                        <w:noProof/>
                      </w:rPr>
                    </w:pPr>
                    <w:r>
                      <w:rPr>
                        <w:noProof/>
                      </w:rPr>
                      <w:t xml:space="preserve">[31] </w:t>
                    </w:r>
                  </w:p>
                </w:tc>
                <w:tc>
                  <w:tcPr>
                    <w:tcW w:w="4688" w:type="pct"/>
                    <w:hideMark/>
                  </w:tcPr>
                  <w:p w14:paraId="0DC44BED" w14:textId="77777777" w:rsidR="00CD0850" w:rsidRDefault="00CD0850" w:rsidP="00E56312">
                    <w:pPr>
                      <w:pStyle w:val="Bibliography"/>
                      <w:rPr>
                        <w:noProof/>
                      </w:rPr>
                    </w:pPr>
                    <w:r>
                      <w:rPr>
                        <w:noProof/>
                      </w:rPr>
                      <w:t xml:space="preserve">S. Madanian D. T. Parry D. Airehrour et al., "mHealth and big-data integration: promises for healthcare system in India," </w:t>
                    </w:r>
                    <w:r>
                      <w:rPr>
                        <w:i/>
                        <w:iCs/>
                        <w:noProof/>
                      </w:rPr>
                      <w:t xml:space="preserve">BMJ Health Care Inform, </w:t>
                    </w:r>
                    <w:r>
                      <w:rPr>
                        <w:noProof/>
                      </w:rPr>
                      <w:t xml:space="preserve">p. 26, 2019. </w:t>
                    </w:r>
                  </w:p>
                </w:tc>
              </w:tr>
              <w:tr w:rsidR="00CD0850" w14:paraId="60C6A486" w14:textId="77777777" w:rsidTr="00CD0850">
                <w:trPr>
                  <w:divId w:val="39405250"/>
                  <w:tblCellSpacing w:w="15" w:type="dxa"/>
                </w:trPr>
                <w:tc>
                  <w:tcPr>
                    <w:tcW w:w="264" w:type="pct"/>
                    <w:hideMark/>
                  </w:tcPr>
                  <w:p w14:paraId="55F7F86C" w14:textId="77777777" w:rsidR="00CD0850" w:rsidRDefault="00CD0850" w:rsidP="00E56312">
                    <w:pPr>
                      <w:pStyle w:val="Bibliography"/>
                      <w:rPr>
                        <w:noProof/>
                      </w:rPr>
                    </w:pPr>
                    <w:r>
                      <w:rPr>
                        <w:noProof/>
                      </w:rPr>
                      <w:t xml:space="preserve">[32] </w:t>
                    </w:r>
                  </w:p>
                </w:tc>
                <w:tc>
                  <w:tcPr>
                    <w:tcW w:w="4688" w:type="pct"/>
                    <w:hideMark/>
                  </w:tcPr>
                  <w:p w14:paraId="25023562" w14:textId="77777777" w:rsidR="00CD0850" w:rsidRDefault="00CD0850" w:rsidP="00E56312">
                    <w:pPr>
                      <w:pStyle w:val="Bibliography"/>
                      <w:rPr>
                        <w:noProof/>
                      </w:rPr>
                    </w:pPr>
                    <w:r>
                      <w:rPr>
                        <w:noProof/>
                      </w:rPr>
                      <w:t xml:space="preserve">D. Shankar B. Patwardhan, "AYUSH for New India: Vision and strategy," </w:t>
                    </w:r>
                    <w:r>
                      <w:rPr>
                        <w:i/>
                        <w:iCs/>
                        <w:noProof/>
                      </w:rPr>
                      <w:t xml:space="preserve">Journal of Ayurveda and integrative medicine, </w:t>
                    </w:r>
                    <w:r>
                      <w:rPr>
                        <w:noProof/>
                      </w:rPr>
                      <w:t xml:space="preserve">vol. 8, pp. 137-139, 2017. </w:t>
                    </w:r>
                  </w:p>
                </w:tc>
              </w:tr>
              <w:tr w:rsidR="00CD0850" w14:paraId="2A83F136" w14:textId="77777777" w:rsidTr="00CD0850">
                <w:trPr>
                  <w:divId w:val="39405250"/>
                  <w:tblCellSpacing w:w="15" w:type="dxa"/>
                </w:trPr>
                <w:tc>
                  <w:tcPr>
                    <w:tcW w:w="264" w:type="pct"/>
                    <w:hideMark/>
                  </w:tcPr>
                  <w:p w14:paraId="3FA2A429" w14:textId="77777777" w:rsidR="00CD0850" w:rsidRDefault="00CD0850" w:rsidP="00E56312">
                    <w:pPr>
                      <w:pStyle w:val="Bibliography"/>
                      <w:rPr>
                        <w:noProof/>
                      </w:rPr>
                    </w:pPr>
                    <w:r>
                      <w:rPr>
                        <w:noProof/>
                      </w:rPr>
                      <w:t xml:space="preserve">[33] </w:t>
                    </w:r>
                  </w:p>
                </w:tc>
                <w:tc>
                  <w:tcPr>
                    <w:tcW w:w="4688" w:type="pct"/>
                    <w:hideMark/>
                  </w:tcPr>
                  <w:p w14:paraId="5D809FEB" w14:textId="77777777" w:rsidR="00CD0850" w:rsidRDefault="00CD0850" w:rsidP="00E56312">
                    <w:pPr>
                      <w:pStyle w:val="Bibliography"/>
                      <w:rPr>
                        <w:noProof/>
                      </w:rPr>
                    </w:pPr>
                    <w:r>
                      <w:rPr>
                        <w:noProof/>
                      </w:rPr>
                      <w:t>AYUSH ministry Government of India, "AYUSH Namaste portal," [Online]. Available: http://www.namstp.ayush.gov.in/#/index.</w:t>
                    </w:r>
                  </w:p>
                </w:tc>
              </w:tr>
              <w:tr w:rsidR="00CD0850" w14:paraId="1569CF21" w14:textId="77777777" w:rsidTr="00CD0850">
                <w:trPr>
                  <w:divId w:val="39405250"/>
                  <w:tblCellSpacing w:w="15" w:type="dxa"/>
                </w:trPr>
                <w:tc>
                  <w:tcPr>
                    <w:tcW w:w="264" w:type="pct"/>
                    <w:hideMark/>
                  </w:tcPr>
                  <w:p w14:paraId="22C95B3E" w14:textId="77777777" w:rsidR="00CD0850" w:rsidRDefault="00CD0850" w:rsidP="00E56312">
                    <w:pPr>
                      <w:pStyle w:val="Bibliography"/>
                      <w:rPr>
                        <w:noProof/>
                      </w:rPr>
                    </w:pPr>
                    <w:r>
                      <w:rPr>
                        <w:noProof/>
                      </w:rPr>
                      <w:t xml:space="preserve">[34] </w:t>
                    </w:r>
                  </w:p>
                </w:tc>
                <w:tc>
                  <w:tcPr>
                    <w:tcW w:w="4688" w:type="pct"/>
                    <w:hideMark/>
                  </w:tcPr>
                  <w:p w14:paraId="21BE1CF6" w14:textId="77777777" w:rsidR="00CD0850" w:rsidRDefault="00CD0850" w:rsidP="00E56312">
                    <w:pPr>
                      <w:pStyle w:val="Bibliography"/>
                      <w:rPr>
                        <w:noProof/>
                      </w:rPr>
                    </w:pPr>
                    <w:r>
                      <w:rPr>
                        <w:noProof/>
                      </w:rPr>
                      <w:t>AYUSH ministry Government of India, "AYUSH Research Portal," [Online]. Available: http://ayushportal.nic.in/.</w:t>
                    </w:r>
                  </w:p>
                </w:tc>
              </w:tr>
              <w:tr w:rsidR="00CD0850" w14:paraId="478B1D4B" w14:textId="77777777" w:rsidTr="00CD0850">
                <w:trPr>
                  <w:divId w:val="39405250"/>
                  <w:tblCellSpacing w:w="15" w:type="dxa"/>
                </w:trPr>
                <w:tc>
                  <w:tcPr>
                    <w:tcW w:w="264" w:type="pct"/>
                    <w:hideMark/>
                  </w:tcPr>
                  <w:p w14:paraId="173BDC97" w14:textId="77777777" w:rsidR="00CD0850" w:rsidRDefault="00CD0850" w:rsidP="00E56312">
                    <w:pPr>
                      <w:pStyle w:val="Bibliography"/>
                      <w:rPr>
                        <w:noProof/>
                      </w:rPr>
                    </w:pPr>
                    <w:r>
                      <w:rPr>
                        <w:noProof/>
                      </w:rPr>
                      <w:lastRenderedPageBreak/>
                      <w:t xml:space="preserve">[35] </w:t>
                    </w:r>
                  </w:p>
                </w:tc>
                <w:tc>
                  <w:tcPr>
                    <w:tcW w:w="4688" w:type="pct"/>
                    <w:hideMark/>
                  </w:tcPr>
                  <w:p w14:paraId="6E8A37C9" w14:textId="77777777" w:rsidR="00CD0850" w:rsidRDefault="00CD0850" w:rsidP="00E56312">
                    <w:pPr>
                      <w:pStyle w:val="Bibliography"/>
                      <w:rPr>
                        <w:noProof/>
                      </w:rPr>
                    </w:pPr>
                    <w:r>
                      <w:rPr>
                        <w:noProof/>
                      </w:rPr>
                      <w:t>AYUSH ministry Government of India, "AYUSH Hospital Management System," [Online]. Available: http://ehr.ayush.gov.in/ayush/.</w:t>
                    </w:r>
                  </w:p>
                </w:tc>
              </w:tr>
              <w:tr w:rsidR="00CD0850" w14:paraId="38951F07" w14:textId="77777777" w:rsidTr="00CD0850">
                <w:trPr>
                  <w:divId w:val="39405250"/>
                  <w:tblCellSpacing w:w="15" w:type="dxa"/>
                </w:trPr>
                <w:tc>
                  <w:tcPr>
                    <w:tcW w:w="264" w:type="pct"/>
                    <w:hideMark/>
                  </w:tcPr>
                  <w:p w14:paraId="3EEFA914" w14:textId="77777777" w:rsidR="00CD0850" w:rsidRDefault="00CD0850" w:rsidP="00E56312">
                    <w:pPr>
                      <w:pStyle w:val="Bibliography"/>
                      <w:rPr>
                        <w:noProof/>
                      </w:rPr>
                    </w:pPr>
                    <w:r>
                      <w:rPr>
                        <w:noProof/>
                      </w:rPr>
                      <w:t xml:space="preserve">[36] </w:t>
                    </w:r>
                  </w:p>
                </w:tc>
                <w:tc>
                  <w:tcPr>
                    <w:tcW w:w="4688" w:type="pct"/>
                    <w:hideMark/>
                  </w:tcPr>
                  <w:p w14:paraId="0B362E26" w14:textId="77777777" w:rsidR="00CD0850" w:rsidRDefault="00CD0850" w:rsidP="00E56312">
                    <w:pPr>
                      <w:pStyle w:val="Bibliography"/>
                      <w:rPr>
                        <w:noProof/>
                      </w:rPr>
                    </w:pPr>
                    <w:r>
                      <w:rPr>
                        <w:noProof/>
                      </w:rPr>
                      <w:t>AYUSH ministry Government of India, "Ayush Grid," 2nd Oct 2020. [Online]. Available: https://pib.gov.in/PressReleasePage.aspx?PRID=1660936#:~:text=Ayush%20Grid%2C%20the%20emerging%20IT,the%20National%20Digital%20Health%20Mission&amp;text=The%20Ayush%20Grid%20project%20was,backbone%20for%20the%20entire%20sector..</w:t>
                    </w:r>
                  </w:p>
                </w:tc>
              </w:tr>
              <w:tr w:rsidR="00CD0850" w14:paraId="6FA6AE24" w14:textId="77777777" w:rsidTr="00CD0850">
                <w:trPr>
                  <w:divId w:val="39405250"/>
                  <w:tblCellSpacing w:w="15" w:type="dxa"/>
                </w:trPr>
                <w:tc>
                  <w:tcPr>
                    <w:tcW w:w="264" w:type="pct"/>
                    <w:hideMark/>
                  </w:tcPr>
                  <w:p w14:paraId="4BD4245D" w14:textId="77777777" w:rsidR="00CD0850" w:rsidRDefault="00CD0850" w:rsidP="00E56312">
                    <w:pPr>
                      <w:pStyle w:val="Bibliography"/>
                      <w:rPr>
                        <w:noProof/>
                      </w:rPr>
                    </w:pPr>
                    <w:r>
                      <w:rPr>
                        <w:noProof/>
                      </w:rPr>
                      <w:t xml:space="preserve">[37] </w:t>
                    </w:r>
                  </w:p>
                </w:tc>
                <w:tc>
                  <w:tcPr>
                    <w:tcW w:w="4688" w:type="pct"/>
                    <w:hideMark/>
                  </w:tcPr>
                  <w:p w14:paraId="2483CEF1" w14:textId="77777777" w:rsidR="00CD0850" w:rsidRDefault="00CD0850" w:rsidP="00E56312">
                    <w:pPr>
                      <w:pStyle w:val="Bibliography"/>
                      <w:rPr>
                        <w:noProof/>
                      </w:rPr>
                    </w:pPr>
                    <w:r>
                      <w:rPr>
                        <w:noProof/>
                      </w:rPr>
                      <w:t>AYUSH ministry Government of India, "AYUSH Dashboard," [Online]. Available: http://dashboard.ayush.gov.in/.</w:t>
                    </w:r>
                  </w:p>
                </w:tc>
              </w:tr>
              <w:tr w:rsidR="00CD0850" w14:paraId="6F0599DE" w14:textId="77777777" w:rsidTr="00CD0850">
                <w:trPr>
                  <w:divId w:val="39405250"/>
                  <w:tblCellSpacing w:w="15" w:type="dxa"/>
                </w:trPr>
                <w:tc>
                  <w:tcPr>
                    <w:tcW w:w="264" w:type="pct"/>
                    <w:hideMark/>
                  </w:tcPr>
                  <w:p w14:paraId="68739CED" w14:textId="77777777" w:rsidR="00CD0850" w:rsidRDefault="00CD0850" w:rsidP="00E56312">
                    <w:pPr>
                      <w:pStyle w:val="Bibliography"/>
                      <w:rPr>
                        <w:noProof/>
                      </w:rPr>
                    </w:pPr>
                    <w:r>
                      <w:rPr>
                        <w:noProof/>
                      </w:rPr>
                      <w:t xml:space="preserve">[38] </w:t>
                    </w:r>
                  </w:p>
                </w:tc>
                <w:tc>
                  <w:tcPr>
                    <w:tcW w:w="4688" w:type="pct"/>
                    <w:hideMark/>
                  </w:tcPr>
                  <w:p w14:paraId="3658280F" w14:textId="77777777" w:rsidR="00CD0850" w:rsidRDefault="00CD0850" w:rsidP="00E56312">
                    <w:pPr>
                      <w:pStyle w:val="Bibliography"/>
                      <w:rPr>
                        <w:noProof/>
                      </w:rPr>
                    </w:pPr>
                    <w:r>
                      <w:rPr>
                        <w:noProof/>
                      </w:rPr>
                      <w:t xml:space="preserve">A.B. Vaidya, "Reverse pharmacological correlates of ayurvedic drug actions," </w:t>
                    </w:r>
                    <w:r>
                      <w:rPr>
                        <w:i/>
                        <w:iCs/>
                        <w:noProof/>
                      </w:rPr>
                      <w:t xml:space="preserve">Indian J Pharmacol, </w:t>
                    </w:r>
                    <w:r>
                      <w:rPr>
                        <w:noProof/>
                      </w:rPr>
                      <w:t xml:space="preserve">vol. 38, p. 311–315, 2006. </w:t>
                    </w:r>
                  </w:p>
                </w:tc>
              </w:tr>
              <w:tr w:rsidR="00CD0850" w14:paraId="08C90DD9" w14:textId="77777777" w:rsidTr="00CD0850">
                <w:trPr>
                  <w:divId w:val="39405250"/>
                  <w:tblCellSpacing w:w="15" w:type="dxa"/>
                </w:trPr>
                <w:tc>
                  <w:tcPr>
                    <w:tcW w:w="264" w:type="pct"/>
                    <w:hideMark/>
                  </w:tcPr>
                  <w:p w14:paraId="44ECD25C" w14:textId="77777777" w:rsidR="00CD0850" w:rsidRDefault="00CD0850" w:rsidP="00E56312">
                    <w:pPr>
                      <w:pStyle w:val="Bibliography"/>
                      <w:rPr>
                        <w:noProof/>
                      </w:rPr>
                    </w:pPr>
                    <w:r>
                      <w:rPr>
                        <w:noProof/>
                      </w:rPr>
                      <w:t xml:space="preserve">[39] </w:t>
                    </w:r>
                  </w:p>
                </w:tc>
                <w:tc>
                  <w:tcPr>
                    <w:tcW w:w="4688" w:type="pct"/>
                    <w:hideMark/>
                  </w:tcPr>
                  <w:p w14:paraId="4C4EDEE0" w14:textId="77777777" w:rsidR="00CD0850" w:rsidRDefault="00CD0850" w:rsidP="00E56312">
                    <w:pPr>
                      <w:pStyle w:val="Bibliography"/>
                      <w:rPr>
                        <w:noProof/>
                      </w:rPr>
                    </w:pPr>
                    <w:r>
                      <w:rPr>
                        <w:noProof/>
                      </w:rPr>
                      <w:t xml:space="preserve">B. Patwardhan, "Bridging Ayurveda with evidence-based scientific approaches in medicine," </w:t>
                    </w:r>
                    <w:r>
                      <w:rPr>
                        <w:i/>
                        <w:iCs/>
                        <w:noProof/>
                      </w:rPr>
                      <w:t xml:space="preserve">EPMA Journal, </w:t>
                    </w:r>
                    <w:r>
                      <w:rPr>
                        <w:noProof/>
                      </w:rPr>
                      <w:t xml:space="preserve">vol. 5, 2014. </w:t>
                    </w:r>
                  </w:p>
                </w:tc>
              </w:tr>
              <w:tr w:rsidR="00CD0850" w14:paraId="4778708D" w14:textId="77777777" w:rsidTr="00CD0850">
                <w:trPr>
                  <w:divId w:val="39405250"/>
                  <w:tblCellSpacing w:w="15" w:type="dxa"/>
                </w:trPr>
                <w:tc>
                  <w:tcPr>
                    <w:tcW w:w="264" w:type="pct"/>
                    <w:hideMark/>
                  </w:tcPr>
                  <w:p w14:paraId="2424E279" w14:textId="77777777" w:rsidR="00CD0850" w:rsidRDefault="00CD0850" w:rsidP="00E56312">
                    <w:pPr>
                      <w:pStyle w:val="Bibliography"/>
                      <w:rPr>
                        <w:noProof/>
                      </w:rPr>
                    </w:pPr>
                    <w:r>
                      <w:rPr>
                        <w:noProof/>
                      </w:rPr>
                      <w:t xml:space="preserve">[40] </w:t>
                    </w:r>
                  </w:p>
                </w:tc>
                <w:tc>
                  <w:tcPr>
                    <w:tcW w:w="4688" w:type="pct"/>
                    <w:hideMark/>
                  </w:tcPr>
                  <w:p w14:paraId="36110EFA" w14:textId="77777777" w:rsidR="00CD0850" w:rsidRDefault="00CD0850" w:rsidP="00E56312">
                    <w:pPr>
                      <w:pStyle w:val="Bibliography"/>
                      <w:rPr>
                        <w:noProof/>
                      </w:rPr>
                    </w:pPr>
                    <w:r>
                      <w:rPr>
                        <w:noProof/>
                      </w:rPr>
                      <w:t xml:space="preserve">B. Patwardhan, "Envisioning AYUSH: Historic Opportunity for Innovation and Revitalization," </w:t>
                    </w:r>
                    <w:r>
                      <w:rPr>
                        <w:i/>
                        <w:iCs/>
                        <w:noProof/>
                      </w:rPr>
                      <w:t xml:space="preserve">Journal of Ayurveda and integrative medicine, </w:t>
                    </w:r>
                    <w:r>
                      <w:rPr>
                        <w:noProof/>
                      </w:rPr>
                      <w:t xml:space="preserve">vol. 5, no. 2, pp. 67-70, 2014. </w:t>
                    </w:r>
                  </w:p>
                </w:tc>
              </w:tr>
              <w:tr w:rsidR="00CD0850" w14:paraId="085F9FBF" w14:textId="77777777" w:rsidTr="00CD0850">
                <w:trPr>
                  <w:divId w:val="39405250"/>
                  <w:tblCellSpacing w:w="15" w:type="dxa"/>
                </w:trPr>
                <w:tc>
                  <w:tcPr>
                    <w:tcW w:w="264" w:type="pct"/>
                    <w:hideMark/>
                  </w:tcPr>
                  <w:p w14:paraId="7282A1FE" w14:textId="77777777" w:rsidR="00CD0850" w:rsidRDefault="00CD0850" w:rsidP="00E56312">
                    <w:pPr>
                      <w:pStyle w:val="Bibliography"/>
                      <w:rPr>
                        <w:noProof/>
                      </w:rPr>
                    </w:pPr>
                    <w:r>
                      <w:rPr>
                        <w:noProof/>
                      </w:rPr>
                      <w:t xml:space="preserve">[41] </w:t>
                    </w:r>
                  </w:p>
                </w:tc>
                <w:tc>
                  <w:tcPr>
                    <w:tcW w:w="4688" w:type="pct"/>
                    <w:hideMark/>
                  </w:tcPr>
                  <w:p w14:paraId="188D8623" w14:textId="77777777" w:rsidR="00CD0850" w:rsidRDefault="00CD0850" w:rsidP="00E56312">
                    <w:pPr>
                      <w:pStyle w:val="Bibliography"/>
                      <w:rPr>
                        <w:noProof/>
                      </w:rPr>
                    </w:pPr>
                    <w:r>
                      <w:rPr>
                        <w:noProof/>
                      </w:rPr>
                      <w:t xml:space="preserve">S. P. Kulkarni, "HURDLES IN RESEARCH IN AYURVEDA AND THEIR POSSIBLE SOLUTIONS," </w:t>
                    </w:r>
                    <w:r>
                      <w:rPr>
                        <w:i/>
                        <w:iCs/>
                        <w:noProof/>
                      </w:rPr>
                      <w:t xml:space="preserve">International Ayurvedic Medical Journal, </w:t>
                    </w:r>
                    <w:r>
                      <w:rPr>
                        <w:noProof/>
                      </w:rPr>
                      <w:t xml:space="preserve">vol. 3, no. 1, 2015. </w:t>
                    </w:r>
                  </w:p>
                </w:tc>
              </w:tr>
              <w:tr w:rsidR="00CD0850" w14:paraId="75CAC356" w14:textId="77777777" w:rsidTr="00CD0850">
                <w:trPr>
                  <w:divId w:val="39405250"/>
                  <w:tblCellSpacing w:w="15" w:type="dxa"/>
                </w:trPr>
                <w:tc>
                  <w:tcPr>
                    <w:tcW w:w="264" w:type="pct"/>
                    <w:hideMark/>
                  </w:tcPr>
                  <w:p w14:paraId="57800A3F" w14:textId="77777777" w:rsidR="00CD0850" w:rsidRDefault="00CD0850" w:rsidP="00E56312">
                    <w:pPr>
                      <w:pStyle w:val="Bibliography"/>
                      <w:rPr>
                        <w:noProof/>
                      </w:rPr>
                    </w:pPr>
                    <w:r>
                      <w:rPr>
                        <w:noProof/>
                      </w:rPr>
                      <w:t xml:space="preserve">[42] </w:t>
                    </w:r>
                  </w:p>
                </w:tc>
                <w:tc>
                  <w:tcPr>
                    <w:tcW w:w="4688" w:type="pct"/>
                    <w:hideMark/>
                  </w:tcPr>
                  <w:p w14:paraId="66160500" w14:textId="77777777" w:rsidR="00CD0850" w:rsidRDefault="00CD0850" w:rsidP="00E56312">
                    <w:pPr>
                      <w:pStyle w:val="Bibliography"/>
                      <w:rPr>
                        <w:noProof/>
                      </w:rPr>
                    </w:pPr>
                    <w:r>
                      <w:rPr>
                        <w:noProof/>
                      </w:rPr>
                      <w:t xml:space="preserve">S. M. Baghel, "Need of new research methodology for Ayurveda," </w:t>
                    </w:r>
                    <w:r>
                      <w:rPr>
                        <w:i/>
                        <w:iCs/>
                        <w:noProof/>
                      </w:rPr>
                      <w:t xml:space="preserve">Ayu, </w:t>
                    </w:r>
                    <w:r>
                      <w:rPr>
                        <w:noProof/>
                      </w:rPr>
                      <w:t xml:space="preserve">vol. 32, no. 1, pp. 3-4, 2011. </w:t>
                    </w:r>
                  </w:p>
                </w:tc>
              </w:tr>
              <w:tr w:rsidR="00CD0850" w14:paraId="124CDC0D" w14:textId="77777777" w:rsidTr="00CD0850">
                <w:trPr>
                  <w:divId w:val="39405250"/>
                  <w:tblCellSpacing w:w="15" w:type="dxa"/>
                </w:trPr>
                <w:tc>
                  <w:tcPr>
                    <w:tcW w:w="264" w:type="pct"/>
                    <w:hideMark/>
                  </w:tcPr>
                  <w:p w14:paraId="7EB4C17C" w14:textId="77777777" w:rsidR="00CD0850" w:rsidRDefault="00CD0850" w:rsidP="00E56312">
                    <w:pPr>
                      <w:pStyle w:val="Bibliography"/>
                      <w:rPr>
                        <w:noProof/>
                      </w:rPr>
                    </w:pPr>
                    <w:r>
                      <w:rPr>
                        <w:noProof/>
                      </w:rPr>
                      <w:t xml:space="preserve">[43] </w:t>
                    </w:r>
                  </w:p>
                </w:tc>
                <w:tc>
                  <w:tcPr>
                    <w:tcW w:w="4688" w:type="pct"/>
                    <w:hideMark/>
                  </w:tcPr>
                  <w:p w14:paraId="776FAD00" w14:textId="77777777" w:rsidR="00CD0850" w:rsidRDefault="00CD0850" w:rsidP="00E56312">
                    <w:pPr>
                      <w:pStyle w:val="Bibliography"/>
                      <w:rPr>
                        <w:noProof/>
                      </w:rPr>
                    </w:pPr>
                    <w:r>
                      <w:rPr>
                        <w:noProof/>
                      </w:rPr>
                      <w:t xml:space="preserve">D. Shankar, "Directions for revitalization of Ayurveda in the 21st century," </w:t>
                    </w:r>
                    <w:r>
                      <w:rPr>
                        <w:i/>
                        <w:iCs/>
                        <w:noProof/>
                      </w:rPr>
                      <w:t xml:space="preserve">Journal of Ayurveda and integrative medicine, </w:t>
                    </w:r>
                    <w:r>
                      <w:rPr>
                        <w:noProof/>
                      </w:rPr>
                      <w:t xml:space="preserve">vol. 9, no. 4, pp. 245-247, 2018. </w:t>
                    </w:r>
                  </w:p>
                </w:tc>
              </w:tr>
              <w:tr w:rsidR="00CD0850" w14:paraId="1CD46B37" w14:textId="77777777" w:rsidTr="00CD0850">
                <w:trPr>
                  <w:divId w:val="39405250"/>
                  <w:tblCellSpacing w:w="15" w:type="dxa"/>
                </w:trPr>
                <w:tc>
                  <w:tcPr>
                    <w:tcW w:w="264" w:type="pct"/>
                    <w:hideMark/>
                  </w:tcPr>
                  <w:p w14:paraId="29A2ACBA" w14:textId="77777777" w:rsidR="00CD0850" w:rsidRDefault="00CD0850" w:rsidP="00E56312">
                    <w:pPr>
                      <w:pStyle w:val="Bibliography"/>
                      <w:rPr>
                        <w:noProof/>
                      </w:rPr>
                    </w:pPr>
                    <w:r>
                      <w:rPr>
                        <w:noProof/>
                      </w:rPr>
                      <w:t xml:space="preserve">[44] </w:t>
                    </w:r>
                  </w:p>
                </w:tc>
                <w:tc>
                  <w:tcPr>
                    <w:tcW w:w="4688" w:type="pct"/>
                    <w:hideMark/>
                  </w:tcPr>
                  <w:p w14:paraId="60C9126B" w14:textId="77777777" w:rsidR="00CD0850" w:rsidRDefault="00CD0850" w:rsidP="00E56312">
                    <w:pPr>
                      <w:pStyle w:val="Bibliography"/>
                      <w:rPr>
                        <w:noProof/>
                      </w:rPr>
                    </w:pPr>
                    <w:r>
                      <w:rPr>
                        <w:noProof/>
                      </w:rPr>
                      <w:t xml:space="preserve">H. Walach T. Falkenberg V. Fønnebø et al., "Circular instead of hierarchical: methodological principles for the evaluation of complex interventions," </w:t>
                    </w:r>
                    <w:r>
                      <w:rPr>
                        <w:i/>
                        <w:iCs/>
                        <w:noProof/>
                      </w:rPr>
                      <w:t xml:space="preserve">BMC Med Res Methodol, </w:t>
                    </w:r>
                    <w:r>
                      <w:rPr>
                        <w:noProof/>
                      </w:rPr>
                      <w:t xml:space="preserve">vol. 29, no. 6, 2006. </w:t>
                    </w:r>
                  </w:p>
                </w:tc>
              </w:tr>
              <w:tr w:rsidR="00CD0850" w14:paraId="3B4D471A" w14:textId="77777777" w:rsidTr="00CD0850">
                <w:trPr>
                  <w:divId w:val="39405250"/>
                  <w:tblCellSpacing w:w="15" w:type="dxa"/>
                </w:trPr>
                <w:tc>
                  <w:tcPr>
                    <w:tcW w:w="264" w:type="pct"/>
                    <w:hideMark/>
                  </w:tcPr>
                  <w:p w14:paraId="1C21D661" w14:textId="77777777" w:rsidR="00CD0850" w:rsidRDefault="00CD0850" w:rsidP="00E56312">
                    <w:pPr>
                      <w:pStyle w:val="Bibliography"/>
                      <w:rPr>
                        <w:noProof/>
                      </w:rPr>
                    </w:pPr>
                    <w:r>
                      <w:rPr>
                        <w:noProof/>
                      </w:rPr>
                      <w:t xml:space="preserve">[45] </w:t>
                    </w:r>
                  </w:p>
                </w:tc>
                <w:tc>
                  <w:tcPr>
                    <w:tcW w:w="4688" w:type="pct"/>
                    <w:hideMark/>
                  </w:tcPr>
                  <w:p w14:paraId="5929FFF5" w14:textId="77777777" w:rsidR="00CD0850" w:rsidRDefault="00CD0850" w:rsidP="00E56312">
                    <w:pPr>
                      <w:pStyle w:val="Bibliography"/>
                      <w:rPr>
                        <w:noProof/>
                      </w:rPr>
                    </w:pPr>
                    <w:r>
                      <w:rPr>
                        <w:noProof/>
                      </w:rPr>
                      <w:t>R. L. Byyny, Spring 2012. [Online]. Available: https://alphaomegaalpha.org/pharos/PDFs/2012-2-Editorial.pdf.</w:t>
                    </w:r>
                  </w:p>
                </w:tc>
              </w:tr>
              <w:tr w:rsidR="00CD0850" w14:paraId="79D482ED" w14:textId="77777777" w:rsidTr="00CD0850">
                <w:trPr>
                  <w:divId w:val="39405250"/>
                  <w:tblCellSpacing w:w="15" w:type="dxa"/>
                </w:trPr>
                <w:tc>
                  <w:tcPr>
                    <w:tcW w:w="264" w:type="pct"/>
                    <w:hideMark/>
                  </w:tcPr>
                  <w:p w14:paraId="1EAD75E8" w14:textId="77777777" w:rsidR="00CD0850" w:rsidRDefault="00CD0850" w:rsidP="00E56312">
                    <w:pPr>
                      <w:pStyle w:val="Bibliography"/>
                      <w:rPr>
                        <w:noProof/>
                      </w:rPr>
                    </w:pPr>
                    <w:r>
                      <w:rPr>
                        <w:noProof/>
                      </w:rPr>
                      <w:t xml:space="preserve">[46] </w:t>
                    </w:r>
                  </w:p>
                </w:tc>
                <w:tc>
                  <w:tcPr>
                    <w:tcW w:w="4688" w:type="pct"/>
                    <w:hideMark/>
                  </w:tcPr>
                  <w:p w14:paraId="7F91075D" w14:textId="77777777" w:rsidR="00CD0850" w:rsidRDefault="00CD0850" w:rsidP="00E56312">
                    <w:pPr>
                      <w:pStyle w:val="Bibliography"/>
                      <w:rPr>
                        <w:noProof/>
                      </w:rPr>
                    </w:pPr>
                    <w:r>
                      <w:rPr>
                        <w:noProof/>
                      </w:rPr>
                      <w:t>A. Patrizio, "IDC: Expect 175 zettabytes of data worldwide by 2025," 3rd Dec 2018. [Online]. Available: https://www.networkworld.com/article/3325397/idc-expect-175-zettabytes-of-data-worldwide-by-2025.html.</w:t>
                    </w:r>
                  </w:p>
                </w:tc>
              </w:tr>
              <w:tr w:rsidR="00CD0850" w14:paraId="3DD2C9CC" w14:textId="77777777" w:rsidTr="00CD0850">
                <w:trPr>
                  <w:divId w:val="39405250"/>
                  <w:tblCellSpacing w:w="15" w:type="dxa"/>
                </w:trPr>
                <w:tc>
                  <w:tcPr>
                    <w:tcW w:w="264" w:type="pct"/>
                    <w:hideMark/>
                  </w:tcPr>
                  <w:p w14:paraId="68AFBFF2" w14:textId="77777777" w:rsidR="00CD0850" w:rsidRDefault="00CD0850" w:rsidP="00E56312">
                    <w:pPr>
                      <w:pStyle w:val="Bibliography"/>
                      <w:rPr>
                        <w:noProof/>
                      </w:rPr>
                    </w:pPr>
                    <w:r>
                      <w:rPr>
                        <w:noProof/>
                      </w:rPr>
                      <w:t xml:space="preserve">[47] </w:t>
                    </w:r>
                  </w:p>
                </w:tc>
                <w:tc>
                  <w:tcPr>
                    <w:tcW w:w="4688" w:type="pct"/>
                    <w:hideMark/>
                  </w:tcPr>
                  <w:p w14:paraId="39639EE0" w14:textId="77777777" w:rsidR="00CD0850" w:rsidRDefault="00CD0850" w:rsidP="00E56312">
                    <w:pPr>
                      <w:pStyle w:val="Bibliography"/>
                      <w:rPr>
                        <w:noProof/>
                      </w:rPr>
                    </w:pPr>
                    <w:r>
                      <w:rPr>
                        <w:noProof/>
                      </w:rPr>
                      <w:t>T. Cosgrove, "Consult QD: Dealing with Healthcare’s Data Explosion by," [Online]. Available: https://www.google.co.in/amp/s/consultqd.clevelandclinic.org/dealing-healthcares-data-explosion/amp/.</w:t>
                    </w:r>
                  </w:p>
                </w:tc>
              </w:tr>
              <w:tr w:rsidR="00CD0850" w14:paraId="7C904599" w14:textId="77777777" w:rsidTr="00CD0850">
                <w:trPr>
                  <w:divId w:val="39405250"/>
                  <w:tblCellSpacing w:w="15" w:type="dxa"/>
                </w:trPr>
                <w:tc>
                  <w:tcPr>
                    <w:tcW w:w="264" w:type="pct"/>
                    <w:hideMark/>
                  </w:tcPr>
                  <w:p w14:paraId="5A946974" w14:textId="77777777" w:rsidR="00CD0850" w:rsidRDefault="00CD0850" w:rsidP="00E56312">
                    <w:pPr>
                      <w:pStyle w:val="Bibliography"/>
                      <w:rPr>
                        <w:noProof/>
                      </w:rPr>
                    </w:pPr>
                    <w:r>
                      <w:rPr>
                        <w:noProof/>
                      </w:rPr>
                      <w:t xml:space="preserve">[48] </w:t>
                    </w:r>
                  </w:p>
                </w:tc>
                <w:tc>
                  <w:tcPr>
                    <w:tcW w:w="4688" w:type="pct"/>
                    <w:hideMark/>
                  </w:tcPr>
                  <w:p w14:paraId="0A9E78E3" w14:textId="77777777" w:rsidR="00CD0850" w:rsidRDefault="00CD0850" w:rsidP="00E56312">
                    <w:pPr>
                      <w:pStyle w:val="Bibliography"/>
                      <w:rPr>
                        <w:noProof/>
                      </w:rPr>
                    </w:pPr>
                    <w:r>
                      <w:rPr>
                        <w:noProof/>
                      </w:rPr>
                      <w:t xml:space="preserve">K. Adane M. Gizachew S. Kendie, "The role of medical data in efficient patient care delivery: a review," </w:t>
                    </w:r>
                    <w:r>
                      <w:rPr>
                        <w:i/>
                        <w:iCs/>
                        <w:noProof/>
                      </w:rPr>
                      <w:t xml:space="preserve">Risk management and healthcare policy, </w:t>
                    </w:r>
                    <w:r>
                      <w:rPr>
                        <w:noProof/>
                      </w:rPr>
                      <w:t xml:space="preserve">vol. 12, pp. 67-73, 2019. </w:t>
                    </w:r>
                  </w:p>
                </w:tc>
              </w:tr>
              <w:tr w:rsidR="00CD0850" w14:paraId="6BF2D753" w14:textId="77777777" w:rsidTr="00CD0850">
                <w:trPr>
                  <w:divId w:val="39405250"/>
                  <w:tblCellSpacing w:w="15" w:type="dxa"/>
                </w:trPr>
                <w:tc>
                  <w:tcPr>
                    <w:tcW w:w="264" w:type="pct"/>
                    <w:hideMark/>
                  </w:tcPr>
                  <w:p w14:paraId="45CAF412" w14:textId="77777777" w:rsidR="00CD0850" w:rsidRDefault="00CD0850" w:rsidP="00E56312">
                    <w:pPr>
                      <w:pStyle w:val="Bibliography"/>
                      <w:rPr>
                        <w:noProof/>
                      </w:rPr>
                    </w:pPr>
                    <w:r>
                      <w:rPr>
                        <w:noProof/>
                      </w:rPr>
                      <w:t xml:space="preserve">[49] </w:t>
                    </w:r>
                  </w:p>
                </w:tc>
                <w:tc>
                  <w:tcPr>
                    <w:tcW w:w="4688" w:type="pct"/>
                    <w:hideMark/>
                  </w:tcPr>
                  <w:p w14:paraId="16022930" w14:textId="77777777" w:rsidR="00CD0850" w:rsidRDefault="00CD0850" w:rsidP="00E56312">
                    <w:pPr>
                      <w:pStyle w:val="Bibliography"/>
                      <w:rPr>
                        <w:noProof/>
                      </w:rPr>
                    </w:pPr>
                    <w:r>
                      <w:rPr>
                        <w:noProof/>
                      </w:rPr>
                      <w:t xml:space="preserve">S. Kandel J. Heer C. Plaisant et al., "Research directions in data wrangling: Visualizations and transformations for usable and credible data," </w:t>
                    </w:r>
                    <w:r>
                      <w:rPr>
                        <w:i/>
                        <w:iCs/>
                        <w:noProof/>
                      </w:rPr>
                      <w:t xml:space="preserve">Information Visualization, </w:t>
                    </w:r>
                    <w:r>
                      <w:rPr>
                        <w:noProof/>
                      </w:rPr>
                      <w:t xml:space="preserve">2011. </w:t>
                    </w:r>
                  </w:p>
                </w:tc>
              </w:tr>
              <w:tr w:rsidR="00CD0850" w14:paraId="51E6F156" w14:textId="77777777" w:rsidTr="00CD0850">
                <w:trPr>
                  <w:divId w:val="39405250"/>
                  <w:tblCellSpacing w:w="15" w:type="dxa"/>
                </w:trPr>
                <w:tc>
                  <w:tcPr>
                    <w:tcW w:w="264" w:type="pct"/>
                    <w:hideMark/>
                  </w:tcPr>
                  <w:p w14:paraId="5E3B7087" w14:textId="77777777" w:rsidR="00CD0850" w:rsidRDefault="00CD0850" w:rsidP="00E56312">
                    <w:pPr>
                      <w:pStyle w:val="Bibliography"/>
                      <w:rPr>
                        <w:noProof/>
                      </w:rPr>
                    </w:pPr>
                    <w:r>
                      <w:rPr>
                        <w:noProof/>
                      </w:rPr>
                      <w:t xml:space="preserve">[50] </w:t>
                    </w:r>
                  </w:p>
                </w:tc>
                <w:tc>
                  <w:tcPr>
                    <w:tcW w:w="4688" w:type="pct"/>
                    <w:hideMark/>
                  </w:tcPr>
                  <w:p w14:paraId="2958E21B" w14:textId="77777777" w:rsidR="00CD0850" w:rsidRDefault="00CD0850" w:rsidP="00E56312">
                    <w:pPr>
                      <w:pStyle w:val="Bibliography"/>
                      <w:rPr>
                        <w:noProof/>
                      </w:rPr>
                    </w:pPr>
                    <w:r>
                      <w:rPr>
                        <w:noProof/>
                      </w:rPr>
                      <w:t>"The Importance of Data Preparation for Business Analytics," 16th July 2019. [Online]. Available: https://www.ironsidegroup.com/2019/07/16/data-preparation-business-analytics/.</w:t>
                    </w:r>
                  </w:p>
                </w:tc>
              </w:tr>
              <w:tr w:rsidR="00CD0850" w14:paraId="6F4C131D" w14:textId="77777777" w:rsidTr="00CD0850">
                <w:trPr>
                  <w:divId w:val="39405250"/>
                  <w:tblCellSpacing w:w="15" w:type="dxa"/>
                </w:trPr>
                <w:tc>
                  <w:tcPr>
                    <w:tcW w:w="264" w:type="pct"/>
                    <w:hideMark/>
                  </w:tcPr>
                  <w:p w14:paraId="23C54DAE" w14:textId="77777777" w:rsidR="00CD0850" w:rsidRDefault="00CD0850" w:rsidP="00E56312">
                    <w:pPr>
                      <w:pStyle w:val="Bibliography"/>
                      <w:rPr>
                        <w:noProof/>
                      </w:rPr>
                    </w:pPr>
                    <w:r>
                      <w:rPr>
                        <w:noProof/>
                      </w:rPr>
                      <w:lastRenderedPageBreak/>
                      <w:t xml:space="preserve">[51] </w:t>
                    </w:r>
                  </w:p>
                </w:tc>
                <w:tc>
                  <w:tcPr>
                    <w:tcW w:w="4688" w:type="pct"/>
                    <w:hideMark/>
                  </w:tcPr>
                  <w:p w14:paraId="6341D317" w14:textId="77777777" w:rsidR="00CD0850" w:rsidRDefault="00CD0850" w:rsidP="00E56312">
                    <w:pPr>
                      <w:pStyle w:val="Bibliography"/>
                      <w:rPr>
                        <w:noProof/>
                      </w:rPr>
                    </w:pPr>
                    <w:r>
                      <w:rPr>
                        <w:noProof/>
                      </w:rPr>
                      <w:t>"eTutorials.org," [Online]. Available: http://etutorials.org/Misc/data+quality/Part+I+Understanding+Data+Accuracy/.</w:t>
                    </w:r>
                  </w:p>
                </w:tc>
              </w:tr>
              <w:tr w:rsidR="00CD0850" w14:paraId="1FDB81F5" w14:textId="77777777" w:rsidTr="00CD0850">
                <w:trPr>
                  <w:divId w:val="39405250"/>
                  <w:tblCellSpacing w:w="15" w:type="dxa"/>
                </w:trPr>
                <w:tc>
                  <w:tcPr>
                    <w:tcW w:w="264" w:type="pct"/>
                    <w:hideMark/>
                  </w:tcPr>
                  <w:p w14:paraId="54861FBE" w14:textId="77777777" w:rsidR="00CD0850" w:rsidRDefault="00CD0850" w:rsidP="00E56312">
                    <w:pPr>
                      <w:pStyle w:val="Bibliography"/>
                      <w:rPr>
                        <w:noProof/>
                      </w:rPr>
                    </w:pPr>
                    <w:r>
                      <w:rPr>
                        <w:noProof/>
                      </w:rPr>
                      <w:t xml:space="preserve">[52] </w:t>
                    </w:r>
                  </w:p>
                </w:tc>
                <w:tc>
                  <w:tcPr>
                    <w:tcW w:w="4688" w:type="pct"/>
                    <w:hideMark/>
                  </w:tcPr>
                  <w:p w14:paraId="387C9E8E" w14:textId="77777777" w:rsidR="00CD0850" w:rsidRDefault="00CD0850" w:rsidP="00E56312">
                    <w:pPr>
                      <w:pStyle w:val="Bibliography"/>
                      <w:rPr>
                        <w:noProof/>
                      </w:rPr>
                    </w:pPr>
                    <w:r>
                      <w:rPr>
                        <w:noProof/>
                      </w:rPr>
                      <w:t>D. Tobin, "Data Transformation: Explained," 1st June 2020. [Online]. Available: https://www.xplenty.com/blog/data-transformation-explained/.</w:t>
                    </w:r>
                  </w:p>
                </w:tc>
              </w:tr>
              <w:tr w:rsidR="00CD0850" w14:paraId="415829ED" w14:textId="77777777" w:rsidTr="00CD0850">
                <w:trPr>
                  <w:divId w:val="39405250"/>
                  <w:tblCellSpacing w:w="15" w:type="dxa"/>
                </w:trPr>
                <w:tc>
                  <w:tcPr>
                    <w:tcW w:w="264" w:type="pct"/>
                    <w:hideMark/>
                  </w:tcPr>
                  <w:p w14:paraId="43155BB6" w14:textId="77777777" w:rsidR="00CD0850" w:rsidRDefault="00CD0850" w:rsidP="00E56312">
                    <w:pPr>
                      <w:pStyle w:val="Bibliography"/>
                      <w:rPr>
                        <w:noProof/>
                      </w:rPr>
                    </w:pPr>
                    <w:r>
                      <w:rPr>
                        <w:noProof/>
                      </w:rPr>
                      <w:t xml:space="preserve">[53] </w:t>
                    </w:r>
                  </w:p>
                </w:tc>
                <w:tc>
                  <w:tcPr>
                    <w:tcW w:w="4688" w:type="pct"/>
                    <w:hideMark/>
                  </w:tcPr>
                  <w:p w14:paraId="256C2870" w14:textId="77777777" w:rsidR="00CD0850" w:rsidRDefault="00CD0850" w:rsidP="00E56312">
                    <w:pPr>
                      <w:pStyle w:val="Bibliography"/>
                      <w:rPr>
                        <w:noProof/>
                      </w:rPr>
                    </w:pPr>
                    <w:r>
                      <w:rPr>
                        <w:noProof/>
                      </w:rPr>
                      <w:t xml:space="preserve">Committee on Strategies for Responsible Sharing of Clinical Trial Data, "Board on Health Sciences Policy Institute of Medicine. Sharing Clinical Trial Data: Maximizing Benefits, Minimizing Risk," in </w:t>
                    </w:r>
                    <w:r>
                      <w:rPr>
                        <w:i/>
                        <w:iCs/>
                        <w:noProof/>
                      </w:rPr>
                      <w:t>The Clinical Trial Life Cycle and When to Share Data</w:t>
                    </w:r>
                    <w:r>
                      <w:rPr>
                        <w:noProof/>
                      </w:rPr>
                      <w:t xml:space="preserve">, Washington (DC), National Academies Press (US), 20th Apr 2015. </w:t>
                    </w:r>
                  </w:p>
                </w:tc>
              </w:tr>
              <w:tr w:rsidR="00CD0850" w14:paraId="450206B1" w14:textId="77777777" w:rsidTr="00CD0850">
                <w:trPr>
                  <w:divId w:val="39405250"/>
                  <w:tblCellSpacing w:w="15" w:type="dxa"/>
                </w:trPr>
                <w:tc>
                  <w:tcPr>
                    <w:tcW w:w="264" w:type="pct"/>
                    <w:hideMark/>
                  </w:tcPr>
                  <w:p w14:paraId="6E4D4FBF" w14:textId="77777777" w:rsidR="00CD0850" w:rsidRDefault="00CD0850" w:rsidP="00E56312">
                    <w:pPr>
                      <w:pStyle w:val="Bibliography"/>
                      <w:rPr>
                        <w:noProof/>
                      </w:rPr>
                    </w:pPr>
                    <w:r>
                      <w:rPr>
                        <w:noProof/>
                      </w:rPr>
                      <w:t xml:space="preserve">[54] </w:t>
                    </w:r>
                  </w:p>
                </w:tc>
                <w:tc>
                  <w:tcPr>
                    <w:tcW w:w="4688" w:type="pct"/>
                    <w:hideMark/>
                  </w:tcPr>
                  <w:p w14:paraId="26F94CBF" w14:textId="77777777" w:rsidR="00CD0850" w:rsidRDefault="00CD0850" w:rsidP="00E56312">
                    <w:pPr>
                      <w:pStyle w:val="Bibliography"/>
                      <w:rPr>
                        <w:noProof/>
                      </w:rPr>
                    </w:pPr>
                    <w:r>
                      <w:rPr>
                        <w:noProof/>
                      </w:rPr>
                      <w:t xml:space="preserve">A. Kapoor, "Quality Medical Research and Publications in India: Time to Introspect," </w:t>
                    </w:r>
                    <w:r>
                      <w:rPr>
                        <w:i/>
                        <w:iCs/>
                        <w:noProof/>
                      </w:rPr>
                      <w:t xml:space="preserve">International journal of applied &amp; basic medical research, </w:t>
                    </w:r>
                    <w:r>
                      <w:rPr>
                        <w:noProof/>
                      </w:rPr>
                      <w:t xml:space="preserve">vol. 9, no. 2, pp. 67-68, 2019. </w:t>
                    </w:r>
                  </w:p>
                </w:tc>
              </w:tr>
              <w:tr w:rsidR="00CD0850" w14:paraId="06C62E7A" w14:textId="77777777" w:rsidTr="00CD0850">
                <w:trPr>
                  <w:divId w:val="39405250"/>
                  <w:tblCellSpacing w:w="15" w:type="dxa"/>
                </w:trPr>
                <w:tc>
                  <w:tcPr>
                    <w:tcW w:w="264" w:type="pct"/>
                    <w:hideMark/>
                  </w:tcPr>
                  <w:p w14:paraId="79C77CD4" w14:textId="77777777" w:rsidR="00CD0850" w:rsidRDefault="00CD0850" w:rsidP="00E56312">
                    <w:pPr>
                      <w:pStyle w:val="Bibliography"/>
                      <w:rPr>
                        <w:noProof/>
                      </w:rPr>
                    </w:pPr>
                    <w:r>
                      <w:rPr>
                        <w:noProof/>
                      </w:rPr>
                      <w:t xml:space="preserve">[55] </w:t>
                    </w:r>
                  </w:p>
                </w:tc>
                <w:tc>
                  <w:tcPr>
                    <w:tcW w:w="4688" w:type="pct"/>
                    <w:hideMark/>
                  </w:tcPr>
                  <w:p w14:paraId="750CCA9F" w14:textId="77777777" w:rsidR="00CD0850" w:rsidRDefault="00CD0850" w:rsidP="00E56312">
                    <w:pPr>
                      <w:pStyle w:val="Bibliography"/>
                      <w:rPr>
                        <w:noProof/>
                      </w:rPr>
                    </w:pPr>
                    <w:r>
                      <w:rPr>
                        <w:noProof/>
                      </w:rPr>
                      <w:t xml:space="preserve">J. Tauberer, "Analyzable Data in Open Formats (Principles 5 and 7)," in </w:t>
                    </w:r>
                    <w:r>
                      <w:rPr>
                        <w:i/>
                        <w:iCs/>
                        <w:noProof/>
                      </w:rPr>
                      <w:t>Open Government Data: The Book</w:t>
                    </w:r>
                    <w:r>
                      <w:rPr>
                        <w:noProof/>
                      </w:rPr>
                      <w:t xml:space="preserve">, 2014. </w:t>
                    </w:r>
                  </w:p>
                </w:tc>
              </w:tr>
              <w:tr w:rsidR="00CD0850" w14:paraId="05415731" w14:textId="77777777" w:rsidTr="00CD0850">
                <w:trPr>
                  <w:divId w:val="39405250"/>
                  <w:tblCellSpacing w:w="15" w:type="dxa"/>
                </w:trPr>
                <w:tc>
                  <w:tcPr>
                    <w:tcW w:w="264" w:type="pct"/>
                    <w:hideMark/>
                  </w:tcPr>
                  <w:p w14:paraId="7BF1A368" w14:textId="77777777" w:rsidR="00CD0850" w:rsidRDefault="00CD0850" w:rsidP="00E56312">
                    <w:pPr>
                      <w:pStyle w:val="Bibliography"/>
                      <w:rPr>
                        <w:noProof/>
                      </w:rPr>
                    </w:pPr>
                    <w:r>
                      <w:rPr>
                        <w:noProof/>
                      </w:rPr>
                      <w:t xml:space="preserve">[56] </w:t>
                    </w:r>
                  </w:p>
                </w:tc>
                <w:tc>
                  <w:tcPr>
                    <w:tcW w:w="4688" w:type="pct"/>
                    <w:hideMark/>
                  </w:tcPr>
                  <w:p w14:paraId="0016C99E" w14:textId="77777777" w:rsidR="00CD0850" w:rsidRDefault="00CD0850" w:rsidP="00E56312">
                    <w:pPr>
                      <w:pStyle w:val="Bibliography"/>
                      <w:rPr>
                        <w:noProof/>
                      </w:rPr>
                    </w:pPr>
                    <w:r>
                      <w:rPr>
                        <w:noProof/>
                      </w:rPr>
                      <w:t xml:space="preserve">K. Tarsi T. Tuff, "Introduction to Population Demographics," </w:t>
                    </w:r>
                    <w:r>
                      <w:rPr>
                        <w:i/>
                        <w:iCs/>
                        <w:noProof/>
                      </w:rPr>
                      <w:t xml:space="preserve">Nature Education Knowledge, </w:t>
                    </w:r>
                    <w:r>
                      <w:rPr>
                        <w:noProof/>
                      </w:rPr>
                      <w:t xml:space="preserve">vol. 3, no. 11, p. 3, 2012. </w:t>
                    </w:r>
                  </w:p>
                </w:tc>
              </w:tr>
              <w:tr w:rsidR="00CD0850" w14:paraId="7B49B1A4" w14:textId="77777777" w:rsidTr="00CD0850">
                <w:trPr>
                  <w:divId w:val="39405250"/>
                  <w:tblCellSpacing w:w="15" w:type="dxa"/>
                </w:trPr>
                <w:tc>
                  <w:tcPr>
                    <w:tcW w:w="264" w:type="pct"/>
                    <w:hideMark/>
                  </w:tcPr>
                  <w:p w14:paraId="36BAAD66" w14:textId="77777777" w:rsidR="00CD0850" w:rsidRDefault="00CD0850" w:rsidP="00E56312">
                    <w:pPr>
                      <w:pStyle w:val="Bibliography"/>
                      <w:rPr>
                        <w:noProof/>
                      </w:rPr>
                    </w:pPr>
                    <w:r>
                      <w:rPr>
                        <w:noProof/>
                      </w:rPr>
                      <w:t xml:space="preserve">[57] </w:t>
                    </w:r>
                  </w:p>
                </w:tc>
                <w:tc>
                  <w:tcPr>
                    <w:tcW w:w="4688" w:type="pct"/>
                    <w:hideMark/>
                  </w:tcPr>
                  <w:p w14:paraId="329AE4D6" w14:textId="77777777" w:rsidR="00CD0850" w:rsidRDefault="00CD0850" w:rsidP="00E56312">
                    <w:pPr>
                      <w:pStyle w:val="Bibliography"/>
                      <w:rPr>
                        <w:noProof/>
                      </w:rPr>
                    </w:pPr>
                    <w:r>
                      <w:rPr>
                        <w:noProof/>
                      </w:rPr>
                      <w:t xml:space="preserve">E. P. Balogh B. T. Miller J. R. Ball, "Committee on Diagnostic Error in Health Care, Board on Health Care Services, Institute of Medicine, The National Academies of Sciences, Engineering, and Medicine," in </w:t>
                    </w:r>
                    <w:r>
                      <w:rPr>
                        <w:i/>
                        <w:iCs/>
                        <w:noProof/>
                      </w:rPr>
                      <w:t>Improving Diagnosis in Health Care - The Diagnostic Process</w:t>
                    </w:r>
                    <w:r>
                      <w:rPr>
                        <w:noProof/>
                      </w:rPr>
                      <w:t xml:space="preserve">, Washington DC, National Academies Press (US), 29th Dec 2015. </w:t>
                    </w:r>
                  </w:p>
                </w:tc>
              </w:tr>
              <w:tr w:rsidR="00CD0850" w14:paraId="5AA71BCB" w14:textId="77777777" w:rsidTr="00CD0850">
                <w:trPr>
                  <w:divId w:val="39405250"/>
                  <w:tblCellSpacing w:w="15" w:type="dxa"/>
                </w:trPr>
                <w:tc>
                  <w:tcPr>
                    <w:tcW w:w="264" w:type="pct"/>
                    <w:hideMark/>
                  </w:tcPr>
                  <w:p w14:paraId="5530E0DB" w14:textId="77777777" w:rsidR="00CD0850" w:rsidRDefault="00CD0850" w:rsidP="00E56312">
                    <w:pPr>
                      <w:pStyle w:val="Bibliography"/>
                      <w:rPr>
                        <w:noProof/>
                      </w:rPr>
                    </w:pPr>
                    <w:r>
                      <w:rPr>
                        <w:noProof/>
                      </w:rPr>
                      <w:t xml:space="preserve">[58] </w:t>
                    </w:r>
                  </w:p>
                </w:tc>
                <w:tc>
                  <w:tcPr>
                    <w:tcW w:w="4688" w:type="pct"/>
                    <w:hideMark/>
                  </w:tcPr>
                  <w:p w14:paraId="4F2F0A33" w14:textId="77777777" w:rsidR="00CD0850" w:rsidRDefault="00CD0850" w:rsidP="00E56312">
                    <w:pPr>
                      <w:pStyle w:val="Bibliography"/>
                      <w:rPr>
                        <w:noProof/>
                      </w:rPr>
                    </w:pPr>
                    <w:r>
                      <w:rPr>
                        <w:noProof/>
                      </w:rPr>
                      <w:t>"PostgreSQL: The World's Most Advanced Open Source Relational Database," The PostgreSQL Global Development Group, [Online]. Available: https://www.postgresql.org/.</w:t>
                    </w:r>
                  </w:p>
                </w:tc>
              </w:tr>
              <w:tr w:rsidR="00CD0850" w14:paraId="79053110" w14:textId="77777777" w:rsidTr="00CD0850">
                <w:trPr>
                  <w:divId w:val="39405250"/>
                  <w:tblCellSpacing w:w="15" w:type="dxa"/>
                </w:trPr>
                <w:tc>
                  <w:tcPr>
                    <w:tcW w:w="264" w:type="pct"/>
                    <w:hideMark/>
                  </w:tcPr>
                  <w:p w14:paraId="57E22FB5" w14:textId="77777777" w:rsidR="00CD0850" w:rsidRDefault="00CD0850" w:rsidP="00E56312">
                    <w:pPr>
                      <w:pStyle w:val="Bibliography"/>
                      <w:rPr>
                        <w:noProof/>
                      </w:rPr>
                    </w:pPr>
                    <w:r>
                      <w:rPr>
                        <w:noProof/>
                      </w:rPr>
                      <w:t xml:space="preserve">[59] </w:t>
                    </w:r>
                  </w:p>
                </w:tc>
                <w:tc>
                  <w:tcPr>
                    <w:tcW w:w="4688" w:type="pct"/>
                    <w:hideMark/>
                  </w:tcPr>
                  <w:p w14:paraId="1B4D215A" w14:textId="77777777" w:rsidR="00CD0850" w:rsidRDefault="00CD0850" w:rsidP="00E56312">
                    <w:pPr>
                      <w:pStyle w:val="Bibliography"/>
                      <w:rPr>
                        <w:noProof/>
                      </w:rPr>
                    </w:pPr>
                    <w:r>
                      <w:rPr>
                        <w:noProof/>
                      </w:rPr>
                      <w:t>The R Core Team, "The Comprehensive R Archive Network," [Online]. Available: https://cran.r-project.org/.</w:t>
                    </w:r>
                  </w:p>
                </w:tc>
              </w:tr>
              <w:tr w:rsidR="00CD0850" w14:paraId="355B87BF" w14:textId="77777777" w:rsidTr="00CD0850">
                <w:trPr>
                  <w:divId w:val="39405250"/>
                  <w:tblCellSpacing w:w="15" w:type="dxa"/>
                </w:trPr>
                <w:tc>
                  <w:tcPr>
                    <w:tcW w:w="264" w:type="pct"/>
                    <w:hideMark/>
                  </w:tcPr>
                  <w:p w14:paraId="57383BEE" w14:textId="77777777" w:rsidR="00CD0850" w:rsidRDefault="00CD0850" w:rsidP="00E56312">
                    <w:pPr>
                      <w:pStyle w:val="Bibliography"/>
                      <w:rPr>
                        <w:noProof/>
                      </w:rPr>
                    </w:pPr>
                    <w:r>
                      <w:rPr>
                        <w:noProof/>
                      </w:rPr>
                      <w:t xml:space="preserve">[60] </w:t>
                    </w:r>
                  </w:p>
                </w:tc>
                <w:tc>
                  <w:tcPr>
                    <w:tcW w:w="4688" w:type="pct"/>
                    <w:hideMark/>
                  </w:tcPr>
                  <w:p w14:paraId="236002E3" w14:textId="77777777" w:rsidR="00CD0850" w:rsidRDefault="00CD0850" w:rsidP="00E56312">
                    <w:pPr>
                      <w:pStyle w:val="Bibliography"/>
                      <w:rPr>
                        <w:noProof/>
                      </w:rPr>
                    </w:pPr>
                    <w:r>
                      <w:rPr>
                        <w:noProof/>
                      </w:rPr>
                      <w:t>"Python," Python Software Foundation, [Online]. Available: https://www.python.org/.</w:t>
                    </w:r>
                  </w:p>
                </w:tc>
              </w:tr>
              <w:tr w:rsidR="00CD0850" w14:paraId="475CE850" w14:textId="77777777" w:rsidTr="00CD0850">
                <w:trPr>
                  <w:divId w:val="39405250"/>
                  <w:tblCellSpacing w:w="15" w:type="dxa"/>
                </w:trPr>
                <w:tc>
                  <w:tcPr>
                    <w:tcW w:w="264" w:type="pct"/>
                    <w:hideMark/>
                  </w:tcPr>
                  <w:p w14:paraId="13737698" w14:textId="77777777" w:rsidR="00CD0850" w:rsidRDefault="00CD0850" w:rsidP="00E56312">
                    <w:pPr>
                      <w:pStyle w:val="Bibliography"/>
                      <w:rPr>
                        <w:noProof/>
                      </w:rPr>
                    </w:pPr>
                    <w:r>
                      <w:rPr>
                        <w:noProof/>
                      </w:rPr>
                      <w:t xml:space="preserve">[61] </w:t>
                    </w:r>
                  </w:p>
                </w:tc>
                <w:tc>
                  <w:tcPr>
                    <w:tcW w:w="4688" w:type="pct"/>
                    <w:hideMark/>
                  </w:tcPr>
                  <w:p w14:paraId="4F994E47" w14:textId="77777777" w:rsidR="00CD0850" w:rsidRDefault="00CD0850" w:rsidP="00E56312">
                    <w:pPr>
                      <w:pStyle w:val="Bibliography"/>
                      <w:rPr>
                        <w:noProof/>
                      </w:rPr>
                    </w:pPr>
                    <w:r>
                      <w:rPr>
                        <w:noProof/>
                      </w:rPr>
                      <w:t>"Java," Oracle, [Online]. Available: https://www.java.com/en/.</w:t>
                    </w:r>
                  </w:p>
                </w:tc>
              </w:tr>
              <w:tr w:rsidR="00CD0850" w14:paraId="552065BA" w14:textId="77777777" w:rsidTr="00CD0850">
                <w:trPr>
                  <w:divId w:val="39405250"/>
                  <w:tblCellSpacing w:w="15" w:type="dxa"/>
                </w:trPr>
                <w:tc>
                  <w:tcPr>
                    <w:tcW w:w="264" w:type="pct"/>
                    <w:hideMark/>
                  </w:tcPr>
                  <w:p w14:paraId="52491BD4" w14:textId="77777777" w:rsidR="00CD0850" w:rsidRDefault="00CD0850" w:rsidP="00E56312">
                    <w:pPr>
                      <w:pStyle w:val="Bibliography"/>
                      <w:rPr>
                        <w:noProof/>
                      </w:rPr>
                    </w:pPr>
                    <w:r>
                      <w:rPr>
                        <w:noProof/>
                      </w:rPr>
                      <w:t xml:space="preserve">[62] </w:t>
                    </w:r>
                  </w:p>
                </w:tc>
                <w:tc>
                  <w:tcPr>
                    <w:tcW w:w="4688" w:type="pct"/>
                    <w:hideMark/>
                  </w:tcPr>
                  <w:p w14:paraId="59BD7AE4" w14:textId="77777777" w:rsidR="00CD0850" w:rsidRDefault="00CD0850" w:rsidP="00E56312">
                    <w:pPr>
                      <w:pStyle w:val="Bibliography"/>
                      <w:rPr>
                        <w:noProof/>
                      </w:rPr>
                    </w:pPr>
                    <w:r>
                      <w:rPr>
                        <w:noProof/>
                      </w:rPr>
                      <w:t>B. Mike, "D3 Data-Driven-Documents," [Online]. Available: https://d3js.org/.</w:t>
                    </w:r>
                  </w:p>
                </w:tc>
              </w:tr>
              <w:tr w:rsidR="00CD0850" w14:paraId="4D607DB2" w14:textId="77777777" w:rsidTr="00CD0850">
                <w:trPr>
                  <w:divId w:val="39405250"/>
                  <w:tblCellSpacing w:w="15" w:type="dxa"/>
                </w:trPr>
                <w:tc>
                  <w:tcPr>
                    <w:tcW w:w="264" w:type="pct"/>
                    <w:hideMark/>
                  </w:tcPr>
                  <w:p w14:paraId="56EB75CC" w14:textId="77777777" w:rsidR="00CD0850" w:rsidRDefault="00CD0850" w:rsidP="00E56312">
                    <w:pPr>
                      <w:pStyle w:val="Bibliography"/>
                      <w:rPr>
                        <w:noProof/>
                      </w:rPr>
                    </w:pPr>
                    <w:r>
                      <w:rPr>
                        <w:noProof/>
                      </w:rPr>
                      <w:t xml:space="preserve">[63] </w:t>
                    </w:r>
                  </w:p>
                </w:tc>
                <w:tc>
                  <w:tcPr>
                    <w:tcW w:w="4688" w:type="pct"/>
                    <w:hideMark/>
                  </w:tcPr>
                  <w:p w14:paraId="2212FC29" w14:textId="77777777" w:rsidR="00CD0850" w:rsidRDefault="00CD0850" w:rsidP="00E56312">
                    <w:pPr>
                      <w:pStyle w:val="Bibliography"/>
                      <w:rPr>
                        <w:noProof/>
                      </w:rPr>
                    </w:pPr>
                    <w:r>
                      <w:rPr>
                        <w:noProof/>
                      </w:rPr>
                      <w:t>"Tableau," [Online]. Available: https://www.tableau.com/.</w:t>
                    </w:r>
                  </w:p>
                </w:tc>
              </w:tr>
              <w:tr w:rsidR="00CD0850" w14:paraId="30884DFE" w14:textId="77777777" w:rsidTr="00CD0850">
                <w:trPr>
                  <w:divId w:val="39405250"/>
                  <w:tblCellSpacing w:w="15" w:type="dxa"/>
                </w:trPr>
                <w:tc>
                  <w:tcPr>
                    <w:tcW w:w="264" w:type="pct"/>
                    <w:hideMark/>
                  </w:tcPr>
                  <w:p w14:paraId="09C2F67A" w14:textId="77777777" w:rsidR="00CD0850" w:rsidRDefault="00CD0850" w:rsidP="00E56312">
                    <w:pPr>
                      <w:pStyle w:val="Bibliography"/>
                      <w:rPr>
                        <w:noProof/>
                      </w:rPr>
                    </w:pPr>
                    <w:r>
                      <w:rPr>
                        <w:noProof/>
                      </w:rPr>
                      <w:t xml:space="preserve">[64] </w:t>
                    </w:r>
                  </w:p>
                </w:tc>
                <w:tc>
                  <w:tcPr>
                    <w:tcW w:w="4688" w:type="pct"/>
                    <w:hideMark/>
                  </w:tcPr>
                  <w:p w14:paraId="17764D83" w14:textId="77777777" w:rsidR="00CD0850" w:rsidRDefault="00CD0850" w:rsidP="00E56312">
                    <w:pPr>
                      <w:pStyle w:val="Bibliography"/>
                      <w:rPr>
                        <w:noProof/>
                      </w:rPr>
                    </w:pPr>
                    <w:r>
                      <w:rPr>
                        <w:noProof/>
                      </w:rPr>
                      <w:t xml:space="preserve">M. G. Larson, "Descriptive Statistics and Graphical Displays," </w:t>
                    </w:r>
                    <w:r>
                      <w:rPr>
                        <w:i/>
                        <w:iCs/>
                        <w:noProof/>
                      </w:rPr>
                      <w:t xml:space="preserve">Circulation, </w:t>
                    </w:r>
                    <w:r>
                      <w:rPr>
                        <w:noProof/>
                      </w:rPr>
                      <w:t xml:space="preserve">vol. 114, no. 1, pp. 76-81, 2006. </w:t>
                    </w:r>
                  </w:p>
                </w:tc>
              </w:tr>
              <w:tr w:rsidR="00CD0850" w14:paraId="668AB9BA" w14:textId="77777777" w:rsidTr="00CD0850">
                <w:trPr>
                  <w:divId w:val="39405250"/>
                  <w:tblCellSpacing w:w="15" w:type="dxa"/>
                </w:trPr>
                <w:tc>
                  <w:tcPr>
                    <w:tcW w:w="264" w:type="pct"/>
                    <w:hideMark/>
                  </w:tcPr>
                  <w:p w14:paraId="7824D3F9" w14:textId="77777777" w:rsidR="00CD0850" w:rsidRDefault="00CD0850" w:rsidP="00E56312">
                    <w:pPr>
                      <w:pStyle w:val="Bibliography"/>
                      <w:rPr>
                        <w:noProof/>
                      </w:rPr>
                    </w:pPr>
                    <w:r>
                      <w:rPr>
                        <w:noProof/>
                      </w:rPr>
                      <w:t xml:space="preserve">[65] </w:t>
                    </w:r>
                  </w:p>
                </w:tc>
                <w:tc>
                  <w:tcPr>
                    <w:tcW w:w="4688" w:type="pct"/>
                    <w:hideMark/>
                  </w:tcPr>
                  <w:p w14:paraId="37E4FB55" w14:textId="77777777" w:rsidR="00CD0850" w:rsidRDefault="00CD0850" w:rsidP="00E56312">
                    <w:pPr>
                      <w:pStyle w:val="Bibliography"/>
                      <w:rPr>
                        <w:noProof/>
                      </w:rPr>
                    </w:pPr>
                    <w:r>
                      <w:rPr>
                        <w:noProof/>
                      </w:rPr>
                      <w:t xml:space="preserve">D. Murray, Tableau Your Data! Fast and Easy Visual Analysis with Tableau Software, 1st ed., Wiley Publishing, 2013. </w:t>
                    </w:r>
                  </w:p>
                </w:tc>
              </w:tr>
              <w:tr w:rsidR="00CD0850" w14:paraId="4850B7D3" w14:textId="77777777" w:rsidTr="00CD0850">
                <w:trPr>
                  <w:divId w:val="39405250"/>
                  <w:tblCellSpacing w:w="15" w:type="dxa"/>
                </w:trPr>
                <w:tc>
                  <w:tcPr>
                    <w:tcW w:w="264" w:type="pct"/>
                    <w:hideMark/>
                  </w:tcPr>
                  <w:p w14:paraId="73040A34" w14:textId="77777777" w:rsidR="00CD0850" w:rsidRDefault="00CD0850" w:rsidP="00E56312">
                    <w:pPr>
                      <w:pStyle w:val="Bibliography"/>
                      <w:rPr>
                        <w:noProof/>
                      </w:rPr>
                    </w:pPr>
                    <w:r>
                      <w:rPr>
                        <w:noProof/>
                      </w:rPr>
                      <w:t xml:space="preserve">[66] </w:t>
                    </w:r>
                  </w:p>
                </w:tc>
                <w:tc>
                  <w:tcPr>
                    <w:tcW w:w="4688" w:type="pct"/>
                    <w:hideMark/>
                  </w:tcPr>
                  <w:p w14:paraId="7D0873D5" w14:textId="77777777" w:rsidR="00CD0850" w:rsidRDefault="00CD0850" w:rsidP="00E56312">
                    <w:pPr>
                      <w:pStyle w:val="Bibliography"/>
                      <w:rPr>
                        <w:noProof/>
                      </w:rPr>
                    </w:pPr>
                    <w:r>
                      <w:rPr>
                        <w:noProof/>
                      </w:rPr>
                      <w:t xml:space="preserve">R. McGill J. W. Tukey W. A. Larsen, "Variations of box plots," </w:t>
                    </w:r>
                    <w:r>
                      <w:rPr>
                        <w:i/>
                        <w:iCs/>
                        <w:noProof/>
                      </w:rPr>
                      <w:t xml:space="preserve">The American Statistician, </w:t>
                    </w:r>
                    <w:r>
                      <w:rPr>
                        <w:noProof/>
                      </w:rPr>
                      <w:t xml:space="preserve">vol. 32, no. 1, pp. 12-16, 1978. </w:t>
                    </w:r>
                  </w:p>
                </w:tc>
              </w:tr>
              <w:tr w:rsidR="00CD0850" w14:paraId="4D387898" w14:textId="77777777" w:rsidTr="00CD0850">
                <w:trPr>
                  <w:divId w:val="39405250"/>
                  <w:tblCellSpacing w:w="15" w:type="dxa"/>
                </w:trPr>
                <w:tc>
                  <w:tcPr>
                    <w:tcW w:w="264" w:type="pct"/>
                    <w:hideMark/>
                  </w:tcPr>
                  <w:p w14:paraId="5BA906D2" w14:textId="77777777" w:rsidR="00CD0850" w:rsidRDefault="00CD0850" w:rsidP="00E56312">
                    <w:pPr>
                      <w:pStyle w:val="Bibliography"/>
                      <w:rPr>
                        <w:noProof/>
                      </w:rPr>
                    </w:pPr>
                    <w:r>
                      <w:rPr>
                        <w:noProof/>
                      </w:rPr>
                      <w:t xml:space="preserve">[67] </w:t>
                    </w:r>
                  </w:p>
                </w:tc>
                <w:tc>
                  <w:tcPr>
                    <w:tcW w:w="4688" w:type="pct"/>
                    <w:hideMark/>
                  </w:tcPr>
                  <w:p w14:paraId="7E779913" w14:textId="77777777" w:rsidR="00CD0850" w:rsidRDefault="00CD0850" w:rsidP="00E56312">
                    <w:pPr>
                      <w:pStyle w:val="Bibliography"/>
                      <w:rPr>
                        <w:noProof/>
                      </w:rPr>
                    </w:pPr>
                    <w:r>
                      <w:rPr>
                        <w:noProof/>
                      </w:rPr>
                      <w:t xml:space="preserve">E. Tufte, The Visual Display of Quantitative Information, 2nd ed., Cheshire, Connecticut: Graphics Press, 2001. </w:t>
                    </w:r>
                  </w:p>
                </w:tc>
              </w:tr>
              <w:tr w:rsidR="00CD0850" w14:paraId="2E8FC068" w14:textId="77777777" w:rsidTr="00CD0850">
                <w:trPr>
                  <w:divId w:val="39405250"/>
                  <w:tblCellSpacing w:w="15" w:type="dxa"/>
                </w:trPr>
                <w:tc>
                  <w:tcPr>
                    <w:tcW w:w="264" w:type="pct"/>
                    <w:hideMark/>
                  </w:tcPr>
                  <w:p w14:paraId="0A774174" w14:textId="77777777" w:rsidR="00CD0850" w:rsidRDefault="00CD0850" w:rsidP="00E56312">
                    <w:pPr>
                      <w:pStyle w:val="Bibliography"/>
                      <w:rPr>
                        <w:noProof/>
                      </w:rPr>
                    </w:pPr>
                    <w:r>
                      <w:rPr>
                        <w:noProof/>
                      </w:rPr>
                      <w:lastRenderedPageBreak/>
                      <w:t xml:space="preserve">[68] </w:t>
                    </w:r>
                  </w:p>
                </w:tc>
                <w:tc>
                  <w:tcPr>
                    <w:tcW w:w="4688" w:type="pct"/>
                    <w:hideMark/>
                  </w:tcPr>
                  <w:p w14:paraId="1C16B7A4" w14:textId="77777777" w:rsidR="00CD0850" w:rsidRDefault="00CD0850" w:rsidP="00E56312">
                    <w:pPr>
                      <w:pStyle w:val="Bibliography"/>
                      <w:rPr>
                        <w:noProof/>
                      </w:rPr>
                    </w:pPr>
                    <w:r>
                      <w:rPr>
                        <w:noProof/>
                      </w:rPr>
                      <w:t xml:space="preserve">D. M. Morales-Silva C. S. McPherson G. Pineda-Villavicencio et al., "Using radar plots for performance benchmarking at patient and hospital levels using an Australian orthopaedics dataset," </w:t>
                    </w:r>
                    <w:r>
                      <w:rPr>
                        <w:i/>
                        <w:iCs/>
                        <w:noProof/>
                      </w:rPr>
                      <w:t xml:space="preserve">Health Informatics Journal, </w:t>
                    </w:r>
                    <w:r>
                      <w:rPr>
                        <w:noProof/>
                      </w:rPr>
                      <w:t xml:space="preserve">pp. 2119-2137, September 2020. </w:t>
                    </w:r>
                  </w:p>
                </w:tc>
              </w:tr>
              <w:tr w:rsidR="00CD0850" w14:paraId="5F921169" w14:textId="77777777" w:rsidTr="00CD0850">
                <w:trPr>
                  <w:divId w:val="39405250"/>
                  <w:tblCellSpacing w:w="15" w:type="dxa"/>
                </w:trPr>
                <w:tc>
                  <w:tcPr>
                    <w:tcW w:w="264" w:type="pct"/>
                    <w:hideMark/>
                  </w:tcPr>
                  <w:p w14:paraId="5BD5279A" w14:textId="77777777" w:rsidR="00CD0850" w:rsidRDefault="00CD0850" w:rsidP="00E56312">
                    <w:pPr>
                      <w:pStyle w:val="Bibliography"/>
                      <w:rPr>
                        <w:noProof/>
                      </w:rPr>
                    </w:pPr>
                    <w:r>
                      <w:rPr>
                        <w:noProof/>
                      </w:rPr>
                      <w:t xml:space="preserve">[69] </w:t>
                    </w:r>
                  </w:p>
                </w:tc>
                <w:tc>
                  <w:tcPr>
                    <w:tcW w:w="4688" w:type="pct"/>
                    <w:hideMark/>
                  </w:tcPr>
                  <w:p w14:paraId="1B5D2646" w14:textId="77777777" w:rsidR="00CD0850" w:rsidRDefault="00CD0850" w:rsidP="00E56312">
                    <w:pPr>
                      <w:pStyle w:val="Bibliography"/>
                      <w:rPr>
                        <w:noProof/>
                      </w:rPr>
                    </w:pPr>
                    <w:r>
                      <w:rPr>
                        <w:noProof/>
                      </w:rPr>
                      <w:t>B. McPherson, "The code to generate dynamic bubble plot from Github," [Online]. Available: https://gist.github.com/brucemcpherson/4684498.</w:t>
                    </w:r>
                  </w:p>
                </w:tc>
              </w:tr>
              <w:tr w:rsidR="00CD0850" w14:paraId="6B05D837" w14:textId="77777777" w:rsidTr="00CD0850">
                <w:trPr>
                  <w:divId w:val="39405250"/>
                  <w:tblCellSpacing w:w="15" w:type="dxa"/>
                </w:trPr>
                <w:tc>
                  <w:tcPr>
                    <w:tcW w:w="264" w:type="pct"/>
                    <w:hideMark/>
                  </w:tcPr>
                  <w:p w14:paraId="01B2DC04" w14:textId="77777777" w:rsidR="00CD0850" w:rsidRDefault="00CD0850" w:rsidP="00E56312">
                    <w:pPr>
                      <w:pStyle w:val="Bibliography"/>
                      <w:rPr>
                        <w:noProof/>
                      </w:rPr>
                    </w:pPr>
                    <w:r>
                      <w:rPr>
                        <w:noProof/>
                      </w:rPr>
                      <w:t xml:space="preserve">[70] </w:t>
                    </w:r>
                  </w:p>
                </w:tc>
                <w:tc>
                  <w:tcPr>
                    <w:tcW w:w="4688" w:type="pct"/>
                    <w:hideMark/>
                  </w:tcPr>
                  <w:p w14:paraId="45AF2406" w14:textId="77777777" w:rsidR="00CD0850" w:rsidRDefault="00CD0850" w:rsidP="00E56312">
                    <w:pPr>
                      <w:pStyle w:val="Bibliography"/>
                      <w:rPr>
                        <w:noProof/>
                      </w:rPr>
                    </w:pPr>
                    <w:r>
                      <w:rPr>
                        <w:noProof/>
                      </w:rPr>
                      <w:t>C. DeMartini, "datablick," [Online]. Available: https://www.datablick.com/blog/2018/3/14/layering-data-for-custom-tableau-visualizations.</w:t>
                    </w:r>
                  </w:p>
                </w:tc>
              </w:tr>
              <w:tr w:rsidR="00CD0850" w14:paraId="6E32AF5B" w14:textId="77777777" w:rsidTr="00CD0850">
                <w:trPr>
                  <w:divId w:val="39405250"/>
                  <w:tblCellSpacing w:w="15" w:type="dxa"/>
                </w:trPr>
                <w:tc>
                  <w:tcPr>
                    <w:tcW w:w="264" w:type="pct"/>
                    <w:hideMark/>
                  </w:tcPr>
                  <w:p w14:paraId="5A44A53F" w14:textId="77777777" w:rsidR="00CD0850" w:rsidRDefault="00CD0850" w:rsidP="00E56312">
                    <w:pPr>
                      <w:pStyle w:val="Bibliography"/>
                      <w:rPr>
                        <w:noProof/>
                      </w:rPr>
                    </w:pPr>
                    <w:r>
                      <w:rPr>
                        <w:noProof/>
                      </w:rPr>
                      <w:t xml:space="preserve">[71] </w:t>
                    </w:r>
                  </w:p>
                </w:tc>
                <w:tc>
                  <w:tcPr>
                    <w:tcW w:w="4688" w:type="pct"/>
                    <w:hideMark/>
                  </w:tcPr>
                  <w:p w14:paraId="1684580D" w14:textId="77777777" w:rsidR="00CD0850" w:rsidRDefault="00CD0850" w:rsidP="00E56312">
                    <w:pPr>
                      <w:pStyle w:val="Bibliography"/>
                      <w:rPr>
                        <w:noProof/>
                      </w:rPr>
                    </w:pPr>
                    <w:r>
                      <w:rPr>
                        <w:noProof/>
                      </w:rPr>
                      <w:t>B. McPherson, "Desktop libeartion," [Online]. Available: https://ramblings.mcpher.com/.</w:t>
                    </w:r>
                  </w:p>
                </w:tc>
              </w:tr>
              <w:tr w:rsidR="00CD0850" w14:paraId="4411C8E7" w14:textId="77777777" w:rsidTr="00CD0850">
                <w:trPr>
                  <w:divId w:val="39405250"/>
                  <w:tblCellSpacing w:w="15" w:type="dxa"/>
                </w:trPr>
                <w:tc>
                  <w:tcPr>
                    <w:tcW w:w="264" w:type="pct"/>
                    <w:hideMark/>
                  </w:tcPr>
                  <w:p w14:paraId="297E1E96" w14:textId="77777777" w:rsidR="00CD0850" w:rsidRDefault="00CD0850" w:rsidP="00E56312">
                    <w:pPr>
                      <w:pStyle w:val="Bibliography"/>
                      <w:rPr>
                        <w:noProof/>
                      </w:rPr>
                    </w:pPr>
                    <w:r>
                      <w:rPr>
                        <w:noProof/>
                      </w:rPr>
                      <w:t xml:space="preserve">[72] </w:t>
                    </w:r>
                  </w:p>
                </w:tc>
                <w:tc>
                  <w:tcPr>
                    <w:tcW w:w="4688" w:type="pct"/>
                    <w:hideMark/>
                  </w:tcPr>
                  <w:p w14:paraId="666822F4" w14:textId="77777777" w:rsidR="00CD0850" w:rsidRDefault="00CD0850" w:rsidP="00E56312">
                    <w:pPr>
                      <w:pStyle w:val="Bibliography"/>
                      <w:rPr>
                        <w:noProof/>
                      </w:rPr>
                    </w:pPr>
                    <w:r>
                      <w:rPr>
                        <w:noProof/>
                      </w:rPr>
                      <w:t xml:space="preserve">H. Hofmann, "Mosaic Plots and Their Variants," in </w:t>
                    </w:r>
                    <w:r>
                      <w:rPr>
                        <w:i/>
                        <w:iCs/>
                        <w:noProof/>
                      </w:rPr>
                      <w:t>Handbook of Data Visualization</w:t>
                    </w:r>
                    <w:r>
                      <w:rPr>
                        <w:noProof/>
                      </w:rPr>
                      <w:t xml:space="preserve">, Berlin, Heidelberg, Springer Handbooks Comp.Statistics, 2008. </w:t>
                    </w:r>
                  </w:p>
                </w:tc>
              </w:tr>
              <w:tr w:rsidR="00CD0850" w14:paraId="03FDA5F8" w14:textId="77777777" w:rsidTr="00CD0850">
                <w:trPr>
                  <w:divId w:val="39405250"/>
                  <w:tblCellSpacing w:w="15" w:type="dxa"/>
                </w:trPr>
                <w:tc>
                  <w:tcPr>
                    <w:tcW w:w="264" w:type="pct"/>
                    <w:hideMark/>
                  </w:tcPr>
                  <w:p w14:paraId="79550CB9" w14:textId="77777777" w:rsidR="00CD0850" w:rsidRDefault="00CD0850" w:rsidP="00E56312">
                    <w:pPr>
                      <w:pStyle w:val="Bibliography"/>
                      <w:rPr>
                        <w:noProof/>
                      </w:rPr>
                    </w:pPr>
                    <w:r>
                      <w:rPr>
                        <w:noProof/>
                      </w:rPr>
                      <w:t xml:space="preserve">[73] </w:t>
                    </w:r>
                  </w:p>
                </w:tc>
                <w:tc>
                  <w:tcPr>
                    <w:tcW w:w="4688" w:type="pct"/>
                    <w:hideMark/>
                  </w:tcPr>
                  <w:p w14:paraId="4ED607FF" w14:textId="77777777" w:rsidR="00CD0850" w:rsidRDefault="00CD0850" w:rsidP="00E56312">
                    <w:pPr>
                      <w:pStyle w:val="Bibliography"/>
                      <w:rPr>
                        <w:noProof/>
                      </w:rPr>
                    </w:pPr>
                    <w:r>
                      <w:rPr>
                        <w:noProof/>
                      </w:rPr>
                      <w:t>R. Wicklin, "SAS Blogs," 23 May 2018. [Online]. Available: https://blogs.sas.com/content/iml/2018/05/23/butterfly-plot.html.</w:t>
                    </w:r>
                  </w:p>
                </w:tc>
              </w:tr>
              <w:tr w:rsidR="00CD0850" w14:paraId="36E2715F" w14:textId="77777777" w:rsidTr="00CD0850">
                <w:trPr>
                  <w:divId w:val="39405250"/>
                  <w:tblCellSpacing w:w="15" w:type="dxa"/>
                </w:trPr>
                <w:tc>
                  <w:tcPr>
                    <w:tcW w:w="264" w:type="pct"/>
                    <w:hideMark/>
                  </w:tcPr>
                  <w:p w14:paraId="34D4D6E3" w14:textId="77777777" w:rsidR="00CD0850" w:rsidRDefault="00CD0850" w:rsidP="00E56312">
                    <w:pPr>
                      <w:pStyle w:val="Bibliography"/>
                      <w:rPr>
                        <w:noProof/>
                      </w:rPr>
                    </w:pPr>
                    <w:r>
                      <w:rPr>
                        <w:noProof/>
                      </w:rPr>
                      <w:t xml:space="preserve">[74] </w:t>
                    </w:r>
                  </w:p>
                </w:tc>
                <w:tc>
                  <w:tcPr>
                    <w:tcW w:w="4688" w:type="pct"/>
                    <w:hideMark/>
                  </w:tcPr>
                  <w:p w14:paraId="64449A5B" w14:textId="77777777" w:rsidR="00CD0850" w:rsidRDefault="00CD0850" w:rsidP="00E56312">
                    <w:pPr>
                      <w:pStyle w:val="Bibliography"/>
                      <w:rPr>
                        <w:noProof/>
                      </w:rPr>
                    </w:pPr>
                    <w:r>
                      <w:rPr>
                        <w:noProof/>
                      </w:rPr>
                      <w:t xml:space="preserve">T. Siggaard R. Reguant I. F. Jørgensen et al., "Disease trajectory browser for exploring temporal, population-wide disease progression patterns in 7.2 million Danish patients," </w:t>
                    </w:r>
                    <w:r>
                      <w:rPr>
                        <w:i/>
                        <w:iCs/>
                        <w:noProof/>
                      </w:rPr>
                      <w:t xml:space="preserve">Nat Commun, </w:t>
                    </w:r>
                    <w:r>
                      <w:rPr>
                        <w:noProof/>
                      </w:rPr>
                      <w:t xml:space="preserve">vol. 11, p. 4952, 2020. </w:t>
                    </w:r>
                  </w:p>
                </w:tc>
              </w:tr>
              <w:tr w:rsidR="00CD0850" w14:paraId="6BA56CC8" w14:textId="77777777" w:rsidTr="00CD0850">
                <w:trPr>
                  <w:divId w:val="39405250"/>
                  <w:tblCellSpacing w:w="15" w:type="dxa"/>
                </w:trPr>
                <w:tc>
                  <w:tcPr>
                    <w:tcW w:w="264" w:type="pct"/>
                    <w:hideMark/>
                  </w:tcPr>
                  <w:p w14:paraId="28241AF6" w14:textId="77777777" w:rsidR="00CD0850" w:rsidRDefault="00CD0850" w:rsidP="00E56312">
                    <w:pPr>
                      <w:pStyle w:val="Bibliography"/>
                      <w:rPr>
                        <w:noProof/>
                      </w:rPr>
                    </w:pPr>
                    <w:r>
                      <w:rPr>
                        <w:noProof/>
                      </w:rPr>
                      <w:t xml:space="preserve">[75] </w:t>
                    </w:r>
                  </w:p>
                </w:tc>
                <w:tc>
                  <w:tcPr>
                    <w:tcW w:w="4688" w:type="pct"/>
                    <w:hideMark/>
                  </w:tcPr>
                  <w:p w14:paraId="0C2B13DB" w14:textId="77777777" w:rsidR="00CD0850" w:rsidRDefault="00CD0850" w:rsidP="00E56312">
                    <w:pPr>
                      <w:pStyle w:val="Bibliography"/>
                      <w:rPr>
                        <w:noProof/>
                      </w:rPr>
                    </w:pPr>
                    <w:r>
                      <w:rPr>
                        <w:noProof/>
                      </w:rPr>
                      <w:t xml:space="preserve">C. Seung-Seok C. Sung-Hyuk C. Charles et al., "A Survey of Binary Similarity and Distance Measures," </w:t>
                    </w:r>
                    <w:r>
                      <w:rPr>
                        <w:i/>
                        <w:iCs/>
                        <w:noProof/>
                      </w:rPr>
                      <w:t xml:space="preserve">SYSTEMICS, CYBERNETICS AND INFORMATICS, </w:t>
                    </w:r>
                    <w:r>
                      <w:rPr>
                        <w:noProof/>
                      </w:rPr>
                      <w:t xml:space="preserve">vol. 8, no. 1, 2010. </w:t>
                    </w:r>
                  </w:p>
                </w:tc>
              </w:tr>
              <w:tr w:rsidR="00CD0850" w14:paraId="453581CE" w14:textId="77777777" w:rsidTr="00CD0850">
                <w:trPr>
                  <w:divId w:val="39405250"/>
                  <w:tblCellSpacing w:w="15" w:type="dxa"/>
                </w:trPr>
                <w:tc>
                  <w:tcPr>
                    <w:tcW w:w="264" w:type="pct"/>
                    <w:hideMark/>
                  </w:tcPr>
                  <w:p w14:paraId="444B25A6" w14:textId="77777777" w:rsidR="00CD0850" w:rsidRDefault="00CD0850" w:rsidP="00E56312">
                    <w:pPr>
                      <w:pStyle w:val="Bibliography"/>
                      <w:rPr>
                        <w:noProof/>
                      </w:rPr>
                    </w:pPr>
                    <w:r>
                      <w:rPr>
                        <w:noProof/>
                      </w:rPr>
                      <w:t xml:space="preserve">[76] </w:t>
                    </w:r>
                  </w:p>
                </w:tc>
                <w:tc>
                  <w:tcPr>
                    <w:tcW w:w="4688" w:type="pct"/>
                    <w:hideMark/>
                  </w:tcPr>
                  <w:p w14:paraId="11F027DA" w14:textId="77777777" w:rsidR="00CD0850" w:rsidRDefault="00CD0850" w:rsidP="00E56312">
                    <w:pPr>
                      <w:pStyle w:val="Bibliography"/>
                      <w:rPr>
                        <w:noProof/>
                      </w:rPr>
                    </w:pPr>
                    <w:r>
                      <w:rPr>
                        <w:noProof/>
                      </w:rPr>
                      <w:t>"MedDRA: Medical Dictionary for Regulatory Activities," [Online]. Available: https://www.meddra.org/.</w:t>
                    </w:r>
                  </w:p>
                </w:tc>
              </w:tr>
              <w:tr w:rsidR="00CD0850" w14:paraId="323E66AC" w14:textId="77777777" w:rsidTr="00CD0850">
                <w:trPr>
                  <w:divId w:val="39405250"/>
                  <w:tblCellSpacing w:w="15" w:type="dxa"/>
                </w:trPr>
                <w:tc>
                  <w:tcPr>
                    <w:tcW w:w="264" w:type="pct"/>
                    <w:hideMark/>
                  </w:tcPr>
                  <w:p w14:paraId="30C18ABD" w14:textId="77777777" w:rsidR="00CD0850" w:rsidRDefault="00CD0850" w:rsidP="00E56312">
                    <w:pPr>
                      <w:pStyle w:val="Bibliography"/>
                      <w:rPr>
                        <w:noProof/>
                      </w:rPr>
                    </w:pPr>
                    <w:r>
                      <w:rPr>
                        <w:noProof/>
                      </w:rPr>
                      <w:t xml:space="preserve">[77] </w:t>
                    </w:r>
                  </w:p>
                </w:tc>
                <w:tc>
                  <w:tcPr>
                    <w:tcW w:w="4688" w:type="pct"/>
                    <w:hideMark/>
                  </w:tcPr>
                  <w:p w14:paraId="0BF43268" w14:textId="77777777" w:rsidR="00CD0850" w:rsidRDefault="00CD0850" w:rsidP="00E56312">
                    <w:pPr>
                      <w:pStyle w:val="Bibliography"/>
                      <w:rPr>
                        <w:noProof/>
                      </w:rPr>
                    </w:pPr>
                    <w:r>
                      <w:rPr>
                        <w:noProof/>
                      </w:rPr>
                      <w:t>"WHO Drug Global," [Online]. Available: https://www.who-umc.org/whodrug/whodrug-portfolio/whodrug-global/.</w:t>
                    </w:r>
                  </w:p>
                </w:tc>
              </w:tr>
              <w:tr w:rsidR="00CD0850" w14:paraId="08C269D4" w14:textId="77777777" w:rsidTr="00CD0850">
                <w:trPr>
                  <w:divId w:val="39405250"/>
                  <w:tblCellSpacing w:w="15" w:type="dxa"/>
                </w:trPr>
                <w:tc>
                  <w:tcPr>
                    <w:tcW w:w="264" w:type="pct"/>
                    <w:hideMark/>
                  </w:tcPr>
                  <w:p w14:paraId="1EF59261" w14:textId="77777777" w:rsidR="00CD0850" w:rsidRDefault="00CD0850" w:rsidP="00E56312">
                    <w:pPr>
                      <w:pStyle w:val="Bibliography"/>
                      <w:rPr>
                        <w:noProof/>
                      </w:rPr>
                    </w:pPr>
                    <w:r>
                      <w:rPr>
                        <w:noProof/>
                      </w:rPr>
                      <w:t xml:space="preserve">[78] </w:t>
                    </w:r>
                  </w:p>
                </w:tc>
                <w:tc>
                  <w:tcPr>
                    <w:tcW w:w="4688" w:type="pct"/>
                    <w:hideMark/>
                  </w:tcPr>
                  <w:p w14:paraId="4DFD4810" w14:textId="77777777" w:rsidR="00CD0850" w:rsidRDefault="00CD0850" w:rsidP="00E56312">
                    <w:pPr>
                      <w:pStyle w:val="Bibliography"/>
                      <w:rPr>
                        <w:noProof/>
                      </w:rPr>
                    </w:pPr>
                    <w:r>
                      <w:rPr>
                        <w:noProof/>
                      </w:rPr>
                      <w:t>"International Classification of Diseases - ICD," [Online]. Available: https://icd.who.int/browse11/l-m/en.</w:t>
                    </w:r>
                  </w:p>
                </w:tc>
              </w:tr>
              <w:tr w:rsidR="00CD0850" w14:paraId="053DCFBF" w14:textId="77777777" w:rsidTr="00CD0850">
                <w:trPr>
                  <w:divId w:val="39405250"/>
                  <w:tblCellSpacing w:w="15" w:type="dxa"/>
                </w:trPr>
                <w:tc>
                  <w:tcPr>
                    <w:tcW w:w="264" w:type="pct"/>
                    <w:hideMark/>
                  </w:tcPr>
                  <w:p w14:paraId="25629F97" w14:textId="77777777" w:rsidR="00CD0850" w:rsidRDefault="00CD0850" w:rsidP="00E56312">
                    <w:pPr>
                      <w:pStyle w:val="Bibliography"/>
                      <w:rPr>
                        <w:noProof/>
                      </w:rPr>
                    </w:pPr>
                    <w:r>
                      <w:rPr>
                        <w:noProof/>
                      </w:rPr>
                      <w:t xml:space="preserve">[79] </w:t>
                    </w:r>
                  </w:p>
                </w:tc>
                <w:tc>
                  <w:tcPr>
                    <w:tcW w:w="4688" w:type="pct"/>
                    <w:hideMark/>
                  </w:tcPr>
                  <w:p w14:paraId="539138D3" w14:textId="77777777" w:rsidR="00CD0850" w:rsidRDefault="00CD0850" w:rsidP="00E56312">
                    <w:pPr>
                      <w:pStyle w:val="Bibliography"/>
                      <w:rPr>
                        <w:noProof/>
                      </w:rPr>
                    </w:pPr>
                    <w:r>
                      <w:rPr>
                        <w:noProof/>
                      </w:rPr>
                      <w:t>National Cancer Institute. [Online]. Available: https://evs.nci.nih.gov/ftp1/CDISC/SDTM/SDTM%20Terminology.pdf.</w:t>
                    </w:r>
                  </w:p>
                </w:tc>
              </w:tr>
              <w:tr w:rsidR="00CD0850" w14:paraId="5A239C08" w14:textId="77777777" w:rsidTr="00CD0850">
                <w:trPr>
                  <w:divId w:val="39405250"/>
                  <w:tblCellSpacing w:w="15" w:type="dxa"/>
                </w:trPr>
                <w:tc>
                  <w:tcPr>
                    <w:tcW w:w="264" w:type="pct"/>
                    <w:hideMark/>
                  </w:tcPr>
                  <w:p w14:paraId="2F5784BD" w14:textId="77777777" w:rsidR="00CD0850" w:rsidRDefault="00CD0850" w:rsidP="00E56312">
                    <w:pPr>
                      <w:pStyle w:val="Bibliography"/>
                      <w:rPr>
                        <w:noProof/>
                      </w:rPr>
                    </w:pPr>
                    <w:r>
                      <w:rPr>
                        <w:noProof/>
                      </w:rPr>
                      <w:t xml:space="preserve">[80] </w:t>
                    </w:r>
                  </w:p>
                </w:tc>
                <w:tc>
                  <w:tcPr>
                    <w:tcW w:w="4688" w:type="pct"/>
                    <w:hideMark/>
                  </w:tcPr>
                  <w:p w14:paraId="4B8C22E6" w14:textId="77777777" w:rsidR="00CD0850" w:rsidRDefault="00CD0850" w:rsidP="00E56312">
                    <w:pPr>
                      <w:pStyle w:val="Bibliography"/>
                      <w:rPr>
                        <w:noProof/>
                      </w:rPr>
                    </w:pPr>
                    <w:r>
                      <w:rPr>
                        <w:noProof/>
                      </w:rPr>
                      <w:t>"Logical Observation Identifiers Names and Codes - LOINC," [Online]. Available: https://loinc.org/.</w:t>
                    </w:r>
                  </w:p>
                </w:tc>
              </w:tr>
              <w:tr w:rsidR="00CD0850" w14:paraId="52E94301" w14:textId="77777777" w:rsidTr="00CD0850">
                <w:trPr>
                  <w:divId w:val="39405250"/>
                  <w:tblCellSpacing w:w="15" w:type="dxa"/>
                </w:trPr>
                <w:tc>
                  <w:tcPr>
                    <w:tcW w:w="264" w:type="pct"/>
                    <w:hideMark/>
                  </w:tcPr>
                  <w:p w14:paraId="2325CDE1" w14:textId="77777777" w:rsidR="00CD0850" w:rsidRDefault="00CD0850" w:rsidP="00E56312">
                    <w:pPr>
                      <w:pStyle w:val="Bibliography"/>
                      <w:rPr>
                        <w:noProof/>
                      </w:rPr>
                    </w:pPr>
                    <w:r>
                      <w:rPr>
                        <w:noProof/>
                      </w:rPr>
                      <w:t xml:space="preserve">[81] </w:t>
                    </w:r>
                  </w:p>
                </w:tc>
                <w:tc>
                  <w:tcPr>
                    <w:tcW w:w="4688" w:type="pct"/>
                    <w:hideMark/>
                  </w:tcPr>
                  <w:p w14:paraId="7C57E496" w14:textId="77777777" w:rsidR="00CD0850" w:rsidRDefault="00CD0850" w:rsidP="00E56312">
                    <w:pPr>
                      <w:pStyle w:val="Bibliography"/>
                      <w:rPr>
                        <w:noProof/>
                      </w:rPr>
                    </w:pPr>
                    <w:r>
                      <w:rPr>
                        <w:noProof/>
                      </w:rPr>
                      <w:t>"Clinical Data Interchange Standards Consortium: CDISC," [Online]. Available: https://www.cdisc.org/.</w:t>
                    </w:r>
                  </w:p>
                </w:tc>
              </w:tr>
              <w:tr w:rsidR="00CD0850" w14:paraId="5AB25F56" w14:textId="77777777" w:rsidTr="00CD0850">
                <w:trPr>
                  <w:divId w:val="39405250"/>
                  <w:tblCellSpacing w:w="15" w:type="dxa"/>
                </w:trPr>
                <w:tc>
                  <w:tcPr>
                    <w:tcW w:w="264" w:type="pct"/>
                    <w:hideMark/>
                  </w:tcPr>
                  <w:p w14:paraId="59BC6896" w14:textId="77777777" w:rsidR="00CD0850" w:rsidRDefault="00CD0850" w:rsidP="00E56312">
                    <w:pPr>
                      <w:pStyle w:val="Bibliography"/>
                      <w:rPr>
                        <w:noProof/>
                      </w:rPr>
                    </w:pPr>
                    <w:r>
                      <w:rPr>
                        <w:noProof/>
                      </w:rPr>
                      <w:t xml:space="preserve">[82] </w:t>
                    </w:r>
                  </w:p>
                </w:tc>
                <w:tc>
                  <w:tcPr>
                    <w:tcW w:w="4688" w:type="pct"/>
                    <w:hideMark/>
                  </w:tcPr>
                  <w:p w14:paraId="2C05198F" w14:textId="77777777" w:rsidR="00CD0850" w:rsidRDefault="00CD0850" w:rsidP="00E56312">
                    <w:pPr>
                      <w:pStyle w:val="Bibliography"/>
                      <w:rPr>
                        <w:noProof/>
                      </w:rPr>
                    </w:pPr>
                    <w:r>
                      <w:rPr>
                        <w:noProof/>
                      </w:rPr>
                      <w:t>"International Organization for Standardization: ISO," [Online]. Available: https://www.iso.org/home.html.</w:t>
                    </w:r>
                  </w:p>
                </w:tc>
              </w:tr>
              <w:tr w:rsidR="00CD0850" w14:paraId="56C78270" w14:textId="77777777" w:rsidTr="00CD0850">
                <w:trPr>
                  <w:divId w:val="39405250"/>
                  <w:tblCellSpacing w:w="15" w:type="dxa"/>
                </w:trPr>
                <w:tc>
                  <w:tcPr>
                    <w:tcW w:w="264" w:type="pct"/>
                    <w:hideMark/>
                  </w:tcPr>
                  <w:p w14:paraId="08003EA9" w14:textId="77777777" w:rsidR="00CD0850" w:rsidRDefault="00CD0850" w:rsidP="00E56312">
                    <w:pPr>
                      <w:pStyle w:val="Bibliography"/>
                      <w:rPr>
                        <w:noProof/>
                      </w:rPr>
                    </w:pPr>
                    <w:r>
                      <w:rPr>
                        <w:noProof/>
                      </w:rPr>
                      <w:t xml:space="preserve">[83] </w:t>
                    </w:r>
                  </w:p>
                </w:tc>
                <w:tc>
                  <w:tcPr>
                    <w:tcW w:w="4688" w:type="pct"/>
                    <w:hideMark/>
                  </w:tcPr>
                  <w:p w14:paraId="0C7099C3" w14:textId="77777777" w:rsidR="00CD0850" w:rsidRDefault="00CD0850" w:rsidP="00E56312">
                    <w:pPr>
                      <w:pStyle w:val="Bibliography"/>
                      <w:rPr>
                        <w:noProof/>
                      </w:rPr>
                    </w:pPr>
                    <w:r>
                      <w:rPr>
                        <w:noProof/>
                      </w:rPr>
                      <w:t>"TransCelerate BioPharma Inc.," [Online]. Available: https://www.transceleratebiopharmainc.com/.</w:t>
                    </w:r>
                  </w:p>
                </w:tc>
              </w:tr>
              <w:tr w:rsidR="00CD0850" w14:paraId="7855BD38" w14:textId="77777777" w:rsidTr="00CD0850">
                <w:trPr>
                  <w:divId w:val="39405250"/>
                  <w:tblCellSpacing w:w="15" w:type="dxa"/>
                </w:trPr>
                <w:tc>
                  <w:tcPr>
                    <w:tcW w:w="264" w:type="pct"/>
                    <w:hideMark/>
                  </w:tcPr>
                  <w:p w14:paraId="3EE3F028" w14:textId="77777777" w:rsidR="00CD0850" w:rsidRDefault="00CD0850" w:rsidP="00E56312">
                    <w:pPr>
                      <w:pStyle w:val="Bibliography"/>
                      <w:rPr>
                        <w:noProof/>
                      </w:rPr>
                    </w:pPr>
                    <w:r>
                      <w:rPr>
                        <w:noProof/>
                      </w:rPr>
                      <w:t xml:space="preserve">[84] </w:t>
                    </w:r>
                  </w:p>
                </w:tc>
                <w:tc>
                  <w:tcPr>
                    <w:tcW w:w="4688" w:type="pct"/>
                    <w:hideMark/>
                  </w:tcPr>
                  <w:p w14:paraId="498116D5" w14:textId="77777777" w:rsidR="00CD0850" w:rsidRDefault="00CD0850" w:rsidP="00E56312">
                    <w:pPr>
                      <w:pStyle w:val="Bibliography"/>
                      <w:rPr>
                        <w:noProof/>
                      </w:rPr>
                    </w:pPr>
                    <w:r>
                      <w:rPr>
                        <w:noProof/>
                      </w:rPr>
                      <w:t>"U.S. Food &amp; Drug administration," [Online]. Available: https://www.fda.gov/science-research/science-and-research-special-topics/real-world-evidence.</w:t>
                    </w:r>
                  </w:p>
                </w:tc>
              </w:tr>
              <w:tr w:rsidR="00CD0850" w14:paraId="2FB27B37" w14:textId="77777777" w:rsidTr="00CD0850">
                <w:trPr>
                  <w:divId w:val="39405250"/>
                  <w:tblCellSpacing w:w="15" w:type="dxa"/>
                </w:trPr>
                <w:tc>
                  <w:tcPr>
                    <w:tcW w:w="264" w:type="pct"/>
                    <w:hideMark/>
                  </w:tcPr>
                  <w:p w14:paraId="0C49175D" w14:textId="77777777" w:rsidR="00CD0850" w:rsidRDefault="00CD0850" w:rsidP="00E56312">
                    <w:pPr>
                      <w:pStyle w:val="Bibliography"/>
                      <w:rPr>
                        <w:noProof/>
                      </w:rPr>
                    </w:pPr>
                    <w:r>
                      <w:rPr>
                        <w:noProof/>
                      </w:rPr>
                      <w:t xml:space="preserve">[85] </w:t>
                    </w:r>
                  </w:p>
                </w:tc>
                <w:tc>
                  <w:tcPr>
                    <w:tcW w:w="4688" w:type="pct"/>
                    <w:hideMark/>
                  </w:tcPr>
                  <w:p w14:paraId="6B1214BD" w14:textId="77777777" w:rsidR="00CD0850" w:rsidRDefault="00CD0850" w:rsidP="00E56312">
                    <w:pPr>
                      <w:pStyle w:val="Bibliography"/>
                      <w:rPr>
                        <w:noProof/>
                      </w:rPr>
                    </w:pPr>
                    <w:r>
                      <w:rPr>
                        <w:noProof/>
                      </w:rPr>
                      <w:t>"U.S. Food &amp; Drug administration: Framework Real World Evidence Program," [Online]. Available: https://www.fda.gov/media/120060/download.</w:t>
                    </w:r>
                  </w:p>
                </w:tc>
              </w:tr>
              <w:tr w:rsidR="00CD0850" w14:paraId="1A3B0F08" w14:textId="77777777" w:rsidTr="00CD0850">
                <w:trPr>
                  <w:divId w:val="39405250"/>
                  <w:tblCellSpacing w:w="15" w:type="dxa"/>
                </w:trPr>
                <w:tc>
                  <w:tcPr>
                    <w:tcW w:w="264" w:type="pct"/>
                    <w:hideMark/>
                  </w:tcPr>
                  <w:p w14:paraId="6D2DBDD3" w14:textId="77777777" w:rsidR="00CD0850" w:rsidRDefault="00CD0850" w:rsidP="00E56312">
                    <w:pPr>
                      <w:pStyle w:val="Bibliography"/>
                      <w:rPr>
                        <w:noProof/>
                      </w:rPr>
                    </w:pPr>
                    <w:r>
                      <w:rPr>
                        <w:noProof/>
                      </w:rPr>
                      <w:lastRenderedPageBreak/>
                      <w:t xml:space="preserve">[86] </w:t>
                    </w:r>
                  </w:p>
                </w:tc>
                <w:tc>
                  <w:tcPr>
                    <w:tcW w:w="4688" w:type="pct"/>
                    <w:hideMark/>
                  </w:tcPr>
                  <w:p w14:paraId="0ED8477C" w14:textId="77777777" w:rsidR="00CD0850" w:rsidRDefault="00CD0850" w:rsidP="00E56312">
                    <w:pPr>
                      <w:pStyle w:val="Bibliography"/>
                      <w:rPr>
                        <w:noProof/>
                      </w:rPr>
                    </w:pPr>
                    <w:r>
                      <w:rPr>
                        <w:noProof/>
                      </w:rPr>
                      <w:t>"European Medicines Agency," [Online]. Available: https://www.ema.europa.eu/en/about-us/how-we-work/big-data/data-analysis-real-world-interrogation-network-darwin-eu.</w:t>
                    </w:r>
                  </w:p>
                </w:tc>
              </w:tr>
            </w:tbl>
            <w:p w14:paraId="44A6D37F" w14:textId="77777777" w:rsidR="00CD0850" w:rsidRDefault="00CD0850">
              <w:pPr>
                <w:divId w:val="39405250"/>
                <w:rPr>
                  <w:rFonts w:eastAsia="Times New Roman"/>
                  <w:noProof/>
                </w:rPr>
              </w:pPr>
            </w:p>
            <w:p w14:paraId="4E75B556" w14:textId="419174D7" w:rsidR="004404C9" w:rsidRDefault="004404C9">
              <w:r>
                <w:rPr>
                  <w:b/>
                  <w:bCs/>
                  <w:noProof/>
                </w:rPr>
                <w:fldChar w:fldCharType="end"/>
              </w:r>
            </w:p>
          </w:sdtContent>
        </w:sdt>
      </w:sdtContent>
    </w:sdt>
    <w:p w14:paraId="043C344D" w14:textId="77777777" w:rsidR="00D75755" w:rsidRDefault="00D75755"/>
    <w:sectPr w:rsidR="00D75755" w:rsidSect="00506D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EF7CC" w14:textId="77777777" w:rsidR="00AC6BC4" w:rsidRDefault="00AC6BC4" w:rsidP="00FB610E">
      <w:pPr>
        <w:spacing w:after="0" w:line="240" w:lineRule="auto"/>
      </w:pPr>
      <w:r>
        <w:separator/>
      </w:r>
    </w:p>
  </w:endnote>
  <w:endnote w:type="continuationSeparator" w:id="0">
    <w:p w14:paraId="3BCAB1E5" w14:textId="77777777" w:rsidR="00AC6BC4" w:rsidRDefault="00AC6BC4" w:rsidP="00FB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865E7" w14:textId="77777777" w:rsidR="00862E24" w:rsidRDefault="00862E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60853"/>
      <w:docPartObj>
        <w:docPartGallery w:val="Page Numbers (Bottom of Page)"/>
        <w:docPartUnique/>
      </w:docPartObj>
    </w:sdtPr>
    <w:sdtEndPr>
      <w:rPr>
        <w:color w:val="7F7F7F" w:themeColor="background1" w:themeShade="7F"/>
        <w:spacing w:val="60"/>
      </w:rPr>
    </w:sdtEndPr>
    <w:sdtContent>
      <w:p w14:paraId="7390CBAD" w14:textId="56E0E131" w:rsidR="008562E7" w:rsidRDefault="008562E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C3FE192" w14:textId="77777777" w:rsidR="002A3D12" w:rsidRDefault="002A3D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3D0CF" w14:textId="77777777" w:rsidR="00862E24" w:rsidRDefault="00862E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22E1E" w14:textId="77777777" w:rsidR="00AC6BC4" w:rsidRDefault="00AC6BC4" w:rsidP="00FB610E">
      <w:pPr>
        <w:spacing w:after="0" w:line="240" w:lineRule="auto"/>
      </w:pPr>
      <w:r>
        <w:separator/>
      </w:r>
    </w:p>
  </w:footnote>
  <w:footnote w:type="continuationSeparator" w:id="0">
    <w:p w14:paraId="2D81880B" w14:textId="77777777" w:rsidR="00AC6BC4" w:rsidRDefault="00AC6BC4" w:rsidP="00FB6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332B2" w14:textId="77777777" w:rsidR="00862E24" w:rsidRDefault="00862E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9C9BF" w14:textId="77777777" w:rsidR="00862E24" w:rsidRDefault="00862E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F035F" w14:textId="77777777" w:rsidR="00862E24" w:rsidRDefault="00862E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A68"/>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93B42F7"/>
    <w:multiLevelType w:val="hybridMultilevel"/>
    <w:tmpl w:val="7FB6E49C"/>
    <w:lvl w:ilvl="0" w:tplc="CE2AD112">
      <w:start w:val="1"/>
      <w:numFmt w:val="bullet"/>
      <w:lvlText w:val="•"/>
      <w:lvlJc w:val="left"/>
      <w:pPr>
        <w:tabs>
          <w:tab w:val="num" w:pos="360"/>
        </w:tabs>
        <w:ind w:left="360" w:hanging="360"/>
      </w:pPr>
      <w:rPr>
        <w:rFonts w:ascii="Arial" w:hAnsi="Arial" w:hint="default"/>
      </w:rPr>
    </w:lvl>
    <w:lvl w:ilvl="1" w:tplc="19C4E79E" w:tentative="1">
      <w:start w:val="1"/>
      <w:numFmt w:val="bullet"/>
      <w:lvlText w:val="•"/>
      <w:lvlJc w:val="left"/>
      <w:pPr>
        <w:tabs>
          <w:tab w:val="num" w:pos="1080"/>
        </w:tabs>
        <w:ind w:left="1080" w:hanging="360"/>
      </w:pPr>
      <w:rPr>
        <w:rFonts w:ascii="Arial" w:hAnsi="Arial" w:hint="default"/>
      </w:rPr>
    </w:lvl>
    <w:lvl w:ilvl="2" w:tplc="28FA6BDE" w:tentative="1">
      <w:start w:val="1"/>
      <w:numFmt w:val="bullet"/>
      <w:lvlText w:val="•"/>
      <w:lvlJc w:val="left"/>
      <w:pPr>
        <w:tabs>
          <w:tab w:val="num" w:pos="1800"/>
        </w:tabs>
        <w:ind w:left="1800" w:hanging="360"/>
      </w:pPr>
      <w:rPr>
        <w:rFonts w:ascii="Arial" w:hAnsi="Arial" w:hint="default"/>
      </w:rPr>
    </w:lvl>
    <w:lvl w:ilvl="3" w:tplc="A676A322" w:tentative="1">
      <w:start w:val="1"/>
      <w:numFmt w:val="bullet"/>
      <w:lvlText w:val="•"/>
      <w:lvlJc w:val="left"/>
      <w:pPr>
        <w:tabs>
          <w:tab w:val="num" w:pos="2520"/>
        </w:tabs>
        <w:ind w:left="2520" w:hanging="360"/>
      </w:pPr>
      <w:rPr>
        <w:rFonts w:ascii="Arial" w:hAnsi="Arial" w:hint="default"/>
      </w:rPr>
    </w:lvl>
    <w:lvl w:ilvl="4" w:tplc="B896032C" w:tentative="1">
      <w:start w:val="1"/>
      <w:numFmt w:val="bullet"/>
      <w:lvlText w:val="•"/>
      <w:lvlJc w:val="left"/>
      <w:pPr>
        <w:tabs>
          <w:tab w:val="num" w:pos="3240"/>
        </w:tabs>
        <w:ind w:left="3240" w:hanging="360"/>
      </w:pPr>
      <w:rPr>
        <w:rFonts w:ascii="Arial" w:hAnsi="Arial" w:hint="default"/>
      </w:rPr>
    </w:lvl>
    <w:lvl w:ilvl="5" w:tplc="EC10D1D6" w:tentative="1">
      <w:start w:val="1"/>
      <w:numFmt w:val="bullet"/>
      <w:lvlText w:val="•"/>
      <w:lvlJc w:val="left"/>
      <w:pPr>
        <w:tabs>
          <w:tab w:val="num" w:pos="3960"/>
        </w:tabs>
        <w:ind w:left="3960" w:hanging="360"/>
      </w:pPr>
      <w:rPr>
        <w:rFonts w:ascii="Arial" w:hAnsi="Arial" w:hint="default"/>
      </w:rPr>
    </w:lvl>
    <w:lvl w:ilvl="6" w:tplc="8F764A06" w:tentative="1">
      <w:start w:val="1"/>
      <w:numFmt w:val="bullet"/>
      <w:lvlText w:val="•"/>
      <w:lvlJc w:val="left"/>
      <w:pPr>
        <w:tabs>
          <w:tab w:val="num" w:pos="4680"/>
        </w:tabs>
        <w:ind w:left="4680" w:hanging="360"/>
      </w:pPr>
      <w:rPr>
        <w:rFonts w:ascii="Arial" w:hAnsi="Arial" w:hint="default"/>
      </w:rPr>
    </w:lvl>
    <w:lvl w:ilvl="7" w:tplc="5C70CF98" w:tentative="1">
      <w:start w:val="1"/>
      <w:numFmt w:val="bullet"/>
      <w:lvlText w:val="•"/>
      <w:lvlJc w:val="left"/>
      <w:pPr>
        <w:tabs>
          <w:tab w:val="num" w:pos="5400"/>
        </w:tabs>
        <w:ind w:left="5400" w:hanging="360"/>
      </w:pPr>
      <w:rPr>
        <w:rFonts w:ascii="Arial" w:hAnsi="Arial" w:hint="default"/>
      </w:rPr>
    </w:lvl>
    <w:lvl w:ilvl="8" w:tplc="9BB035F8"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0A187D1C"/>
    <w:multiLevelType w:val="hybridMultilevel"/>
    <w:tmpl w:val="E4B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AE3BC5"/>
    <w:multiLevelType w:val="hybridMultilevel"/>
    <w:tmpl w:val="846498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11C15B72"/>
    <w:multiLevelType w:val="hybridMultilevel"/>
    <w:tmpl w:val="E264D3F0"/>
    <w:lvl w:ilvl="0" w:tplc="940AF00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174D1033"/>
    <w:multiLevelType w:val="multilevel"/>
    <w:tmpl w:val="5582E260"/>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1212C7C"/>
    <w:multiLevelType w:val="hybridMultilevel"/>
    <w:tmpl w:val="9202EB9C"/>
    <w:lvl w:ilvl="0" w:tplc="681A1E4C">
      <w:start w:val="1"/>
      <w:numFmt w:val="bullet"/>
      <w:lvlText w:val="•"/>
      <w:lvlJc w:val="left"/>
      <w:pPr>
        <w:tabs>
          <w:tab w:val="num" w:pos="360"/>
        </w:tabs>
        <w:ind w:left="360" w:hanging="360"/>
      </w:pPr>
      <w:rPr>
        <w:rFonts w:ascii="Arial" w:hAnsi="Arial" w:hint="default"/>
      </w:rPr>
    </w:lvl>
    <w:lvl w:ilvl="1" w:tplc="8F286384" w:tentative="1">
      <w:start w:val="1"/>
      <w:numFmt w:val="bullet"/>
      <w:lvlText w:val="•"/>
      <w:lvlJc w:val="left"/>
      <w:pPr>
        <w:tabs>
          <w:tab w:val="num" w:pos="1080"/>
        </w:tabs>
        <w:ind w:left="1080" w:hanging="360"/>
      </w:pPr>
      <w:rPr>
        <w:rFonts w:ascii="Arial" w:hAnsi="Arial" w:hint="default"/>
      </w:rPr>
    </w:lvl>
    <w:lvl w:ilvl="2" w:tplc="22EE66CE" w:tentative="1">
      <w:start w:val="1"/>
      <w:numFmt w:val="bullet"/>
      <w:lvlText w:val="•"/>
      <w:lvlJc w:val="left"/>
      <w:pPr>
        <w:tabs>
          <w:tab w:val="num" w:pos="1800"/>
        </w:tabs>
        <w:ind w:left="1800" w:hanging="360"/>
      </w:pPr>
      <w:rPr>
        <w:rFonts w:ascii="Arial" w:hAnsi="Arial" w:hint="default"/>
      </w:rPr>
    </w:lvl>
    <w:lvl w:ilvl="3" w:tplc="6BAAE840" w:tentative="1">
      <w:start w:val="1"/>
      <w:numFmt w:val="bullet"/>
      <w:lvlText w:val="•"/>
      <w:lvlJc w:val="left"/>
      <w:pPr>
        <w:tabs>
          <w:tab w:val="num" w:pos="2520"/>
        </w:tabs>
        <w:ind w:left="2520" w:hanging="360"/>
      </w:pPr>
      <w:rPr>
        <w:rFonts w:ascii="Arial" w:hAnsi="Arial" w:hint="default"/>
      </w:rPr>
    </w:lvl>
    <w:lvl w:ilvl="4" w:tplc="838E3E86" w:tentative="1">
      <w:start w:val="1"/>
      <w:numFmt w:val="bullet"/>
      <w:lvlText w:val="•"/>
      <w:lvlJc w:val="left"/>
      <w:pPr>
        <w:tabs>
          <w:tab w:val="num" w:pos="3240"/>
        </w:tabs>
        <w:ind w:left="3240" w:hanging="360"/>
      </w:pPr>
      <w:rPr>
        <w:rFonts w:ascii="Arial" w:hAnsi="Arial" w:hint="default"/>
      </w:rPr>
    </w:lvl>
    <w:lvl w:ilvl="5" w:tplc="032AD3C6" w:tentative="1">
      <w:start w:val="1"/>
      <w:numFmt w:val="bullet"/>
      <w:lvlText w:val="•"/>
      <w:lvlJc w:val="left"/>
      <w:pPr>
        <w:tabs>
          <w:tab w:val="num" w:pos="3960"/>
        </w:tabs>
        <w:ind w:left="3960" w:hanging="360"/>
      </w:pPr>
      <w:rPr>
        <w:rFonts w:ascii="Arial" w:hAnsi="Arial" w:hint="default"/>
      </w:rPr>
    </w:lvl>
    <w:lvl w:ilvl="6" w:tplc="D27A3CBE" w:tentative="1">
      <w:start w:val="1"/>
      <w:numFmt w:val="bullet"/>
      <w:lvlText w:val="•"/>
      <w:lvlJc w:val="left"/>
      <w:pPr>
        <w:tabs>
          <w:tab w:val="num" w:pos="4680"/>
        </w:tabs>
        <w:ind w:left="4680" w:hanging="360"/>
      </w:pPr>
      <w:rPr>
        <w:rFonts w:ascii="Arial" w:hAnsi="Arial" w:hint="default"/>
      </w:rPr>
    </w:lvl>
    <w:lvl w:ilvl="7" w:tplc="94BEC4FE" w:tentative="1">
      <w:start w:val="1"/>
      <w:numFmt w:val="bullet"/>
      <w:lvlText w:val="•"/>
      <w:lvlJc w:val="left"/>
      <w:pPr>
        <w:tabs>
          <w:tab w:val="num" w:pos="5400"/>
        </w:tabs>
        <w:ind w:left="5400" w:hanging="360"/>
      </w:pPr>
      <w:rPr>
        <w:rFonts w:ascii="Arial" w:hAnsi="Arial" w:hint="default"/>
      </w:rPr>
    </w:lvl>
    <w:lvl w:ilvl="8" w:tplc="FF48F346"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24D0041D"/>
    <w:multiLevelType w:val="hybridMultilevel"/>
    <w:tmpl w:val="0046C950"/>
    <w:lvl w:ilvl="0" w:tplc="B43AAAD6">
      <w:start w:val="1"/>
      <w:numFmt w:val="bullet"/>
      <w:lvlText w:val="•"/>
      <w:lvlJc w:val="left"/>
      <w:pPr>
        <w:tabs>
          <w:tab w:val="num" w:pos="360"/>
        </w:tabs>
        <w:ind w:left="360" w:hanging="360"/>
      </w:pPr>
      <w:rPr>
        <w:rFonts w:ascii="Arial" w:hAnsi="Arial" w:hint="default"/>
      </w:rPr>
    </w:lvl>
    <w:lvl w:ilvl="1" w:tplc="4A029360" w:tentative="1">
      <w:start w:val="1"/>
      <w:numFmt w:val="bullet"/>
      <w:lvlText w:val="•"/>
      <w:lvlJc w:val="left"/>
      <w:pPr>
        <w:tabs>
          <w:tab w:val="num" w:pos="1080"/>
        </w:tabs>
        <w:ind w:left="1080" w:hanging="360"/>
      </w:pPr>
      <w:rPr>
        <w:rFonts w:ascii="Arial" w:hAnsi="Arial" w:hint="default"/>
      </w:rPr>
    </w:lvl>
    <w:lvl w:ilvl="2" w:tplc="40822594" w:tentative="1">
      <w:start w:val="1"/>
      <w:numFmt w:val="bullet"/>
      <w:lvlText w:val="•"/>
      <w:lvlJc w:val="left"/>
      <w:pPr>
        <w:tabs>
          <w:tab w:val="num" w:pos="1800"/>
        </w:tabs>
        <w:ind w:left="1800" w:hanging="360"/>
      </w:pPr>
      <w:rPr>
        <w:rFonts w:ascii="Arial" w:hAnsi="Arial" w:hint="default"/>
      </w:rPr>
    </w:lvl>
    <w:lvl w:ilvl="3" w:tplc="EF08A114" w:tentative="1">
      <w:start w:val="1"/>
      <w:numFmt w:val="bullet"/>
      <w:lvlText w:val="•"/>
      <w:lvlJc w:val="left"/>
      <w:pPr>
        <w:tabs>
          <w:tab w:val="num" w:pos="2520"/>
        </w:tabs>
        <w:ind w:left="2520" w:hanging="360"/>
      </w:pPr>
      <w:rPr>
        <w:rFonts w:ascii="Arial" w:hAnsi="Arial" w:hint="default"/>
      </w:rPr>
    </w:lvl>
    <w:lvl w:ilvl="4" w:tplc="1A628392" w:tentative="1">
      <w:start w:val="1"/>
      <w:numFmt w:val="bullet"/>
      <w:lvlText w:val="•"/>
      <w:lvlJc w:val="left"/>
      <w:pPr>
        <w:tabs>
          <w:tab w:val="num" w:pos="3240"/>
        </w:tabs>
        <w:ind w:left="3240" w:hanging="360"/>
      </w:pPr>
      <w:rPr>
        <w:rFonts w:ascii="Arial" w:hAnsi="Arial" w:hint="default"/>
      </w:rPr>
    </w:lvl>
    <w:lvl w:ilvl="5" w:tplc="E5B4D56A" w:tentative="1">
      <w:start w:val="1"/>
      <w:numFmt w:val="bullet"/>
      <w:lvlText w:val="•"/>
      <w:lvlJc w:val="left"/>
      <w:pPr>
        <w:tabs>
          <w:tab w:val="num" w:pos="3960"/>
        </w:tabs>
        <w:ind w:left="3960" w:hanging="360"/>
      </w:pPr>
      <w:rPr>
        <w:rFonts w:ascii="Arial" w:hAnsi="Arial" w:hint="default"/>
      </w:rPr>
    </w:lvl>
    <w:lvl w:ilvl="6" w:tplc="E9249EC4" w:tentative="1">
      <w:start w:val="1"/>
      <w:numFmt w:val="bullet"/>
      <w:lvlText w:val="•"/>
      <w:lvlJc w:val="left"/>
      <w:pPr>
        <w:tabs>
          <w:tab w:val="num" w:pos="4680"/>
        </w:tabs>
        <w:ind w:left="4680" w:hanging="360"/>
      </w:pPr>
      <w:rPr>
        <w:rFonts w:ascii="Arial" w:hAnsi="Arial" w:hint="default"/>
      </w:rPr>
    </w:lvl>
    <w:lvl w:ilvl="7" w:tplc="2F289040" w:tentative="1">
      <w:start w:val="1"/>
      <w:numFmt w:val="bullet"/>
      <w:lvlText w:val="•"/>
      <w:lvlJc w:val="left"/>
      <w:pPr>
        <w:tabs>
          <w:tab w:val="num" w:pos="5400"/>
        </w:tabs>
        <w:ind w:left="5400" w:hanging="360"/>
      </w:pPr>
      <w:rPr>
        <w:rFonts w:ascii="Arial" w:hAnsi="Arial" w:hint="default"/>
      </w:rPr>
    </w:lvl>
    <w:lvl w:ilvl="8" w:tplc="94203428" w:tentative="1">
      <w:start w:val="1"/>
      <w:numFmt w:val="bullet"/>
      <w:lvlText w:val="•"/>
      <w:lvlJc w:val="left"/>
      <w:pPr>
        <w:tabs>
          <w:tab w:val="num" w:pos="6120"/>
        </w:tabs>
        <w:ind w:left="6120" w:hanging="360"/>
      </w:pPr>
      <w:rPr>
        <w:rFonts w:ascii="Arial" w:hAnsi="Arial" w:hint="default"/>
      </w:rPr>
    </w:lvl>
  </w:abstractNum>
  <w:abstractNum w:abstractNumId="8" w15:restartNumberingAfterBreak="0">
    <w:nsid w:val="24E50E8A"/>
    <w:multiLevelType w:val="hybridMultilevel"/>
    <w:tmpl w:val="FFC26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55C6443"/>
    <w:multiLevelType w:val="hybridMultilevel"/>
    <w:tmpl w:val="446C5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26124AD2"/>
    <w:multiLevelType w:val="hybridMultilevel"/>
    <w:tmpl w:val="3CB45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071003"/>
    <w:multiLevelType w:val="hybridMultilevel"/>
    <w:tmpl w:val="E36C2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B214EDE"/>
    <w:multiLevelType w:val="hybridMultilevel"/>
    <w:tmpl w:val="E3028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1C6F77"/>
    <w:multiLevelType w:val="hybridMultilevel"/>
    <w:tmpl w:val="037E59B4"/>
    <w:lvl w:ilvl="0" w:tplc="DB6C7AA8">
      <w:start w:val="1"/>
      <w:numFmt w:val="bullet"/>
      <w:lvlText w:val="•"/>
      <w:lvlJc w:val="left"/>
      <w:pPr>
        <w:tabs>
          <w:tab w:val="num" w:pos="360"/>
        </w:tabs>
        <w:ind w:left="360" w:hanging="360"/>
      </w:pPr>
      <w:rPr>
        <w:rFonts w:ascii="Arial" w:hAnsi="Arial" w:hint="default"/>
      </w:rPr>
    </w:lvl>
    <w:lvl w:ilvl="1" w:tplc="0DD4FD62" w:tentative="1">
      <w:start w:val="1"/>
      <w:numFmt w:val="bullet"/>
      <w:lvlText w:val="•"/>
      <w:lvlJc w:val="left"/>
      <w:pPr>
        <w:tabs>
          <w:tab w:val="num" w:pos="1080"/>
        </w:tabs>
        <w:ind w:left="1080" w:hanging="360"/>
      </w:pPr>
      <w:rPr>
        <w:rFonts w:ascii="Arial" w:hAnsi="Arial" w:hint="default"/>
      </w:rPr>
    </w:lvl>
    <w:lvl w:ilvl="2" w:tplc="2DD217D0" w:tentative="1">
      <w:start w:val="1"/>
      <w:numFmt w:val="bullet"/>
      <w:lvlText w:val="•"/>
      <w:lvlJc w:val="left"/>
      <w:pPr>
        <w:tabs>
          <w:tab w:val="num" w:pos="1800"/>
        </w:tabs>
        <w:ind w:left="1800" w:hanging="360"/>
      </w:pPr>
      <w:rPr>
        <w:rFonts w:ascii="Arial" w:hAnsi="Arial" w:hint="default"/>
      </w:rPr>
    </w:lvl>
    <w:lvl w:ilvl="3" w:tplc="E312CF62" w:tentative="1">
      <w:start w:val="1"/>
      <w:numFmt w:val="bullet"/>
      <w:lvlText w:val="•"/>
      <w:lvlJc w:val="left"/>
      <w:pPr>
        <w:tabs>
          <w:tab w:val="num" w:pos="2520"/>
        </w:tabs>
        <w:ind w:left="2520" w:hanging="360"/>
      </w:pPr>
      <w:rPr>
        <w:rFonts w:ascii="Arial" w:hAnsi="Arial" w:hint="default"/>
      </w:rPr>
    </w:lvl>
    <w:lvl w:ilvl="4" w:tplc="8A54202E" w:tentative="1">
      <w:start w:val="1"/>
      <w:numFmt w:val="bullet"/>
      <w:lvlText w:val="•"/>
      <w:lvlJc w:val="left"/>
      <w:pPr>
        <w:tabs>
          <w:tab w:val="num" w:pos="3240"/>
        </w:tabs>
        <w:ind w:left="3240" w:hanging="360"/>
      </w:pPr>
      <w:rPr>
        <w:rFonts w:ascii="Arial" w:hAnsi="Arial" w:hint="default"/>
      </w:rPr>
    </w:lvl>
    <w:lvl w:ilvl="5" w:tplc="EA86BC08" w:tentative="1">
      <w:start w:val="1"/>
      <w:numFmt w:val="bullet"/>
      <w:lvlText w:val="•"/>
      <w:lvlJc w:val="left"/>
      <w:pPr>
        <w:tabs>
          <w:tab w:val="num" w:pos="3960"/>
        </w:tabs>
        <w:ind w:left="3960" w:hanging="360"/>
      </w:pPr>
      <w:rPr>
        <w:rFonts w:ascii="Arial" w:hAnsi="Arial" w:hint="default"/>
      </w:rPr>
    </w:lvl>
    <w:lvl w:ilvl="6" w:tplc="119615BE" w:tentative="1">
      <w:start w:val="1"/>
      <w:numFmt w:val="bullet"/>
      <w:lvlText w:val="•"/>
      <w:lvlJc w:val="left"/>
      <w:pPr>
        <w:tabs>
          <w:tab w:val="num" w:pos="4680"/>
        </w:tabs>
        <w:ind w:left="4680" w:hanging="360"/>
      </w:pPr>
      <w:rPr>
        <w:rFonts w:ascii="Arial" w:hAnsi="Arial" w:hint="default"/>
      </w:rPr>
    </w:lvl>
    <w:lvl w:ilvl="7" w:tplc="8DE61636" w:tentative="1">
      <w:start w:val="1"/>
      <w:numFmt w:val="bullet"/>
      <w:lvlText w:val="•"/>
      <w:lvlJc w:val="left"/>
      <w:pPr>
        <w:tabs>
          <w:tab w:val="num" w:pos="5400"/>
        </w:tabs>
        <w:ind w:left="5400" w:hanging="360"/>
      </w:pPr>
      <w:rPr>
        <w:rFonts w:ascii="Arial" w:hAnsi="Arial" w:hint="default"/>
      </w:rPr>
    </w:lvl>
    <w:lvl w:ilvl="8" w:tplc="666CAD26" w:tentative="1">
      <w:start w:val="1"/>
      <w:numFmt w:val="bullet"/>
      <w:lvlText w:val="•"/>
      <w:lvlJc w:val="left"/>
      <w:pPr>
        <w:tabs>
          <w:tab w:val="num" w:pos="6120"/>
        </w:tabs>
        <w:ind w:left="6120" w:hanging="360"/>
      </w:pPr>
      <w:rPr>
        <w:rFonts w:ascii="Arial" w:hAnsi="Arial" w:hint="default"/>
      </w:rPr>
    </w:lvl>
  </w:abstractNum>
  <w:abstractNum w:abstractNumId="14" w15:restartNumberingAfterBreak="0">
    <w:nsid w:val="2F947350"/>
    <w:multiLevelType w:val="hybridMultilevel"/>
    <w:tmpl w:val="0F9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087239"/>
    <w:multiLevelType w:val="hybridMultilevel"/>
    <w:tmpl w:val="76EA5AFE"/>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34111CA8"/>
    <w:multiLevelType w:val="hybridMultilevel"/>
    <w:tmpl w:val="FABE02D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896230D"/>
    <w:multiLevelType w:val="hybridMultilevel"/>
    <w:tmpl w:val="A41082F4"/>
    <w:lvl w:ilvl="0" w:tplc="547ECBCA">
      <w:start w:val="1"/>
      <w:numFmt w:val="bullet"/>
      <w:lvlText w:val="•"/>
      <w:lvlJc w:val="left"/>
      <w:pPr>
        <w:tabs>
          <w:tab w:val="num" w:pos="360"/>
        </w:tabs>
        <w:ind w:left="360" w:hanging="360"/>
      </w:pPr>
      <w:rPr>
        <w:rFonts w:ascii="Arial" w:hAnsi="Arial" w:hint="default"/>
      </w:rPr>
    </w:lvl>
    <w:lvl w:ilvl="1" w:tplc="86722972" w:tentative="1">
      <w:start w:val="1"/>
      <w:numFmt w:val="bullet"/>
      <w:lvlText w:val="•"/>
      <w:lvlJc w:val="left"/>
      <w:pPr>
        <w:tabs>
          <w:tab w:val="num" w:pos="1080"/>
        </w:tabs>
        <w:ind w:left="1080" w:hanging="360"/>
      </w:pPr>
      <w:rPr>
        <w:rFonts w:ascii="Arial" w:hAnsi="Arial" w:hint="default"/>
      </w:rPr>
    </w:lvl>
    <w:lvl w:ilvl="2" w:tplc="5B425C7A" w:tentative="1">
      <w:start w:val="1"/>
      <w:numFmt w:val="bullet"/>
      <w:lvlText w:val="•"/>
      <w:lvlJc w:val="left"/>
      <w:pPr>
        <w:tabs>
          <w:tab w:val="num" w:pos="1800"/>
        </w:tabs>
        <w:ind w:left="1800" w:hanging="360"/>
      </w:pPr>
      <w:rPr>
        <w:rFonts w:ascii="Arial" w:hAnsi="Arial" w:hint="default"/>
      </w:rPr>
    </w:lvl>
    <w:lvl w:ilvl="3" w:tplc="43800B10" w:tentative="1">
      <w:start w:val="1"/>
      <w:numFmt w:val="bullet"/>
      <w:lvlText w:val="•"/>
      <w:lvlJc w:val="left"/>
      <w:pPr>
        <w:tabs>
          <w:tab w:val="num" w:pos="2520"/>
        </w:tabs>
        <w:ind w:left="2520" w:hanging="360"/>
      </w:pPr>
      <w:rPr>
        <w:rFonts w:ascii="Arial" w:hAnsi="Arial" w:hint="default"/>
      </w:rPr>
    </w:lvl>
    <w:lvl w:ilvl="4" w:tplc="B9BAB008" w:tentative="1">
      <w:start w:val="1"/>
      <w:numFmt w:val="bullet"/>
      <w:lvlText w:val="•"/>
      <w:lvlJc w:val="left"/>
      <w:pPr>
        <w:tabs>
          <w:tab w:val="num" w:pos="3240"/>
        </w:tabs>
        <w:ind w:left="3240" w:hanging="360"/>
      </w:pPr>
      <w:rPr>
        <w:rFonts w:ascii="Arial" w:hAnsi="Arial" w:hint="default"/>
      </w:rPr>
    </w:lvl>
    <w:lvl w:ilvl="5" w:tplc="AFDC01EA" w:tentative="1">
      <w:start w:val="1"/>
      <w:numFmt w:val="bullet"/>
      <w:lvlText w:val="•"/>
      <w:lvlJc w:val="left"/>
      <w:pPr>
        <w:tabs>
          <w:tab w:val="num" w:pos="3960"/>
        </w:tabs>
        <w:ind w:left="3960" w:hanging="360"/>
      </w:pPr>
      <w:rPr>
        <w:rFonts w:ascii="Arial" w:hAnsi="Arial" w:hint="default"/>
      </w:rPr>
    </w:lvl>
    <w:lvl w:ilvl="6" w:tplc="AEB4C5F2" w:tentative="1">
      <w:start w:val="1"/>
      <w:numFmt w:val="bullet"/>
      <w:lvlText w:val="•"/>
      <w:lvlJc w:val="left"/>
      <w:pPr>
        <w:tabs>
          <w:tab w:val="num" w:pos="4680"/>
        </w:tabs>
        <w:ind w:left="4680" w:hanging="360"/>
      </w:pPr>
      <w:rPr>
        <w:rFonts w:ascii="Arial" w:hAnsi="Arial" w:hint="default"/>
      </w:rPr>
    </w:lvl>
    <w:lvl w:ilvl="7" w:tplc="872AFDA2" w:tentative="1">
      <w:start w:val="1"/>
      <w:numFmt w:val="bullet"/>
      <w:lvlText w:val="•"/>
      <w:lvlJc w:val="left"/>
      <w:pPr>
        <w:tabs>
          <w:tab w:val="num" w:pos="5400"/>
        </w:tabs>
        <w:ind w:left="5400" w:hanging="360"/>
      </w:pPr>
      <w:rPr>
        <w:rFonts w:ascii="Arial" w:hAnsi="Arial" w:hint="default"/>
      </w:rPr>
    </w:lvl>
    <w:lvl w:ilvl="8" w:tplc="DACA2C54" w:tentative="1">
      <w:start w:val="1"/>
      <w:numFmt w:val="bullet"/>
      <w:lvlText w:val="•"/>
      <w:lvlJc w:val="left"/>
      <w:pPr>
        <w:tabs>
          <w:tab w:val="num" w:pos="6120"/>
        </w:tabs>
        <w:ind w:left="6120" w:hanging="360"/>
      </w:pPr>
      <w:rPr>
        <w:rFonts w:ascii="Arial" w:hAnsi="Arial" w:hint="default"/>
      </w:rPr>
    </w:lvl>
  </w:abstractNum>
  <w:abstractNum w:abstractNumId="18" w15:restartNumberingAfterBreak="0">
    <w:nsid w:val="43640E17"/>
    <w:multiLevelType w:val="multilevel"/>
    <w:tmpl w:val="15DC12C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7751DD3"/>
    <w:multiLevelType w:val="hybridMultilevel"/>
    <w:tmpl w:val="8D7C581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0" w15:restartNumberingAfterBreak="0">
    <w:nsid w:val="480F271F"/>
    <w:multiLevelType w:val="hybridMultilevel"/>
    <w:tmpl w:val="2E36386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15:restartNumberingAfterBreak="0">
    <w:nsid w:val="4A236D36"/>
    <w:multiLevelType w:val="hybridMultilevel"/>
    <w:tmpl w:val="08341E50"/>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2" w15:restartNumberingAfterBreak="0">
    <w:nsid w:val="4CCD13F1"/>
    <w:multiLevelType w:val="hybridMultilevel"/>
    <w:tmpl w:val="FFC85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154F30"/>
    <w:multiLevelType w:val="multilevel"/>
    <w:tmpl w:val="80EAFA4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22101F5"/>
    <w:multiLevelType w:val="multilevel"/>
    <w:tmpl w:val="28521444"/>
    <w:lvl w:ilvl="0">
      <w:start w:val="1"/>
      <w:numFmt w:val="decimal"/>
      <w:lvlText w:val="%1."/>
      <w:lvlJc w:val="left"/>
      <w:pPr>
        <w:ind w:left="-3240" w:hanging="360"/>
      </w:pPr>
      <w:rPr>
        <w:rFonts w:ascii="Times New Roman" w:hAnsi="Times New Roman" w:cs="Times New Roman" w:hint="default"/>
        <w:sz w:val="24"/>
        <w:szCs w:val="24"/>
      </w:rPr>
    </w:lvl>
    <w:lvl w:ilvl="1">
      <w:start w:val="1"/>
      <w:numFmt w:val="bullet"/>
      <w:lvlText w:val=""/>
      <w:lvlJc w:val="left"/>
      <w:pPr>
        <w:ind w:left="-2808" w:hanging="432"/>
      </w:pPr>
      <w:rPr>
        <w:rFonts w:ascii="Symbol" w:hAnsi="Symbol" w:hint="default"/>
      </w:rPr>
    </w:lvl>
    <w:lvl w:ilvl="2">
      <w:start w:val="1"/>
      <w:numFmt w:val="decimal"/>
      <w:lvlText w:val="%1.%2.%3."/>
      <w:lvlJc w:val="left"/>
      <w:pPr>
        <w:ind w:left="-2376" w:hanging="504"/>
      </w:pPr>
      <w:rPr>
        <w:rFonts w:hint="default"/>
      </w:rPr>
    </w:lvl>
    <w:lvl w:ilvl="3">
      <w:start w:val="1"/>
      <w:numFmt w:val="bullet"/>
      <w:lvlText w:val=""/>
      <w:lvlJc w:val="left"/>
      <w:pPr>
        <w:ind w:left="-1872" w:hanging="648"/>
      </w:pPr>
      <w:rPr>
        <w:rFonts w:ascii="Symbol" w:hAnsi="Symbol" w:hint="default"/>
      </w:rPr>
    </w:lvl>
    <w:lvl w:ilvl="4">
      <w:start w:val="1"/>
      <w:numFmt w:val="bullet"/>
      <w:lvlText w:val=""/>
      <w:lvlJc w:val="left"/>
      <w:pPr>
        <w:ind w:left="-1368" w:hanging="792"/>
      </w:pPr>
      <w:rPr>
        <w:rFonts w:ascii="Symbol" w:hAnsi="Symbol" w:hint="default"/>
      </w:rPr>
    </w:lvl>
    <w:lvl w:ilvl="5">
      <w:start w:val="1"/>
      <w:numFmt w:val="decimal"/>
      <w:lvlText w:val="%1.%2.%3.%4.%5.%6."/>
      <w:lvlJc w:val="left"/>
      <w:pPr>
        <w:ind w:left="-864" w:hanging="936"/>
      </w:pPr>
      <w:rPr>
        <w:rFonts w:hint="default"/>
      </w:rPr>
    </w:lvl>
    <w:lvl w:ilvl="6">
      <w:start w:val="1"/>
      <w:numFmt w:val="decimal"/>
      <w:lvlText w:val="%1.%2.%3.%4.%5.%6.%7."/>
      <w:lvlJc w:val="left"/>
      <w:pPr>
        <w:ind w:left="-360" w:hanging="1080"/>
      </w:pPr>
      <w:rPr>
        <w:rFonts w:hint="default"/>
      </w:rPr>
    </w:lvl>
    <w:lvl w:ilvl="7">
      <w:start w:val="1"/>
      <w:numFmt w:val="decimal"/>
      <w:lvlText w:val="%1.%2.%3.%4.%5.%6.%7.%8."/>
      <w:lvlJc w:val="left"/>
      <w:pPr>
        <w:ind w:left="144" w:hanging="1224"/>
      </w:pPr>
      <w:rPr>
        <w:rFonts w:hint="default"/>
      </w:rPr>
    </w:lvl>
    <w:lvl w:ilvl="8">
      <w:start w:val="1"/>
      <w:numFmt w:val="decimal"/>
      <w:lvlText w:val="%1.%2.%3.%4.%5.%6.%7.%8.%9."/>
      <w:lvlJc w:val="left"/>
      <w:pPr>
        <w:ind w:left="720" w:hanging="1440"/>
      </w:pPr>
      <w:rPr>
        <w:rFonts w:hint="default"/>
      </w:rPr>
    </w:lvl>
  </w:abstractNum>
  <w:abstractNum w:abstractNumId="25" w15:restartNumberingAfterBreak="0">
    <w:nsid w:val="543E1B74"/>
    <w:multiLevelType w:val="hybridMultilevel"/>
    <w:tmpl w:val="DCDC9D7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6" w15:restartNumberingAfterBreak="0">
    <w:nsid w:val="566814EC"/>
    <w:multiLevelType w:val="hybridMultilevel"/>
    <w:tmpl w:val="25AED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6DD2AAE"/>
    <w:multiLevelType w:val="multilevel"/>
    <w:tmpl w:val="9DD0A80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8034037"/>
    <w:multiLevelType w:val="hybridMultilevel"/>
    <w:tmpl w:val="750EF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14E370E"/>
    <w:multiLevelType w:val="hybridMultilevel"/>
    <w:tmpl w:val="909E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A40A0C"/>
    <w:multiLevelType w:val="hybridMultilevel"/>
    <w:tmpl w:val="24203DDA"/>
    <w:lvl w:ilvl="0" w:tplc="277E725E">
      <w:start w:val="1"/>
      <w:numFmt w:val="bullet"/>
      <w:lvlText w:val="•"/>
      <w:lvlJc w:val="left"/>
      <w:pPr>
        <w:tabs>
          <w:tab w:val="num" w:pos="360"/>
        </w:tabs>
        <w:ind w:left="360" w:hanging="360"/>
      </w:pPr>
      <w:rPr>
        <w:rFonts w:ascii="Arial" w:hAnsi="Arial" w:hint="default"/>
      </w:rPr>
    </w:lvl>
    <w:lvl w:ilvl="1" w:tplc="02F60226" w:tentative="1">
      <w:start w:val="1"/>
      <w:numFmt w:val="bullet"/>
      <w:lvlText w:val="•"/>
      <w:lvlJc w:val="left"/>
      <w:pPr>
        <w:tabs>
          <w:tab w:val="num" w:pos="1080"/>
        </w:tabs>
        <w:ind w:left="1080" w:hanging="360"/>
      </w:pPr>
      <w:rPr>
        <w:rFonts w:ascii="Arial" w:hAnsi="Arial" w:hint="default"/>
      </w:rPr>
    </w:lvl>
    <w:lvl w:ilvl="2" w:tplc="ABDC9056" w:tentative="1">
      <w:start w:val="1"/>
      <w:numFmt w:val="bullet"/>
      <w:lvlText w:val="•"/>
      <w:lvlJc w:val="left"/>
      <w:pPr>
        <w:tabs>
          <w:tab w:val="num" w:pos="1800"/>
        </w:tabs>
        <w:ind w:left="1800" w:hanging="360"/>
      </w:pPr>
      <w:rPr>
        <w:rFonts w:ascii="Arial" w:hAnsi="Arial" w:hint="default"/>
      </w:rPr>
    </w:lvl>
    <w:lvl w:ilvl="3" w:tplc="C75A5790" w:tentative="1">
      <w:start w:val="1"/>
      <w:numFmt w:val="bullet"/>
      <w:lvlText w:val="•"/>
      <w:lvlJc w:val="left"/>
      <w:pPr>
        <w:tabs>
          <w:tab w:val="num" w:pos="2520"/>
        </w:tabs>
        <w:ind w:left="2520" w:hanging="360"/>
      </w:pPr>
      <w:rPr>
        <w:rFonts w:ascii="Arial" w:hAnsi="Arial" w:hint="default"/>
      </w:rPr>
    </w:lvl>
    <w:lvl w:ilvl="4" w:tplc="CA6E7FC8" w:tentative="1">
      <w:start w:val="1"/>
      <w:numFmt w:val="bullet"/>
      <w:lvlText w:val="•"/>
      <w:lvlJc w:val="left"/>
      <w:pPr>
        <w:tabs>
          <w:tab w:val="num" w:pos="3240"/>
        </w:tabs>
        <w:ind w:left="3240" w:hanging="360"/>
      </w:pPr>
      <w:rPr>
        <w:rFonts w:ascii="Arial" w:hAnsi="Arial" w:hint="default"/>
      </w:rPr>
    </w:lvl>
    <w:lvl w:ilvl="5" w:tplc="C09E1DE6" w:tentative="1">
      <w:start w:val="1"/>
      <w:numFmt w:val="bullet"/>
      <w:lvlText w:val="•"/>
      <w:lvlJc w:val="left"/>
      <w:pPr>
        <w:tabs>
          <w:tab w:val="num" w:pos="3960"/>
        </w:tabs>
        <w:ind w:left="3960" w:hanging="360"/>
      </w:pPr>
      <w:rPr>
        <w:rFonts w:ascii="Arial" w:hAnsi="Arial" w:hint="default"/>
      </w:rPr>
    </w:lvl>
    <w:lvl w:ilvl="6" w:tplc="8BE08218" w:tentative="1">
      <w:start w:val="1"/>
      <w:numFmt w:val="bullet"/>
      <w:lvlText w:val="•"/>
      <w:lvlJc w:val="left"/>
      <w:pPr>
        <w:tabs>
          <w:tab w:val="num" w:pos="4680"/>
        </w:tabs>
        <w:ind w:left="4680" w:hanging="360"/>
      </w:pPr>
      <w:rPr>
        <w:rFonts w:ascii="Arial" w:hAnsi="Arial" w:hint="default"/>
      </w:rPr>
    </w:lvl>
    <w:lvl w:ilvl="7" w:tplc="54C0BFDE" w:tentative="1">
      <w:start w:val="1"/>
      <w:numFmt w:val="bullet"/>
      <w:lvlText w:val="•"/>
      <w:lvlJc w:val="left"/>
      <w:pPr>
        <w:tabs>
          <w:tab w:val="num" w:pos="5400"/>
        </w:tabs>
        <w:ind w:left="5400" w:hanging="360"/>
      </w:pPr>
      <w:rPr>
        <w:rFonts w:ascii="Arial" w:hAnsi="Arial" w:hint="default"/>
      </w:rPr>
    </w:lvl>
    <w:lvl w:ilvl="8" w:tplc="1EE6E766" w:tentative="1">
      <w:start w:val="1"/>
      <w:numFmt w:val="bullet"/>
      <w:lvlText w:val="•"/>
      <w:lvlJc w:val="left"/>
      <w:pPr>
        <w:tabs>
          <w:tab w:val="num" w:pos="6120"/>
        </w:tabs>
        <w:ind w:left="6120" w:hanging="360"/>
      </w:pPr>
      <w:rPr>
        <w:rFonts w:ascii="Arial" w:hAnsi="Arial" w:hint="default"/>
      </w:rPr>
    </w:lvl>
  </w:abstractNum>
  <w:abstractNum w:abstractNumId="31" w15:restartNumberingAfterBreak="0">
    <w:nsid w:val="67491C53"/>
    <w:multiLevelType w:val="hybridMultilevel"/>
    <w:tmpl w:val="873ED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68CB7D03"/>
    <w:multiLevelType w:val="hybridMultilevel"/>
    <w:tmpl w:val="82F6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E26F1F"/>
    <w:multiLevelType w:val="hybridMultilevel"/>
    <w:tmpl w:val="9810378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4" w15:restartNumberingAfterBreak="0">
    <w:nsid w:val="6A5642D3"/>
    <w:multiLevelType w:val="hybridMultilevel"/>
    <w:tmpl w:val="92A41F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730E3A"/>
    <w:multiLevelType w:val="hybridMultilevel"/>
    <w:tmpl w:val="134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AB7D5F"/>
    <w:multiLevelType w:val="hybridMultilevel"/>
    <w:tmpl w:val="F24A8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24A4A8C"/>
    <w:multiLevelType w:val="hybridMultilevel"/>
    <w:tmpl w:val="F58EF8E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8" w15:restartNumberingAfterBreak="0">
    <w:nsid w:val="7DCD7F4B"/>
    <w:multiLevelType w:val="hybridMultilevel"/>
    <w:tmpl w:val="8DF2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6"/>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num>
  <w:num w:numId="6">
    <w:abstractNumId w:val="38"/>
  </w:num>
  <w:num w:numId="7">
    <w:abstractNumId w:val="22"/>
  </w:num>
  <w:num w:numId="8">
    <w:abstractNumId w:val="15"/>
  </w:num>
  <w:num w:numId="9">
    <w:abstractNumId w:val="33"/>
  </w:num>
  <w:num w:numId="10">
    <w:abstractNumId w:val="28"/>
  </w:num>
  <w:num w:numId="11">
    <w:abstractNumId w:val="2"/>
  </w:num>
  <w:num w:numId="12">
    <w:abstractNumId w:val="11"/>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9"/>
  </w:num>
  <w:num w:numId="17">
    <w:abstractNumId w:val="31"/>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8"/>
  </w:num>
  <w:num w:numId="22">
    <w:abstractNumId w:val="10"/>
  </w:num>
  <w:num w:numId="23">
    <w:abstractNumId w:val="24"/>
  </w:num>
  <w:num w:numId="24">
    <w:abstractNumId w:val="32"/>
  </w:num>
  <w:num w:numId="25">
    <w:abstractNumId w:val="35"/>
  </w:num>
  <w:num w:numId="26">
    <w:abstractNumId w:val="23"/>
  </w:num>
  <w:num w:numId="27">
    <w:abstractNumId w:val="26"/>
  </w:num>
  <w:num w:numId="28">
    <w:abstractNumId w:val="34"/>
  </w:num>
  <w:num w:numId="29">
    <w:abstractNumId w:val="12"/>
  </w:num>
  <w:num w:numId="30">
    <w:abstractNumId w:val="0"/>
  </w:num>
  <w:num w:numId="31">
    <w:abstractNumId w:val="27"/>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6"/>
  </w:num>
  <w:num w:numId="35">
    <w:abstractNumId w:val="17"/>
  </w:num>
  <w:num w:numId="36">
    <w:abstractNumId w:val="13"/>
  </w:num>
  <w:num w:numId="37">
    <w:abstractNumId w:val="7"/>
  </w:num>
  <w:num w:numId="38">
    <w:abstractNumId w:val="1"/>
  </w:num>
  <w:num w:numId="39">
    <w:abstractNumId w:val="30"/>
  </w:num>
  <w:num w:numId="40">
    <w:abstractNumId w:val="29"/>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9C6"/>
    <w:rsid w:val="000024FB"/>
    <w:rsid w:val="00004F3A"/>
    <w:rsid w:val="00006811"/>
    <w:rsid w:val="000075FA"/>
    <w:rsid w:val="0001218D"/>
    <w:rsid w:val="00017BA5"/>
    <w:rsid w:val="00022C41"/>
    <w:rsid w:val="00023DB1"/>
    <w:rsid w:val="000358E8"/>
    <w:rsid w:val="00043430"/>
    <w:rsid w:val="000435AA"/>
    <w:rsid w:val="00057A9A"/>
    <w:rsid w:val="00062736"/>
    <w:rsid w:val="00064296"/>
    <w:rsid w:val="00064BFB"/>
    <w:rsid w:val="000661CB"/>
    <w:rsid w:val="000667E8"/>
    <w:rsid w:val="0006714C"/>
    <w:rsid w:val="00074A4C"/>
    <w:rsid w:val="00075B78"/>
    <w:rsid w:val="00075D31"/>
    <w:rsid w:val="00077575"/>
    <w:rsid w:val="00081624"/>
    <w:rsid w:val="000903A9"/>
    <w:rsid w:val="0009183E"/>
    <w:rsid w:val="0009227E"/>
    <w:rsid w:val="0009416A"/>
    <w:rsid w:val="00094855"/>
    <w:rsid w:val="000A0467"/>
    <w:rsid w:val="000B3BE9"/>
    <w:rsid w:val="000B473C"/>
    <w:rsid w:val="000B5850"/>
    <w:rsid w:val="000B6258"/>
    <w:rsid w:val="000B75DC"/>
    <w:rsid w:val="000C06C8"/>
    <w:rsid w:val="000C2B5F"/>
    <w:rsid w:val="000C329D"/>
    <w:rsid w:val="000D350E"/>
    <w:rsid w:val="000D3F65"/>
    <w:rsid w:val="000D4D54"/>
    <w:rsid w:val="000D69B3"/>
    <w:rsid w:val="000D74BB"/>
    <w:rsid w:val="000E2988"/>
    <w:rsid w:val="000E3873"/>
    <w:rsid w:val="000E38D0"/>
    <w:rsid w:val="000F4324"/>
    <w:rsid w:val="000F49EC"/>
    <w:rsid w:val="000F4C89"/>
    <w:rsid w:val="000F5757"/>
    <w:rsid w:val="000F5B40"/>
    <w:rsid w:val="00102EBD"/>
    <w:rsid w:val="001031A9"/>
    <w:rsid w:val="00103C34"/>
    <w:rsid w:val="00120A16"/>
    <w:rsid w:val="00122BFA"/>
    <w:rsid w:val="001255D9"/>
    <w:rsid w:val="001349B5"/>
    <w:rsid w:val="001364BB"/>
    <w:rsid w:val="00136FFB"/>
    <w:rsid w:val="00137F92"/>
    <w:rsid w:val="00142FFD"/>
    <w:rsid w:val="001457BC"/>
    <w:rsid w:val="001460EC"/>
    <w:rsid w:val="0015672F"/>
    <w:rsid w:val="00161EB9"/>
    <w:rsid w:val="001669EB"/>
    <w:rsid w:val="001707A0"/>
    <w:rsid w:val="00174F27"/>
    <w:rsid w:val="001772D9"/>
    <w:rsid w:val="00177A3E"/>
    <w:rsid w:val="00181AFD"/>
    <w:rsid w:val="0018310D"/>
    <w:rsid w:val="00187C50"/>
    <w:rsid w:val="00192AE8"/>
    <w:rsid w:val="00196ACC"/>
    <w:rsid w:val="001A0571"/>
    <w:rsid w:val="001A0F02"/>
    <w:rsid w:val="001B196C"/>
    <w:rsid w:val="001B6FD8"/>
    <w:rsid w:val="001C1347"/>
    <w:rsid w:val="001C2AF6"/>
    <w:rsid w:val="001C6F33"/>
    <w:rsid w:val="001D0255"/>
    <w:rsid w:val="001D15EC"/>
    <w:rsid w:val="001D1AE7"/>
    <w:rsid w:val="001E0E8B"/>
    <w:rsid w:val="001E223A"/>
    <w:rsid w:val="001E59B4"/>
    <w:rsid w:val="001E5EEE"/>
    <w:rsid w:val="001E6B19"/>
    <w:rsid w:val="001F4AAB"/>
    <w:rsid w:val="001F73A2"/>
    <w:rsid w:val="00214F65"/>
    <w:rsid w:val="00215192"/>
    <w:rsid w:val="0022342E"/>
    <w:rsid w:val="0022386A"/>
    <w:rsid w:val="002258F5"/>
    <w:rsid w:val="00225E40"/>
    <w:rsid w:val="0023329D"/>
    <w:rsid w:val="00233E19"/>
    <w:rsid w:val="00240B09"/>
    <w:rsid w:val="002416C3"/>
    <w:rsid w:val="00257CC7"/>
    <w:rsid w:val="00257FE3"/>
    <w:rsid w:val="00264BEB"/>
    <w:rsid w:val="002651E1"/>
    <w:rsid w:val="00266112"/>
    <w:rsid w:val="0026624D"/>
    <w:rsid w:val="0027552E"/>
    <w:rsid w:val="00283163"/>
    <w:rsid w:val="002849D9"/>
    <w:rsid w:val="00290782"/>
    <w:rsid w:val="00290F58"/>
    <w:rsid w:val="002963E1"/>
    <w:rsid w:val="00296648"/>
    <w:rsid w:val="002A381C"/>
    <w:rsid w:val="002A3D12"/>
    <w:rsid w:val="002B685B"/>
    <w:rsid w:val="002B6A22"/>
    <w:rsid w:val="002B7003"/>
    <w:rsid w:val="002C0397"/>
    <w:rsid w:val="002C0A51"/>
    <w:rsid w:val="002D0AC9"/>
    <w:rsid w:val="002D2B7A"/>
    <w:rsid w:val="002D6333"/>
    <w:rsid w:val="002E34C0"/>
    <w:rsid w:val="002E5155"/>
    <w:rsid w:val="002E7571"/>
    <w:rsid w:val="002F36AC"/>
    <w:rsid w:val="00302245"/>
    <w:rsid w:val="00302FE9"/>
    <w:rsid w:val="00303F2B"/>
    <w:rsid w:val="00304476"/>
    <w:rsid w:val="00305486"/>
    <w:rsid w:val="00310042"/>
    <w:rsid w:val="0031012B"/>
    <w:rsid w:val="00313044"/>
    <w:rsid w:val="003133D0"/>
    <w:rsid w:val="00313FA8"/>
    <w:rsid w:val="0031579E"/>
    <w:rsid w:val="00316277"/>
    <w:rsid w:val="003212CE"/>
    <w:rsid w:val="0032168F"/>
    <w:rsid w:val="00322BE7"/>
    <w:rsid w:val="00325589"/>
    <w:rsid w:val="00325C2D"/>
    <w:rsid w:val="003270FF"/>
    <w:rsid w:val="003303B4"/>
    <w:rsid w:val="003333DD"/>
    <w:rsid w:val="00333637"/>
    <w:rsid w:val="0034069D"/>
    <w:rsid w:val="00341774"/>
    <w:rsid w:val="0034305C"/>
    <w:rsid w:val="003700DE"/>
    <w:rsid w:val="00370B40"/>
    <w:rsid w:val="00370EE5"/>
    <w:rsid w:val="00372380"/>
    <w:rsid w:val="0037675D"/>
    <w:rsid w:val="00376BAC"/>
    <w:rsid w:val="0037711A"/>
    <w:rsid w:val="00384477"/>
    <w:rsid w:val="003A308C"/>
    <w:rsid w:val="003A3D8B"/>
    <w:rsid w:val="003B47F3"/>
    <w:rsid w:val="003B68F2"/>
    <w:rsid w:val="003C1B10"/>
    <w:rsid w:val="003C2EEB"/>
    <w:rsid w:val="003C2FC4"/>
    <w:rsid w:val="003C3904"/>
    <w:rsid w:val="003C59F7"/>
    <w:rsid w:val="003C5F3C"/>
    <w:rsid w:val="003C6044"/>
    <w:rsid w:val="003D0C8B"/>
    <w:rsid w:val="003D1331"/>
    <w:rsid w:val="003D6F63"/>
    <w:rsid w:val="003E360A"/>
    <w:rsid w:val="003E4E95"/>
    <w:rsid w:val="003E5B5E"/>
    <w:rsid w:val="003E6AC0"/>
    <w:rsid w:val="003E6AD5"/>
    <w:rsid w:val="003E74B0"/>
    <w:rsid w:val="003E752F"/>
    <w:rsid w:val="003E77DC"/>
    <w:rsid w:val="00400532"/>
    <w:rsid w:val="00401B1E"/>
    <w:rsid w:val="00403581"/>
    <w:rsid w:val="00406B3C"/>
    <w:rsid w:val="00412777"/>
    <w:rsid w:val="004138D8"/>
    <w:rsid w:val="004153F2"/>
    <w:rsid w:val="00417F99"/>
    <w:rsid w:val="0043306B"/>
    <w:rsid w:val="0043445B"/>
    <w:rsid w:val="0043486A"/>
    <w:rsid w:val="004357A8"/>
    <w:rsid w:val="004404C9"/>
    <w:rsid w:val="0044082E"/>
    <w:rsid w:val="004412F0"/>
    <w:rsid w:val="00442F58"/>
    <w:rsid w:val="00443F09"/>
    <w:rsid w:val="00444E9D"/>
    <w:rsid w:val="00447182"/>
    <w:rsid w:val="00452CE3"/>
    <w:rsid w:val="00453456"/>
    <w:rsid w:val="00454243"/>
    <w:rsid w:val="00457872"/>
    <w:rsid w:val="00462C2C"/>
    <w:rsid w:val="004630D7"/>
    <w:rsid w:val="0046414B"/>
    <w:rsid w:val="004677BA"/>
    <w:rsid w:val="00471C59"/>
    <w:rsid w:val="00472257"/>
    <w:rsid w:val="00477528"/>
    <w:rsid w:val="0048336B"/>
    <w:rsid w:val="00491B0A"/>
    <w:rsid w:val="00491CD8"/>
    <w:rsid w:val="004934FB"/>
    <w:rsid w:val="00497AC8"/>
    <w:rsid w:val="004A1454"/>
    <w:rsid w:val="004A5F39"/>
    <w:rsid w:val="004B543F"/>
    <w:rsid w:val="004B64BA"/>
    <w:rsid w:val="004B76C6"/>
    <w:rsid w:val="004C06F5"/>
    <w:rsid w:val="004C518D"/>
    <w:rsid w:val="004C62AE"/>
    <w:rsid w:val="004D0725"/>
    <w:rsid w:val="004D0E76"/>
    <w:rsid w:val="004D40C5"/>
    <w:rsid w:val="004D66B1"/>
    <w:rsid w:val="004E2537"/>
    <w:rsid w:val="004E6FEF"/>
    <w:rsid w:val="004F2254"/>
    <w:rsid w:val="004F6CB4"/>
    <w:rsid w:val="004F776A"/>
    <w:rsid w:val="00505946"/>
    <w:rsid w:val="00506D5A"/>
    <w:rsid w:val="00507DAB"/>
    <w:rsid w:val="00512B96"/>
    <w:rsid w:val="005132EA"/>
    <w:rsid w:val="00514229"/>
    <w:rsid w:val="0051574E"/>
    <w:rsid w:val="005233EA"/>
    <w:rsid w:val="00524E4E"/>
    <w:rsid w:val="00524FC2"/>
    <w:rsid w:val="0053351B"/>
    <w:rsid w:val="00535EA2"/>
    <w:rsid w:val="005360A7"/>
    <w:rsid w:val="0053636E"/>
    <w:rsid w:val="00536F42"/>
    <w:rsid w:val="00540006"/>
    <w:rsid w:val="00542FEF"/>
    <w:rsid w:val="005431B0"/>
    <w:rsid w:val="00543384"/>
    <w:rsid w:val="00543B20"/>
    <w:rsid w:val="0054561E"/>
    <w:rsid w:val="005500AF"/>
    <w:rsid w:val="005546B4"/>
    <w:rsid w:val="00554851"/>
    <w:rsid w:val="0056278B"/>
    <w:rsid w:val="00564823"/>
    <w:rsid w:val="005649D6"/>
    <w:rsid w:val="00567A67"/>
    <w:rsid w:val="0057086B"/>
    <w:rsid w:val="00571E2D"/>
    <w:rsid w:val="00572121"/>
    <w:rsid w:val="0057785A"/>
    <w:rsid w:val="00581EF6"/>
    <w:rsid w:val="00587F23"/>
    <w:rsid w:val="0059579F"/>
    <w:rsid w:val="00596073"/>
    <w:rsid w:val="005969BA"/>
    <w:rsid w:val="005A7FF6"/>
    <w:rsid w:val="005B3BCA"/>
    <w:rsid w:val="005C453C"/>
    <w:rsid w:val="005D64D4"/>
    <w:rsid w:val="005D708E"/>
    <w:rsid w:val="005E4909"/>
    <w:rsid w:val="005E4B17"/>
    <w:rsid w:val="005E5A04"/>
    <w:rsid w:val="00601C6F"/>
    <w:rsid w:val="00606A46"/>
    <w:rsid w:val="00613A27"/>
    <w:rsid w:val="0061715C"/>
    <w:rsid w:val="006263A7"/>
    <w:rsid w:val="00633B02"/>
    <w:rsid w:val="00635527"/>
    <w:rsid w:val="00637402"/>
    <w:rsid w:val="006430AE"/>
    <w:rsid w:val="00643C2F"/>
    <w:rsid w:val="0064640E"/>
    <w:rsid w:val="0064741D"/>
    <w:rsid w:val="006503A2"/>
    <w:rsid w:val="00650825"/>
    <w:rsid w:val="006537C7"/>
    <w:rsid w:val="00654680"/>
    <w:rsid w:val="006616D3"/>
    <w:rsid w:val="00662770"/>
    <w:rsid w:val="00662AC6"/>
    <w:rsid w:val="00673A0C"/>
    <w:rsid w:val="0067746B"/>
    <w:rsid w:val="006805A7"/>
    <w:rsid w:val="0068497E"/>
    <w:rsid w:val="00686FDC"/>
    <w:rsid w:val="0069065E"/>
    <w:rsid w:val="0069642D"/>
    <w:rsid w:val="006A2E40"/>
    <w:rsid w:val="006B0D31"/>
    <w:rsid w:val="006B6402"/>
    <w:rsid w:val="006C205E"/>
    <w:rsid w:val="006D0194"/>
    <w:rsid w:val="006D166E"/>
    <w:rsid w:val="006D7325"/>
    <w:rsid w:val="006E277C"/>
    <w:rsid w:val="006E4E7A"/>
    <w:rsid w:val="006F4139"/>
    <w:rsid w:val="006F4633"/>
    <w:rsid w:val="0070342B"/>
    <w:rsid w:val="00707636"/>
    <w:rsid w:val="00710769"/>
    <w:rsid w:val="00710BCA"/>
    <w:rsid w:val="00711EFF"/>
    <w:rsid w:val="007138E3"/>
    <w:rsid w:val="00720C0D"/>
    <w:rsid w:val="0072296B"/>
    <w:rsid w:val="0072326F"/>
    <w:rsid w:val="007272CF"/>
    <w:rsid w:val="00730E95"/>
    <w:rsid w:val="00740049"/>
    <w:rsid w:val="007402E3"/>
    <w:rsid w:val="0074124A"/>
    <w:rsid w:val="007428C9"/>
    <w:rsid w:val="00744749"/>
    <w:rsid w:val="00745A1E"/>
    <w:rsid w:val="00750379"/>
    <w:rsid w:val="00754359"/>
    <w:rsid w:val="007565E6"/>
    <w:rsid w:val="00756AB2"/>
    <w:rsid w:val="00756B49"/>
    <w:rsid w:val="00757606"/>
    <w:rsid w:val="00757C60"/>
    <w:rsid w:val="00774407"/>
    <w:rsid w:val="00776333"/>
    <w:rsid w:val="007825F7"/>
    <w:rsid w:val="00790CD8"/>
    <w:rsid w:val="00793D65"/>
    <w:rsid w:val="00795521"/>
    <w:rsid w:val="007A034C"/>
    <w:rsid w:val="007A0B3D"/>
    <w:rsid w:val="007A2ADB"/>
    <w:rsid w:val="007A3FFB"/>
    <w:rsid w:val="007A584C"/>
    <w:rsid w:val="007A5AD3"/>
    <w:rsid w:val="007A612E"/>
    <w:rsid w:val="007A70F7"/>
    <w:rsid w:val="007B0FD9"/>
    <w:rsid w:val="007B16B6"/>
    <w:rsid w:val="007B2DB6"/>
    <w:rsid w:val="007B4824"/>
    <w:rsid w:val="007B520F"/>
    <w:rsid w:val="007B6D79"/>
    <w:rsid w:val="007B72CC"/>
    <w:rsid w:val="007C24D7"/>
    <w:rsid w:val="007C6ECC"/>
    <w:rsid w:val="007C6FED"/>
    <w:rsid w:val="007D4893"/>
    <w:rsid w:val="007D650A"/>
    <w:rsid w:val="007D7A92"/>
    <w:rsid w:val="007E0DC5"/>
    <w:rsid w:val="007E34EF"/>
    <w:rsid w:val="007E5FD4"/>
    <w:rsid w:val="007E705F"/>
    <w:rsid w:val="007F2534"/>
    <w:rsid w:val="00800FA6"/>
    <w:rsid w:val="00806971"/>
    <w:rsid w:val="00810F87"/>
    <w:rsid w:val="00811A25"/>
    <w:rsid w:val="00813003"/>
    <w:rsid w:val="00813DF4"/>
    <w:rsid w:val="0081694E"/>
    <w:rsid w:val="008218B8"/>
    <w:rsid w:val="00825822"/>
    <w:rsid w:val="00834DB8"/>
    <w:rsid w:val="0083597D"/>
    <w:rsid w:val="00841800"/>
    <w:rsid w:val="008429F4"/>
    <w:rsid w:val="008562E7"/>
    <w:rsid w:val="00857630"/>
    <w:rsid w:val="0086155A"/>
    <w:rsid w:val="00861949"/>
    <w:rsid w:val="00862E24"/>
    <w:rsid w:val="00862F97"/>
    <w:rsid w:val="008708F0"/>
    <w:rsid w:val="00881434"/>
    <w:rsid w:val="00881CBC"/>
    <w:rsid w:val="00881E1F"/>
    <w:rsid w:val="00886C01"/>
    <w:rsid w:val="00892F89"/>
    <w:rsid w:val="00893BC3"/>
    <w:rsid w:val="008A0D99"/>
    <w:rsid w:val="008A47C4"/>
    <w:rsid w:val="008A52E2"/>
    <w:rsid w:val="008A545B"/>
    <w:rsid w:val="008A5907"/>
    <w:rsid w:val="008A5CBF"/>
    <w:rsid w:val="008B01EB"/>
    <w:rsid w:val="008B02AE"/>
    <w:rsid w:val="008B05E0"/>
    <w:rsid w:val="008B277D"/>
    <w:rsid w:val="008B2D3D"/>
    <w:rsid w:val="008B5270"/>
    <w:rsid w:val="008C1772"/>
    <w:rsid w:val="008C281C"/>
    <w:rsid w:val="008C30CE"/>
    <w:rsid w:val="008C3E32"/>
    <w:rsid w:val="008C578E"/>
    <w:rsid w:val="008C7471"/>
    <w:rsid w:val="008D04CA"/>
    <w:rsid w:val="008D1E6D"/>
    <w:rsid w:val="008D2498"/>
    <w:rsid w:val="008D2675"/>
    <w:rsid w:val="008D38DE"/>
    <w:rsid w:val="008D6E11"/>
    <w:rsid w:val="008E24DF"/>
    <w:rsid w:val="008E405F"/>
    <w:rsid w:val="008E5D3F"/>
    <w:rsid w:val="008F0820"/>
    <w:rsid w:val="008F15DB"/>
    <w:rsid w:val="008F3105"/>
    <w:rsid w:val="00904A4E"/>
    <w:rsid w:val="009055E9"/>
    <w:rsid w:val="009056BE"/>
    <w:rsid w:val="009062A1"/>
    <w:rsid w:val="009204B3"/>
    <w:rsid w:val="00927034"/>
    <w:rsid w:val="0093036B"/>
    <w:rsid w:val="00931BEA"/>
    <w:rsid w:val="00936BC9"/>
    <w:rsid w:val="0093769F"/>
    <w:rsid w:val="009404CC"/>
    <w:rsid w:val="009418BD"/>
    <w:rsid w:val="00944EBB"/>
    <w:rsid w:val="00946C0B"/>
    <w:rsid w:val="00946D1B"/>
    <w:rsid w:val="0095006F"/>
    <w:rsid w:val="00950E92"/>
    <w:rsid w:val="00957198"/>
    <w:rsid w:val="009637AA"/>
    <w:rsid w:val="00963C5A"/>
    <w:rsid w:val="00971F2B"/>
    <w:rsid w:val="00973055"/>
    <w:rsid w:val="00974539"/>
    <w:rsid w:val="00977D5B"/>
    <w:rsid w:val="00983294"/>
    <w:rsid w:val="009846FD"/>
    <w:rsid w:val="00986F8C"/>
    <w:rsid w:val="00990C5B"/>
    <w:rsid w:val="00995AC4"/>
    <w:rsid w:val="00996B8F"/>
    <w:rsid w:val="009A0C70"/>
    <w:rsid w:val="009A30FE"/>
    <w:rsid w:val="009A71F8"/>
    <w:rsid w:val="009B0EBE"/>
    <w:rsid w:val="009B1622"/>
    <w:rsid w:val="009B2D2A"/>
    <w:rsid w:val="009B2FEA"/>
    <w:rsid w:val="009B7224"/>
    <w:rsid w:val="009C1211"/>
    <w:rsid w:val="009C36F1"/>
    <w:rsid w:val="009D197C"/>
    <w:rsid w:val="009E101A"/>
    <w:rsid w:val="009F1BF2"/>
    <w:rsid w:val="009F2969"/>
    <w:rsid w:val="009F32E9"/>
    <w:rsid w:val="009F4863"/>
    <w:rsid w:val="00A00A84"/>
    <w:rsid w:val="00A01140"/>
    <w:rsid w:val="00A03092"/>
    <w:rsid w:val="00A050CC"/>
    <w:rsid w:val="00A06258"/>
    <w:rsid w:val="00A0682D"/>
    <w:rsid w:val="00A131D2"/>
    <w:rsid w:val="00A176DF"/>
    <w:rsid w:val="00A2465F"/>
    <w:rsid w:val="00A269A3"/>
    <w:rsid w:val="00A2705E"/>
    <w:rsid w:val="00A354FF"/>
    <w:rsid w:val="00A363E3"/>
    <w:rsid w:val="00A4132C"/>
    <w:rsid w:val="00A45569"/>
    <w:rsid w:val="00A459BE"/>
    <w:rsid w:val="00A5100C"/>
    <w:rsid w:val="00A53DC2"/>
    <w:rsid w:val="00A55FBF"/>
    <w:rsid w:val="00A577BC"/>
    <w:rsid w:val="00A60FD6"/>
    <w:rsid w:val="00A62434"/>
    <w:rsid w:val="00A66CED"/>
    <w:rsid w:val="00A73762"/>
    <w:rsid w:val="00A73DB1"/>
    <w:rsid w:val="00A74E50"/>
    <w:rsid w:val="00A80AEE"/>
    <w:rsid w:val="00A93B34"/>
    <w:rsid w:val="00AA188F"/>
    <w:rsid w:val="00AA5162"/>
    <w:rsid w:val="00AB03CE"/>
    <w:rsid w:val="00AB06BC"/>
    <w:rsid w:val="00AB1FEF"/>
    <w:rsid w:val="00AB5A1F"/>
    <w:rsid w:val="00AB625F"/>
    <w:rsid w:val="00AB6433"/>
    <w:rsid w:val="00AB76FD"/>
    <w:rsid w:val="00AC132A"/>
    <w:rsid w:val="00AC249C"/>
    <w:rsid w:val="00AC6BC4"/>
    <w:rsid w:val="00AD1424"/>
    <w:rsid w:val="00AD3E19"/>
    <w:rsid w:val="00AD61B0"/>
    <w:rsid w:val="00AD636C"/>
    <w:rsid w:val="00AE1168"/>
    <w:rsid w:val="00AE392F"/>
    <w:rsid w:val="00AE78CF"/>
    <w:rsid w:val="00AE7BDB"/>
    <w:rsid w:val="00AE7C17"/>
    <w:rsid w:val="00AF7145"/>
    <w:rsid w:val="00AF7A3B"/>
    <w:rsid w:val="00B06376"/>
    <w:rsid w:val="00B070FB"/>
    <w:rsid w:val="00B077A4"/>
    <w:rsid w:val="00B14227"/>
    <w:rsid w:val="00B1488B"/>
    <w:rsid w:val="00B20CA2"/>
    <w:rsid w:val="00B21DB6"/>
    <w:rsid w:val="00B30075"/>
    <w:rsid w:val="00B30351"/>
    <w:rsid w:val="00B34E0B"/>
    <w:rsid w:val="00B35A75"/>
    <w:rsid w:val="00B35FCF"/>
    <w:rsid w:val="00B37929"/>
    <w:rsid w:val="00B37DC0"/>
    <w:rsid w:val="00B40161"/>
    <w:rsid w:val="00B409BE"/>
    <w:rsid w:val="00B40D2A"/>
    <w:rsid w:val="00B41B42"/>
    <w:rsid w:val="00B42F61"/>
    <w:rsid w:val="00B4523E"/>
    <w:rsid w:val="00B5213A"/>
    <w:rsid w:val="00B5235A"/>
    <w:rsid w:val="00B54DE0"/>
    <w:rsid w:val="00B562FC"/>
    <w:rsid w:val="00B60E2C"/>
    <w:rsid w:val="00B636D1"/>
    <w:rsid w:val="00B65AEE"/>
    <w:rsid w:val="00B727F6"/>
    <w:rsid w:val="00B75791"/>
    <w:rsid w:val="00B776A3"/>
    <w:rsid w:val="00B82C06"/>
    <w:rsid w:val="00B8384A"/>
    <w:rsid w:val="00B868BF"/>
    <w:rsid w:val="00B86CC4"/>
    <w:rsid w:val="00BA0380"/>
    <w:rsid w:val="00BA07B2"/>
    <w:rsid w:val="00BA1398"/>
    <w:rsid w:val="00BA20DF"/>
    <w:rsid w:val="00BA21A9"/>
    <w:rsid w:val="00BA4645"/>
    <w:rsid w:val="00BB04B3"/>
    <w:rsid w:val="00BB12E0"/>
    <w:rsid w:val="00BB47E3"/>
    <w:rsid w:val="00BB5A50"/>
    <w:rsid w:val="00BC2BE8"/>
    <w:rsid w:val="00BC2C6C"/>
    <w:rsid w:val="00BC47B9"/>
    <w:rsid w:val="00BC578F"/>
    <w:rsid w:val="00BC68E0"/>
    <w:rsid w:val="00BC710F"/>
    <w:rsid w:val="00BD0D09"/>
    <w:rsid w:val="00BD1005"/>
    <w:rsid w:val="00BD5FC0"/>
    <w:rsid w:val="00BD6E0C"/>
    <w:rsid w:val="00BD72AD"/>
    <w:rsid w:val="00BE0768"/>
    <w:rsid w:val="00BE40FA"/>
    <w:rsid w:val="00BE75D1"/>
    <w:rsid w:val="00BF0B5E"/>
    <w:rsid w:val="00BF1E1F"/>
    <w:rsid w:val="00BF3834"/>
    <w:rsid w:val="00BF757F"/>
    <w:rsid w:val="00BF7599"/>
    <w:rsid w:val="00C016A7"/>
    <w:rsid w:val="00C01E90"/>
    <w:rsid w:val="00C02C78"/>
    <w:rsid w:val="00C11563"/>
    <w:rsid w:val="00C21277"/>
    <w:rsid w:val="00C27766"/>
    <w:rsid w:val="00C32A2A"/>
    <w:rsid w:val="00C34FE2"/>
    <w:rsid w:val="00C4449C"/>
    <w:rsid w:val="00C46578"/>
    <w:rsid w:val="00C53EE5"/>
    <w:rsid w:val="00C550EB"/>
    <w:rsid w:val="00C55750"/>
    <w:rsid w:val="00C576AE"/>
    <w:rsid w:val="00C60DC0"/>
    <w:rsid w:val="00C6191D"/>
    <w:rsid w:val="00C66DCF"/>
    <w:rsid w:val="00C718C5"/>
    <w:rsid w:val="00C72317"/>
    <w:rsid w:val="00C74D11"/>
    <w:rsid w:val="00C80432"/>
    <w:rsid w:val="00C8062B"/>
    <w:rsid w:val="00C834C0"/>
    <w:rsid w:val="00C836F7"/>
    <w:rsid w:val="00C83EAC"/>
    <w:rsid w:val="00C858A9"/>
    <w:rsid w:val="00C90DE7"/>
    <w:rsid w:val="00C90FD7"/>
    <w:rsid w:val="00C95398"/>
    <w:rsid w:val="00C97E77"/>
    <w:rsid w:val="00CA3C91"/>
    <w:rsid w:val="00CA3C96"/>
    <w:rsid w:val="00CA45AF"/>
    <w:rsid w:val="00CB1B13"/>
    <w:rsid w:val="00CB5A28"/>
    <w:rsid w:val="00CC4C00"/>
    <w:rsid w:val="00CD01EB"/>
    <w:rsid w:val="00CD0850"/>
    <w:rsid w:val="00CD1D25"/>
    <w:rsid w:val="00CD2110"/>
    <w:rsid w:val="00CD299F"/>
    <w:rsid w:val="00CD4947"/>
    <w:rsid w:val="00CD604E"/>
    <w:rsid w:val="00CD6FED"/>
    <w:rsid w:val="00CE0016"/>
    <w:rsid w:val="00CE143C"/>
    <w:rsid w:val="00CE2FFD"/>
    <w:rsid w:val="00CE3E1F"/>
    <w:rsid w:val="00CE640D"/>
    <w:rsid w:val="00CE6660"/>
    <w:rsid w:val="00CF0120"/>
    <w:rsid w:val="00D01499"/>
    <w:rsid w:val="00D01C38"/>
    <w:rsid w:val="00D0396C"/>
    <w:rsid w:val="00D15C33"/>
    <w:rsid w:val="00D171A4"/>
    <w:rsid w:val="00D23C95"/>
    <w:rsid w:val="00D23EE1"/>
    <w:rsid w:val="00D301D5"/>
    <w:rsid w:val="00D4068A"/>
    <w:rsid w:val="00D4387F"/>
    <w:rsid w:val="00D448D8"/>
    <w:rsid w:val="00D51893"/>
    <w:rsid w:val="00D57B0D"/>
    <w:rsid w:val="00D605A3"/>
    <w:rsid w:val="00D62EF8"/>
    <w:rsid w:val="00D63616"/>
    <w:rsid w:val="00D669C6"/>
    <w:rsid w:val="00D70049"/>
    <w:rsid w:val="00D74223"/>
    <w:rsid w:val="00D75755"/>
    <w:rsid w:val="00D75778"/>
    <w:rsid w:val="00D76231"/>
    <w:rsid w:val="00D80CC5"/>
    <w:rsid w:val="00D81E8E"/>
    <w:rsid w:val="00D827D2"/>
    <w:rsid w:val="00D831F8"/>
    <w:rsid w:val="00D83B21"/>
    <w:rsid w:val="00D8499A"/>
    <w:rsid w:val="00D8579D"/>
    <w:rsid w:val="00D93D04"/>
    <w:rsid w:val="00D97719"/>
    <w:rsid w:val="00D978D0"/>
    <w:rsid w:val="00DA4D22"/>
    <w:rsid w:val="00DA73AC"/>
    <w:rsid w:val="00DB1E9E"/>
    <w:rsid w:val="00DB33A3"/>
    <w:rsid w:val="00DB6E11"/>
    <w:rsid w:val="00DB7642"/>
    <w:rsid w:val="00DC6B60"/>
    <w:rsid w:val="00DD0094"/>
    <w:rsid w:val="00DD1268"/>
    <w:rsid w:val="00DD2D6B"/>
    <w:rsid w:val="00DE2C79"/>
    <w:rsid w:val="00DE3929"/>
    <w:rsid w:val="00DE4A24"/>
    <w:rsid w:val="00DE7FC8"/>
    <w:rsid w:val="00DF4118"/>
    <w:rsid w:val="00DF5AAA"/>
    <w:rsid w:val="00E000AD"/>
    <w:rsid w:val="00E006C4"/>
    <w:rsid w:val="00E015CA"/>
    <w:rsid w:val="00E044CB"/>
    <w:rsid w:val="00E0736B"/>
    <w:rsid w:val="00E109C8"/>
    <w:rsid w:val="00E30EF4"/>
    <w:rsid w:val="00E353FC"/>
    <w:rsid w:val="00E35DE0"/>
    <w:rsid w:val="00E4026D"/>
    <w:rsid w:val="00E409D6"/>
    <w:rsid w:val="00E40C78"/>
    <w:rsid w:val="00E4243D"/>
    <w:rsid w:val="00E50A27"/>
    <w:rsid w:val="00E50CF3"/>
    <w:rsid w:val="00E5125F"/>
    <w:rsid w:val="00E613C7"/>
    <w:rsid w:val="00E61883"/>
    <w:rsid w:val="00E61D42"/>
    <w:rsid w:val="00E71419"/>
    <w:rsid w:val="00E742F5"/>
    <w:rsid w:val="00E757DB"/>
    <w:rsid w:val="00E774CE"/>
    <w:rsid w:val="00E774EA"/>
    <w:rsid w:val="00E80ADE"/>
    <w:rsid w:val="00E813BD"/>
    <w:rsid w:val="00E815D8"/>
    <w:rsid w:val="00E83EEC"/>
    <w:rsid w:val="00E91B94"/>
    <w:rsid w:val="00E93DEC"/>
    <w:rsid w:val="00E94146"/>
    <w:rsid w:val="00E943F7"/>
    <w:rsid w:val="00EA7DF0"/>
    <w:rsid w:val="00EB1908"/>
    <w:rsid w:val="00EB25F1"/>
    <w:rsid w:val="00EB35F7"/>
    <w:rsid w:val="00EB4485"/>
    <w:rsid w:val="00EC366C"/>
    <w:rsid w:val="00EC46DF"/>
    <w:rsid w:val="00EC5E0B"/>
    <w:rsid w:val="00EE210F"/>
    <w:rsid w:val="00EE38F1"/>
    <w:rsid w:val="00EF35D3"/>
    <w:rsid w:val="00EF751B"/>
    <w:rsid w:val="00F02714"/>
    <w:rsid w:val="00F06AC1"/>
    <w:rsid w:val="00F114EF"/>
    <w:rsid w:val="00F13692"/>
    <w:rsid w:val="00F169D2"/>
    <w:rsid w:val="00F31F85"/>
    <w:rsid w:val="00F36410"/>
    <w:rsid w:val="00F4136B"/>
    <w:rsid w:val="00F45865"/>
    <w:rsid w:val="00F517DF"/>
    <w:rsid w:val="00F5259D"/>
    <w:rsid w:val="00F53C6E"/>
    <w:rsid w:val="00F60C71"/>
    <w:rsid w:val="00F7644A"/>
    <w:rsid w:val="00F80EAE"/>
    <w:rsid w:val="00F8162A"/>
    <w:rsid w:val="00F84297"/>
    <w:rsid w:val="00F8473A"/>
    <w:rsid w:val="00F8547C"/>
    <w:rsid w:val="00F93EB7"/>
    <w:rsid w:val="00F97B49"/>
    <w:rsid w:val="00FA11BF"/>
    <w:rsid w:val="00FA21CC"/>
    <w:rsid w:val="00FA238A"/>
    <w:rsid w:val="00FA4032"/>
    <w:rsid w:val="00FA57F1"/>
    <w:rsid w:val="00FA5F92"/>
    <w:rsid w:val="00FB1AF7"/>
    <w:rsid w:val="00FB26E8"/>
    <w:rsid w:val="00FB2816"/>
    <w:rsid w:val="00FB610E"/>
    <w:rsid w:val="00FC0A4E"/>
    <w:rsid w:val="00FC3585"/>
    <w:rsid w:val="00FC53FC"/>
    <w:rsid w:val="00FC5DB6"/>
    <w:rsid w:val="00FD5414"/>
    <w:rsid w:val="00FE264D"/>
    <w:rsid w:val="00FE3294"/>
    <w:rsid w:val="00FE60F8"/>
    <w:rsid w:val="00FE7297"/>
    <w:rsid w:val="00FF09B5"/>
    <w:rsid w:val="00FF3CB1"/>
    <w:rsid w:val="00FF46EF"/>
    <w:rsid w:val="00FF54F7"/>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BC5461"/>
  <w15:chartTrackingRefBased/>
  <w15:docId w15:val="{0876F8E3-0915-4A65-A191-E228881D3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9C6"/>
  </w:style>
  <w:style w:type="paragraph" w:styleId="Heading1">
    <w:name w:val="heading 1"/>
    <w:basedOn w:val="Normal"/>
    <w:next w:val="Normal"/>
    <w:link w:val="Heading1Char"/>
    <w:uiPriority w:val="9"/>
    <w:qFormat/>
    <w:rsid w:val="00D669C6"/>
    <w:pPr>
      <w:keepNext/>
      <w:keepLines/>
      <w:numPr>
        <w:numId w:val="3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9C6"/>
    <w:pPr>
      <w:keepNext/>
      <w:keepLines/>
      <w:numPr>
        <w:ilvl w:val="1"/>
        <w:numId w:val="30"/>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675"/>
    <w:pPr>
      <w:keepNext/>
      <w:keepLines/>
      <w:numPr>
        <w:ilvl w:val="2"/>
        <w:numId w:val="3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012B"/>
    <w:pPr>
      <w:keepNext/>
      <w:keepLines/>
      <w:numPr>
        <w:ilvl w:val="3"/>
        <w:numId w:val="3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1012B"/>
    <w:pPr>
      <w:keepNext/>
      <w:keepLines/>
      <w:numPr>
        <w:ilvl w:val="4"/>
        <w:numId w:val="3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1012B"/>
    <w:pPr>
      <w:keepNext/>
      <w:keepLines/>
      <w:numPr>
        <w:ilvl w:val="5"/>
        <w:numId w:val="3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1012B"/>
    <w:pPr>
      <w:keepNext/>
      <w:keepLines/>
      <w:numPr>
        <w:ilvl w:val="6"/>
        <w:numId w:val="3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1012B"/>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012B"/>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9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9C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669C6"/>
    <w:pPr>
      <w:outlineLvl w:val="9"/>
    </w:pPr>
  </w:style>
  <w:style w:type="paragraph" w:styleId="TOC1">
    <w:name w:val="toc 1"/>
    <w:basedOn w:val="Normal"/>
    <w:next w:val="Normal"/>
    <w:autoRedefine/>
    <w:uiPriority w:val="39"/>
    <w:unhideWhenUsed/>
    <w:rsid w:val="00D669C6"/>
    <w:pPr>
      <w:spacing w:after="100"/>
    </w:pPr>
  </w:style>
  <w:style w:type="paragraph" w:styleId="TOC2">
    <w:name w:val="toc 2"/>
    <w:basedOn w:val="Normal"/>
    <w:next w:val="Normal"/>
    <w:autoRedefine/>
    <w:uiPriority w:val="39"/>
    <w:unhideWhenUsed/>
    <w:rsid w:val="00D669C6"/>
    <w:pPr>
      <w:spacing w:after="100"/>
      <w:ind w:left="200"/>
    </w:pPr>
  </w:style>
  <w:style w:type="character" w:styleId="Hyperlink">
    <w:name w:val="Hyperlink"/>
    <w:basedOn w:val="DefaultParagraphFont"/>
    <w:uiPriority w:val="99"/>
    <w:unhideWhenUsed/>
    <w:rsid w:val="00D669C6"/>
    <w:rPr>
      <w:color w:val="0563C1" w:themeColor="hyperlink"/>
      <w:u w:val="single"/>
    </w:rPr>
  </w:style>
  <w:style w:type="paragraph" w:styleId="ListParagraph">
    <w:name w:val="List Paragraph"/>
    <w:basedOn w:val="Normal"/>
    <w:uiPriority w:val="34"/>
    <w:qFormat/>
    <w:rsid w:val="00E813BD"/>
    <w:pPr>
      <w:spacing w:line="256" w:lineRule="auto"/>
      <w:ind w:left="720"/>
      <w:contextualSpacing/>
    </w:pPr>
  </w:style>
  <w:style w:type="table" w:styleId="TableGrid">
    <w:name w:val="Table Grid"/>
    <w:basedOn w:val="TableNormal"/>
    <w:uiPriority w:val="39"/>
    <w:rsid w:val="001364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D267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C132A"/>
    <w:pPr>
      <w:spacing w:after="100"/>
      <w:ind w:left="400"/>
    </w:pPr>
  </w:style>
  <w:style w:type="paragraph" w:styleId="Header">
    <w:name w:val="header"/>
    <w:basedOn w:val="Normal"/>
    <w:link w:val="HeaderChar"/>
    <w:uiPriority w:val="99"/>
    <w:unhideWhenUsed/>
    <w:rsid w:val="002A3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D12"/>
  </w:style>
  <w:style w:type="paragraph" w:styleId="Footer">
    <w:name w:val="footer"/>
    <w:basedOn w:val="Normal"/>
    <w:link w:val="FooterChar"/>
    <w:uiPriority w:val="99"/>
    <w:unhideWhenUsed/>
    <w:rsid w:val="002A3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D12"/>
  </w:style>
  <w:style w:type="character" w:customStyle="1" w:styleId="Heading4Char">
    <w:name w:val="Heading 4 Char"/>
    <w:basedOn w:val="DefaultParagraphFont"/>
    <w:link w:val="Heading4"/>
    <w:uiPriority w:val="9"/>
    <w:rsid w:val="003101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101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101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101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101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012B"/>
    <w:rPr>
      <w:rFonts w:asciiTheme="majorHAnsi" w:eastAsiaTheme="majorEastAsia" w:hAnsiTheme="majorHAnsi" w:cstheme="majorBidi"/>
      <w:i/>
      <w:iCs/>
      <w:color w:val="272727" w:themeColor="text1" w:themeTint="D8"/>
      <w:sz w:val="21"/>
      <w:szCs w:val="21"/>
    </w:rPr>
  </w:style>
  <w:style w:type="paragraph" w:customStyle="1" w:styleId="yiv8445855169p2">
    <w:name w:val="yiv8445855169p2"/>
    <w:basedOn w:val="Normal"/>
    <w:rsid w:val="0031012B"/>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31012B"/>
    <w:pPr>
      <w:spacing w:after="0" w:line="240" w:lineRule="auto"/>
      <w:ind w:left="360" w:hanging="36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12B"/>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4404C9"/>
  </w:style>
  <w:style w:type="character" w:styleId="CommentReference">
    <w:name w:val="annotation reference"/>
    <w:basedOn w:val="DefaultParagraphFont"/>
    <w:uiPriority w:val="99"/>
    <w:semiHidden/>
    <w:unhideWhenUsed/>
    <w:rsid w:val="0059579F"/>
    <w:rPr>
      <w:sz w:val="16"/>
      <w:szCs w:val="16"/>
    </w:rPr>
  </w:style>
  <w:style w:type="paragraph" w:styleId="CommentText">
    <w:name w:val="annotation text"/>
    <w:basedOn w:val="Normal"/>
    <w:link w:val="CommentTextChar"/>
    <w:uiPriority w:val="99"/>
    <w:semiHidden/>
    <w:unhideWhenUsed/>
    <w:rsid w:val="0059579F"/>
    <w:pPr>
      <w:spacing w:line="240" w:lineRule="auto"/>
    </w:pPr>
  </w:style>
  <w:style w:type="character" w:customStyle="1" w:styleId="CommentTextChar">
    <w:name w:val="Comment Text Char"/>
    <w:basedOn w:val="DefaultParagraphFont"/>
    <w:link w:val="CommentText"/>
    <w:uiPriority w:val="99"/>
    <w:semiHidden/>
    <w:rsid w:val="0059579F"/>
  </w:style>
  <w:style w:type="paragraph" w:styleId="CommentSubject">
    <w:name w:val="annotation subject"/>
    <w:basedOn w:val="CommentText"/>
    <w:next w:val="CommentText"/>
    <w:link w:val="CommentSubjectChar"/>
    <w:uiPriority w:val="99"/>
    <w:semiHidden/>
    <w:unhideWhenUsed/>
    <w:rsid w:val="0059579F"/>
    <w:rPr>
      <w:b/>
      <w:bCs/>
    </w:rPr>
  </w:style>
  <w:style w:type="character" w:customStyle="1" w:styleId="CommentSubjectChar">
    <w:name w:val="Comment Subject Char"/>
    <w:basedOn w:val="CommentTextChar"/>
    <w:link w:val="CommentSubject"/>
    <w:uiPriority w:val="99"/>
    <w:semiHidden/>
    <w:rsid w:val="0059579F"/>
    <w:rPr>
      <w:b/>
      <w:bCs/>
    </w:rPr>
  </w:style>
  <w:style w:type="paragraph" w:styleId="Subtitle">
    <w:name w:val="Subtitle"/>
    <w:basedOn w:val="Normal"/>
    <w:next w:val="Normal"/>
    <w:link w:val="SubtitleChar"/>
    <w:uiPriority w:val="11"/>
    <w:qFormat/>
    <w:rsid w:val="00074A4C"/>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074A4C"/>
    <w:rPr>
      <w:rFonts w:asciiTheme="majorHAnsi" w:eastAsiaTheme="majorEastAsia" w:hAnsiTheme="majorHAnsi" w:cstheme="majorBidi"/>
      <w:i/>
      <w:iCs/>
      <w:color w:val="4472C4" w:themeColor="accent1"/>
      <w:spacing w:val="15"/>
      <w:sz w:val="24"/>
      <w:szCs w:val="24"/>
    </w:rPr>
  </w:style>
  <w:style w:type="paragraph" w:styleId="Caption">
    <w:name w:val="caption"/>
    <w:basedOn w:val="Normal"/>
    <w:next w:val="Normal"/>
    <w:uiPriority w:val="35"/>
    <w:unhideWhenUsed/>
    <w:qFormat/>
    <w:rsid w:val="00886C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6C01"/>
    <w:pPr>
      <w:spacing w:after="0"/>
    </w:pPr>
  </w:style>
  <w:style w:type="character" w:styleId="UnresolvedMention">
    <w:name w:val="Unresolved Mention"/>
    <w:basedOn w:val="DefaultParagraphFont"/>
    <w:uiPriority w:val="99"/>
    <w:semiHidden/>
    <w:unhideWhenUsed/>
    <w:rsid w:val="00E35D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796">
      <w:bodyDiv w:val="1"/>
      <w:marLeft w:val="0"/>
      <w:marRight w:val="0"/>
      <w:marTop w:val="0"/>
      <w:marBottom w:val="0"/>
      <w:divBdr>
        <w:top w:val="none" w:sz="0" w:space="0" w:color="auto"/>
        <w:left w:val="none" w:sz="0" w:space="0" w:color="auto"/>
        <w:bottom w:val="none" w:sz="0" w:space="0" w:color="auto"/>
        <w:right w:val="none" w:sz="0" w:space="0" w:color="auto"/>
      </w:divBdr>
    </w:div>
    <w:div w:id="1057465">
      <w:bodyDiv w:val="1"/>
      <w:marLeft w:val="0"/>
      <w:marRight w:val="0"/>
      <w:marTop w:val="0"/>
      <w:marBottom w:val="0"/>
      <w:divBdr>
        <w:top w:val="none" w:sz="0" w:space="0" w:color="auto"/>
        <w:left w:val="none" w:sz="0" w:space="0" w:color="auto"/>
        <w:bottom w:val="none" w:sz="0" w:space="0" w:color="auto"/>
        <w:right w:val="none" w:sz="0" w:space="0" w:color="auto"/>
      </w:divBdr>
    </w:div>
    <w:div w:id="1906830">
      <w:bodyDiv w:val="1"/>
      <w:marLeft w:val="0"/>
      <w:marRight w:val="0"/>
      <w:marTop w:val="0"/>
      <w:marBottom w:val="0"/>
      <w:divBdr>
        <w:top w:val="none" w:sz="0" w:space="0" w:color="auto"/>
        <w:left w:val="none" w:sz="0" w:space="0" w:color="auto"/>
        <w:bottom w:val="none" w:sz="0" w:space="0" w:color="auto"/>
        <w:right w:val="none" w:sz="0" w:space="0" w:color="auto"/>
      </w:divBdr>
    </w:div>
    <w:div w:id="2057520">
      <w:bodyDiv w:val="1"/>
      <w:marLeft w:val="0"/>
      <w:marRight w:val="0"/>
      <w:marTop w:val="0"/>
      <w:marBottom w:val="0"/>
      <w:divBdr>
        <w:top w:val="none" w:sz="0" w:space="0" w:color="auto"/>
        <w:left w:val="none" w:sz="0" w:space="0" w:color="auto"/>
        <w:bottom w:val="none" w:sz="0" w:space="0" w:color="auto"/>
        <w:right w:val="none" w:sz="0" w:space="0" w:color="auto"/>
      </w:divBdr>
    </w:div>
    <w:div w:id="2360599">
      <w:bodyDiv w:val="1"/>
      <w:marLeft w:val="0"/>
      <w:marRight w:val="0"/>
      <w:marTop w:val="0"/>
      <w:marBottom w:val="0"/>
      <w:divBdr>
        <w:top w:val="none" w:sz="0" w:space="0" w:color="auto"/>
        <w:left w:val="none" w:sz="0" w:space="0" w:color="auto"/>
        <w:bottom w:val="none" w:sz="0" w:space="0" w:color="auto"/>
        <w:right w:val="none" w:sz="0" w:space="0" w:color="auto"/>
      </w:divBdr>
    </w:div>
    <w:div w:id="2631028">
      <w:bodyDiv w:val="1"/>
      <w:marLeft w:val="0"/>
      <w:marRight w:val="0"/>
      <w:marTop w:val="0"/>
      <w:marBottom w:val="0"/>
      <w:divBdr>
        <w:top w:val="none" w:sz="0" w:space="0" w:color="auto"/>
        <w:left w:val="none" w:sz="0" w:space="0" w:color="auto"/>
        <w:bottom w:val="none" w:sz="0" w:space="0" w:color="auto"/>
        <w:right w:val="none" w:sz="0" w:space="0" w:color="auto"/>
      </w:divBdr>
    </w:div>
    <w:div w:id="4093528">
      <w:bodyDiv w:val="1"/>
      <w:marLeft w:val="0"/>
      <w:marRight w:val="0"/>
      <w:marTop w:val="0"/>
      <w:marBottom w:val="0"/>
      <w:divBdr>
        <w:top w:val="none" w:sz="0" w:space="0" w:color="auto"/>
        <w:left w:val="none" w:sz="0" w:space="0" w:color="auto"/>
        <w:bottom w:val="none" w:sz="0" w:space="0" w:color="auto"/>
        <w:right w:val="none" w:sz="0" w:space="0" w:color="auto"/>
      </w:divBdr>
    </w:div>
    <w:div w:id="4132410">
      <w:bodyDiv w:val="1"/>
      <w:marLeft w:val="0"/>
      <w:marRight w:val="0"/>
      <w:marTop w:val="0"/>
      <w:marBottom w:val="0"/>
      <w:divBdr>
        <w:top w:val="none" w:sz="0" w:space="0" w:color="auto"/>
        <w:left w:val="none" w:sz="0" w:space="0" w:color="auto"/>
        <w:bottom w:val="none" w:sz="0" w:space="0" w:color="auto"/>
        <w:right w:val="none" w:sz="0" w:space="0" w:color="auto"/>
      </w:divBdr>
    </w:div>
    <w:div w:id="6642982">
      <w:bodyDiv w:val="1"/>
      <w:marLeft w:val="0"/>
      <w:marRight w:val="0"/>
      <w:marTop w:val="0"/>
      <w:marBottom w:val="0"/>
      <w:divBdr>
        <w:top w:val="none" w:sz="0" w:space="0" w:color="auto"/>
        <w:left w:val="none" w:sz="0" w:space="0" w:color="auto"/>
        <w:bottom w:val="none" w:sz="0" w:space="0" w:color="auto"/>
        <w:right w:val="none" w:sz="0" w:space="0" w:color="auto"/>
      </w:divBdr>
    </w:div>
    <w:div w:id="7294881">
      <w:bodyDiv w:val="1"/>
      <w:marLeft w:val="0"/>
      <w:marRight w:val="0"/>
      <w:marTop w:val="0"/>
      <w:marBottom w:val="0"/>
      <w:divBdr>
        <w:top w:val="none" w:sz="0" w:space="0" w:color="auto"/>
        <w:left w:val="none" w:sz="0" w:space="0" w:color="auto"/>
        <w:bottom w:val="none" w:sz="0" w:space="0" w:color="auto"/>
        <w:right w:val="none" w:sz="0" w:space="0" w:color="auto"/>
      </w:divBdr>
    </w:div>
    <w:div w:id="7603201">
      <w:bodyDiv w:val="1"/>
      <w:marLeft w:val="0"/>
      <w:marRight w:val="0"/>
      <w:marTop w:val="0"/>
      <w:marBottom w:val="0"/>
      <w:divBdr>
        <w:top w:val="none" w:sz="0" w:space="0" w:color="auto"/>
        <w:left w:val="none" w:sz="0" w:space="0" w:color="auto"/>
        <w:bottom w:val="none" w:sz="0" w:space="0" w:color="auto"/>
        <w:right w:val="none" w:sz="0" w:space="0" w:color="auto"/>
      </w:divBdr>
    </w:div>
    <w:div w:id="7761397">
      <w:bodyDiv w:val="1"/>
      <w:marLeft w:val="0"/>
      <w:marRight w:val="0"/>
      <w:marTop w:val="0"/>
      <w:marBottom w:val="0"/>
      <w:divBdr>
        <w:top w:val="none" w:sz="0" w:space="0" w:color="auto"/>
        <w:left w:val="none" w:sz="0" w:space="0" w:color="auto"/>
        <w:bottom w:val="none" w:sz="0" w:space="0" w:color="auto"/>
        <w:right w:val="none" w:sz="0" w:space="0" w:color="auto"/>
      </w:divBdr>
    </w:div>
    <w:div w:id="8414218">
      <w:bodyDiv w:val="1"/>
      <w:marLeft w:val="0"/>
      <w:marRight w:val="0"/>
      <w:marTop w:val="0"/>
      <w:marBottom w:val="0"/>
      <w:divBdr>
        <w:top w:val="none" w:sz="0" w:space="0" w:color="auto"/>
        <w:left w:val="none" w:sz="0" w:space="0" w:color="auto"/>
        <w:bottom w:val="none" w:sz="0" w:space="0" w:color="auto"/>
        <w:right w:val="none" w:sz="0" w:space="0" w:color="auto"/>
      </w:divBdr>
    </w:div>
    <w:div w:id="9063015">
      <w:bodyDiv w:val="1"/>
      <w:marLeft w:val="0"/>
      <w:marRight w:val="0"/>
      <w:marTop w:val="0"/>
      <w:marBottom w:val="0"/>
      <w:divBdr>
        <w:top w:val="none" w:sz="0" w:space="0" w:color="auto"/>
        <w:left w:val="none" w:sz="0" w:space="0" w:color="auto"/>
        <w:bottom w:val="none" w:sz="0" w:space="0" w:color="auto"/>
        <w:right w:val="none" w:sz="0" w:space="0" w:color="auto"/>
      </w:divBdr>
    </w:div>
    <w:div w:id="10373429">
      <w:bodyDiv w:val="1"/>
      <w:marLeft w:val="0"/>
      <w:marRight w:val="0"/>
      <w:marTop w:val="0"/>
      <w:marBottom w:val="0"/>
      <w:divBdr>
        <w:top w:val="none" w:sz="0" w:space="0" w:color="auto"/>
        <w:left w:val="none" w:sz="0" w:space="0" w:color="auto"/>
        <w:bottom w:val="none" w:sz="0" w:space="0" w:color="auto"/>
        <w:right w:val="none" w:sz="0" w:space="0" w:color="auto"/>
      </w:divBdr>
    </w:div>
    <w:div w:id="10836786">
      <w:bodyDiv w:val="1"/>
      <w:marLeft w:val="0"/>
      <w:marRight w:val="0"/>
      <w:marTop w:val="0"/>
      <w:marBottom w:val="0"/>
      <w:divBdr>
        <w:top w:val="none" w:sz="0" w:space="0" w:color="auto"/>
        <w:left w:val="none" w:sz="0" w:space="0" w:color="auto"/>
        <w:bottom w:val="none" w:sz="0" w:space="0" w:color="auto"/>
        <w:right w:val="none" w:sz="0" w:space="0" w:color="auto"/>
      </w:divBdr>
    </w:div>
    <w:div w:id="11880753">
      <w:bodyDiv w:val="1"/>
      <w:marLeft w:val="0"/>
      <w:marRight w:val="0"/>
      <w:marTop w:val="0"/>
      <w:marBottom w:val="0"/>
      <w:divBdr>
        <w:top w:val="none" w:sz="0" w:space="0" w:color="auto"/>
        <w:left w:val="none" w:sz="0" w:space="0" w:color="auto"/>
        <w:bottom w:val="none" w:sz="0" w:space="0" w:color="auto"/>
        <w:right w:val="none" w:sz="0" w:space="0" w:color="auto"/>
      </w:divBdr>
    </w:div>
    <w:div w:id="12269221">
      <w:bodyDiv w:val="1"/>
      <w:marLeft w:val="0"/>
      <w:marRight w:val="0"/>
      <w:marTop w:val="0"/>
      <w:marBottom w:val="0"/>
      <w:divBdr>
        <w:top w:val="none" w:sz="0" w:space="0" w:color="auto"/>
        <w:left w:val="none" w:sz="0" w:space="0" w:color="auto"/>
        <w:bottom w:val="none" w:sz="0" w:space="0" w:color="auto"/>
        <w:right w:val="none" w:sz="0" w:space="0" w:color="auto"/>
      </w:divBdr>
    </w:div>
    <w:div w:id="12272984">
      <w:bodyDiv w:val="1"/>
      <w:marLeft w:val="0"/>
      <w:marRight w:val="0"/>
      <w:marTop w:val="0"/>
      <w:marBottom w:val="0"/>
      <w:divBdr>
        <w:top w:val="none" w:sz="0" w:space="0" w:color="auto"/>
        <w:left w:val="none" w:sz="0" w:space="0" w:color="auto"/>
        <w:bottom w:val="none" w:sz="0" w:space="0" w:color="auto"/>
        <w:right w:val="none" w:sz="0" w:space="0" w:color="auto"/>
      </w:divBdr>
    </w:div>
    <w:div w:id="13962936">
      <w:bodyDiv w:val="1"/>
      <w:marLeft w:val="0"/>
      <w:marRight w:val="0"/>
      <w:marTop w:val="0"/>
      <w:marBottom w:val="0"/>
      <w:divBdr>
        <w:top w:val="none" w:sz="0" w:space="0" w:color="auto"/>
        <w:left w:val="none" w:sz="0" w:space="0" w:color="auto"/>
        <w:bottom w:val="none" w:sz="0" w:space="0" w:color="auto"/>
        <w:right w:val="none" w:sz="0" w:space="0" w:color="auto"/>
      </w:divBdr>
    </w:div>
    <w:div w:id="14885031">
      <w:bodyDiv w:val="1"/>
      <w:marLeft w:val="0"/>
      <w:marRight w:val="0"/>
      <w:marTop w:val="0"/>
      <w:marBottom w:val="0"/>
      <w:divBdr>
        <w:top w:val="none" w:sz="0" w:space="0" w:color="auto"/>
        <w:left w:val="none" w:sz="0" w:space="0" w:color="auto"/>
        <w:bottom w:val="none" w:sz="0" w:space="0" w:color="auto"/>
        <w:right w:val="none" w:sz="0" w:space="0" w:color="auto"/>
      </w:divBdr>
    </w:div>
    <w:div w:id="18050925">
      <w:bodyDiv w:val="1"/>
      <w:marLeft w:val="0"/>
      <w:marRight w:val="0"/>
      <w:marTop w:val="0"/>
      <w:marBottom w:val="0"/>
      <w:divBdr>
        <w:top w:val="none" w:sz="0" w:space="0" w:color="auto"/>
        <w:left w:val="none" w:sz="0" w:space="0" w:color="auto"/>
        <w:bottom w:val="none" w:sz="0" w:space="0" w:color="auto"/>
        <w:right w:val="none" w:sz="0" w:space="0" w:color="auto"/>
      </w:divBdr>
    </w:div>
    <w:div w:id="19279110">
      <w:bodyDiv w:val="1"/>
      <w:marLeft w:val="0"/>
      <w:marRight w:val="0"/>
      <w:marTop w:val="0"/>
      <w:marBottom w:val="0"/>
      <w:divBdr>
        <w:top w:val="none" w:sz="0" w:space="0" w:color="auto"/>
        <w:left w:val="none" w:sz="0" w:space="0" w:color="auto"/>
        <w:bottom w:val="none" w:sz="0" w:space="0" w:color="auto"/>
        <w:right w:val="none" w:sz="0" w:space="0" w:color="auto"/>
      </w:divBdr>
    </w:div>
    <w:div w:id="20009685">
      <w:bodyDiv w:val="1"/>
      <w:marLeft w:val="0"/>
      <w:marRight w:val="0"/>
      <w:marTop w:val="0"/>
      <w:marBottom w:val="0"/>
      <w:divBdr>
        <w:top w:val="none" w:sz="0" w:space="0" w:color="auto"/>
        <w:left w:val="none" w:sz="0" w:space="0" w:color="auto"/>
        <w:bottom w:val="none" w:sz="0" w:space="0" w:color="auto"/>
        <w:right w:val="none" w:sz="0" w:space="0" w:color="auto"/>
      </w:divBdr>
    </w:div>
    <w:div w:id="20015571">
      <w:bodyDiv w:val="1"/>
      <w:marLeft w:val="0"/>
      <w:marRight w:val="0"/>
      <w:marTop w:val="0"/>
      <w:marBottom w:val="0"/>
      <w:divBdr>
        <w:top w:val="none" w:sz="0" w:space="0" w:color="auto"/>
        <w:left w:val="none" w:sz="0" w:space="0" w:color="auto"/>
        <w:bottom w:val="none" w:sz="0" w:space="0" w:color="auto"/>
        <w:right w:val="none" w:sz="0" w:space="0" w:color="auto"/>
      </w:divBdr>
    </w:div>
    <w:div w:id="20017113">
      <w:bodyDiv w:val="1"/>
      <w:marLeft w:val="0"/>
      <w:marRight w:val="0"/>
      <w:marTop w:val="0"/>
      <w:marBottom w:val="0"/>
      <w:divBdr>
        <w:top w:val="none" w:sz="0" w:space="0" w:color="auto"/>
        <w:left w:val="none" w:sz="0" w:space="0" w:color="auto"/>
        <w:bottom w:val="none" w:sz="0" w:space="0" w:color="auto"/>
        <w:right w:val="none" w:sz="0" w:space="0" w:color="auto"/>
      </w:divBdr>
    </w:div>
    <w:div w:id="20059408">
      <w:bodyDiv w:val="1"/>
      <w:marLeft w:val="0"/>
      <w:marRight w:val="0"/>
      <w:marTop w:val="0"/>
      <w:marBottom w:val="0"/>
      <w:divBdr>
        <w:top w:val="none" w:sz="0" w:space="0" w:color="auto"/>
        <w:left w:val="none" w:sz="0" w:space="0" w:color="auto"/>
        <w:bottom w:val="none" w:sz="0" w:space="0" w:color="auto"/>
        <w:right w:val="none" w:sz="0" w:space="0" w:color="auto"/>
      </w:divBdr>
    </w:div>
    <w:div w:id="20206894">
      <w:bodyDiv w:val="1"/>
      <w:marLeft w:val="0"/>
      <w:marRight w:val="0"/>
      <w:marTop w:val="0"/>
      <w:marBottom w:val="0"/>
      <w:divBdr>
        <w:top w:val="none" w:sz="0" w:space="0" w:color="auto"/>
        <w:left w:val="none" w:sz="0" w:space="0" w:color="auto"/>
        <w:bottom w:val="none" w:sz="0" w:space="0" w:color="auto"/>
        <w:right w:val="none" w:sz="0" w:space="0" w:color="auto"/>
      </w:divBdr>
    </w:div>
    <w:div w:id="20320843">
      <w:bodyDiv w:val="1"/>
      <w:marLeft w:val="0"/>
      <w:marRight w:val="0"/>
      <w:marTop w:val="0"/>
      <w:marBottom w:val="0"/>
      <w:divBdr>
        <w:top w:val="none" w:sz="0" w:space="0" w:color="auto"/>
        <w:left w:val="none" w:sz="0" w:space="0" w:color="auto"/>
        <w:bottom w:val="none" w:sz="0" w:space="0" w:color="auto"/>
        <w:right w:val="none" w:sz="0" w:space="0" w:color="auto"/>
      </w:divBdr>
    </w:div>
    <w:div w:id="20594031">
      <w:bodyDiv w:val="1"/>
      <w:marLeft w:val="0"/>
      <w:marRight w:val="0"/>
      <w:marTop w:val="0"/>
      <w:marBottom w:val="0"/>
      <w:divBdr>
        <w:top w:val="none" w:sz="0" w:space="0" w:color="auto"/>
        <w:left w:val="none" w:sz="0" w:space="0" w:color="auto"/>
        <w:bottom w:val="none" w:sz="0" w:space="0" w:color="auto"/>
        <w:right w:val="none" w:sz="0" w:space="0" w:color="auto"/>
      </w:divBdr>
    </w:div>
    <w:div w:id="21249496">
      <w:bodyDiv w:val="1"/>
      <w:marLeft w:val="0"/>
      <w:marRight w:val="0"/>
      <w:marTop w:val="0"/>
      <w:marBottom w:val="0"/>
      <w:divBdr>
        <w:top w:val="none" w:sz="0" w:space="0" w:color="auto"/>
        <w:left w:val="none" w:sz="0" w:space="0" w:color="auto"/>
        <w:bottom w:val="none" w:sz="0" w:space="0" w:color="auto"/>
        <w:right w:val="none" w:sz="0" w:space="0" w:color="auto"/>
      </w:divBdr>
    </w:div>
    <w:div w:id="22244029">
      <w:bodyDiv w:val="1"/>
      <w:marLeft w:val="0"/>
      <w:marRight w:val="0"/>
      <w:marTop w:val="0"/>
      <w:marBottom w:val="0"/>
      <w:divBdr>
        <w:top w:val="none" w:sz="0" w:space="0" w:color="auto"/>
        <w:left w:val="none" w:sz="0" w:space="0" w:color="auto"/>
        <w:bottom w:val="none" w:sz="0" w:space="0" w:color="auto"/>
        <w:right w:val="none" w:sz="0" w:space="0" w:color="auto"/>
      </w:divBdr>
    </w:div>
    <w:div w:id="22833207">
      <w:bodyDiv w:val="1"/>
      <w:marLeft w:val="0"/>
      <w:marRight w:val="0"/>
      <w:marTop w:val="0"/>
      <w:marBottom w:val="0"/>
      <w:divBdr>
        <w:top w:val="none" w:sz="0" w:space="0" w:color="auto"/>
        <w:left w:val="none" w:sz="0" w:space="0" w:color="auto"/>
        <w:bottom w:val="none" w:sz="0" w:space="0" w:color="auto"/>
        <w:right w:val="none" w:sz="0" w:space="0" w:color="auto"/>
      </w:divBdr>
    </w:div>
    <w:div w:id="22944887">
      <w:bodyDiv w:val="1"/>
      <w:marLeft w:val="0"/>
      <w:marRight w:val="0"/>
      <w:marTop w:val="0"/>
      <w:marBottom w:val="0"/>
      <w:divBdr>
        <w:top w:val="none" w:sz="0" w:space="0" w:color="auto"/>
        <w:left w:val="none" w:sz="0" w:space="0" w:color="auto"/>
        <w:bottom w:val="none" w:sz="0" w:space="0" w:color="auto"/>
        <w:right w:val="none" w:sz="0" w:space="0" w:color="auto"/>
      </w:divBdr>
    </w:div>
    <w:div w:id="23605823">
      <w:bodyDiv w:val="1"/>
      <w:marLeft w:val="0"/>
      <w:marRight w:val="0"/>
      <w:marTop w:val="0"/>
      <w:marBottom w:val="0"/>
      <w:divBdr>
        <w:top w:val="none" w:sz="0" w:space="0" w:color="auto"/>
        <w:left w:val="none" w:sz="0" w:space="0" w:color="auto"/>
        <w:bottom w:val="none" w:sz="0" w:space="0" w:color="auto"/>
        <w:right w:val="none" w:sz="0" w:space="0" w:color="auto"/>
      </w:divBdr>
    </w:div>
    <w:div w:id="23988133">
      <w:bodyDiv w:val="1"/>
      <w:marLeft w:val="0"/>
      <w:marRight w:val="0"/>
      <w:marTop w:val="0"/>
      <w:marBottom w:val="0"/>
      <w:divBdr>
        <w:top w:val="none" w:sz="0" w:space="0" w:color="auto"/>
        <w:left w:val="none" w:sz="0" w:space="0" w:color="auto"/>
        <w:bottom w:val="none" w:sz="0" w:space="0" w:color="auto"/>
        <w:right w:val="none" w:sz="0" w:space="0" w:color="auto"/>
      </w:divBdr>
    </w:div>
    <w:div w:id="26376391">
      <w:bodyDiv w:val="1"/>
      <w:marLeft w:val="0"/>
      <w:marRight w:val="0"/>
      <w:marTop w:val="0"/>
      <w:marBottom w:val="0"/>
      <w:divBdr>
        <w:top w:val="none" w:sz="0" w:space="0" w:color="auto"/>
        <w:left w:val="none" w:sz="0" w:space="0" w:color="auto"/>
        <w:bottom w:val="none" w:sz="0" w:space="0" w:color="auto"/>
        <w:right w:val="none" w:sz="0" w:space="0" w:color="auto"/>
      </w:divBdr>
    </w:div>
    <w:div w:id="26486595">
      <w:bodyDiv w:val="1"/>
      <w:marLeft w:val="0"/>
      <w:marRight w:val="0"/>
      <w:marTop w:val="0"/>
      <w:marBottom w:val="0"/>
      <w:divBdr>
        <w:top w:val="none" w:sz="0" w:space="0" w:color="auto"/>
        <w:left w:val="none" w:sz="0" w:space="0" w:color="auto"/>
        <w:bottom w:val="none" w:sz="0" w:space="0" w:color="auto"/>
        <w:right w:val="none" w:sz="0" w:space="0" w:color="auto"/>
      </w:divBdr>
    </w:div>
    <w:div w:id="27147533">
      <w:bodyDiv w:val="1"/>
      <w:marLeft w:val="0"/>
      <w:marRight w:val="0"/>
      <w:marTop w:val="0"/>
      <w:marBottom w:val="0"/>
      <w:divBdr>
        <w:top w:val="none" w:sz="0" w:space="0" w:color="auto"/>
        <w:left w:val="none" w:sz="0" w:space="0" w:color="auto"/>
        <w:bottom w:val="none" w:sz="0" w:space="0" w:color="auto"/>
        <w:right w:val="none" w:sz="0" w:space="0" w:color="auto"/>
      </w:divBdr>
    </w:div>
    <w:div w:id="27224227">
      <w:bodyDiv w:val="1"/>
      <w:marLeft w:val="0"/>
      <w:marRight w:val="0"/>
      <w:marTop w:val="0"/>
      <w:marBottom w:val="0"/>
      <w:divBdr>
        <w:top w:val="none" w:sz="0" w:space="0" w:color="auto"/>
        <w:left w:val="none" w:sz="0" w:space="0" w:color="auto"/>
        <w:bottom w:val="none" w:sz="0" w:space="0" w:color="auto"/>
        <w:right w:val="none" w:sz="0" w:space="0" w:color="auto"/>
      </w:divBdr>
    </w:div>
    <w:div w:id="27536604">
      <w:bodyDiv w:val="1"/>
      <w:marLeft w:val="0"/>
      <w:marRight w:val="0"/>
      <w:marTop w:val="0"/>
      <w:marBottom w:val="0"/>
      <w:divBdr>
        <w:top w:val="none" w:sz="0" w:space="0" w:color="auto"/>
        <w:left w:val="none" w:sz="0" w:space="0" w:color="auto"/>
        <w:bottom w:val="none" w:sz="0" w:space="0" w:color="auto"/>
        <w:right w:val="none" w:sz="0" w:space="0" w:color="auto"/>
      </w:divBdr>
    </w:div>
    <w:div w:id="27730268">
      <w:bodyDiv w:val="1"/>
      <w:marLeft w:val="0"/>
      <w:marRight w:val="0"/>
      <w:marTop w:val="0"/>
      <w:marBottom w:val="0"/>
      <w:divBdr>
        <w:top w:val="none" w:sz="0" w:space="0" w:color="auto"/>
        <w:left w:val="none" w:sz="0" w:space="0" w:color="auto"/>
        <w:bottom w:val="none" w:sz="0" w:space="0" w:color="auto"/>
        <w:right w:val="none" w:sz="0" w:space="0" w:color="auto"/>
      </w:divBdr>
    </w:div>
    <w:div w:id="28799658">
      <w:bodyDiv w:val="1"/>
      <w:marLeft w:val="0"/>
      <w:marRight w:val="0"/>
      <w:marTop w:val="0"/>
      <w:marBottom w:val="0"/>
      <w:divBdr>
        <w:top w:val="none" w:sz="0" w:space="0" w:color="auto"/>
        <w:left w:val="none" w:sz="0" w:space="0" w:color="auto"/>
        <w:bottom w:val="none" w:sz="0" w:space="0" w:color="auto"/>
        <w:right w:val="none" w:sz="0" w:space="0" w:color="auto"/>
      </w:divBdr>
    </w:div>
    <w:div w:id="28843879">
      <w:bodyDiv w:val="1"/>
      <w:marLeft w:val="0"/>
      <w:marRight w:val="0"/>
      <w:marTop w:val="0"/>
      <w:marBottom w:val="0"/>
      <w:divBdr>
        <w:top w:val="none" w:sz="0" w:space="0" w:color="auto"/>
        <w:left w:val="none" w:sz="0" w:space="0" w:color="auto"/>
        <w:bottom w:val="none" w:sz="0" w:space="0" w:color="auto"/>
        <w:right w:val="none" w:sz="0" w:space="0" w:color="auto"/>
      </w:divBdr>
    </w:div>
    <w:div w:id="30036793">
      <w:bodyDiv w:val="1"/>
      <w:marLeft w:val="0"/>
      <w:marRight w:val="0"/>
      <w:marTop w:val="0"/>
      <w:marBottom w:val="0"/>
      <w:divBdr>
        <w:top w:val="none" w:sz="0" w:space="0" w:color="auto"/>
        <w:left w:val="none" w:sz="0" w:space="0" w:color="auto"/>
        <w:bottom w:val="none" w:sz="0" w:space="0" w:color="auto"/>
        <w:right w:val="none" w:sz="0" w:space="0" w:color="auto"/>
      </w:divBdr>
    </w:div>
    <w:div w:id="30227672">
      <w:bodyDiv w:val="1"/>
      <w:marLeft w:val="0"/>
      <w:marRight w:val="0"/>
      <w:marTop w:val="0"/>
      <w:marBottom w:val="0"/>
      <w:divBdr>
        <w:top w:val="none" w:sz="0" w:space="0" w:color="auto"/>
        <w:left w:val="none" w:sz="0" w:space="0" w:color="auto"/>
        <w:bottom w:val="none" w:sz="0" w:space="0" w:color="auto"/>
        <w:right w:val="none" w:sz="0" w:space="0" w:color="auto"/>
      </w:divBdr>
    </w:div>
    <w:div w:id="31030922">
      <w:bodyDiv w:val="1"/>
      <w:marLeft w:val="0"/>
      <w:marRight w:val="0"/>
      <w:marTop w:val="0"/>
      <w:marBottom w:val="0"/>
      <w:divBdr>
        <w:top w:val="none" w:sz="0" w:space="0" w:color="auto"/>
        <w:left w:val="none" w:sz="0" w:space="0" w:color="auto"/>
        <w:bottom w:val="none" w:sz="0" w:space="0" w:color="auto"/>
        <w:right w:val="none" w:sz="0" w:space="0" w:color="auto"/>
      </w:divBdr>
    </w:div>
    <w:div w:id="31930657">
      <w:bodyDiv w:val="1"/>
      <w:marLeft w:val="0"/>
      <w:marRight w:val="0"/>
      <w:marTop w:val="0"/>
      <w:marBottom w:val="0"/>
      <w:divBdr>
        <w:top w:val="none" w:sz="0" w:space="0" w:color="auto"/>
        <w:left w:val="none" w:sz="0" w:space="0" w:color="auto"/>
        <w:bottom w:val="none" w:sz="0" w:space="0" w:color="auto"/>
        <w:right w:val="none" w:sz="0" w:space="0" w:color="auto"/>
      </w:divBdr>
    </w:div>
    <w:div w:id="32393054">
      <w:bodyDiv w:val="1"/>
      <w:marLeft w:val="0"/>
      <w:marRight w:val="0"/>
      <w:marTop w:val="0"/>
      <w:marBottom w:val="0"/>
      <w:divBdr>
        <w:top w:val="none" w:sz="0" w:space="0" w:color="auto"/>
        <w:left w:val="none" w:sz="0" w:space="0" w:color="auto"/>
        <w:bottom w:val="none" w:sz="0" w:space="0" w:color="auto"/>
        <w:right w:val="none" w:sz="0" w:space="0" w:color="auto"/>
      </w:divBdr>
    </w:div>
    <w:div w:id="32580855">
      <w:bodyDiv w:val="1"/>
      <w:marLeft w:val="0"/>
      <w:marRight w:val="0"/>
      <w:marTop w:val="0"/>
      <w:marBottom w:val="0"/>
      <w:divBdr>
        <w:top w:val="none" w:sz="0" w:space="0" w:color="auto"/>
        <w:left w:val="none" w:sz="0" w:space="0" w:color="auto"/>
        <w:bottom w:val="none" w:sz="0" w:space="0" w:color="auto"/>
        <w:right w:val="none" w:sz="0" w:space="0" w:color="auto"/>
      </w:divBdr>
    </w:div>
    <w:div w:id="32847510">
      <w:bodyDiv w:val="1"/>
      <w:marLeft w:val="0"/>
      <w:marRight w:val="0"/>
      <w:marTop w:val="0"/>
      <w:marBottom w:val="0"/>
      <w:divBdr>
        <w:top w:val="none" w:sz="0" w:space="0" w:color="auto"/>
        <w:left w:val="none" w:sz="0" w:space="0" w:color="auto"/>
        <w:bottom w:val="none" w:sz="0" w:space="0" w:color="auto"/>
        <w:right w:val="none" w:sz="0" w:space="0" w:color="auto"/>
      </w:divBdr>
    </w:div>
    <w:div w:id="33819927">
      <w:bodyDiv w:val="1"/>
      <w:marLeft w:val="0"/>
      <w:marRight w:val="0"/>
      <w:marTop w:val="0"/>
      <w:marBottom w:val="0"/>
      <w:divBdr>
        <w:top w:val="none" w:sz="0" w:space="0" w:color="auto"/>
        <w:left w:val="none" w:sz="0" w:space="0" w:color="auto"/>
        <w:bottom w:val="none" w:sz="0" w:space="0" w:color="auto"/>
        <w:right w:val="none" w:sz="0" w:space="0" w:color="auto"/>
      </w:divBdr>
    </w:div>
    <w:div w:id="35544243">
      <w:bodyDiv w:val="1"/>
      <w:marLeft w:val="0"/>
      <w:marRight w:val="0"/>
      <w:marTop w:val="0"/>
      <w:marBottom w:val="0"/>
      <w:divBdr>
        <w:top w:val="none" w:sz="0" w:space="0" w:color="auto"/>
        <w:left w:val="none" w:sz="0" w:space="0" w:color="auto"/>
        <w:bottom w:val="none" w:sz="0" w:space="0" w:color="auto"/>
        <w:right w:val="none" w:sz="0" w:space="0" w:color="auto"/>
      </w:divBdr>
    </w:div>
    <w:div w:id="36666806">
      <w:bodyDiv w:val="1"/>
      <w:marLeft w:val="0"/>
      <w:marRight w:val="0"/>
      <w:marTop w:val="0"/>
      <w:marBottom w:val="0"/>
      <w:divBdr>
        <w:top w:val="none" w:sz="0" w:space="0" w:color="auto"/>
        <w:left w:val="none" w:sz="0" w:space="0" w:color="auto"/>
        <w:bottom w:val="none" w:sz="0" w:space="0" w:color="auto"/>
        <w:right w:val="none" w:sz="0" w:space="0" w:color="auto"/>
      </w:divBdr>
    </w:div>
    <w:div w:id="38172489">
      <w:bodyDiv w:val="1"/>
      <w:marLeft w:val="0"/>
      <w:marRight w:val="0"/>
      <w:marTop w:val="0"/>
      <w:marBottom w:val="0"/>
      <w:divBdr>
        <w:top w:val="none" w:sz="0" w:space="0" w:color="auto"/>
        <w:left w:val="none" w:sz="0" w:space="0" w:color="auto"/>
        <w:bottom w:val="none" w:sz="0" w:space="0" w:color="auto"/>
        <w:right w:val="none" w:sz="0" w:space="0" w:color="auto"/>
      </w:divBdr>
    </w:div>
    <w:div w:id="38936645">
      <w:bodyDiv w:val="1"/>
      <w:marLeft w:val="0"/>
      <w:marRight w:val="0"/>
      <w:marTop w:val="0"/>
      <w:marBottom w:val="0"/>
      <w:divBdr>
        <w:top w:val="none" w:sz="0" w:space="0" w:color="auto"/>
        <w:left w:val="none" w:sz="0" w:space="0" w:color="auto"/>
        <w:bottom w:val="none" w:sz="0" w:space="0" w:color="auto"/>
        <w:right w:val="none" w:sz="0" w:space="0" w:color="auto"/>
      </w:divBdr>
    </w:div>
    <w:div w:id="39062480">
      <w:bodyDiv w:val="1"/>
      <w:marLeft w:val="0"/>
      <w:marRight w:val="0"/>
      <w:marTop w:val="0"/>
      <w:marBottom w:val="0"/>
      <w:divBdr>
        <w:top w:val="none" w:sz="0" w:space="0" w:color="auto"/>
        <w:left w:val="none" w:sz="0" w:space="0" w:color="auto"/>
        <w:bottom w:val="none" w:sz="0" w:space="0" w:color="auto"/>
        <w:right w:val="none" w:sz="0" w:space="0" w:color="auto"/>
      </w:divBdr>
    </w:div>
    <w:div w:id="39405250">
      <w:bodyDiv w:val="1"/>
      <w:marLeft w:val="0"/>
      <w:marRight w:val="0"/>
      <w:marTop w:val="0"/>
      <w:marBottom w:val="0"/>
      <w:divBdr>
        <w:top w:val="none" w:sz="0" w:space="0" w:color="auto"/>
        <w:left w:val="none" w:sz="0" w:space="0" w:color="auto"/>
        <w:bottom w:val="none" w:sz="0" w:space="0" w:color="auto"/>
        <w:right w:val="none" w:sz="0" w:space="0" w:color="auto"/>
      </w:divBdr>
    </w:div>
    <w:div w:id="39523829">
      <w:bodyDiv w:val="1"/>
      <w:marLeft w:val="0"/>
      <w:marRight w:val="0"/>
      <w:marTop w:val="0"/>
      <w:marBottom w:val="0"/>
      <w:divBdr>
        <w:top w:val="none" w:sz="0" w:space="0" w:color="auto"/>
        <w:left w:val="none" w:sz="0" w:space="0" w:color="auto"/>
        <w:bottom w:val="none" w:sz="0" w:space="0" w:color="auto"/>
        <w:right w:val="none" w:sz="0" w:space="0" w:color="auto"/>
      </w:divBdr>
    </w:div>
    <w:div w:id="40906312">
      <w:bodyDiv w:val="1"/>
      <w:marLeft w:val="0"/>
      <w:marRight w:val="0"/>
      <w:marTop w:val="0"/>
      <w:marBottom w:val="0"/>
      <w:divBdr>
        <w:top w:val="none" w:sz="0" w:space="0" w:color="auto"/>
        <w:left w:val="none" w:sz="0" w:space="0" w:color="auto"/>
        <w:bottom w:val="none" w:sz="0" w:space="0" w:color="auto"/>
        <w:right w:val="none" w:sz="0" w:space="0" w:color="auto"/>
      </w:divBdr>
    </w:div>
    <w:div w:id="41487325">
      <w:bodyDiv w:val="1"/>
      <w:marLeft w:val="0"/>
      <w:marRight w:val="0"/>
      <w:marTop w:val="0"/>
      <w:marBottom w:val="0"/>
      <w:divBdr>
        <w:top w:val="none" w:sz="0" w:space="0" w:color="auto"/>
        <w:left w:val="none" w:sz="0" w:space="0" w:color="auto"/>
        <w:bottom w:val="none" w:sz="0" w:space="0" w:color="auto"/>
        <w:right w:val="none" w:sz="0" w:space="0" w:color="auto"/>
      </w:divBdr>
    </w:div>
    <w:div w:id="41901806">
      <w:bodyDiv w:val="1"/>
      <w:marLeft w:val="0"/>
      <w:marRight w:val="0"/>
      <w:marTop w:val="0"/>
      <w:marBottom w:val="0"/>
      <w:divBdr>
        <w:top w:val="none" w:sz="0" w:space="0" w:color="auto"/>
        <w:left w:val="none" w:sz="0" w:space="0" w:color="auto"/>
        <w:bottom w:val="none" w:sz="0" w:space="0" w:color="auto"/>
        <w:right w:val="none" w:sz="0" w:space="0" w:color="auto"/>
      </w:divBdr>
    </w:div>
    <w:div w:id="42020424">
      <w:bodyDiv w:val="1"/>
      <w:marLeft w:val="0"/>
      <w:marRight w:val="0"/>
      <w:marTop w:val="0"/>
      <w:marBottom w:val="0"/>
      <w:divBdr>
        <w:top w:val="none" w:sz="0" w:space="0" w:color="auto"/>
        <w:left w:val="none" w:sz="0" w:space="0" w:color="auto"/>
        <w:bottom w:val="none" w:sz="0" w:space="0" w:color="auto"/>
        <w:right w:val="none" w:sz="0" w:space="0" w:color="auto"/>
      </w:divBdr>
    </w:div>
    <w:div w:id="42796035">
      <w:bodyDiv w:val="1"/>
      <w:marLeft w:val="0"/>
      <w:marRight w:val="0"/>
      <w:marTop w:val="0"/>
      <w:marBottom w:val="0"/>
      <w:divBdr>
        <w:top w:val="none" w:sz="0" w:space="0" w:color="auto"/>
        <w:left w:val="none" w:sz="0" w:space="0" w:color="auto"/>
        <w:bottom w:val="none" w:sz="0" w:space="0" w:color="auto"/>
        <w:right w:val="none" w:sz="0" w:space="0" w:color="auto"/>
      </w:divBdr>
    </w:div>
    <w:div w:id="42875542">
      <w:bodyDiv w:val="1"/>
      <w:marLeft w:val="0"/>
      <w:marRight w:val="0"/>
      <w:marTop w:val="0"/>
      <w:marBottom w:val="0"/>
      <w:divBdr>
        <w:top w:val="none" w:sz="0" w:space="0" w:color="auto"/>
        <w:left w:val="none" w:sz="0" w:space="0" w:color="auto"/>
        <w:bottom w:val="none" w:sz="0" w:space="0" w:color="auto"/>
        <w:right w:val="none" w:sz="0" w:space="0" w:color="auto"/>
      </w:divBdr>
    </w:div>
    <w:div w:id="43482959">
      <w:bodyDiv w:val="1"/>
      <w:marLeft w:val="0"/>
      <w:marRight w:val="0"/>
      <w:marTop w:val="0"/>
      <w:marBottom w:val="0"/>
      <w:divBdr>
        <w:top w:val="none" w:sz="0" w:space="0" w:color="auto"/>
        <w:left w:val="none" w:sz="0" w:space="0" w:color="auto"/>
        <w:bottom w:val="none" w:sz="0" w:space="0" w:color="auto"/>
        <w:right w:val="none" w:sz="0" w:space="0" w:color="auto"/>
      </w:divBdr>
    </w:div>
    <w:div w:id="43869174">
      <w:bodyDiv w:val="1"/>
      <w:marLeft w:val="0"/>
      <w:marRight w:val="0"/>
      <w:marTop w:val="0"/>
      <w:marBottom w:val="0"/>
      <w:divBdr>
        <w:top w:val="none" w:sz="0" w:space="0" w:color="auto"/>
        <w:left w:val="none" w:sz="0" w:space="0" w:color="auto"/>
        <w:bottom w:val="none" w:sz="0" w:space="0" w:color="auto"/>
        <w:right w:val="none" w:sz="0" w:space="0" w:color="auto"/>
      </w:divBdr>
    </w:div>
    <w:div w:id="44375064">
      <w:bodyDiv w:val="1"/>
      <w:marLeft w:val="0"/>
      <w:marRight w:val="0"/>
      <w:marTop w:val="0"/>
      <w:marBottom w:val="0"/>
      <w:divBdr>
        <w:top w:val="none" w:sz="0" w:space="0" w:color="auto"/>
        <w:left w:val="none" w:sz="0" w:space="0" w:color="auto"/>
        <w:bottom w:val="none" w:sz="0" w:space="0" w:color="auto"/>
        <w:right w:val="none" w:sz="0" w:space="0" w:color="auto"/>
      </w:divBdr>
    </w:div>
    <w:div w:id="44455754">
      <w:bodyDiv w:val="1"/>
      <w:marLeft w:val="0"/>
      <w:marRight w:val="0"/>
      <w:marTop w:val="0"/>
      <w:marBottom w:val="0"/>
      <w:divBdr>
        <w:top w:val="none" w:sz="0" w:space="0" w:color="auto"/>
        <w:left w:val="none" w:sz="0" w:space="0" w:color="auto"/>
        <w:bottom w:val="none" w:sz="0" w:space="0" w:color="auto"/>
        <w:right w:val="none" w:sz="0" w:space="0" w:color="auto"/>
      </w:divBdr>
    </w:div>
    <w:div w:id="45296706">
      <w:bodyDiv w:val="1"/>
      <w:marLeft w:val="0"/>
      <w:marRight w:val="0"/>
      <w:marTop w:val="0"/>
      <w:marBottom w:val="0"/>
      <w:divBdr>
        <w:top w:val="none" w:sz="0" w:space="0" w:color="auto"/>
        <w:left w:val="none" w:sz="0" w:space="0" w:color="auto"/>
        <w:bottom w:val="none" w:sz="0" w:space="0" w:color="auto"/>
        <w:right w:val="none" w:sz="0" w:space="0" w:color="auto"/>
      </w:divBdr>
    </w:div>
    <w:div w:id="45493513">
      <w:bodyDiv w:val="1"/>
      <w:marLeft w:val="0"/>
      <w:marRight w:val="0"/>
      <w:marTop w:val="0"/>
      <w:marBottom w:val="0"/>
      <w:divBdr>
        <w:top w:val="none" w:sz="0" w:space="0" w:color="auto"/>
        <w:left w:val="none" w:sz="0" w:space="0" w:color="auto"/>
        <w:bottom w:val="none" w:sz="0" w:space="0" w:color="auto"/>
        <w:right w:val="none" w:sz="0" w:space="0" w:color="auto"/>
      </w:divBdr>
    </w:div>
    <w:div w:id="46606714">
      <w:bodyDiv w:val="1"/>
      <w:marLeft w:val="0"/>
      <w:marRight w:val="0"/>
      <w:marTop w:val="0"/>
      <w:marBottom w:val="0"/>
      <w:divBdr>
        <w:top w:val="none" w:sz="0" w:space="0" w:color="auto"/>
        <w:left w:val="none" w:sz="0" w:space="0" w:color="auto"/>
        <w:bottom w:val="none" w:sz="0" w:space="0" w:color="auto"/>
        <w:right w:val="none" w:sz="0" w:space="0" w:color="auto"/>
      </w:divBdr>
    </w:div>
    <w:div w:id="48194361">
      <w:bodyDiv w:val="1"/>
      <w:marLeft w:val="0"/>
      <w:marRight w:val="0"/>
      <w:marTop w:val="0"/>
      <w:marBottom w:val="0"/>
      <w:divBdr>
        <w:top w:val="none" w:sz="0" w:space="0" w:color="auto"/>
        <w:left w:val="none" w:sz="0" w:space="0" w:color="auto"/>
        <w:bottom w:val="none" w:sz="0" w:space="0" w:color="auto"/>
        <w:right w:val="none" w:sz="0" w:space="0" w:color="auto"/>
      </w:divBdr>
    </w:div>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49961817">
      <w:bodyDiv w:val="1"/>
      <w:marLeft w:val="0"/>
      <w:marRight w:val="0"/>
      <w:marTop w:val="0"/>
      <w:marBottom w:val="0"/>
      <w:divBdr>
        <w:top w:val="none" w:sz="0" w:space="0" w:color="auto"/>
        <w:left w:val="none" w:sz="0" w:space="0" w:color="auto"/>
        <w:bottom w:val="none" w:sz="0" w:space="0" w:color="auto"/>
        <w:right w:val="none" w:sz="0" w:space="0" w:color="auto"/>
      </w:divBdr>
    </w:div>
    <w:div w:id="50279072">
      <w:bodyDiv w:val="1"/>
      <w:marLeft w:val="0"/>
      <w:marRight w:val="0"/>
      <w:marTop w:val="0"/>
      <w:marBottom w:val="0"/>
      <w:divBdr>
        <w:top w:val="none" w:sz="0" w:space="0" w:color="auto"/>
        <w:left w:val="none" w:sz="0" w:space="0" w:color="auto"/>
        <w:bottom w:val="none" w:sz="0" w:space="0" w:color="auto"/>
        <w:right w:val="none" w:sz="0" w:space="0" w:color="auto"/>
      </w:divBdr>
    </w:div>
    <w:div w:id="50423771">
      <w:bodyDiv w:val="1"/>
      <w:marLeft w:val="0"/>
      <w:marRight w:val="0"/>
      <w:marTop w:val="0"/>
      <w:marBottom w:val="0"/>
      <w:divBdr>
        <w:top w:val="none" w:sz="0" w:space="0" w:color="auto"/>
        <w:left w:val="none" w:sz="0" w:space="0" w:color="auto"/>
        <w:bottom w:val="none" w:sz="0" w:space="0" w:color="auto"/>
        <w:right w:val="none" w:sz="0" w:space="0" w:color="auto"/>
      </w:divBdr>
    </w:div>
    <w:div w:id="50469138">
      <w:bodyDiv w:val="1"/>
      <w:marLeft w:val="0"/>
      <w:marRight w:val="0"/>
      <w:marTop w:val="0"/>
      <w:marBottom w:val="0"/>
      <w:divBdr>
        <w:top w:val="none" w:sz="0" w:space="0" w:color="auto"/>
        <w:left w:val="none" w:sz="0" w:space="0" w:color="auto"/>
        <w:bottom w:val="none" w:sz="0" w:space="0" w:color="auto"/>
        <w:right w:val="none" w:sz="0" w:space="0" w:color="auto"/>
      </w:divBdr>
    </w:div>
    <w:div w:id="51583743">
      <w:bodyDiv w:val="1"/>
      <w:marLeft w:val="0"/>
      <w:marRight w:val="0"/>
      <w:marTop w:val="0"/>
      <w:marBottom w:val="0"/>
      <w:divBdr>
        <w:top w:val="none" w:sz="0" w:space="0" w:color="auto"/>
        <w:left w:val="none" w:sz="0" w:space="0" w:color="auto"/>
        <w:bottom w:val="none" w:sz="0" w:space="0" w:color="auto"/>
        <w:right w:val="none" w:sz="0" w:space="0" w:color="auto"/>
      </w:divBdr>
    </w:div>
    <w:div w:id="52196644">
      <w:bodyDiv w:val="1"/>
      <w:marLeft w:val="0"/>
      <w:marRight w:val="0"/>
      <w:marTop w:val="0"/>
      <w:marBottom w:val="0"/>
      <w:divBdr>
        <w:top w:val="none" w:sz="0" w:space="0" w:color="auto"/>
        <w:left w:val="none" w:sz="0" w:space="0" w:color="auto"/>
        <w:bottom w:val="none" w:sz="0" w:space="0" w:color="auto"/>
        <w:right w:val="none" w:sz="0" w:space="0" w:color="auto"/>
      </w:divBdr>
    </w:div>
    <w:div w:id="52975495">
      <w:bodyDiv w:val="1"/>
      <w:marLeft w:val="0"/>
      <w:marRight w:val="0"/>
      <w:marTop w:val="0"/>
      <w:marBottom w:val="0"/>
      <w:divBdr>
        <w:top w:val="none" w:sz="0" w:space="0" w:color="auto"/>
        <w:left w:val="none" w:sz="0" w:space="0" w:color="auto"/>
        <w:bottom w:val="none" w:sz="0" w:space="0" w:color="auto"/>
        <w:right w:val="none" w:sz="0" w:space="0" w:color="auto"/>
      </w:divBdr>
    </w:div>
    <w:div w:id="54206485">
      <w:bodyDiv w:val="1"/>
      <w:marLeft w:val="0"/>
      <w:marRight w:val="0"/>
      <w:marTop w:val="0"/>
      <w:marBottom w:val="0"/>
      <w:divBdr>
        <w:top w:val="none" w:sz="0" w:space="0" w:color="auto"/>
        <w:left w:val="none" w:sz="0" w:space="0" w:color="auto"/>
        <w:bottom w:val="none" w:sz="0" w:space="0" w:color="auto"/>
        <w:right w:val="none" w:sz="0" w:space="0" w:color="auto"/>
      </w:divBdr>
    </w:div>
    <w:div w:id="54355115">
      <w:bodyDiv w:val="1"/>
      <w:marLeft w:val="0"/>
      <w:marRight w:val="0"/>
      <w:marTop w:val="0"/>
      <w:marBottom w:val="0"/>
      <w:divBdr>
        <w:top w:val="none" w:sz="0" w:space="0" w:color="auto"/>
        <w:left w:val="none" w:sz="0" w:space="0" w:color="auto"/>
        <w:bottom w:val="none" w:sz="0" w:space="0" w:color="auto"/>
        <w:right w:val="none" w:sz="0" w:space="0" w:color="auto"/>
      </w:divBdr>
    </w:div>
    <w:div w:id="54395751">
      <w:bodyDiv w:val="1"/>
      <w:marLeft w:val="0"/>
      <w:marRight w:val="0"/>
      <w:marTop w:val="0"/>
      <w:marBottom w:val="0"/>
      <w:divBdr>
        <w:top w:val="none" w:sz="0" w:space="0" w:color="auto"/>
        <w:left w:val="none" w:sz="0" w:space="0" w:color="auto"/>
        <w:bottom w:val="none" w:sz="0" w:space="0" w:color="auto"/>
        <w:right w:val="none" w:sz="0" w:space="0" w:color="auto"/>
      </w:divBdr>
    </w:div>
    <w:div w:id="54548933">
      <w:bodyDiv w:val="1"/>
      <w:marLeft w:val="0"/>
      <w:marRight w:val="0"/>
      <w:marTop w:val="0"/>
      <w:marBottom w:val="0"/>
      <w:divBdr>
        <w:top w:val="none" w:sz="0" w:space="0" w:color="auto"/>
        <w:left w:val="none" w:sz="0" w:space="0" w:color="auto"/>
        <w:bottom w:val="none" w:sz="0" w:space="0" w:color="auto"/>
        <w:right w:val="none" w:sz="0" w:space="0" w:color="auto"/>
      </w:divBdr>
    </w:div>
    <w:div w:id="54669641">
      <w:bodyDiv w:val="1"/>
      <w:marLeft w:val="0"/>
      <w:marRight w:val="0"/>
      <w:marTop w:val="0"/>
      <w:marBottom w:val="0"/>
      <w:divBdr>
        <w:top w:val="none" w:sz="0" w:space="0" w:color="auto"/>
        <w:left w:val="none" w:sz="0" w:space="0" w:color="auto"/>
        <w:bottom w:val="none" w:sz="0" w:space="0" w:color="auto"/>
        <w:right w:val="none" w:sz="0" w:space="0" w:color="auto"/>
      </w:divBdr>
    </w:div>
    <w:div w:id="55325847">
      <w:bodyDiv w:val="1"/>
      <w:marLeft w:val="0"/>
      <w:marRight w:val="0"/>
      <w:marTop w:val="0"/>
      <w:marBottom w:val="0"/>
      <w:divBdr>
        <w:top w:val="none" w:sz="0" w:space="0" w:color="auto"/>
        <w:left w:val="none" w:sz="0" w:space="0" w:color="auto"/>
        <w:bottom w:val="none" w:sz="0" w:space="0" w:color="auto"/>
        <w:right w:val="none" w:sz="0" w:space="0" w:color="auto"/>
      </w:divBdr>
    </w:div>
    <w:div w:id="56323522">
      <w:bodyDiv w:val="1"/>
      <w:marLeft w:val="0"/>
      <w:marRight w:val="0"/>
      <w:marTop w:val="0"/>
      <w:marBottom w:val="0"/>
      <w:divBdr>
        <w:top w:val="none" w:sz="0" w:space="0" w:color="auto"/>
        <w:left w:val="none" w:sz="0" w:space="0" w:color="auto"/>
        <w:bottom w:val="none" w:sz="0" w:space="0" w:color="auto"/>
        <w:right w:val="none" w:sz="0" w:space="0" w:color="auto"/>
      </w:divBdr>
    </w:div>
    <w:div w:id="56631827">
      <w:bodyDiv w:val="1"/>
      <w:marLeft w:val="0"/>
      <w:marRight w:val="0"/>
      <w:marTop w:val="0"/>
      <w:marBottom w:val="0"/>
      <w:divBdr>
        <w:top w:val="none" w:sz="0" w:space="0" w:color="auto"/>
        <w:left w:val="none" w:sz="0" w:space="0" w:color="auto"/>
        <w:bottom w:val="none" w:sz="0" w:space="0" w:color="auto"/>
        <w:right w:val="none" w:sz="0" w:space="0" w:color="auto"/>
      </w:divBdr>
    </w:div>
    <w:div w:id="57634868">
      <w:bodyDiv w:val="1"/>
      <w:marLeft w:val="0"/>
      <w:marRight w:val="0"/>
      <w:marTop w:val="0"/>
      <w:marBottom w:val="0"/>
      <w:divBdr>
        <w:top w:val="none" w:sz="0" w:space="0" w:color="auto"/>
        <w:left w:val="none" w:sz="0" w:space="0" w:color="auto"/>
        <w:bottom w:val="none" w:sz="0" w:space="0" w:color="auto"/>
        <w:right w:val="none" w:sz="0" w:space="0" w:color="auto"/>
      </w:divBdr>
    </w:div>
    <w:div w:id="58141690">
      <w:bodyDiv w:val="1"/>
      <w:marLeft w:val="0"/>
      <w:marRight w:val="0"/>
      <w:marTop w:val="0"/>
      <w:marBottom w:val="0"/>
      <w:divBdr>
        <w:top w:val="none" w:sz="0" w:space="0" w:color="auto"/>
        <w:left w:val="none" w:sz="0" w:space="0" w:color="auto"/>
        <w:bottom w:val="none" w:sz="0" w:space="0" w:color="auto"/>
        <w:right w:val="none" w:sz="0" w:space="0" w:color="auto"/>
      </w:divBdr>
    </w:div>
    <w:div w:id="58749792">
      <w:bodyDiv w:val="1"/>
      <w:marLeft w:val="0"/>
      <w:marRight w:val="0"/>
      <w:marTop w:val="0"/>
      <w:marBottom w:val="0"/>
      <w:divBdr>
        <w:top w:val="none" w:sz="0" w:space="0" w:color="auto"/>
        <w:left w:val="none" w:sz="0" w:space="0" w:color="auto"/>
        <w:bottom w:val="none" w:sz="0" w:space="0" w:color="auto"/>
        <w:right w:val="none" w:sz="0" w:space="0" w:color="auto"/>
      </w:divBdr>
    </w:div>
    <w:div w:id="58869378">
      <w:bodyDiv w:val="1"/>
      <w:marLeft w:val="0"/>
      <w:marRight w:val="0"/>
      <w:marTop w:val="0"/>
      <w:marBottom w:val="0"/>
      <w:divBdr>
        <w:top w:val="none" w:sz="0" w:space="0" w:color="auto"/>
        <w:left w:val="none" w:sz="0" w:space="0" w:color="auto"/>
        <w:bottom w:val="none" w:sz="0" w:space="0" w:color="auto"/>
        <w:right w:val="none" w:sz="0" w:space="0" w:color="auto"/>
      </w:divBdr>
    </w:div>
    <w:div w:id="60446631">
      <w:bodyDiv w:val="1"/>
      <w:marLeft w:val="0"/>
      <w:marRight w:val="0"/>
      <w:marTop w:val="0"/>
      <w:marBottom w:val="0"/>
      <w:divBdr>
        <w:top w:val="none" w:sz="0" w:space="0" w:color="auto"/>
        <w:left w:val="none" w:sz="0" w:space="0" w:color="auto"/>
        <w:bottom w:val="none" w:sz="0" w:space="0" w:color="auto"/>
        <w:right w:val="none" w:sz="0" w:space="0" w:color="auto"/>
      </w:divBdr>
    </w:div>
    <w:div w:id="61416278">
      <w:bodyDiv w:val="1"/>
      <w:marLeft w:val="0"/>
      <w:marRight w:val="0"/>
      <w:marTop w:val="0"/>
      <w:marBottom w:val="0"/>
      <w:divBdr>
        <w:top w:val="none" w:sz="0" w:space="0" w:color="auto"/>
        <w:left w:val="none" w:sz="0" w:space="0" w:color="auto"/>
        <w:bottom w:val="none" w:sz="0" w:space="0" w:color="auto"/>
        <w:right w:val="none" w:sz="0" w:space="0" w:color="auto"/>
      </w:divBdr>
    </w:div>
    <w:div w:id="62915768">
      <w:bodyDiv w:val="1"/>
      <w:marLeft w:val="0"/>
      <w:marRight w:val="0"/>
      <w:marTop w:val="0"/>
      <w:marBottom w:val="0"/>
      <w:divBdr>
        <w:top w:val="none" w:sz="0" w:space="0" w:color="auto"/>
        <w:left w:val="none" w:sz="0" w:space="0" w:color="auto"/>
        <w:bottom w:val="none" w:sz="0" w:space="0" w:color="auto"/>
        <w:right w:val="none" w:sz="0" w:space="0" w:color="auto"/>
      </w:divBdr>
    </w:div>
    <w:div w:id="62920448">
      <w:bodyDiv w:val="1"/>
      <w:marLeft w:val="0"/>
      <w:marRight w:val="0"/>
      <w:marTop w:val="0"/>
      <w:marBottom w:val="0"/>
      <w:divBdr>
        <w:top w:val="none" w:sz="0" w:space="0" w:color="auto"/>
        <w:left w:val="none" w:sz="0" w:space="0" w:color="auto"/>
        <w:bottom w:val="none" w:sz="0" w:space="0" w:color="auto"/>
        <w:right w:val="none" w:sz="0" w:space="0" w:color="auto"/>
      </w:divBdr>
    </w:div>
    <w:div w:id="63141429">
      <w:bodyDiv w:val="1"/>
      <w:marLeft w:val="0"/>
      <w:marRight w:val="0"/>
      <w:marTop w:val="0"/>
      <w:marBottom w:val="0"/>
      <w:divBdr>
        <w:top w:val="none" w:sz="0" w:space="0" w:color="auto"/>
        <w:left w:val="none" w:sz="0" w:space="0" w:color="auto"/>
        <w:bottom w:val="none" w:sz="0" w:space="0" w:color="auto"/>
        <w:right w:val="none" w:sz="0" w:space="0" w:color="auto"/>
      </w:divBdr>
    </w:div>
    <w:div w:id="64030895">
      <w:bodyDiv w:val="1"/>
      <w:marLeft w:val="0"/>
      <w:marRight w:val="0"/>
      <w:marTop w:val="0"/>
      <w:marBottom w:val="0"/>
      <w:divBdr>
        <w:top w:val="none" w:sz="0" w:space="0" w:color="auto"/>
        <w:left w:val="none" w:sz="0" w:space="0" w:color="auto"/>
        <w:bottom w:val="none" w:sz="0" w:space="0" w:color="auto"/>
        <w:right w:val="none" w:sz="0" w:space="0" w:color="auto"/>
      </w:divBdr>
    </w:div>
    <w:div w:id="66388199">
      <w:bodyDiv w:val="1"/>
      <w:marLeft w:val="0"/>
      <w:marRight w:val="0"/>
      <w:marTop w:val="0"/>
      <w:marBottom w:val="0"/>
      <w:divBdr>
        <w:top w:val="none" w:sz="0" w:space="0" w:color="auto"/>
        <w:left w:val="none" w:sz="0" w:space="0" w:color="auto"/>
        <w:bottom w:val="none" w:sz="0" w:space="0" w:color="auto"/>
        <w:right w:val="none" w:sz="0" w:space="0" w:color="auto"/>
      </w:divBdr>
    </w:div>
    <w:div w:id="66391997">
      <w:bodyDiv w:val="1"/>
      <w:marLeft w:val="0"/>
      <w:marRight w:val="0"/>
      <w:marTop w:val="0"/>
      <w:marBottom w:val="0"/>
      <w:divBdr>
        <w:top w:val="none" w:sz="0" w:space="0" w:color="auto"/>
        <w:left w:val="none" w:sz="0" w:space="0" w:color="auto"/>
        <w:bottom w:val="none" w:sz="0" w:space="0" w:color="auto"/>
        <w:right w:val="none" w:sz="0" w:space="0" w:color="auto"/>
      </w:divBdr>
    </w:div>
    <w:div w:id="66846843">
      <w:bodyDiv w:val="1"/>
      <w:marLeft w:val="0"/>
      <w:marRight w:val="0"/>
      <w:marTop w:val="0"/>
      <w:marBottom w:val="0"/>
      <w:divBdr>
        <w:top w:val="none" w:sz="0" w:space="0" w:color="auto"/>
        <w:left w:val="none" w:sz="0" w:space="0" w:color="auto"/>
        <w:bottom w:val="none" w:sz="0" w:space="0" w:color="auto"/>
        <w:right w:val="none" w:sz="0" w:space="0" w:color="auto"/>
      </w:divBdr>
    </w:div>
    <w:div w:id="68306286">
      <w:bodyDiv w:val="1"/>
      <w:marLeft w:val="0"/>
      <w:marRight w:val="0"/>
      <w:marTop w:val="0"/>
      <w:marBottom w:val="0"/>
      <w:divBdr>
        <w:top w:val="none" w:sz="0" w:space="0" w:color="auto"/>
        <w:left w:val="none" w:sz="0" w:space="0" w:color="auto"/>
        <w:bottom w:val="none" w:sz="0" w:space="0" w:color="auto"/>
        <w:right w:val="none" w:sz="0" w:space="0" w:color="auto"/>
      </w:divBdr>
    </w:div>
    <w:div w:id="68621092">
      <w:bodyDiv w:val="1"/>
      <w:marLeft w:val="0"/>
      <w:marRight w:val="0"/>
      <w:marTop w:val="0"/>
      <w:marBottom w:val="0"/>
      <w:divBdr>
        <w:top w:val="none" w:sz="0" w:space="0" w:color="auto"/>
        <w:left w:val="none" w:sz="0" w:space="0" w:color="auto"/>
        <w:bottom w:val="none" w:sz="0" w:space="0" w:color="auto"/>
        <w:right w:val="none" w:sz="0" w:space="0" w:color="auto"/>
      </w:divBdr>
    </w:div>
    <w:div w:id="69274285">
      <w:bodyDiv w:val="1"/>
      <w:marLeft w:val="0"/>
      <w:marRight w:val="0"/>
      <w:marTop w:val="0"/>
      <w:marBottom w:val="0"/>
      <w:divBdr>
        <w:top w:val="none" w:sz="0" w:space="0" w:color="auto"/>
        <w:left w:val="none" w:sz="0" w:space="0" w:color="auto"/>
        <w:bottom w:val="none" w:sz="0" w:space="0" w:color="auto"/>
        <w:right w:val="none" w:sz="0" w:space="0" w:color="auto"/>
      </w:divBdr>
    </w:div>
    <w:div w:id="69352650">
      <w:bodyDiv w:val="1"/>
      <w:marLeft w:val="0"/>
      <w:marRight w:val="0"/>
      <w:marTop w:val="0"/>
      <w:marBottom w:val="0"/>
      <w:divBdr>
        <w:top w:val="none" w:sz="0" w:space="0" w:color="auto"/>
        <w:left w:val="none" w:sz="0" w:space="0" w:color="auto"/>
        <w:bottom w:val="none" w:sz="0" w:space="0" w:color="auto"/>
        <w:right w:val="none" w:sz="0" w:space="0" w:color="auto"/>
      </w:divBdr>
    </w:div>
    <w:div w:id="69423016">
      <w:bodyDiv w:val="1"/>
      <w:marLeft w:val="0"/>
      <w:marRight w:val="0"/>
      <w:marTop w:val="0"/>
      <w:marBottom w:val="0"/>
      <w:divBdr>
        <w:top w:val="none" w:sz="0" w:space="0" w:color="auto"/>
        <w:left w:val="none" w:sz="0" w:space="0" w:color="auto"/>
        <w:bottom w:val="none" w:sz="0" w:space="0" w:color="auto"/>
        <w:right w:val="none" w:sz="0" w:space="0" w:color="auto"/>
      </w:divBdr>
    </w:div>
    <w:div w:id="69743630">
      <w:bodyDiv w:val="1"/>
      <w:marLeft w:val="0"/>
      <w:marRight w:val="0"/>
      <w:marTop w:val="0"/>
      <w:marBottom w:val="0"/>
      <w:divBdr>
        <w:top w:val="none" w:sz="0" w:space="0" w:color="auto"/>
        <w:left w:val="none" w:sz="0" w:space="0" w:color="auto"/>
        <w:bottom w:val="none" w:sz="0" w:space="0" w:color="auto"/>
        <w:right w:val="none" w:sz="0" w:space="0" w:color="auto"/>
      </w:divBdr>
    </w:div>
    <w:div w:id="70545222">
      <w:bodyDiv w:val="1"/>
      <w:marLeft w:val="0"/>
      <w:marRight w:val="0"/>
      <w:marTop w:val="0"/>
      <w:marBottom w:val="0"/>
      <w:divBdr>
        <w:top w:val="none" w:sz="0" w:space="0" w:color="auto"/>
        <w:left w:val="none" w:sz="0" w:space="0" w:color="auto"/>
        <w:bottom w:val="none" w:sz="0" w:space="0" w:color="auto"/>
        <w:right w:val="none" w:sz="0" w:space="0" w:color="auto"/>
      </w:divBdr>
    </w:div>
    <w:div w:id="70585090">
      <w:bodyDiv w:val="1"/>
      <w:marLeft w:val="0"/>
      <w:marRight w:val="0"/>
      <w:marTop w:val="0"/>
      <w:marBottom w:val="0"/>
      <w:divBdr>
        <w:top w:val="none" w:sz="0" w:space="0" w:color="auto"/>
        <w:left w:val="none" w:sz="0" w:space="0" w:color="auto"/>
        <w:bottom w:val="none" w:sz="0" w:space="0" w:color="auto"/>
        <w:right w:val="none" w:sz="0" w:space="0" w:color="auto"/>
      </w:divBdr>
    </w:div>
    <w:div w:id="70739077">
      <w:bodyDiv w:val="1"/>
      <w:marLeft w:val="0"/>
      <w:marRight w:val="0"/>
      <w:marTop w:val="0"/>
      <w:marBottom w:val="0"/>
      <w:divBdr>
        <w:top w:val="none" w:sz="0" w:space="0" w:color="auto"/>
        <w:left w:val="none" w:sz="0" w:space="0" w:color="auto"/>
        <w:bottom w:val="none" w:sz="0" w:space="0" w:color="auto"/>
        <w:right w:val="none" w:sz="0" w:space="0" w:color="auto"/>
      </w:divBdr>
    </w:div>
    <w:div w:id="71777783">
      <w:bodyDiv w:val="1"/>
      <w:marLeft w:val="0"/>
      <w:marRight w:val="0"/>
      <w:marTop w:val="0"/>
      <w:marBottom w:val="0"/>
      <w:divBdr>
        <w:top w:val="none" w:sz="0" w:space="0" w:color="auto"/>
        <w:left w:val="none" w:sz="0" w:space="0" w:color="auto"/>
        <w:bottom w:val="none" w:sz="0" w:space="0" w:color="auto"/>
        <w:right w:val="none" w:sz="0" w:space="0" w:color="auto"/>
      </w:divBdr>
    </w:div>
    <w:div w:id="72482882">
      <w:bodyDiv w:val="1"/>
      <w:marLeft w:val="0"/>
      <w:marRight w:val="0"/>
      <w:marTop w:val="0"/>
      <w:marBottom w:val="0"/>
      <w:divBdr>
        <w:top w:val="none" w:sz="0" w:space="0" w:color="auto"/>
        <w:left w:val="none" w:sz="0" w:space="0" w:color="auto"/>
        <w:bottom w:val="none" w:sz="0" w:space="0" w:color="auto"/>
        <w:right w:val="none" w:sz="0" w:space="0" w:color="auto"/>
      </w:divBdr>
    </w:div>
    <w:div w:id="74212384">
      <w:bodyDiv w:val="1"/>
      <w:marLeft w:val="0"/>
      <w:marRight w:val="0"/>
      <w:marTop w:val="0"/>
      <w:marBottom w:val="0"/>
      <w:divBdr>
        <w:top w:val="none" w:sz="0" w:space="0" w:color="auto"/>
        <w:left w:val="none" w:sz="0" w:space="0" w:color="auto"/>
        <w:bottom w:val="none" w:sz="0" w:space="0" w:color="auto"/>
        <w:right w:val="none" w:sz="0" w:space="0" w:color="auto"/>
      </w:divBdr>
    </w:div>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74786517">
      <w:bodyDiv w:val="1"/>
      <w:marLeft w:val="0"/>
      <w:marRight w:val="0"/>
      <w:marTop w:val="0"/>
      <w:marBottom w:val="0"/>
      <w:divBdr>
        <w:top w:val="none" w:sz="0" w:space="0" w:color="auto"/>
        <w:left w:val="none" w:sz="0" w:space="0" w:color="auto"/>
        <w:bottom w:val="none" w:sz="0" w:space="0" w:color="auto"/>
        <w:right w:val="none" w:sz="0" w:space="0" w:color="auto"/>
      </w:divBdr>
    </w:div>
    <w:div w:id="75368323">
      <w:bodyDiv w:val="1"/>
      <w:marLeft w:val="0"/>
      <w:marRight w:val="0"/>
      <w:marTop w:val="0"/>
      <w:marBottom w:val="0"/>
      <w:divBdr>
        <w:top w:val="none" w:sz="0" w:space="0" w:color="auto"/>
        <w:left w:val="none" w:sz="0" w:space="0" w:color="auto"/>
        <w:bottom w:val="none" w:sz="0" w:space="0" w:color="auto"/>
        <w:right w:val="none" w:sz="0" w:space="0" w:color="auto"/>
      </w:divBdr>
    </w:div>
    <w:div w:id="76556678">
      <w:bodyDiv w:val="1"/>
      <w:marLeft w:val="0"/>
      <w:marRight w:val="0"/>
      <w:marTop w:val="0"/>
      <w:marBottom w:val="0"/>
      <w:divBdr>
        <w:top w:val="none" w:sz="0" w:space="0" w:color="auto"/>
        <w:left w:val="none" w:sz="0" w:space="0" w:color="auto"/>
        <w:bottom w:val="none" w:sz="0" w:space="0" w:color="auto"/>
        <w:right w:val="none" w:sz="0" w:space="0" w:color="auto"/>
      </w:divBdr>
    </w:div>
    <w:div w:id="77141630">
      <w:bodyDiv w:val="1"/>
      <w:marLeft w:val="0"/>
      <w:marRight w:val="0"/>
      <w:marTop w:val="0"/>
      <w:marBottom w:val="0"/>
      <w:divBdr>
        <w:top w:val="none" w:sz="0" w:space="0" w:color="auto"/>
        <w:left w:val="none" w:sz="0" w:space="0" w:color="auto"/>
        <w:bottom w:val="none" w:sz="0" w:space="0" w:color="auto"/>
        <w:right w:val="none" w:sz="0" w:space="0" w:color="auto"/>
      </w:divBdr>
    </w:div>
    <w:div w:id="77677755">
      <w:bodyDiv w:val="1"/>
      <w:marLeft w:val="0"/>
      <w:marRight w:val="0"/>
      <w:marTop w:val="0"/>
      <w:marBottom w:val="0"/>
      <w:divBdr>
        <w:top w:val="none" w:sz="0" w:space="0" w:color="auto"/>
        <w:left w:val="none" w:sz="0" w:space="0" w:color="auto"/>
        <w:bottom w:val="none" w:sz="0" w:space="0" w:color="auto"/>
        <w:right w:val="none" w:sz="0" w:space="0" w:color="auto"/>
      </w:divBdr>
    </w:div>
    <w:div w:id="78065646">
      <w:bodyDiv w:val="1"/>
      <w:marLeft w:val="0"/>
      <w:marRight w:val="0"/>
      <w:marTop w:val="0"/>
      <w:marBottom w:val="0"/>
      <w:divBdr>
        <w:top w:val="none" w:sz="0" w:space="0" w:color="auto"/>
        <w:left w:val="none" w:sz="0" w:space="0" w:color="auto"/>
        <w:bottom w:val="none" w:sz="0" w:space="0" w:color="auto"/>
        <w:right w:val="none" w:sz="0" w:space="0" w:color="auto"/>
      </w:divBdr>
    </w:div>
    <w:div w:id="80176619">
      <w:bodyDiv w:val="1"/>
      <w:marLeft w:val="0"/>
      <w:marRight w:val="0"/>
      <w:marTop w:val="0"/>
      <w:marBottom w:val="0"/>
      <w:divBdr>
        <w:top w:val="none" w:sz="0" w:space="0" w:color="auto"/>
        <w:left w:val="none" w:sz="0" w:space="0" w:color="auto"/>
        <w:bottom w:val="none" w:sz="0" w:space="0" w:color="auto"/>
        <w:right w:val="none" w:sz="0" w:space="0" w:color="auto"/>
      </w:divBdr>
    </w:div>
    <w:div w:id="82075536">
      <w:bodyDiv w:val="1"/>
      <w:marLeft w:val="0"/>
      <w:marRight w:val="0"/>
      <w:marTop w:val="0"/>
      <w:marBottom w:val="0"/>
      <w:divBdr>
        <w:top w:val="none" w:sz="0" w:space="0" w:color="auto"/>
        <w:left w:val="none" w:sz="0" w:space="0" w:color="auto"/>
        <w:bottom w:val="none" w:sz="0" w:space="0" w:color="auto"/>
        <w:right w:val="none" w:sz="0" w:space="0" w:color="auto"/>
      </w:divBdr>
    </w:div>
    <w:div w:id="82722753">
      <w:bodyDiv w:val="1"/>
      <w:marLeft w:val="0"/>
      <w:marRight w:val="0"/>
      <w:marTop w:val="0"/>
      <w:marBottom w:val="0"/>
      <w:divBdr>
        <w:top w:val="none" w:sz="0" w:space="0" w:color="auto"/>
        <w:left w:val="none" w:sz="0" w:space="0" w:color="auto"/>
        <w:bottom w:val="none" w:sz="0" w:space="0" w:color="auto"/>
        <w:right w:val="none" w:sz="0" w:space="0" w:color="auto"/>
      </w:divBdr>
    </w:div>
    <w:div w:id="83191294">
      <w:bodyDiv w:val="1"/>
      <w:marLeft w:val="0"/>
      <w:marRight w:val="0"/>
      <w:marTop w:val="0"/>
      <w:marBottom w:val="0"/>
      <w:divBdr>
        <w:top w:val="none" w:sz="0" w:space="0" w:color="auto"/>
        <w:left w:val="none" w:sz="0" w:space="0" w:color="auto"/>
        <w:bottom w:val="none" w:sz="0" w:space="0" w:color="auto"/>
        <w:right w:val="none" w:sz="0" w:space="0" w:color="auto"/>
      </w:divBdr>
    </w:div>
    <w:div w:id="83651083">
      <w:bodyDiv w:val="1"/>
      <w:marLeft w:val="0"/>
      <w:marRight w:val="0"/>
      <w:marTop w:val="0"/>
      <w:marBottom w:val="0"/>
      <w:divBdr>
        <w:top w:val="none" w:sz="0" w:space="0" w:color="auto"/>
        <w:left w:val="none" w:sz="0" w:space="0" w:color="auto"/>
        <w:bottom w:val="none" w:sz="0" w:space="0" w:color="auto"/>
        <w:right w:val="none" w:sz="0" w:space="0" w:color="auto"/>
      </w:divBdr>
    </w:div>
    <w:div w:id="84572158">
      <w:bodyDiv w:val="1"/>
      <w:marLeft w:val="0"/>
      <w:marRight w:val="0"/>
      <w:marTop w:val="0"/>
      <w:marBottom w:val="0"/>
      <w:divBdr>
        <w:top w:val="none" w:sz="0" w:space="0" w:color="auto"/>
        <w:left w:val="none" w:sz="0" w:space="0" w:color="auto"/>
        <w:bottom w:val="none" w:sz="0" w:space="0" w:color="auto"/>
        <w:right w:val="none" w:sz="0" w:space="0" w:color="auto"/>
      </w:divBdr>
    </w:div>
    <w:div w:id="84693426">
      <w:bodyDiv w:val="1"/>
      <w:marLeft w:val="0"/>
      <w:marRight w:val="0"/>
      <w:marTop w:val="0"/>
      <w:marBottom w:val="0"/>
      <w:divBdr>
        <w:top w:val="none" w:sz="0" w:space="0" w:color="auto"/>
        <w:left w:val="none" w:sz="0" w:space="0" w:color="auto"/>
        <w:bottom w:val="none" w:sz="0" w:space="0" w:color="auto"/>
        <w:right w:val="none" w:sz="0" w:space="0" w:color="auto"/>
      </w:divBdr>
    </w:div>
    <w:div w:id="85078039">
      <w:bodyDiv w:val="1"/>
      <w:marLeft w:val="0"/>
      <w:marRight w:val="0"/>
      <w:marTop w:val="0"/>
      <w:marBottom w:val="0"/>
      <w:divBdr>
        <w:top w:val="none" w:sz="0" w:space="0" w:color="auto"/>
        <w:left w:val="none" w:sz="0" w:space="0" w:color="auto"/>
        <w:bottom w:val="none" w:sz="0" w:space="0" w:color="auto"/>
        <w:right w:val="none" w:sz="0" w:space="0" w:color="auto"/>
      </w:divBdr>
    </w:div>
    <w:div w:id="85268230">
      <w:bodyDiv w:val="1"/>
      <w:marLeft w:val="0"/>
      <w:marRight w:val="0"/>
      <w:marTop w:val="0"/>
      <w:marBottom w:val="0"/>
      <w:divBdr>
        <w:top w:val="none" w:sz="0" w:space="0" w:color="auto"/>
        <w:left w:val="none" w:sz="0" w:space="0" w:color="auto"/>
        <w:bottom w:val="none" w:sz="0" w:space="0" w:color="auto"/>
        <w:right w:val="none" w:sz="0" w:space="0" w:color="auto"/>
      </w:divBdr>
    </w:div>
    <w:div w:id="85350125">
      <w:bodyDiv w:val="1"/>
      <w:marLeft w:val="0"/>
      <w:marRight w:val="0"/>
      <w:marTop w:val="0"/>
      <w:marBottom w:val="0"/>
      <w:divBdr>
        <w:top w:val="none" w:sz="0" w:space="0" w:color="auto"/>
        <w:left w:val="none" w:sz="0" w:space="0" w:color="auto"/>
        <w:bottom w:val="none" w:sz="0" w:space="0" w:color="auto"/>
        <w:right w:val="none" w:sz="0" w:space="0" w:color="auto"/>
      </w:divBdr>
    </w:div>
    <w:div w:id="85662105">
      <w:bodyDiv w:val="1"/>
      <w:marLeft w:val="0"/>
      <w:marRight w:val="0"/>
      <w:marTop w:val="0"/>
      <w:marBottom w:val="0"/>
      <w:divBdr>
        <w:top w:val="none" w:sz="0" w:space="0" w:color="auto"/>
        <w:left w:val="none" w:sz="0" w:space="0" w:color="auto"/>
        <w:bottom w:val="none" w:sz="0" w:space="0" w:color="auto"/>
        <w:right w:val="none" w:sz="0" w:space="0" w:color="auto"/>
      </w:divBdr>
    </w:div>
    <w:div w:id="86391062">
      <w:bodyDiv w:val="1"/>
      <w:marLeft w:val="0"/>
      <w:marRight w:val="0"/>
      <w:marTop w:val="0"/>
      <w:marBottom w:val="0"/>
      <w:divBdr>
        <w:top w:val="none" w:sz="0" w:space="0" w:color="auto"/>
        <w:left w:val="none" w:sz="0" w:space="0" w:color="auto"/>
        <w:bottom w:val="none" w:sz="0" w:space="0" w:color="auto"/>
        <w:right w:val="none" w:sz="0" w:space="0" w:color="auto"/>
      </w:divBdr>
    </w:div>
    <w:div w:id="86733937">
      <w:bodyDiv w:val="1"/>
      <w:marLeft w:val="0"/>
      <w:marRight w:val="0"/>
      <w:marTop w:val="0"/>
      <w:marBottom w:val="0"/>
      <w:divBdr>
        <w:top w:val="none" w:sz="0" w:space="0" w:color="auto"/>
        <w:left w:val="none" w:sz="0" w:space="0" w:color="auto"/>
        <w:bottom w:val="none" w:sz="0" w:space="0" w:color="auto"/>
        <w:right w:val="none" w:sz="0" w:space="0" w:color="auto"/>
      </w:divBdr>
    </w:div>
    <w:div w:id="88356635">
      <w:bodyDiv w:val="1"/>
      <w:marLeft w:val="0"/>
      <w:marRight w:val="0"/>
      <w:marTop w:val="0"/>
      <w:marBottom w:val="0"/>
      <w:divBdr>
        <w:top w:val="none" w:sz="0" w:space="0" w:color="auto"/>
        <w:left w:val="none" w:sz="0" w:space="0" w:color="auto"/>
        <w:bottom w:val="none" w:sz="0" w:space="0" w:color="auto"/>
        <w:right w:val="none" w:sz="0" w:space="0" w:color="auto"/>
      </w:divBdr>
    </w:div>
    <w:div w:id="88427119">
      <w:bodyDiv w:val="1"/>
      <w:marLeft w:val="0"/>
      <w:marRight w:val="0"/>
      <w:marTop w:val="0"/>
      <w:marBottom w:val="0"/>
      <w:divBdr>
        <w:top w:val="none" w:sz="0" w:space="0" w:color="auto"/>
        <w:left w:val="none" w:sz="0" w:space="0" w:color="auto"/>
        <w:bottom w:val="none" w:sz="0" w:space="0" w:color="auto"/>
        <w:right w:val="none" w:sz="0" w:space="0" w:color="auto"/>
      </w:divBdr>
    </w:div>
    <w:div w:id="88504417">
      <w:bodyDiv w:val="1"/>
      <w:marLeft w:val="0"/>
      <w:marRight w:val="0"/>
      <w:marTop w:val="0"/>
      <w:marBottom w:val="0"/>
      <w:divBdr>
        <w:top w:val="none" w:sz="0" w:space="0" w:color="auto"/>
        <w:left w:val="none" w:sz="0" w:space="0" w:color="auto"/>
        <w:bottom w:val="none" w:sz="0" w:space="0" w:color="auto"/>
        <w:right w:val="none" w:sz="0" w:space="0" w:color="auto"/>
      </w:divBdr>
    </w:div>
    <w:div w:id="88936955">
      <w:bodyDiv w:val="1"/>
      <w:marLeft w:val="0"/>
      <w:marRight w:val="0"/>
      <w:marTop w:val="0"/>
      <w:marBottom w:val="0"/>
      <w:divBdr>
        <w:top w:val="none" w:sz="0" w:space="0" w:color="auto"/>
        <w:left w:val="none" w:sz="0" w:space="0" w:color="auto"/>
        <w:bottom w:val="none" w:sz="0" w:space="0" w:color="auto"/>
        <w:right w:val="none" w:sz="0" w:space="0" w:color="auto"/>
      </w:divBdr>
    </w:div>
    <w:div w:id="89086113">
      <w:bodyDiv w:val="1"/>
      <w:marLeft w:val="0"/>
      <w:marRight w:val="0"/>
      <w:marTop w:val="0"/>
      <w:marBottom w:val="0"/>
      <w:divBdr>
        <w:top w:val="none" w:sz="0" w:space="0" w:color="auto"/>
        <w:left w:val="none" w:sz="0" w:space="0" w:color="auto"/>
        <w:bottom w:val="none" w:sz="0" w:space="0" w:color="auto"/>
        <w:right w:val="none" w:sz="0" w:space="0" w:color="auto"/>
      </w:divBdr>
    </w:div>
    <w:div w:id="89854149">
      <w:bodyDiv w:val="1"/>
      <w:marLeft w:val="0"/>
      <w:marRight w:val="0"/>
      <w:marTop w:val="0"/>
      <w:marBottom w:val="0"/>
      <w:divBdr>
        <w:top w:val="none" w:sz="0" w:space="0" w:color="auto"/>
        <w:left w:val="none" w:sz="0" w:space="0" w:color="auto"/>
        <w:bottom w:val="none" w:sz="0" w:space="0" w:color="auto"/>
        <w:right w:val="none" w:sz="0" w:space="0" w:color="auto"/>
      </w:divBdr>
    </w:div>
    <w:div w:id="90050376">
      <w:bodyDiv w:val="1"/>
      <w:marLeft w:val="0"/>
      <w:marRight w:val="0"/>
      <w:marTop w:val="0"/>
      <w:marBottom w:val="0"/>
      <w:divBdr>
        <w:top w:val="none" w:sz="0" w:space="0" w:color="auto"/>
        <w:left w:val="none" w:sz="0" w:space="0" w:color="auto"/>
        <w:bottom w:val="none" w:sz="0" w:space="0" w:color="auto"/>
        <w:right w:val="none" w:sz="0" w:space="0" w:color="auto"/>
      </w:divBdr>
    </w:div>
    <w:div w:id="90127582">
      <w:bodyDiv w:val="1"/>
      <w:marLeft w:val="0"/>
      <w:marRight w:val="0"/>
      <w:marTop w:val="0"/>
      <w:marBottom w:val="0"/>
      <w:divBdr>
        <w:top w:val="none" w:sz="0" w:space="0" w:color="auto"/>
        <w:left w:val="none" w:sz="0" w:space="0" w:color="auto"/>
        <w:bottom w:val="none" w:sz="0" w:space="0" w:color="auto"/>
        <w:right w:val="none" w:sz="0" w:space="0" w:color="auto"/>
      </w:divBdr>
    </w:div>
    <w:div w:id="90587129">
      <w:bodyDiv w:val="1"/>
      <w:marLeft w:val="0"/>
      <w:marRight w:val="0"/>
      <w:marTop w:val="0"/>
      <w:marBottom w:val="0"/>
      <w:divBdr>
        <w:top w:val="none" w:sz="0" w:space="0" w:color="auto"/>
        <w:left w:val="none" w:sz="0" w:space="0" w:color="auto"/>
        <w:bottom w:val="none" w:sz="0" w:space="0" w:color="auto"/>
        <w:right w:val="none" w:sz="0" w:space="0" w:color="auto"/>
      </w:divBdr>
    </w:div>
    <w:div w:id="91126595">
      <w:bodyDiv w:val="1"/>
      <w:marLeft w:val="0"/>
      <w:marRight w:val="0"/>
      <w:marTop w:val="0"/>
      <w:marBottom w:val="0"/>
      <w:divBdr>
        <w:top w:val="none" w:sz="0" w:space="0" w:color="auto"/>
        <w:left w:val="none" w:sz="0" w:space="0" w:color="auto"/>
        <w:bottom w:val="none" w:sz="0" w:space="0" w:color="auto"/>
        <w:right w:val="none" w:sz="0" w:space="0" w:color="auto"/>
      </w:divBdr>
    </w:div>
    <w:div w:id="91822536">
      <w:bodyDiv w:val="1"/>
      <w:marLeft w:val="0"/>
      <w:marRight w:val="0"/>
      <w:marTop w:val="0"/>
      <w:marBottom w:val="0"/>
      <w:divBdr>
        <w:top w:val="none" w:sz="0" w:space="0" w:color="auto"/>
        <w:left w:val="none" w:sz="0" w:space="0" w:color="auto"/>
        <w:bottom w:val="none" w:sz="0" w:space="0" w:color="auto"/>
        <w:right w:val="none" w:sz="0" w:space="0" w:color="auto"/>
      </w:divBdr>
    </w:div>
    <w:div w:id="92093209">
      <w:bodyDiv w:val="1"/>
      <w:marLeft w:val="0"/>
      <w:marRight w:val="0"/>
      <w:marTop w:val="0"/>
      <w:marBottom w:val="0"/>
      <w:divBdr>
        <w:top w:val="none" w:sz="0" w:space="0" w:color="auto"/>
        <w:left w:val="none" w:sz="0" w:space="0" w:color="auto"/>
        <w:bottom w:val="none" w:sz="0" w:space="0" w:color="auto"/>
        <w:right w:val="none" w:sz="0" w:space="0" w:color="auto"/>
      </w:divBdr>
    </w:div>
    <w:div w:id="93062879">
      <w:bodyDiv w:val="1"/>
      <w:marLeft w:val="0"/>
      <w:marRight w:val="0"/>
      <w:marTop w:val="0"/>
      <w:marBottom w:val="0"/>
      <w:divBdr>
        <w:top w:val="none" w:sz="0" w:space="0" w:color="auto"/>
        <w:left w:val="none" w:sz="0" w:space="0" w:color="auto"/>
        <w:bottom w:val="none" w:sz="0" w:space="0" w:color="auto"/>
        <w:right w:val="none" w:sz="0" w:space="0" w:color="auto"/>
      </w:divBdr>
    </w:div>
    <w:div w:id="93481453">
      <w:bodyDiv w:val="1"/>
      <w:marLeft w:val="0"/>
      <w:marRight w:val="0"/>
      <w:marTop w:val="0"/>
      <w:marBottom w:val="0"/>
      <w:divBdr>
        <w:top w:val="none" w:sz="0" w:space="0" w:color="auto"/>
        <w:left w:val="none" w:sz="0" w:space="0" w:color="auto"/>
        <w:bottom w:val="none" w:sz="0" w:space="0" w:color="auto"/>
        <w:right w:val="none" w:sz="0" w:space="0" w:color="auto"/>
      </w:divBdr>
    </w:div>
    <w:div w:id="93525064">
      <w:bodyDiv w:val="1"/>
      <w:marLeft w:val="0"/>
      <w:marRight w:val="0"/>
      <w:marTop w:val="0"/>
      <w:marBottom w:val="0"/>
      <w:divBdr>
        <w:top w:val="none" w:sz="0" w:space="0" w:color="auto"/>
        <w:left w:val="none" w:sz="0" w:space="0" w:color="auto"/>
        <w:bottom w:val="none" w:sz="0" w:space="0" w:color="auto"/>
        <w:right w:val="none" w:sz="0" w:space="0" w:color="auto"/>
      </w:divBdr>
    </w:div>
    <w:div w:id="95059079">
      <w:bodyDiv w:val="1"/>
      <w:marLeft w:val="0"/>
      <w:marRight w:val="0"/>
      <w:marTop w:val="0"/>
      <w:marBottom w:val="0"/>
      <w:divBdr>
        <w:top w:val="none" w:sz="0" w:space="0" w:color="auto"/>
        <w:left w:val="none" w:sz="0" w:space="0" w:color="auto"/>
        <w:bottom w:val="none" w:sz="0" w:space="0" w:color="auto"/>
        <w:right w:val="none" w:sz="0" w:space="0" w:color="auto"/>
      </w:divBdr>
    </w:div>
    <w:div w:id="95447908">
      <w:bodyDiv w:val="1"/>
      <w:marLeft w:val="0"/>
      <w:marRight w:val="0"/>
      <w:marTop w:val="0"/>
      <w:marBottom w:val="0"/>
      <w:divBdr>
        <w:top w:val="none" w:sz="0" w:space="0" w:color="auto"/>
        <w:left w:val="none" w:sz="0" w:space="0" w:color="auto"/>
        <w:bottom w:val="none" w:sz="0" w:space="0" w:color="auto"/>
        <w:right w:val="none" w:sz="0" w:space="0" w:color="auto"/>
      </w:divBdr>
    </w:div>
    <w:div w:id="95830002">
      <w:bodyDiv w:val="1"/>
      <w:marLeft w:val="0"/>
      <w:marRight w:val="0"/>
      <w:marTop w:val="0"/>
      <w:marBottom w:val="0"/>
      <w:divBdr>
        <w:top w:val="none" w:sz="0" w:space="0" w:color="auto"/>
        <w:left w:val="none" w:sz="0" w:space="0" w:color="auto"/>
        <w:bottom w:val="none" w:sz="0" w:space="0" w:color="auto"/>
        <w:right w:val="none" w:sz="0" w:space="0" w:color="auto"/>
      </w:divBdr>
    </w:div>
    <w:div w:id="96604739">
      <w:bodyDiv w:val="1"/>
      <w:marLeft w:val="0"/>
      <w:marRight w:val="0"/>
      <w:marTop w:val="0"/>
      <w:marBottom w:val="0"/>
      <w:divBdr>
        <w:top w:val="none" w:sz="0" w:space="0" w:color="auto"/>
        <w:left w:val="none" w:sz="0" w:space="0" w:color="auto"/>
        <w:bottom w:val="none" w:sz="0" w:space="0" w:color="auto"/>
        <w:right w:val="none" w:sz="0" w:space="0" w:color="auto"/>
      </w:divBdr>
    </w:div>
    <w:div w:id="97869493">
      <w:bodyDiv w:val="1"/>
      <w:marLeft w:val="0"/>
      <w:marRight w:val="0"/>
      <w:marTop w:val="0"/>
      <w:marBottom w:val="0"/>
      <w:divBdr>
        <w:top w:val="none" w:sz="0" w:space="0" w:color="auto"/>
        <w:left w:val="none" w:sz="0" w:space="0" w:color="auto"/>
        <w:bottom w:val="none" w:sz="0" w:space="0" w:color="auto"/>
        <w:right w:val="none" w:sz="0" w:space="0" w:color="auto"/>
      </w:divBdr>
    </w:div>
    <w:div w:id="98064237">
      <w:bodyDiv w:val="1"/>
      <w:marLeft w:val="0"/>
      <w:marRight w:val="0"/>
      <w:marTop w:val="0"/>
      <w:marBottom w:val="0"/>
      <w:divBdr>
        <w:top w:val="none" w:sz="0" w:space="0" w:color="auto"/>
        <w:left w:val="none" w:sz="0" w:space="0" w:color="auto"/>
        <w:bottom w:val="none" w:sz="0" w:space="0" w:color="auto"/>
        <w:right w:val="none" w:sz="0" w:space="0" w:color="auto"/>
      </w:divBdr>
    </w:div>
    <w:div w:id="98111567">
      <w:bodyDiv w:val="1"/>
      <w:marLeft w:val="0"/>
      <w:marRight w:val="0"/>
      <w:marTop w:val="0"/>
      <w:marBottom w:val="0"/>
      <w:divBdr>
        <w:top w:val="none" w:sz="0" w:space="0" w:color="auto"/>
        <w:left w:val="none" w:sz="0" w:space="0" w:color="auto"/>
        <w:bottom w:val="none" w:sz="0" w:space="0" w:color="auto"/>
        <w:right w:val="none" w:sz="0" w:space="0" w:color="auto"/>
      </w:divBdr>
    </w:div>
    <w:div w:id="98332836">
      <w:bodyDiv w:val="1"/>
      <w:marLeft w:val="0"/>
      <w:marRight w:val="0"/>
      <w:marTop w:val="0"/>
      <w:marBottom w:val="0"/>
      <w:divBdr>
        <w:top w:val="none" w:sz="0" w:space="0" w:color="auto"/>
        <w:left w:val="none" w:sz="0" w:space="0" w:color="auto"/>
        <w:bottom w:val="none" w:sz="0" w:space="0" w:color="auto"/>
        <w:right w:val="none" w:sz="0" w:space="0" w:color="auto"/>
      </w:divBdr>
    </w:div>
    <w:div w:id="99305823">
      <w:bodyDiv w:val="1"/>
      <w:marLeft w:val="0"/>
      <w:marRight w:val="0"/>
      <w:marTop w:val="0"/>
      <w:marBottom w:val="0"/>
      <w:divBdr>
        <w:top w:val="none" w:sz="0" w:space="0" w:color="auto"/>
        <w:left w:val="none" w:sz="0" w:space="0" w:color="auto"/>
        <w:bottom w:val="none" w:sz="0" w:space="0" w:color="auto"/>
        <w:right w:val="none" w:sz="0" w:space="0" w:color="auto"/>
      </w:divBdr>
    </w:div>
    <w:div w:id="99493987">
      <w:bodyDiv w:val="1"/>
      <w:marLeft w:val="0"/>
      <w:marRight w:val="0"/>
      <w:marTop w:val="0"/>
      <w:marBottom w:val="0"/>
      <w:divBdr>
        <w:top w:val="none" w:sz="0" w:space="0" w:color="auto"/>
        <w:left w:val="none" w:sz="0" w:space="0" w:color="auto"/>
        <w:bottom w:val="none" w:sz="0" w:space="0" w:color="auto"/>
        <w:right w:val="none" w:sz="0" w:space="0" w:color="auto"/>
      </w:divBdr>
    </w:div>
    <w:div w:id="99574250">
      <w:bodyDiv w:val="1"/>
      <w:marLeft w:val="0"/>
      <w:marRight w:val="0"/>
      <w:marTop w:val="0"/>
      <w:marBottom w:val="0"/>
      <w:divBdr>
        <w:top w:val="none" w:sz="0" w:space="0" w:color="auto"/>
        <w:left w:val="none" w:sz="0" w:space="0" w:color="auto"/>
        <w:bottom w:val="none" w:sz="0" w:space="0" w:color="auto"/>
        <w:right w:val="none" w:sz="0" w:space="0" w:color="auto"/>
      </w:divBdr>
    </w:div>
    <w:div w:id="100345047">
      <w:bodyDiv w:val="1"/>
      <w:marLeft w:val="0"/>
      <w:marRight w:val="0"/>
      <w:marTop w:val="0"/>
      <w:marBottom w:val="0"/>
      <w:divBdr>
        <w:top w:val="none" w:sz="0" w:space="0" w:color="auto"/>
        <w:left w:val="none" w:sz="0" w:space="0" w:color="auto"/>
        <w:bottom w:val="none" w:sz="0" w:space="0" w:color="auto"/>
        <w:right w:val="none" w:sz="0" w:space="0" w:color="auto"/>
      </w:divBdr>
    </w:div>
    <w:div w:id="101078836">
      <w:bodyDiv w:val="1"/>
      <w:marLeft w:val="0"/>
      <w:marRight w:val="0"/>
      <w:marTop w:val="0"/>
      <w:marBottom w:val="0"/>
      <w:divBdr>
        <w:top w:val="none" w:sz="0" w:space="0" w:color="auto"/>
        <w:left w:val="none" w:sz="0" w:space="0" w:color="auto"/>
        <w:bottom w:val="none" w:sz="0" w:space="0" w:color="auto"/>
        <w:right w:val="none" w:sz="0" w:space="0" w:color="auto"/>
      </w:divBdr>
    </w:div>
    <w:div w:id="101385660">
      <w:bodyDiv w:val="1"/>
      <w:marLeft w:val="0"/>
      <w:marRight w:val="0"/>
      <w:marTop w:val="0"/>
      <w:marBottom w:val="0"/>
      <w:divBdr>
        <w:top w:val="none" w:sz="0" w:space="0" w:color="auto"/>
        <w:left w:val="none" w:sz="0" w:space="0" w:color="auto"/>
        <w:bottom w:val="none" w:sz="0" w:space="0" w:color="auto"/>
        <w:right w:val="none" w:sz="0" w:space="0" w:color="auto"/>
      </w:divBdr>
    </w:div>
    <w:div w:id="103422441">
      <w:bodyDiv w:val="1"/>
      <w:marLeft w:val="0"/>
      <w:marRight w:val="0"/>
      <w:marTop w:val="0"/>
      <w:marBottom w:val="0"/>
      <w:divBdr>
        <w:top w:val="none" w:sz="0" w:space="0" w:color="auto"/>
        <w:left w:val="none" w:sz="0" w:space="0" w:color="auto"/>
        <w:bottom w:val="none" w:sz="0" w:space="0" w:color="auto"/>
        <w:right w:val="none" w:sz="0" w:space="0" w:color="auto"/>
      </w:divBdr>
    </w:div>
    <w:div w:id="104496947">
      <w:bodyDiv w:val="1"/>
      <w:marLeft w:val="0"/>
      <w:marRight w:val="0"/>
      <w:marTop w:val="0"/>
      <w:marBottom w:val="0"/>
      <w:divBdr>
        <w:top w:val="none" w:sz="0" w:space="0" w:color="auto"/>
        <w:left w:val="none" w:sz="0" w:space="0" w:color="auto"/>
        <w:bottom w:val="none" w:sz="0" w:space="0" w:color="auto"/>
        <w:right w:val="none" w:sz="0" w:space="0" w:color="auto"/>
      </w:divBdr>
    </w:div>
    <w:div w:id="104926949">
      <w:bodyDiv w:val="1"/>
      <w:marLeft w:val="0"/>
      <w:marRight w:val="0"/>
      <w:marTop w:val="0"/>
      <w:marBottom w:val="0"/>
      <w:divBdr>
        <w:top w:val="none" w:sz="0" w:space="0" w:color="auto"/>
        <w:left w:val="none" w:sz="0" w:space="0" w:color="auto"/>
        <w:bottom w:val="none" w:sz="0" w:space="0" w:color="auto"/>
        <w:right w:val="none" w:sz="0" w:space="0" w:color="auto"/>
      </w:divBdr>
    </w:div>
    <w:div w:id="105202123">
      <w:bodyDiv w:val="1"/>
      <w:marLeft w:val="0"/>
      <w:marRight w:val="0"/>
      <w:marTop w:val="0"/>
      <w:marBottom w:val="0"/>
      <w:divBdr>
        <w:top w:val="none" w:sz="0" w:space="0" w:color="auto"/>
        <w:left w:val="none" w:sz="0" w:space="0" w:color="auto"/>
        <w:bottom w:val="none" w:sz="0" w:space="0" w:color="auto"/>
        <w:right w:val="none" w:sz="0" w:space="0" w:color="auto"/>
      </w:divBdr>
    </w:div>
    <w:div w:id="105469090">
      <w:bodyDiv w:val="1"/>
      <w:marLeft w:val="0"/>
      <w:marRight w:val="0"/>
      <w:marTop w:val="0"/>
      <w:marBottom w:val="0"/>
      <w:divBdr>
        <w:top w:val="none" w:sz="0" w:space="0" w:color="auto"/>
        <w:left w:val="none" w:sz="0" w:space="0" w:color="auto"/>
        <w:bottom w:val="none" w:sz="0" w:space="0" w:color="auto"/>
        <w:right w:val="none" w:sz="0" w:space="0" w:color="auto"/>
      </w:divBdr>
    </w:div>
    <w:div w:id="106587477">
      <w:bodyDiv w:val="1"/>
      <w:marLeft w:val="0"/>
      <w:marRight w:val="0"/>
      <w:marTop w:val="0"/>
      <w:marBottom w:val="0"/>
      <w:divBdr>
        <w:top w:val="none" w:sz="0" w:space="0" w:color="auto"/>
        <w:left w:val="none" w:sz="0" w:space="0" w:color="auto"/>
        <w:bottom w:val="none" w:sz="0" w:space="0" w:color="auto"/>
        <w:right w:val="none" w:sz="0" w:space="0" w:color="auto"/>
      </w:divBdr>
    </w:div>
    <w:div w:id="107550248">
      <w:bodyDiv w:val="1"/>
      <w:marLeft w:val="0"/>
      <w:marRight w:val="0"/>
      <w:marTop w:val="0"/>
      <w:marBottom w:val="0"/>
      <w:divBdr>
        <w:top w:val="none" w:sz="0" w:space="0" w:color="auto"/>
        <w:left w:val="none" w:sz="0" w:space="0" w:color="auto"/>
        <w:bottom w:val="none" w:sz="0" w:space="0" w:color="auto"/>
        <w:right w:val="none" w:sz="0" w:space="0" w:color="auto"/>
      </w:divBdr>
    </w:div>
    <w:div w:id="107703252">
      <w:bodyDiv w:val="1"/>
      <w:marLeft w:val="0"/>
      <w:marRight w:val="0"/>
      <w:marTop w:val="0"/>
      <w:marBottom w:val="0"/>
      <w:divBdr>
        <w:top w:val="none" w:sz="0" w:space="0" w:color="auto"/>
        <w:left w:val="none" w:sz="0" w:space="0" w:color="auto"/>
        <w:bottom w:val="none" w:sz="0" w:space="0" w:color="auto"/>
        <w:right w:val="none" w:sz="0" w:space="0" w:color="auto"/>
      </w:divBdr>
    </w:div>
    <w:div w:id="107819966">
      <w:bodyDiv w:val="1"/>
      <w:marLeft w:val="0"/>
      <w:marRight w:val="0"/>
      <w:marTop w:val="0"/>
      <w:marBottom w:val="0"/>
      <w:divBdr>
        <w:top w:val="none" w:sz="0" w:space="0" w:color="auto"/>
        <w:left w:val="none" w:sz="0" w:space="0" w:color="auto"/>
        <w:bottom w:val="none" w:sz="0" w:space="0" w:color="auto"/>
        <w:right w:val="none" w:sz="0" w:space="0" w:color="auto"/>
      </w:divBdr>
    </w:div>
    <w:div w:id="109471780">
      <w:bodyDiv w:val="1"/>
      <w:marLeft w:val="0"/>
      <w:marRight w:val="0"/>
      <w:marTop w:val="0"/>
      <w:marBottom w:val="0"/>
      <w:divBdr>
        <w:top w:val="none" w:sz="0" w:space="0" w:color="auto"/>
        <w:left w:val="none" w:sz="0" w:space="0" w:color="auto"/>
        <w:bottom w:val="none" w:sz="0" w:space="0" w:color="auto"/>
        <w:right w:val="none" w:sz="0" w:space="0" w:color="auto"/>
      </w:divBdr>
    </w:div>
    <w:div w:id="110056086">
      <w:bodyDiv w:val="1"/>
      <w:marLeft w:val="0"/>
      <w:marRight w:val="0"/>
      <w:marTop w:val="0"/>
      <w:marBottom w:val="0"/>
      <w:divBdr>
        <w:top w:val="none" w:sz="0" w:space="0" w:color="auto"/>
        <w:left w:val="none" w:sz="0" w:space="0" w:color="auto"/>
        <w:bottom w:val="none" w:sz="0" w:space="0" w:color="auto"/>
        <w:right w:val="none" w:sz="0" w:space="0" w:color="auto"/>
      </w:divBdr>
    </w:div>
    <w:div w:id="110519035">
      <w:bodyDiv w:val="1"/>
      <w:marLeft w:val="0"/>
      <w:marRight w:val="0"/>
      <w:marTop w:val="0"/>
      <w:marBottom w:val="0"/>
      <w:divBdr>
        <w:top w:val="none" w:sz="0" w:space="0" w:color="auto"/>
        <w:left w:val="none" w:sz="0" w:space="0" w:color="auto"/>
        <w:bottom w:val="none" w:sz="0" w:space="0" w:color="auto"/>
        <w:right w:val="none" w:sz="0" w:space="0" w:color="auto"/>
      </w:divBdr>
    </w:div>
    <w:div w:id="110906355">
      <w:bodyDiv w:val="1"/>
      <w:marLeft w:val="0"/>
      <w:marRight w:val="0"/>
      <w:marTop w:val="0"/>
      <w:marBottom w:val="0"/>
      <w:divBdr>
        <w:top w:val="none" w:sz="0" w:space="0" w:color="auto"/>
        <w:left w:val="none" w:sz="0" w:space="0" w:color="auto"/>
        <w:bottom w:val="none" w:sz="0" w:space="0" w:color="auto"/>
        <w:right w:val="none" w:sz="0" w:space="0" w:color="auto"/>
      </w:divBdr>
    </w:div>
    <w:div w:id="111023784">
      <w:bodyDiv w:val="1"/>
      <w:marLeft w:val="0"/>
      <w:marRight w:val="0"/>
      <w:marTop w:val="0"/>
      <w:marBottom w:val="0"/>
      <w:divBdr>
        <w:top w:val="none" w:sz="0" w:space="0" w:color="auto"/>
        <w:left w:val="none" w:sz="0" w:space="0" w:color="auto"/>
        <w:bottom w:val="none" w:sz="0" w:space="0" w:color="auto"/>
        <w:right w:val="none" w:sz="0" w:space="0" w:color="auto"/>
      </w:divBdr>
    </w:div>
    <w:div w:id="111049113">
      <w:bodyDiv w:val="1"/>
      <w:marLeft w:val="0"/>
      <w:marRight w:val="0"/>
      <w:marTop w:val="0"/>
      <w:marBottom w:val="0"/>
      <w:divBdr>
        <w:top w:val="none" w:sz="0" w:space="0" w:color="auto"/>
        <w:left w:val="none" w:sz="0" w:space="0" w:color="auto"/>
        <w:bottom w:val="none" w:sz="0" w:space="0" w:color="auto"/>
        <w:right w:val="none" w:sz="0" w:space="0" w:color="auto"/>
      </w:divBdr>
    </w:div>
    <w:div w:id="111439752">
      <w:bodyDiv w:val="1"/>
      <w:marLeft w:val="0"/>
      <w:marRight w:val="0"/>
      <w:marTop w:val="0"/>
      <w:marBottom w:val="0"/>
      <w:divBdr>
        <w:top w:val="none" w:sz="0" w:space="0" w:color="auto"/>
        <w:left w:val="none" w:sz="0" w:space="0" w:color="auto"/>
        <w:bottom w:val="none" w:sz="0" w:space="0" w:color="auto"/>
        <w:right w:val="none" w:sz="0" w:space="0" w:color="auto"/>
      </w:divBdr>
    </w:div>
    <w:div w:id="112018705">
      <w:bodyDiv w:val="1"/>
      <w:marLeft w:val="0"/>
      <w:marRight w:val="0"/>
      <w:marTop w:val="0"/>
      <w:marBottom w:val="0"/>
      <w:divBdr>
        <w:top w:val="none" w:sz="0" w:space="0" w:color="auto"/>
        <w:left w:val="none" w:sz="0" w:space="0" w:color="auto"/>
        <w:bottom w:val="none" w:sz="0" w:space="0" w:color="auto"/>
        <w:right w:val="none" w:sz="0" w:space="0" w:color="auto"/>
      </w:divBdr>
    </w:div>
    <w:div w:id="112140400">
      <w:bodyDiv w:val="1"/>
      <w:marLeft w:val="0"/>
      <w:marRight w:val="0"/>
      <w:marTop w:val="0"/>
      <w:marBottom w:val="0"/>
      <w:divBdr>
        <w:top w:val="none" w:sz="0" w:space="0" w:color="auto"/>
        <w:left w:val="none" w:sz="0" w:space="0" w:color="auto"/>
        <w:bottom w:val="none" w:sz="0" w:space="0" w:color="auto"/>
        <w:right w:val="none" w:sz="0" w:space="0" w:color="auto"/>
      </w:divBdr>
    </w:div>
    <w:div w:id="112333601">
      <w:bodyDiv w:val="1"/>
      <w:marLeft w:val="0"/>
      <w:marRight w:val="0"/>
      <w:marTop w:val="0"/>
      <w:marBottom w:val="0"/>
      <w:divBdr>
        <w:top w:val="none" w:sz="0" w:space="0" w:color="auto"/>
        <w:left w:val="none" w:sz="0" w:space="0" w:color="auto"/>
        <w:bottom w:val="none" w:sz="0" w:space="0" w:color="auto"/>
        <w:right w:val="none" w:sz="0" w:space="0" w:color="auto"/>
      </w:divBdr>
    </w:div>
    <w:div w:id="112410568">
      <w:bodyDiv w:val="1"/>
      <w:marLeft w:val="0"/>
      <w:marRight w:val="0"/>
      <w:marTop w:val="0"/>
      <w:marBottom w:val="0"/>
      <w:divBdr>
        <w:top w:val="none" w:sz="0" w:space="0" w:color="auto"/>
        <w:left w:val="none" w:sz="0" w:space="0" w:color="auto"/>
        <w:bottom w:val="none" w:sz="0" w:space="0" w:color="auto"/>
        <w:right w:val="none" w:sz="0" w:space="0" w:color="auto"/>
      </w:divBdr>
    </w:div>
    <w:div w:id="113332958">
      <w:bodyDiv w:val="1"/>
      <w:marLeft w:val="0"/>
      <w:marRight w:val="0"/>
      <w:marTop w:val="0"/>
      <w:marBottom w:val="0"/>
      <w:divBdr>
        <w:top w:val="none" w:sz="0" w:space="0" w:color="auto"/>
        <w:left w:val="none" w:sz="0" w:space="0" w:color="auto"/>
        <w:bottom w:val="none" w:sz="0" w:space="0" w:color="auto"/>
        <w:right w:val="none" w:sz="0" w:space="0" w:color="auto"/>
      </w:divBdr>
    </w:div>
    <w:div w:id="114443424">
      <w:bodyDiv w:val="1"/>
      <w:marLeft w:val="0"/>
      <w:marRight w:val="0"/>
      <w:marTop w:val="0"/>
      <w:marBottom w:val="0"/>
      <w:divBdr>
        <w:top w:val="none" w:sz="0" w:space="0" w:color="auto"/>
        <w:left w:val="none" w:sz="0" w:space="0" w:color="auto"/>
        <w:bottom w:val="none" w:sz="0" w:space="0" w:color="auto"/>
        <w:right w:val="none" w:sz="0" w:space="0" w:color="auto"/>
      </w:divBdr>
    </w:div>
    <w:div w:id="114954298">
      <w:bodyDiv w:val="1"/>
      <w:marLeft w:val="0"/>
      <w:marRight w:val="0"/>
      <w:marTop w:val="0"/>
      <w:marBottom w:val="0"/>
      <w:divBdr>
        <w:top w:val="none" w:sz="0" w:space="0" w:color="auto"/>
        <w:left w:val="none" w:sz="0" w:space="0" w:color="auto"/>
        <w:bottom w:val="none" w:sz="0" w:space="0" w:color="auto"/>
        <w:right w:val="none" w:sz="0" w:space="0" w:color="auto"/>
      </w:divBdr>
    </w:div>
    <w:div w:id="116723449">
      <w:bodyDiv w:val="1"/>
      <w:marLeft w:val="0"/>
      <w:marRight w:val="0"/>
      <w:marTop w:val="0"/>
      <w:marBottom w:val="0"/>
      <w:divBdr>
        <w:top w:val="none" w:sz="0" w:space="0" w:color="auto"/>
        <w:left w:val="none" w:sz="0" w:space="0" w:color="auto"/>
        <w:bottom w:val="none" w:sz="0" w:space="0" w:color="auto"/>
        <w:right w:val="none" w:sz="0" w:space="0" w:color="auto"/>
      </w:divBdr>
    </w:div>
    <w:div w:id="117378818">
      <w:bodyDiv w:val="1"/>
      <w:marLeft w:val="0"/>
      <w:marRight w:val="0"/>
      <w:marTop w:val="0"/>
      <w:marBottom w:val="0"/>
      <w:divBdr>
        <w:top w:val="none" w:sz="0" w:space="0" w:color="auto"/>
        <w:left w:val="none" w:sz="0" w:space="0" w:color="auto"/>
        <w:bottom w:val="none" w:sz="0" w:space="0" w:color="auto"/>
        <w:right w:val="none" w:sz="0" w:space="0" w:color="auto"/>
      </w:divBdr>
    </w:div>
    <w:div w:id="117996385">
      <w:bodyDiv w:val="1"/>
      <w:marLeft w:val="0"/>
      <w:marRight w:val="0"/>
      <w:marTop w:val="0"/>
      <w:marBottom w:val="0"/>
      <w:divBdr>
        <w:top w:val="none" w:sz="0" w:space="0" w:color="auto"/>
        <w:left w:val="none" w:sz="0" w:space="0" w:color="auto"/>
        <w:bottom w:val="none" w:sz="0" w:space="0" w:color="auto"/>
        <w:right w:val="none" w:sz="0" w:space="0" w:color="auto"/>
      </w:divBdr>
    </w:div>
    <w:div w:id="118110410">
      <w:bodyDiv w:val="1"/>
      <w:marLeft w:val="0"/>
      <w:marRight w:val="0"/>
      <w:marTop w:val="0"/>
      <w:marBottom w:val="0"/>
      <w:divBdr>
        <w:top w:val="none" w:sz="0" w:space="0" w:color="auto"/>
        <w:left w:val="none" w:sz="0" w:space="0" w:color="auto"/>
        <w:bottom w:val="none" w:sz="0" w:space="0" w:color="auto"/>
        <w:right w:val="none" w:sz="0" w:space="0" w:color="auto"/>
      </w:divBdr>
    </w:div>
    <w:div w:id="118493934">
      <w:bodyDiv w:val="1"/>
      <w:marLeft w:val="0"/>
      <w:marRight w:val="0"/>
      <w:marTop w:val="0"/>
      <w:marBottom w:val="0"/>
      <w:divBdr>
        <w:top w:val="none" w:sz="0" w:space="0" w:color="auto"/>
        <w:left w:val="none" w:sz="0" w:space="0" w:color="auto"/>
        <w:bottom w:val="none" w:sz="0" w:space="0" w:color="auto"/>
        <w:right w:val="none" w:sz="0" w:space="0" w:color="auto"/>
      </w:divBdr>
    </w:div>
    <w:div w:id="118885343">
      <w:bodyDiv w:val="1"/>
      <w:marLeft w:val="0"/>
      <w:marRight w:val="0"/>
      <w:marTop w:val="0"/>
      <w:marBottom w:val="0"/>
      <w:divBdr>
        <w:top w:val="none" w:sz="0" w:space="0" w:color="auto"/>
        <w:left w:val="none" w:sz="0" w:space="0" w:color="auto"/>
        <w:bottom w:val="none" w:sz="0" w:space="0" w:color="auto"/>
        <w:right w:val="none" w:sz="0" w:space="0" w:color="auto"/>
      </w:divBdr>
    </w:div>
    <w:div w:id="118956075">
      <w:bodyDiv w:val="1"/>
      <w:marLeft w:val="0"/>
      <w:marRight w:val="0"/>
      <w:marTop w:val="0"/>
      <w:marBottom w:val="0"/>
      <w:divBdr>
        <w:top w:val="none" w:sz="0" w:space="0" w:color="auto"/>
        <w:left w:val="none" w:sz="0" w:space="0" w:color="auto"/>
        <w:bottom w:val="none" w:sz="0" w:space="0" w:color="auto"/>
        <w:right w:val="none" w:sz="0" w:space="0" w:color="auto"/>
      </w:divBdr>
    </w:div>
    <w:div w:id="120617347">
      <w:bodyDiv w:val="1"/>
      <w:marLeft w:val="0"/>
      <w:marRight w:val="0"/>
      <w:marTop w:val="0"/>
      <w:marBottom w:val="0"/>
      <w:divBdr>
        <w:top w:val="none" w:sz="0" w:space="0" w:color="auto"/>
        <w:left w:val="none" w:sz="0" w:space="0" w:color="auto"/>
        <w:bottom w:val="none" w:sz="0" w:space="0" w:color="auto"/>
        <w:right w:val="none" w:sz="0" w:space="0" w:color="auto"/>
      </w:divBdr>
    </w:div>
    <w:div w:id="121047837">
      <w:bodyDiv w:val="1"/>
      <w:marLeft w:val="0"/>
      <w:marRight w:val="0"/>
      <w:marTop w:val="0"/>
      <w:marBottom w:val="0"/>
      <w:divBdr>
        <w:top w:val="none" w:sz="0" w:space="0" w:color="auto"/>
        <w:left w:val="none" w:sz="0" w:space="0" w:color="auto"/>
        <w:bottom w:val="none" w:sz="0" w:space="0" w:color="auto"/>
        <w:right w:val="none" w:sz="0" w:space="0" w:color="auto"/>
      </w:divBdr>
    </w:div>
    <w:div w:id="123041841">
      <w:bodyDiv w:val="1"/>
      <w:marLeft w:val="0"/>
      <w:marRight w:val="0"/>
      <w:marTop w:val="0"/>
      <w:marBottom w:val="0"/>
      <w:divBdr>
        <w:top w:val="none" w:sz="0" w:space="0" w:color="auto"/>
        <w:left w:val="none" w:sz="0" w:space="0" w:color="auto"/>
        <w:bottom w:val="none" w:sz="0" w:space="0" w:color="auto"/>
        <w:right w:val="none" w:sz="0" w:space="0" w:color="auto"/>
      </w:divBdr>
    </w:div>
    <w:div w:id="123162952">
      <w:bodyDiv w:val="1"/>
      <w:marLeft w:val="0"/>
      <w:marRight w:val="0"/>
      <w:marTop w:val="0"/>
      <w:marBottom w:val="0"/>
      <w:divBdr>
        <w:top w:val="none" w:sz="0" w:space="0" w:color="auto"/>
        <w:left w:val="none" w:sz="0" w:space="0" w:color="auto"/>
        <w:bottom w:val="none" w:sz="0" w:space="0" w:color="auto"/>
        <w:right w:val="none" w:sz="0" w:space="0" w:color="auto"/>
      </w:divBdr>
    </w:div>
    <w:div w:id="123471889">
      <w:bodyDiv w:val="1"/>
      <w:marLeft w:val="0"/>
      <w:marRight w:val="0"/>
      <w:marTop w:val="0"/>
      <w:marBottom w:val="0"/>
      <w:divBdr>
        <w:top w:val="none" w:sz="0" w:space="0" w:color="auto"/>
        <w:left w:val="none" w:sz="0" w:space="0" w:color="auto"/>
        <w:bottom w:val="none" w:sz="0" w:space="0" w:color="auto"/>
        <w:right w:val="none" w:sz="0" w:space="0" w:color="auto"/>
      </w:divBdr>
    </w:div>
    <w:div w:id="123742629">
      <w:bodyDiv w:val="1"/>
      <w:marLeft w:val="0"/>
      <w:marRight w:val="0"/>
      <w:marTop w:val="0"/>
      <w:marBottom w:val="0"/>
      <w:divBdr>
        <w:top w:val="none" w:sz="0" w:space="0" w:color="auto"/>
        <w:left w:val="none" w:sz="0" w:space="0" w:color="auto"/>
        <w:bottom w:val="none" w:sz="0" w:space="0" w:color="auto"/>
        <w:right w:val="none" w:sz="0" w:space="0" w:color="auto"/>
      </w:divBdr>
    </w:div>
    <w:div w:id="123892149">
      <w:bodyDiv w:val="1"/>
      <w:marLeft w:val="0"/>
      <w:marRight w:val="0"/>
      <w:marTop w:val="0"/>
      <w:marBottom w:val="0"/>
      <w:divBdr>
        <w:top w:val="none" w:sz="0" w:space="0" w:color="auto"/>
        <w:left w:val="none" w:sz="0" w:space="0" w:color="auto"/>
        <w:bottom w:val="none" w:sz="0" w:space="0" w:color="auto"/>
        <w:right w:val="none" w:sz="0" w:space="0" w:color="auto"/>
      </w:divBdr>
    </w:div>
    <w:div w:id="125467170">
      <w:bodyDiv w:val="1"/>
      <w:marLeft w:val="0"/>
      <w:marRight w:val="0"/>
      <w:marTop w:val="0"/>
      <w:marBottom w:val="0"/>
      <w:divBdr>
        <w:top w:val="none" w:sz="0" w:space="0" w:color="auto"/>
        <w:left w:val="none" w:sz="0" w:space="0" w:color="auto"/>
        <w:bottom w:val="none" w:sz="0" w:space="0" w:color="auto"/>
        <w:right w:val="none" w:sz="0" w:space="0" w:color="auto"/>
      </w:divBdr>
    </w:div>
    <w:div w:id="125589418">
      <w:bodyDiv w:val="1"/>
      <w:marLeft w:val="0"/>
      <w:marRight w:val="0"/>
      <w:marTop w:val="0"/>
      <w:marBottom w:val="0"/>
      <w:divBdr>
        <w:top w:val="none" w:sz="0" w:space="0" w:color="auto"/>
        <w:left w:val="none" w:sz="0" w:space="0" w:color="auto"/>
        <w:bottom w:val="none" w:sz="0" w:space="0" w:color="auto"/>
        <w:right w:val="none" w:sz="0" w:space="0" w:color="auto"/>
      </w:divBdr>
    </w:div>
    <w:div w:id="125709484">
      <w:bodyDiv w:val="1"/>
      <w:marLeft w:val="0"/>
      <w:marRight w:val="0"/>
      <w:marTop w:val="0"/>
      <w:marBottom w:val="0"/>
      <w:divBdr>
        <w:top w:val="none" w:sz="0" w:space="0" w:color="auto"/>
        <w:left w:val="none" w:sz="0" w:space="0" w:color="auto"/>
        <w:bottom w:val="none" w:sz="0" w:space="0" w:color="auto"/>
        <w:right w:val="none" w:sz="0" w:space="0" w:color="auto"/>
      </w:divBdr>
    </w:div>
    <w:div w:id="125927070">
      <w:bodyDiv w:val="1"/>
      <w:marLeft w:val="0"/>
      <w:marRight w:val="0"/>
      <w:marTop w:val="0"/>
      <w:marBottom w:val="0"/>
      <w:divBdr>
        <w:top w:val="none" w:sz="0" w:space="0" w:color="auto"/>
        <w:left w:val="none" w:sz="0" w:space="0" w:color="auto"/>
        <w:bottom w:val="none" w:sz="0" w:space="0" w:color="auto"/>
        <w:right w:val="none" w:sz="0" w:space="0" w:color="auto"/>
      </w:divBdr>
    </w:div>
    <w:div w:id="126054173">
      <w:bodyDiv w:val="1"/>
      <w:marLeft w:val="0"/>
      <w:marRight w:val="0"/>
      <w:marTop w:val="0"/>
      <w:marBottom w:val="0"/>
      <w:divBdr>
        <w:top w:val="none" w:sz="0" w:space="0" w:color="auto"/>
        <w:left w:val="none" w:sz="0" w:space="0" w:color="auto"/>
        <w:bottom w:val="none" w:sz="0" w:space="0" w:color="auto"/>
        <w:right w:val="none" w:sz="0" w:space="0" w:color="auto"/>
      </w:divBdr>
    </w:div>
    <w:div w:id="129518409">
      <w:bodyDiv w:val="1"/>
      <w:marLeft w:val="0"/>
      <w:marRight w:val="0"/>
      <w:marTop w:val="0"/>
      <w:marBottom w:val="0"/>
      <w:divBdr>
        <w:top w:val="none" w:sz="0" w:space="0" w:color="auto"/>
        <w:left w:val="none" w:sz="0" w:space="0" w:color="auto"/>
        <w:bottom w:val="none" w:sz="0" w:space="0" w:color="auto"/>
        <w:right w:val="none" w:sz="0" w:space="0" w:color="auto"/>
      </w:divBdr>
    </w:div>
    <w:div w:id="129708188">
      <w:bodyDiv w:val="1"/>
      <w:marLeft w:val="0"/>
      <w:marRight w:val="0"/>
      <w:marTop w:val="0"/>
      <w:marBottom w:val="0"/>
      <w:divBdr>
        <w:top w:val="none" w:sz="0" w:space="0" w:color="auto"/>
        <w:left w:val="none" w:sz="0" w:space="0" w:color="auto"/>
        <w:bottom w:val="none" w:sz="0" w:space="0" w:color="auto"/>
        <w:right w:val="none" w:sz="0" w:space="0" w:color="auto"/>
      </w:divBdr>
    </w:div>
    <w:div w:id="130711098">
      <w:bodyDiv w:val="1"/>
      <w:marLeft w:val="0"/>
      <w:marRight w:val="0"/>
      <w:marTop w:val="0"/>
      <w:marBottom w:val="0"/>
      <w:divBdr>
        <w:top w:val="none" w:sz="0" w:space="0" w:color="auto"/>
        <w:left w:val="none" w:sz="0" w:space="0" w:color="auto"/>
        <w:bottom w:val="none" w:sz="0" w:space="0" w:color="auto"/>
        <w:right w:val="none" w:sz="0" w:space="0" w:color="auto"/>
      </w:divBdr>
    </w:div>
    <w:div w:id="131599220">
      <w:bodyDiv w:val="1"/>
      <w:marLeft w:val="0"/>
      <w:marRight w:val="0"/>
      <w:marTop w:val="0"/>
      <w:marBottom w:val="0"/>
      <w:divBdr>
        <w:top w:val="none" w:sz="0" w:space="0" w:color="auto"/>
        <w:left w:val="none" w:sz="0" w:space="0" w:color="auto"/>
        <w:bottom w:val="none" w:sz="0" w:space="0" w:color="auto"/>
        <w:right w:val="none" w:sz="0" w:space="0" w:color="auto"/>
      </w:divBdr>
    </w:div>
    <w:div w:id="132215720">
      <w:bodyDiv w:val="1"/>
      <w:marLeft w:val="0"/>
      <w:marRight w:val="0"/>
      <w:marTop w:val="0"/>
      <w:marBottom w:val="0"/>
      <w:divBdr>
        <w:top w:val="none" w:sz="0" w:space="0" w:color="auto"/>
        <w:left w:val="none" w:sz="0" w:space="0" w:color="auto"/>
        <w:bottom w:val="none" w:sz="0" w:space="0" w:color="auto"/>
        <w:right w:val="none" w:sz="0" w:space="0" w:color="auto"/>
      </w:divBdr>
    </w:div>
    <w:div w:id="134035187">
      <w:bodyDiv w:val="1"/>
      <w:marLeft w:val="0"/>
      <w:marRight w:val="0"/>
      <w:marTop w:val="0"/>
      <w:marBottom w:val="0"/>
      <w:divBdr>
        <w:top w:val="none" w:sz="0" w:space="0" w:color="auto"/>
        <w:left w:val="none" w:sz="0" w:space="0" w:color="auto"/>
        <w:bottom w:val="none" w:sz="0" w:space="0" w:color="auto"/>
        <w:right w:val="none" w:sz="0" w:space="0" w:color="auto"/>
      </w:divBdr>
    </w:div>
    <w:div w:id="134763654">
      <w:bodyDiv w:val="1"/>
      <w:marLeft w:val="0"/>
      <w:marRight w:val="0"/>
      <w:marTop w:val="0"/>
      <w:marBottom w:val="0"/>
      <w:divBdr>
        <w:top w:val="none" w:sz="0" w:space="0" w:color="auto"/>
        <w:left w:val="none" w:sz="0" w:space="0" w:color="auto"/>
        <w:bottom w:val="none" w:sz="0" w:space="0" w:color="auto"/>
        <w:right w:val="none" w:sz="0" w:space="0" w:color="auto"/>
      </w:divBdr>
    </w:div>
    <w:div w:id="135338441">
      <w:bodyDiv w:val="1"/>
      <w:marLeft w:val="0"/>
      <w:marRight w:val="0"/>
      <w:marTop w:val="0"/>
      <w:marBottom w:val="0"/>
      <w:divBdr>
        <w:top w:val="none" w:sz="0" w:space="0" w:color="auto"/>
        <w:left w:val="none" w:sz="0" w:space="0" w:color="auto"/>
        <w:bottom w:val="none" w:sz="0" w:space="0" w:color="auto"/>
        <w:right w:val="none" w:sz="0" w:space="0" w:color="auto"/>
      </w:divBdr>
    </w:div>
    <w:div w:id="136648491">
      <w:bodyDiv w:val="1"/>
      <w:marLeft w:val="0"/>
      <w:marRight w:val="0"/>
      <w:marTop w:val="0"/>
      <w:marBottom w:val="0"/>
      <w:divBdr>
        <w:top w:val="none" w:sz="0" w:space="0" w:color="auto"/>
        <w:left w:val="none" w:sz="0" w:space="0" w:color="auto"/>
        <w:bottom w:val="none" w:sz="0" w:space="0" w:color="auto"/>
        <w:right w:val="none" w:sz="0" w:space="0" w:color="auto"/>
      </w:divBdr>
    </w:div>
    <w:div w:id="136921550">
      <w:bodyDiv w:val="1"/>
      <w:marLeft w:val="0"/>
      <w:marRight w:val="0"/>
      <w:marTop w:val="0"/>
      <w:marBottom w:val="0"/>
      <w:divBdr>
        <w:top w:val="none" w:sz="0" w:space="0" w:color="auto"/>
        <w:left w:val="none" w:sz="0" w:space="0" w:color="auto"/>
        <w:bottom w:val="none" w:sz="0" w:space="0" w:color="auto"/>
        <w:right w:val="none" w:sz="0" w:space="0" w:color="auto"/>
      </w:divBdr>
    </w:div>
    <w:div w:id="137721741">
      <w:bodyDiv w:val="1"/>
      <w:marLeft w:val="0"/>
      <w:marRight w:val="0"/>
      <w:marTop w:val="0"/>
      <w:marBottom w:val="0"/>
      <w:divBdr>
        <w:top w:val="none" w:sz="0" w:space="0" w:color="auto"/>
        <w:left w:val="none" w:sz="0" w:space="0" w:color="auto"/>
        <w:bottom w:val="none" w:sz="0" w:space="0" w:color="auto"/>
        <w:right w:val="none" w:sz="0" w:space="0" w:color="auto"/>
      </w:divBdr>
    </w:div>
    <w:div w:id="138151923">
      <w:bodyDiv w:val="1"/>
      <w:marLeft w:val="0"/>
      <w:marRight w:val="0"/>
      <w:marTop w:val="0"/>
      <w:marBottom w:val="0"/>
      <w:divBdr>
        <w:top w:val="none" w:sz="0" w:space="0" w:color="auto"/>
        <w:left w:val="none" w:sz="0" w:space="0" w:color="auto"/>
        <w:bottom w:val="none" w:sz="0" w:space="0" w:color="auto"/>
        <w:right w:val="none" w:sz="0" w:space="0" w:color="auto"/>
      </w:divBdr>
    </w:div>
    <w:div w:id="138890941">
      <w:bodyDiv w:val="1"/>
      <w:marLeft w:val="0"/>
      <w:marRight w:val="0"/>
      <w:marTop w:val="0"/>
      <w:marBottom w:val="0"/>
      <w:divBdr>
        <w:top w:val="none" w:sz="0" w:space="0" w:color="auto"/>
        <w:left w:val="none" w:sz="0" w:space="0" w:color="auto"/>
        <w:bottom w:val="none" w:sz="0" w:space="0" w:color="auto"/>
        <w:right w:val="none" w:sz="0" w:space="0" w:color="auto"/>
      </w:divBdr>
    </w:div>
    <w:div w:id="139346399">
      <w:bodyDiv w:val="1"/>
      <w:marLeft w:val="0"/>
      <w:marRight w:val="0"/>
      <w:marTop w:val="0"/>
      <w:marBottom w:val="0"/>
      <w:divBdr>
        <w:top w:val="none" w:sz="0" w:space="0" w:color="auto"/>
        <w:left w:val="none" w:sz="0" w:space="0" w:color="auto"/>
        <w:bottom w:val="none" w:sz="0" w:space="0" w:color="auto"/>
        <w:right w:val="none" w:sz="0" w:space="0" w:color="auto"/>
      </w:divBdr>
    </w:div>
    <w:div w:id="139620060">
      <w:bodyDiv w:val="1"/>
      <w:marLeft w:val="0"/>
      <w:marRight w:val="0"/>
      <w:marTop w:val="0"/>
      <w:marBottom w:val="0"/>
      <w:divBdr>
        <w:top w:val="none" w:sz="0" w:space="0" w:color="auto"/>
        <w:left w:val="none" w:sz="0" w:space="0" w:color="auto"/>
        <w:bottom w:val="none" w:sz="0" w:space="0" w:color="auto"/>
        <w:right w:val="none" w:sz="0" w:space="0" w:color="auto"/>
      </w:divBdr>
    </w:div>
    <w:div w:id="140194305">
      <w:bodyDiv w:val="1"/>
      <w:marLeft w:val="0"/>
      <w:marRight w:val="0"/>
      <w:marTop w:val="0"/>
      <w:marBottom w:val="0"/>
      <w:divBdr>
        <w:top w:val="none" w:sz="0" w:space="0" w:color="auto"/>
        <w:left w:val="none" w:sz="0" w:space="0" w:color="auto"/>
        <w:bottom w:val="none" w:sz="0" w:space="0" w:color="auto"/>
        <w:right w:val="none" w:sz="0" w:space="0" w:color="auto"/>
      </w:divBdr>
    </w:div>
    <w:div w:id="140470370">
      <w:bodyDiv w:val="1"/>
      <w:marLeft w:val="0"/>
      <w:marRight w:val="0"/>
      <w:marTop w:val="0"/>
      <w:marBottom w:val="0"/>
      <w:divBdr>
        <w:top w:val="none" w:sz="0" w:space="0" w:color="auto"/>
        <w:left w:val="none" w:sz="0" w:space="0" w:color="auto"/>
        <w:bottom w:val="none" w:sz="0" w:space="0" w:color="auto"/>
        <w:right w:val="none" w:sz="0" w:space="0" w:color="auto"/>
      </w:divBdr>
    </w:div>
    <w:div w:id="140974275">
      <w:bodyDiv w:val="1"/>
      <w:marLeft w:val="0"/>
      <w:marRight w:val="0"/>
      <w:marTop w:val="0"/>
      <w:marBottom w:val="0"/>
      <w:divBdr>
        <w:top w:val="none" w:sz="0" w:space="0" w:color="auto"/>
        <w:left w:val="none" w:sz="0" w:space="0" w:color="auto"/>
        <w:bottom w:val="none" w:sz="0" w:space="0" w:color="auto"/>
        <w:right w:val="none" w:sz="0" w:space="0" w:color="auto"/>
      </w:divBdr>
    </w:div>
    <w:div w:id="141579789">
      <w:bodyDiv w:val="1"/>
      <w:marLeft w:val="0"/>
      <w:marRight w:val="0"/>
      <w:marTop w:val="0"/>
      <w:marBottom w:val="0"/>
      <w:divBdr>
        <w:top w:val="none" w:sz="0" w:space="0" w:color="auto"/>
        <w:left w:val="none" w:sz="0" w:space="0" w:color="auto"/>
        <w:bottom w:val="none" w:sz="0" w:space="0" w:color="auto"/>
        <w:right w:val="none" w:sz="0" w:space="0" w:color="auto"/>
      </w:divBdr>
    </w:div>
    <w:div w:id="141779814">
      <w:bodyDiv w:val="1"/>
      <w:marLeft w:val="0"/>
      <w:marRight w:val="0"/>
      <w:marTop w:val="0"/>
      <w:marBottom w:val="0"/>
      <w:divBdr>
        <w:top w:val="none" w:sz="0" w:space="0" w:color="auto"/>
        <w:left w:val="none" w:sz="0" w:space="0" w:color="auto"/>
        <w:bottom w:val="none" w:sz="0" w:space="0" w:color="auto"/>
        <w:right w:val="none" w:sz="0" w:space="0" w:color="auto"/>
      </w:divBdr>
    </w:div>
    <w:div w:id="143935763">
      <w:bodyDiv w:val="1"/>
      <w:marLeft w:val="0"/>
      <w:marRight w:val="0"/>
      <w:marTop w:val="0"/>
      <w:marBottom w:val="0"/>
      <w:divBdr>
        <w:top w:val="none" w:sz="0" w:space="0" w:color="auto"/>
        <w:left w:val="none" w:sz="0" w:space="0" w:color="auto"/>
        <w:bottom w:val="none" w:sz="0" w:space="0" w:color="auto"/>
        <w:right w:val="none" w:sz="0" w:space="0" w:color="auto"/>
      </w:divBdr>
    </w:div>
    <w:div w:id="143936675">
      <w:bodyDiv w:val="1"/>
      <w:marLeft w:val="0"/>
      <w:marRight w:val="0"/>
      <w:marTop w:val="0"/>
      <w:marBottom w:val="0"/>
      <w:divBdr>
        <w:top w:val="none" w:sz="0" w:space="0" w:color="auto"/>
        <w:left w:val="none" w:sz="0" w:space="0" w:color="auto"/>
        <w:bottom w:val="none" w:sz="0" w:space="0" w:color="auto"/>
        <w:right w:val="none" w:sz="0" w:space="0" w:color="auto"/>
      </w:divBdr>
    </w:div>
    <w:div w:id="144470638">
      <w:bodyDiv w:val="1"/>
      <w:marLeft w:val="0"/>
      <w:marRight w:val="0"/>
      <w:marTop w:val="0"/>
      <w:marBottom w:val="0"/>
      <w:divBdr>
        <w:top w:val="none" w:sz="0" w:space="0" w:color="auto"/>
        <w:left w:val="none" w:sz="0" w:space="0" w:color="auto"/>
        <w:bottom w:val="none" w:sz="0" w:space="0" w:color="auto"/>
        <w:right w:val="none" w:sz="0" w:space="0" w:color="auto"/>
      </w:divBdr>
    </w:div>
    <w:div w:id="144517819">
      <w:bodyDiv w:val="1"/>
      <w:marLeft w:val="0"/>
      <w:marRight w:val="0"/>
      <w:marTop w:val="0"/>
      <w:marBottom w:val="0"/>
      <w:divBdr>
        <w:top w:val="none" w:sz="0" w:space="0" w:color="auto"/>
        <w:left w:val="none" w:sz="0" w:space="0" w:color="auto"/>
        <w:bottom w:val="none" w:sz="0" w:space="0" w:color="auto"/>
        <w:right w:val="none" w:sz="0" w:space="0" w:color="auto"/>
      </w:divBdr>
    </w:div>
    <w:div w:id="145245334">
      <w:bodyDiv w:val="1"/>
      <w:marLeft w:val="0"/>
      <w:marRight w:val="0"/>
      <w:marTop w:val="0"/>
      <w:marBottom w:val="0"/>
      <w:divBdr>
        <w:top w:val="none" w:sz="0" w:space="0" w:color="auto"/>
        <w:left w:val="none" w:sz="0" w:space="0" w:color="auto"/>
        <w:bottom w:val="none" w:sz="0" w:space="0" w:color="auto"/>
        <w:right w:val="none" w:sz="0" w:space="0" w:color="auto"/>
      </w:divBdr>
    </w:div>
    <w:div w:id="145556912">
      <w:bodyDiv w:val="1"/>
      <w:marLeft w:val="0"/>
      <w:marRight w:val="0"/>
      <w:marTop w:val="0"/>
      <w:marBottom w:val="0"/>
      <w:divBdr>
        <w:top w:val="none" w:sz="0" w:space="0" w:color="auto"/>
        <w:left w:val="none" w:sz="0" w:space="0" w:color="auto"/>
        <w:bottom w:val="none" w:sz="0" w:space="0" w:color="auto"/>
        <w:right w:val="none" w:sz="0" w:space="0" w:color="auto"/>
      </w:divBdr>
    </w:div>
    <w:div w:id="146292224">
      <w:bodyDiv w:val="1"/>
      <w:marLeft w:val="0"/>
      <w:marRight w:val="0"/>
      <w:marTop w:val="0"/>
      <w:marBottom w:val="0"/>
      <w:divBdr>
        <w:top w:val="none" w:sz="0" w:space="0" w:color="auto"/>
        <w:left w:val="none" w:sz="0" w:space="0" w:color="auto"/>
        <w:bottom w:val="none" w:sz="0" w:space="0" w:color="auto"/>
        <w:right w:val="none" w:sz="0" w:space="0" w:color="auto"/>
      </w:divBdr>
    </w:div>
    <w:div w:id="146674832">
      <w:bodyDiv w:val="1"/>
      <w:marLeft w:val="0"/>
      <w:marRight w:val="0"/>
      <w:marTop w:val="0"/>
      <w:marBottom w:val="0"/>
      <w:divBdr>
        <w:top w:val="none" w:sz="0" w:space="0" w:color="auto"/>
        <w:left w:val="none" w:sz="0" w:space="0" w:color="auto"/>
        <w:bottom w:val="none" w:sz="0" w:space="0" w:color="auto"/>
        <w:right w:val="none" w:sz="0" w:space="0" w:color="auto"/>
      </w:divBdr>
    </w:div>
    <w:div w:id="147018615">
      <w:bodyDiv w:val="1"/>
      <w:marLeft w:val="0"/>
      <w:marRight w:val="0"/>
      <w:marTop w:val="0"/>
      <w:marBottom w:val="0"/>
      <w:divBdr>
        <w:top w:val="none" w:sz="0" w:space="0" w:color="auto"/>
        <w:left w:val="none" w:sz="0" w:space="0" w:color="auto"/>
        <w:bottom w:val="none" w:sz="0" w:space="0" w:color="auto"/>
        <w:right w:val="none" w:sz="0" w:space="0" w:color="auto"/>
      </w:divBdr>
    </w:div>
    <w:div w:id="147207479">
      <w:bodyDiv w:val="1"/>
      <w:marLeft w:val="0"/>
      <w:marRight w:val="0"/>
      <w:marTop w:val="0"/>
      <w:marBottom w:val="0"/>
      <w:divBdr>
        <w:top w:val="none" w:sz="0" w:space="0" w:color="auto"/>
        <w:left w:val="none" w:sz="0" w:space="0" w:color="auto"/>
        <w:bottom w:val="none" w:sz="0" w:space="0" w:color="auto"/>
        <w:right w:val="none" w:sz="0" w:space="0" w:color="auto"/>
      </w:divBdr>
    </w:div>
    <w:div w:id="147792383">
      <w:bodyDiv w:val="1"/>
      <w:marLeft w:val="0"/>
      <w:marRight w:val="0"/>
      <w:marTop w:val="0"/>
      <w:marBottom w:val="0"/>
      <w:divBdr>
        <w:top w:val="none" w:sz="0" w:space="0" w:color="auto"/>
        <w:left w:val="none" w:sz="0" w:space="0" w:color="auto"/>
        <w:bottom w:val="none" w:sz="0" w:space="0" w:color="auto"/>
        <w:right w:val="none" w:sz="0" w:space="0" w:color="auto"/>
      </w:divBdr>
    </w:div>
    <w:div w:id="147980377">
      <w:bodyDiv w:val="1"/>
      <w:marLeft w:val="0"/>
      <w:marRight w:val="0"/>
      <w:marTop w:val="0"/>
      <w:marBottom w:val="0"/>
      <w:divBdr>
        <w:top w:val="none" w:sz="0" w:space="0" w:color="auto"/>
        <w:left w:val="none" w:sz="0" w:space="0" w:color="auto"/>
        <w:bottom w:val="none" w:sz="0" w:space="0" w:color="auto"/>
        <w:right w:val="none" w:sz="0" w:space="0" w:color="auto"/>
      </w:divBdr>
    </w:div>
    <w:div w:id="148180170">
      <w:bodyDiv w:val="1"/>
      <w:marLeft w:val="0"/>
      <w:marRight w:val="0"/>
      <w:marTop w:val="0"/>
      <w:marBottom w:val="0"/>
      <w:divBdr>
        <w:top w:val="none" w:sz="0" w:space="0" w:color="auto"/>
        <w:left w:val="none" w:sz="0" w:space="0" w:color="auto"/>
        <w:bottom w:val="none" w:sz="0" w:space="0" w:color="auto"/>
        <w:right w:val="none" w:sz="0" w:space="0" w:color="auto"/>
      </w:divBdr>
    </w:div>
    <w:div w:id="149256662">
      <w:bodyDiv w:val="1"/>
      <w:marLeft w:val="0"/>
      <w:marRight w:val="0"/>
      <w:marTop w:val="0"/>
      <w:marBottom w:val="0"/>
      <w:divBdr>
        <w:top w:val="none" w:sz="0" w:space="0" w:color="auto"/>
        <w:left w:val="none" w:sz="0" w:space="0" w:color="auto"/>
        <w:bottom w:val="none" w:sz="0" w:space="0" w:color="auto"/>
        <w:right w:val="none" w:sz="0" w:space="0" w:color="auto"/>
      </w:divBdr>
    </w:div>
    <w:div w:id="149366044">
      <w:bodyDiv w:val="1"/>
      <w:marLeft w:val="0"/>
      <w:marRight w:val="0"/>
      <w:marTop w:val="0"/>
      <w:marBottom w:val="0"/>
      <w:divBdr>
        <w:top w:val="none" w:sz="0" w:space="0" w:color="auto"/>
        <w:left w:val="none" w:sz="0" w:space="0" w:color="auto"/>
        <w:bottom w:val="none" w:sz="0" w:space="0" w:color="auto"/>
        <w:right w:val="none" w:sz="0" w:space="0" w:color="auto"/>
      </w:divBdr>
    </w:div>
    <w:div w:id="149491107">
      <w:bodyDiv w:val="1"/>
      <w:marLeft w:val="0"/>
      <w:marRight w:val="0"/>
      <w:marTop w:val="0"/>
      <w:marBottom w:val="0"/>
      <w:divBdr>
        <w:top w:val="none" w:sz="0" w:space="0" w:color="auto"/>
        <w:left w:val="none" w:sz="0" w:space="0" w:color="auto"/>
        <w:bottom w:val="none" w:sz="0" w:space="0" w:color="auto"/>
        <w:right w:val="none" w:sz="0" w:space="0" w:color="auto"/>
      </w:divBdr>
    </w:div>
    <w:div w:id="149827992">
      <w:bodyDiv w:val="1"/>
      <w:marLeft w:val="0"/>
      <w:marRight w:val="0"/>
      <w:marTop w:val="0"/>
      <w:marBottom w:val="0"/>
      <w:divBdr>
        <w:top w:val="none" w:sz="0" w:space="0" w:color="auto"/>
        <w:left w:val="none" w:sz="0" w:space="0" w:color="auto"/>
        <w:bottom w:val="none" w:sz="0" w:space="0" w:color="auto"/>
        <w:right w:val="none" w:sz="0" w:space="0" w:color="auto"/>
      </w:divBdr>
    </w:div>
    <w:div w:id="150030190">
      <w:bodyDiv w:val="1"/>
      <w:marLeft w:val="0"/>
      <w:marRight w:val="0"/>
      <w:marTop w:val="0"/>
      <w:marBottom w:val="0"/>
      <w:divBdr>
        <w:top w:val="none" w:sz="0" w:space="0" w:color="auto"/>
        <w:left w:val="none" w:sz="0" w:space="0" w:color="auto"/>
        <w:bottom w:val="none" w:sz="0" w:space="0" w:color="auto"/>
        <w:right w:val="none" w:sz="0" w:space="0" w:color="auto"/>
      </w:divBdr>
    </w:div>
    <w:div w:id="151065003">
      <w:bodyDiv w:val="1"/>
      <w:marLeft w:val="0"/>
      <w:marRight w:val="0"/>
      <w:marTop w:val="0"/>
      <w:marBottom w:val="0"/>
      <w:divBdr>
        <w:top w:val="none" w:sz="0" w:space="0" w:color="auto"/>
        <w:left w:val="none" w:sz="0" w:space="0" w:color="auto"/>
        <w:bottom w:val="none" w:sz="0" w:space="0" w:color="auto"/>
        <w:right w:val="none" w:sz="0" w:space="0" w:color="auto"/>
      </w:divBdr>
    </w:div>
    <w:div w:id="151213718">
      <w:bodyDiv w:val="1"/>
      <w:marLeft w:val="0"/>
      <w:marRight w:val="0"/>
      <w:marTop w:val="0"/>
      <w:marBottom w:val="0"/>
      <w:divBdr>
        <w:top w:val="none" w:sz="0" w:space="0" w:color="auto"/>
        <w:left w:val="none" w:sz="0" w:space="0" w:color="auto"/>
        <w:bottom w:val="none" w:sz="0" w:space="0" w:color="auto"/>
        <w:right w:val="none" w:sz="0" w:space="0" w:color="auto"/>
      </w:divBdr>
    </w:div>
    <w:div w:id="152071745">
      <w:bodyDiv w:val="1"/>
      <w:marLeft w:val="0"/>
      <w:marRight w:val="0"/>
      <w:marTop w:val="0"/>
      <w:marBottom w:val="0"/>
      <w:divBdr>
        <w:top w:val="none" w:sz="0" w:space="0" w:color="auto"/>
        <w:left w:val="none" w:sz="0" w:space="0" w:color="auto"/>
        <w:bottom w:val="none" w:sz="0" w:space="0" w:color="auto"/>
        <w:right w:val="none" w:sz="0" w:space="0" w:color="auto"/>
      </w:divBdr>
    </w:div>
    <w:div w:id="152646321">
      <w:bodyDiv w:val="1"/>
      <w:marLeft w:val="0"/>
      <w:marRight w:val="0"/>
      <w:marTop w:val="0"/>
      <w:marBottom w:val="0"/>
      <w:divBdr>
        <w:top w:val="none" w:sz="0" w:space="0" w:color="auto"/>
        <w:left w:val="none" w:sz="0" w:space="0" w:color="auto"/>
        <w:bottom w:val="none" w:sz="0" w:space="0" w:color="auto"/>
        <w:right w:val="none" w:sz="0" w:space="0" w:color="auto"/>
      </w:divBdr>
    </w:div>
    <w:div w:id="154298213">
      <w:bodyDiv w:val="1"/>
      <w:marLeft w:val="0"/>
      <w:marRight w:val="0"/>
      <w:marTop w:val="0"/>
      <w:marBottom w:val="0"/>
      <w:divBdr>
        <w:top w:val="none" w:sz="0" w:space="0" w:color="auto"/>
        <w:left w:val="none" w:sz="0" w:space="0" w:color="auto"/>
        <w:bottom w:val="none" w:sz="0" w:space="0" w:color="auto"/>
        <w:right w:val="none" w:sz="0" w:space="0" w:color="auto"/>
      </w:divBdr>
    </w:div>
    <w:div w:id="155263531">
      <w:bodyDiv w:val="1"/>
      <w:marLeft w:val="0"/>
      <w:marRight w:val="0"/>
      <w:marTop w:val="0"/>
      <w:marBottom w:val="0"/>
      <w:divBdr>
        <w:top w:val="none" w:sz="0" w:space="0" w:color="auto"/>
        <w:left w:val="none" w:sz="0" w:space="0" w:color="auto"/>
        <w:bottom w:val="none" w:sz="0" w:space="0" w:color="auto"/>
        <w:right w:val="none" w:sz="0" w:space="0" w:color="auto"/>
      </w:divBdr>
    </w:div>
    <w:div w:id="155268331">
      <w:bodyDiv w:val="1"/>
      <w:marLeft w:val="0"/>
      <w:marRight w:val="0"/>
      <w:marTop w:val="0"/>
      <w:marBottom w:val="0"/>
      <w:divBdr>
        <w:top w:val="none" w:sz="0" w:space="0" w:color="auto"/>
        <w:left w:val="none" w:sz="0" w:space="0" w:color="auto"/>
        <w:bottom w:val="none" w:sz="0" w:space="0" w:color="auto"/>
        <w:right w:val="none" w:sz="0" w:space="0" w:color="auto"/>
      </w:divBdr>
    </w:div>
    <w:div w:id="155612573">
      <w:bodyDiv w:val="1"/>
      <w:marLeft w:val="0"/>
      <w:marRight w:val="0"/>
      <w:marTop w:val="0"/>
      <w:marBottom w:val="0"/>
      <w:divBdr>
        <w:top w:val="none" w:sz="0" w:space="0" w:color="auto"/>
        <w:left w:val="none" w:sz="0" w:space="0" w:color="auto"/>
        <w:bottom w:val="none" w:sz="0" w:space="0" w:color="auto"/>
        <w:right w:val="none" w:sz="0" w:space="0" w:color="auto"/>
      </w:divBdr>
    </w:div>
    <w:div w:id="155922689">
      <w:bodyDiv w:val="1"/>
      <w:marLeft w:val="0"/>
      <w:marRight w:val="0"/>
      <w:marTop w:val="0"/>
      <w:marBottom w:val="0"/>
      <w:divBdr>
        <w:top w:val="none" w:sz="0" w:space="0" w:color="auto"/>
        <w:left w:val="none" w:sz="0" w:space="0" w:color="auto"/>
        <w:bottom w:val="none" w:sz="0" w:space="0" w:color="auto"/>
        <w:right w:val="none" w:sz="0" w:space="0" w:color="auto"/>
      </w:divBdr>
    </w:div>
    <w:div w:id="156501232">
      <w:bodyDiv w:val="1"/>
      <w:marLeft w:val="0"/>
      <w:marRight w:val="0"/>
      <w:marTop w:val="0"/>
      <w:marBottom w:val="0"/>
      <w:divBdr>
        <w:top w:val="none" w:sz="0" w:space="0" w:color="auto"/>
        <w:left w:val="none" w:sz="0" w:space="0" w:color="auto"/>
        <w:bottom w:val="none" w:sz="0" w:space="0" w:color="auto"/>
        <w:right w:val="none" w:sz="0" w:space="0" w:color="auto"/>
      </w:divBdr>
    </w:div>
    <w:div w:id="156697180">
      <w:bodyDiv w:val="1"/>
      <w:marLeft w:val="0"/>
      <w:marRight w:val="0"/>
      <w:marTop w:val="0"/>
      <w:marBottom w:val="0"/>
      <w:divBdr>
        <w:top w:val="none" w:sz="0" w:space="0" w:color="auto"/>
        <w:left w:val="none" w:sz="0" w:space="0" w:color="auto"/>
        <w:bottom w:val="none" w:sz="0" w:space="0" w:color="auto"/>
        <w:right w:val="none" w:sz="0" w:space="0" w:color="auto"/>
      </w:divBdr>
    </w:div>
    <w:div w:id="156846194">
      <w:bodyDiv w:val="1"/>
      <w:marLeft w:val="0"/>
      <w:marRight w:val="0"/>
      <w:marTop w:val="0"/>
      <w:marBottom w:val="0"/>
      <w:divBdr>
        <w:top w:val="none" w:sz="0" w:space="0" w:color="auto"/>
        <w:left w:val="none" w:sz="0" w:space="0" w:color="auto"/>
        <w:bottom w:val="none" w:sz="0" w:space="0" w:color="auto"/>
        <w:right w:val="none" w:sz="0" w:space="0" w:color="auto"/>
      </w:divBdr>
    </w:div>
    <w:div w:id="157308231">
      <w:bodyDiv w:val="1"/>
      <w:marLeft w:val="0"/>
      <w:marRight w:val="0"/>
      <w:marTop w:val="0"/>
      <w:marBottom w:val="0"/>
      <w:divBdr>
        <w:top w:val="none" w:sz="0" w:space="0" w:color="auto"/>
        <w:left w:val="none" w:sz="0" w:space="0" w:color="auto"/>
        <w:bottom w:val="none" w:sz="0" w:space="0" w:color="auto"/>
        <w:right w:val="none" w:sz="0" w:space="0" w:color="auto"/>
      </w:divBdr>
    </w:div>
    <w:div w:id="157817804">
      <w:bodyDiv w:val="1"/>
      <w:marLeft w:val="0"/>
      <w:marRight w:val="0"/>
      <w:marTop w:val="0"/>
      <w:marBottom w:val="0"/>
      <w:divBdr>
        <w:top w:val="none" w:sz="0" w:space="0" w:color="auto"/>
        <w:left w:val="none" w:sz="0" w:space="0" w:color="auto"/>
        <w:bottom w:val="none" w:sz="0" w:space="0" w:color="auto"/>
        <w:right w:val="none" w:sz="0" w:space="0" w:color="auto"/>
      </w:divBdr>
    </w:div>
    <w:div w:id="157963073">
      <w:bodyDiv w:val="1"/>
      <w:marLeft w:val="0"/>
      <w:marRight w:val="0"/>
      <w:marTop w:val="0"/>
      <w:marBottom w:val="0"/>
      <w:divBdr>
        <w:top w:val="none" w:sz="0" w:space="0" w:color="auto"/>
        <w:left w:val="none" w:sz="0" w:space="0" w:color="auto"/>
        <w:bottom w:val="none" w:sz="0" w:space="0" w:color="auto"/>
        <w:right w:val="none" w:sz="0" w:space="0" w:color="auto"/>
      </w:divBdr>
    </w:div>
    <w:div w:id="158155794">
      <w:bodyDiv w:val="1"/>
      <w:marLeft w:val="0"/>
      <w:marRight w:val="0"/>
      <w:marTop w:val="0"/>
      <w:marBottom w:val="0"/>
      <w:divBdr>
        <w:top w:val="none" w:sz="0" w:space="0" w:color="auto"/>
        <w:left w:val="none" w:sz="0" w:space="0" w:color="auto"/>
        <w:bottom w:val="none" w:sz="0" w:space="0" w:color="auto"/>
        <w:right w:val="none" w:sz="0" w:space="0" w:color="auto"/>
      </w:divBdr>
    </w:div>
    <w:div w:id="159083010">
      <w:bodyDiv w:val="1"/>
      <w:marLeft w:val="0"/>
      <w:marRight w:val="0"/>
      <w:marTop w:val="0"/>
      <w:marBottom w:val="0"/>
      <w:divBdr>
        <w:top w:val="none" w:sz="0" w:space="0" w:color="auto"/>
        <w:left w:val="none" w:sz="0" w:space="0" w:color="auto"/>
        <w:bottom w:val="none" w:sz="0" w:space="0" w:color="auto"/>
        <w:right w:val="none" w:sz="0" w:space="0" w:color="auto"/>
      </w:divBdr>
    </w:div>
    <w:div w:id="159469650">
      <w:bodyDiv w:val="1"/>
      <w:marLeft w:val="0"/>
      <w:marRight w:val="0"/>
      <w:marTop w:val="0"/>
      <w:marBottom w:val="0"/>
      <w:divBdr>
        <w:top w:val="none" w:sz="0" w:space="0" w:color="auto"/>
        <w:left w:val="none" w:sz="0" w:space="0" w:color="auto"/>
        <w:bottom w:val="none" w:sz="0" w:space="0" w:color="auto"/>
        <w:right w:val="none" w:sz="0" w:space="0" w:color="auto"/>
      </w:divBdr>
    </w:div>
    <w:div w:id="160632793">
      <w:bodyDiv w:val="1"/>
      <w:marLeft w:val="0"/>
      <w:marRight w:val="0"/>
      <w:marTop w:val="0"/>
      <w:marBottom w:val="0"/>
      <w:divBdr>
        <w:top w:val="none" w:sz="0" w:space="0" w:color="auto"/>
        <w:left w:val="none" w:sz="0" w:space="0" w:color="auto"/>
        <w:bottom w:val="none" w:sz="0" w:space="0" w:color="auto"/>
        <w:right w:val="none" w:sz="0" w:space="0" w:color="auto"/>
      </w:divBdr>
    </w:div>
    <w:div w:id="160896318">
      <w:bodyDiv w:val="1"/>
      <w:marLeft w:val="0"/>
      <w:marRight w:val="0"/>
      <w:marTop w:val="0"/>
      <w:marBottom w:val="0"/>
      <w:divBdr>
        <w:top w:val="none" w:sz="0" w:space="0" w:color="auto"/>
        <w:left w:val="none" w:sz="0" w:space="0" w:color="auto"/>
        <w:bottom w:val="none" w:sz="0" w:space="0" w:color="auto"/>
        <w:right w:val="none" w:sz="0" w:space="0" w:color="auto"/>
      </w:divBdr>
    </w:div>
    <w:div w:id="160900300">
      <w:bodyDiv w:val="1"/>
      <w:marLeft w:val="0"/>
      <w:marRight w:val="0"/>
      <w:marTop w:val="0"/>
      <w:marBottom w:val="0"/>
      <w:divBdr>
        <w:top w:val="none" w:sz="0" w:space="0" w:color="auto"/>
        <w:left w:val="none" w:sz="0" w:space="0" w:color="auto"/>
        <w:bottom w:val="none" w:sz="0" w:space="0" w:color="auto"/>
        <w:right w:val="none" w:sz="0" w:space="0" w:color="auto"/>
      </w:divBdr>
    </w:div>
    <w:div w:id="161120207">
      <w:bodyDiv w:val="1"/>
      <w:marLeft w:val="0"/>
      <w:marRight w:val="0"/>
      <w:marTop w:val="0"/>
      <w:marBottom w:val="0"/>
      <w:divBdr>
        <w:top w:val="none" w:sz="0" w:space="0" w:color="auto"/>
        <w:left w:val="none" w:sz="0" w:space="0" w:color="auto"/>
        <w:bottom w:val="none" w:sz="0" w:space="0" w:color="auto"/>
        <w:right w:val="none" w:sz="0" w:space="0" w:color="auto"/>
      </w:divBdr>
    </w:div>
    <w:div w:id="161899625">
      <w:bodyDiv w:val="1"/>
      <w:marLeft w:val="0"/>
      <w:marRight w:val="0"/>
      <w:marTop w:val="0"/>
      <w:marBottom w:val="0"/>
      <w:divBdr>
        <w:top w:val="none" w:sz="0" w:space="0" w:color="auto"/>
        <w:left w:val="none" w:sz="0" w:space="0" w:color="auto"/>
        <w:bottom w:val="none" w:sz="0" w:space="0" w:color="auto"/>
        <w:right w:val="none" w:sz="0" w:space="0" w:color="auto"/>
      </w:divBdr>
    </w:div>
    <w:div w:id="162210894">
      <w:bodyDiv w:val="1"/>
      <w:marLeft w:val="0"/>
      <w:marRight w:val="0"/>
      <w:marTop w:val="0"/>
      <w:marBottom w:val="0"/>
      <w:divBdr>
        <w:top w:val="none" w:sz="0" w:space="0" w:color="auto"/>
        <w:left w:val="none" w:sz="0" w:space="0" w:color="auto"/>
        <w:bottom w:val="none" w:sz="0" w:space="0" w:color="auto"/>
        <w:right w:val="none" w:sz="0" w:space="0" w:color="auto"/>
      </w:divBdr>
    </w:div>
    <w:div w:id="164521888">
      <w:bodyDiv w:val="1"/>
      <w:marLeft w:val="0"/>
      <w:marRight w:val="0"/>
      <w:marTop w:val="0"/>
      <w:marBottom w:val="0"/>
      <w:divBdr>
        <w:top w:val="none" w:sz="0" w:space="0" w:color="auto"/>
        <w:left w:val="none" w:sz="0" w:space="0" w:color="auto"/>
        <w:bottom w:val="none" w:sz="0" w:space="0" w:color="auto"/>
        <w:right w:val="none" w:sz="0" w:space="0" w:color="auto"/>
      </w:divBdr>
    </w:div>
    <w:div w:id="164904426">
      <w:bodyDiv w:val="1"/>
      <w:marLeft w:val="0"/>
      <w:marRight w:val="0"/>
      <w:marTop w:val="0"/>
      <w:marBottom w:val="0"/>
      <w:divBdr>
        <w:top w:val="none" w:sz="0" w:space="0" w:color="auto"/>
        <w:left w:val="none" w:sz="0" w:space="0" w:color="auto"/>
        <w:bottom w:val="none" w:sz="0" w:space="0" w:color="auto"/>
        <w:right w:val="none" w:sz="0" w:space="0" w:color="auto"/>
      </w:divBdr>
    </w:div>
    <w:div w:id="165293610">
      <w:bodyDiv w:val="1"/>
      <w:marLeft w:val="0"/>
      <w:marRight w:val="0"/>
      <w:marTop w:val="0"/>
      <w:marBottom w:val="0"/>
      <w:divBdr>
        <w:top w:val="none" w:sz="0" w:space="0" w:color="auto"/>
        <w:left w:val="none" w:sz="0" w:space="0" w:color="auto"/>
        <w:bottom w:val="none" w:sz="0" w:space="0" w:color="auto"/>
        <w:right w:val="none" w:sz="0" w:space="0" w:color="auto"/>
      </w:divBdr>
    </w:div>
    <w:div w:id="166679083">
      <w:bodyDiv w:val="1"/>
      <w:marLeft w:val="0"/>
      <w:marRight w:val="0"/>
      <w:marTop w:val="0"/>
      <w:marBottom w:val="0"/>
      <w:divBdr>
        <w:top w:val="none" w:sz="0" w:space="0" w:color="auto"/>
        <w:left w:val="none" w:sz="0" w:space="0" w:color="auto"/>
        <w:bottom w:val="none" w:sz="0" w:space="0" w:color="auto"/>
        <w:right w:val="none" w:sz="0" w:space="0" w:color="auto"/>
      </w:divBdr>
    </w:div>
    <w:div w:id="166868599">
      <w:bodyDiv w:val="1"/>
      <w:marLeft w:val="0"/>
      <w:marRight w:val="0"/>
      <w:marTop w:val="0"/>
      <w:marBottom w:val="0"/>
      <w:divBdr>
        <w:top w:val="none" w:sz="0" w:space="0" w:color="auto"/>
        <w:left w:val="none" w:sz="0" w:space="0" w:color="auto"/>
        <w:bottom w:val="none" w:sz="0" w:space="0" w:color="auto"/>
        <w:right w:val="none" w:sz="0" w:space="0" w:color="auto"/>
      </w:divBdr>
    </w:div>
    <w:div w:id="167865855">
      <w:bodyDiv w:val="1"/>
      <w:marLeft w:val="0"/>
      <w:marRight w:val="0"/>
      <w:marTop w:val="0"/>
      <w:marBottom w:val="0"/>
      <w:divBdr>
        <w:top w:val="none" w:sz="0" w:space="0" w:color="auto"/>
        <w:left w:val="none" w:sz="0" w:space="0" w:color="auto"/>
        <w:bottom w:val="none" w:sz="0" w:space="0" w:color="auto"/>
        <w:right w:val="none" w:sz="0" w:space="0" w:color="auto"/>
      </w:divBdr>
    </w:div>
    <w:div w:id="169495058">
      <w:bodyDiv w:val="1"/>
      <w:marLeft w:val="0"/>
      <w:marRight w:val="0"/>
      <w:marTop w:val="0"/>
      <w:marBottom w:val="0"/>
      <w:divBdr>
        <w:top w:val="none" w:sz="0" w:space="0" w:color="auto"/>
        <w:left w:val="none" w:sz="0" w:space="0" w:color="auto"/>
        <w:bottom w:val="none" w:sz="0" w:space="0" w:color="auto"/>
        <w:right w:val="none" w:sz="0" w:space="0" w:color="auto"/>
      </w:divBdr>
    </w:div>
    <w:div w:id="169761861">
      <w:bodyDiv w:val="1"/>
      <w:marLeft w:val="0"/>
      <w:marRight w:val="0"/>
      <w:marTop w:val="0"/>
      <w:marBottom w:val="0"/>
      <w:divBdr>
        <w:top w:val="none" w:sz="0" w:space="0" w:color="auto"/>
        <w:left w:val="none" w:sz="0" w:space="0" w:color="auto"/>
        <w:bottom w:val="none" w:sz="0" w:space="0" w:color="auto"/>
        <w:right w:val="none" w:sz="0" w:space="0" w:color="auto"/>
      </w:divBdr>
    </w:div>
    <w:div w:id="170147342">
      <w:bodyDiv w:val="1"/>
      <w:marLeft w:val="0"/>
      <w:marRight w:val="0"/>
      <w:marTop w:val="0"/>
      <w:marBottom w:val="0"/>
      <w:divBdr>
        <w:top w:val="none" w:sz="0" w:space="0" w:color="auto"/>
        <w:left w:val="none" w:sz="0" w:space="0" w:color="auto"/>
        <w:bottom w:val="none" w:sz="0" w:space="0" w:color="auto"/>
        <w:right w:val="none" w:sz="0" w:space="0" w:color="auto"/>
      </w:divBdr>
    </w:div>
    <w:div w:id="170148508">
      <w:bodyDiv w:val="1"/>
      <w:marLeft w:val="0"/>
      <w:marRight w:val="0"/>
      <w:marTop w:val="0"/>
      <w:marBottom w:val="0"/>
      <w:divBdr>
        <w:top w:val="none" w:sz="0" w:space="0" w:color="auto"/>
        <w:left w:val="none" w:sz="0" w:space="0" w:color="auto"/>
        <w:bottom w:val="none" w:sz="0" w:space="0" w:color="auto"/>
        <w:right w:val="none" w:sz="0" w:space="0" w:color="auto"/>
      </w:divBdr>
    </w:div>
    <w:div w:id="170461490">
      <w:bodyDiv w:val="1"/>
      <w:marLeft w:val="0"/>
      <w:marRight w:val="0"/>
      <w:marTop w:val="0"/>
      <w:marBottom w:val="0"/>
      <w:divBdr>
        <w:top w:val="none" w:sz="0" w:space="0" w:color="auto"/>
        <w:left w:val="none" w:sz="0" w:space="0" w:color="auto"/>
        <w:bottom w:val="none" w:sz="0" w:space="0" w:color="auto"/>
        <w:right w:val="none" w:sz="0" w:space="0" w:color="auto"/>
      </w:divBdr>
    </w:div>
    <w:div w:id="170918970">
      <w:bodyDiv w:val="1"/>
      <w:marLeft w:val="0"/>
      <w:marRight w:val="0"/>
      <w:marTop w:val="0"/>
      <w:marBottom w:val="0"/>
      <w:divBdr>
        <w:top w:val="none" w:sz="0" w:space="0" w:color="auto"/>
        <w:left w:val="none" w:sz="0" w:space="0" w:color="auto"/>
        <w:bottom w:val="none" w:sz="0" w:space="0" w:color="auto"/>
        <w:right w:val="none" w:sz="0" w:space="0" w:color="auto"/>
      </w:divBdr>
    </w:div>
    <w:div w:id="171576548">
      <w:bodyDiv w:val="1"/>
      <w:marLeft w:val="0"/>
      <w:marRight w:val="0"/>
      <w:marTop w:val="0"/>
      <w:marBottom w:val="0"/>
      <w:divBdr>
        <w:top w:val="none" w:sz="0" w:space="0" w:color="auto"/>
        <w:left w:val="none" w:sz="0" w:space="0" w:color="auto"/>
        <w:bottom w:val="none" w:sz="0" w:space="0" w:color="auto"/>
        <w:right w:val="none" w:sz="0" w:space="0" w:color="auto"/>
      </w:divBdr>
    </w:div>
    <w:div w:id="173108202">
      <w:bodyDiv w:val="1"/>
      <w:marLeft w:val="0"/>
      <w:marRight w:val="0"/>
      <w:marTop w:val="0"/>
      <w:marBottom w:val="0"/>
      <w:divBdr>
        <w:top w:val="none" w:sz="0" w:space="0" w:color="auto"/>
        <w:left w:val="none" w:sz="0" w:space="0" w:color="auto"/>
        <w:bottom w:val="none" w:sz="0" w:space="0" w:color="auto"/>
        <w:right w:val="none" w:sz="0" w:space="0" w:color="auto"/>
      </w:divBdr>
    </w:div>
    <w:div w:id="173964413">
      <w:bodyDiv w:val="1"/>
      <w:marLeft w:val="0"/>
      <w:marRight w:val="0"/>
      <w:marTop w:val="0"/>
      <w:marBottom w:val="0"/>
      <w:divBdr>
        <w:top w:val="none" w:sz="0" w:space="0" w:color="auto"/>
        <w:left w:val="none" w:sz="0" w:space="0" w:color="auto"/>
        <w:bottom w:val="none" w:sz="0" w:space="0" w:color="auto"/>
        <w:right w:val="none" w:sz="0" w:space="0" w:color="auto"/>
      </w:divBdr>
    </w:div>
    <w:div w:id="174419871">
      <w:bodyDiv w:val="1"/>
      <w:marLeft w:val="0"/>
      <w:marRight w:val="0"/>
      <w:marTop w:val="0"/>
      <w:marBottom w:val="0"/>
      <w:divBdr>
        <w:top w:val="none" w:sz="0" w:space="0" w:color="auto"/>
        <w:left w:val="none" w:sz="0" w:space="0" w:color="auto"/>
        <w:bottom w:val="none" w:sz="0" w:space="0" w:color="auto"/>
        <w:right w:val="none" w:sz="0" w:space="0" w:color="auto"/>
      </w:divBdr>
    </w:div>
    <w:div w:id="175191212">
      <w:bodyDiv w:val="1"/>
      <w:marLeft w:val="0"/>
      <w:marRight w:val="0"/>
      <w:marTop w:val="0"/>
      <w:marBottom w:val="0"/>
      <w:divBdr>
        <w:top w:val="none" w:sz="0" w:space="0" w:color="auto"/>
        <w:left w:val="none" w:sz="0" w:space="0" w:color="auto"/>
        <w:bottom w:val="none" w:sz="0" w:space="0" w:color="auto"/>
        <w:right w:val="none" w:sz="0" w:space="0" w:color="auto"/>
      </w:divBdr>
    </w:div>
    <w:div w:id="176965430">
      <w:bodyDiv w:val="1"/>
      <w:marLeft w:val="0"/>
      <w:marRight w:val="0"/>
      <w:marTop w:val="0"/>
      <w:marBottom w:val="0"/>
      <w:divBdr>
        <w:top w:val="none" w:sz="0" w:space="0" w:color="auto"/>
        <w:left w:val="none" w:sz="0" w:space="0" w:color="auto"/>
        <w:bottom w:val="none" w:sz="0" w:space="0" w:color="auto"/>
        <w:right w:val="none" w:sz="0" w:space="0" w:color="auto"/>
      </w:divBdr>
    </w:div>
    <w:div w:id="177433441">
      <w:bodyDiv w:val="1"/>
      <w:marLeft w:val="0"/>
      <w:marRight w:val="0"/>
      <w:marTop w:val="0"/>
      <w:marBottom w:val="0"/>
      <w:divBdr>
        <w:top w:val="none" w:sz="0" w:space="0" w:color="auto"/>
        <w:left w:val="none" w:sz="0" w:space="0" w:color="auto"/>
        <w:bottom w:val="none" w:sz="0" w:space="0" w:color="auto"/>
        <w:right w:val="none" w:sz="0" w:space="0" w:color="auto"/>
      </w:divBdr>
    </w:div>
    <w:div w:id="178659605">
      <w:bodyDiv w:val="1"/>
      <w:marLeft w:val="0"/>
      <w:marRight w:val="0"/>
      <w:marTop w:val="0"/>
      <w:marBottom w:val="0"/>
      <w:divBdr>
        <w:top w:val="none" w:sz="0" w:space="0" w:color="auto"/>
        <w:left w:val="none" w:sz="0" w:space="0" w:color="auto"/>
        <w:bottom w:val="none" w:sz="0" w:space="0" w:color="auto"/>
        <w:right w:val="none" w:sz="0" w:space="0" w:color="auto"/>
      </w:divBdr>
    </w:div>
    <w:div w:id="180122875">
      <w:bodyDiv w:val="1"/>
      <w:marLeft w:val="0"/>
      <w:marRight w:val="0"/>
      <w:marTop w:val="0"/>
      <w:marBottom w:val="0"/>
      <w:divBdr>
        <w:top w:val="none" w:sz="0" w:space="0" w:color="auto"/>
        <w:left w:val="none" w:sz="0" w:space="0" w:color="auto"/>
        <w:bottom w:val="none" w:sz="0" w:space="0" w:color="auto"/>
        <w:right w:val="none" w:sz="0" w:space="0" w:color="auto"/>
      </w:divBdr>
    </w:div>
    <w:div w:id="181361517">
      <w:bodyDiv w:val="1"/>
      <w:marLeft w:val="0"/>
      <w:marRight w:val="0"/>
      <w:marTop w:val="0"/>
      <w:marBottom w:val="0"/>
      <w:divBdr>
        <w:top w:val="none" w:sz="0" w:space="0" w:color="auto"/>
        <w:left w:val="none" w:sz="0" w:space="0" w:color="auto"/>
        <w:bottom w:val="none" w:sz="0" w:space="0" w:color="auto"/>
        <w:right w:val="none" w:sz="0" w:space="0" w:color="auto"/>
      </w:divBdr>
    </w:div>
    <w:div w:id="182282056">
      <w:bodyDiv w:val="1"/>
      <w:marLeft w:val="0"/>
      <w:marRight w:val="0"/>
      <w:marTop w:val="0"/>
      <w:marBottom w:val="0"/>
      <w:divBdr>
        <w:top w:val="none" w:sz="0" w:space="0" w:color="auto"/>
        <w:left w:val="none" w:sz="0" w:space="0" w:color="auto"/>
        <w:bottom w:val="none" w:sz="0" w:space="0" w:color="auto"/>
        <w:right w:val="none" w:sz="0" w:space="0" w:color="auto"/>
      </w:divBdr>
    </w:div>
    <w:div w:id="182938128">
      <w:bodyDiv w:val="1"/>
      <w:marLeft w:val="0"/>
      <w:marRight w:val="0"/>
      <w:marTop w:val="0"/>
      <w:marBottom w:val="0"/>
      <w:divBdr>
        <w:top w:val="none" w:sz="0" w:space="0" w:color="auto"/>
        <w:left w:val="none" w:sz="0" w:space="0" w:color="auto"/>
        <w:bottom w:val="none" w:sz="0" w:space="0" w:color="auto"/>
        <w:right w:val="none" w:sz="0" w:space="0" w:color="auto"/>
      </w:divBdr>
    </w:div>
    <w:div w:id="183253416">
      <w:bodyDiv w:val="1"/>
      <w:marLeft w:val="0"/>
      <w:marRight w:val="0"/>
      <w:marTop w:val="0"/>
      <w:marBottom w:val="0"/>
      <w:divBdr>
        <w:top w:val="none" w:sz="0" w:space="0" w:color="auto"/>
        <w:left w:val="none" w:sz="0" w:space="0" w:color="auto"/>
        <w:bottom w:val="none" w:sz="0" w:space="0" w:color="auto"/>
        <w:right w:val="none" w:sz="0" w:space="0" w:color="auto"/>
      </w:divBdr>
    </w:div>
    <w:div w:id="184558214">
      <w:bodyDiv w:val="1"/>
      <w:marLeft w:val="0"/>
      <w:marRight w:val="0"/>
      <w:marTop w:val="0"/>
      <w:marBottom w:val="0"/>
      <w:divBdr>
        <w:top w:val="none" w:sz="0" w:space="0" w:color="auto"/>
        <w:left w:val="none" w:sz="0" w:space="0" w:color="auto"/>
        <w:bottom w:val="none" w:sz="0" w:space="0" w:color="auto"/>
        <w:right w:val="none" w:sz="0" w:space="0" w:color="auto"/>
      </w:divBdr>
    </w:div>
    <w:div w:id="184944699">
      <w:bodyDiv w:val="1"/>
      <w:marLeft w:val="0"/>
      <w:marRight w:val="0"/>
      <w:marTop w:val="0"/>
      <w:marBottom w:val="0"/>
      <w:divBdr>
        <w:top w:val="none" w:sz="0" w:space="0" w:color="auto"/>
        <w:left w:val="none" w:sz="0" w:space="0" w:color="auto"/>
        <w:bottom w:val="none" w:sz="0" w:space="0" w:color="auto"/>
        <w:right w:val="none" w:sz="0" w:space="0" w:color="auto"/>
      </w:divBdr>
    </w:div>
    <w:div w:id="185097237">
      <w:bodyDiv w:val="1"/>
      <w:marLeft w:val="0"/>
      <w:marRight w:val="0"/>
      <w:marTop w:val="0"/>
      <w:marBottom w:val="0"/>
      <w:divBdr>
        <w:top w:val="none" w:sz="0" w:space="0" w:color="auto"/>
        <w:left w:val="none" w:sz="0" w:space="0" w:color="auto"/>
        <w:bottom w:val="none" w:sz="0" w:space="0" w:color="auto"/>
        <w:right w:val="none" w:sz="0" w:space="0" w:color="auto"/>
      </w:divBdr>
    </w:div>
    <w:div w:id="185800574">
      <w:bodyDiv w:val="1"/>
      <w:marLeft w:val="0"/>
      <w:marRight w:val="0"/>
      <w:marTop w:val="0"/>
      <w:marBottom w:val="0"/>
      <w:divBdr>
        <w:top w:val="none" w:sz="0" w:space="0" w:color="auto"/>
        <w:left w:val="none" w:sz="0" w:space="0" w:color="auto"/>
        <w:bottom w:val="none" w:sz="0" w:space="0" w:color="auto"/>
        <w:right w:val="none" w:sz="0" w:space="0" w:color="auto"/>
      </w:divBdr>
    </w:div>
    <w:div w:id="185826570">
      <w:bodyDiv w:val="1"/>
      <w:marLeft w:val="0"/>
      <w:marRight w:val="0"/>
      <w:marTop w:val="0"/>
      <w:marBottom w:val="0"/>
      <w:divBdr>
        <w:top w:val="none" w:sz="0" w:space="0" w:color="auto"/>
        <w:left w:val="none" w:sz="0" w:space="0" w:color="auto"/>
        <w:bottom w:val="none" w:sz="0" w:space="0" w:color="auto"/>
        <w:right w:val="none" w:sz="0" w:space="0" w:color="auto"/>
      </w:divBdr>
    </w:div>
    <w:div w:id="187110228">
      <w:bodyDiv w:val="1"/>
      <w:marLeft w:val="0"/>
      <w:marRight w:val="0"/>
      <w:marTop w:val="0"/>
      <w:marBottom w:val="0"/>
      <w:divBdr>
        <w:top w:val="none" w:sz="0" w:space="0" w:color="auto"/>
        <w:left w:val="none" w:sz="0" w:space="0" w:color="auto"/>
        <w:bottom w:val="none" w:sz="0" w:space="0" w:color="auto"/>
        <w:right w:val="none" w:sz="0" w:space="0" w:color="auto"/>
      </w:divBdr>
    </w:div>
    <w:div w:id="187529922">
      <w:bodyDiv w:val="1"/>
      <w:marLeft w:val="0"/>
      <w:marRight w:val="0"/>
      <w:marTop w:val="0"/>
      <w:marBottom w:val="0"/>
      <w:divBdr>
        <w:top w:val="none" w:sz="0" w:space="0" w:color="auto"/>
        <w:left w:val="none" w:sz="0" w:space="0" w:color="auto"/>
        <w:bottom w:val="none" w:sz="0" w:space="0" w:color="auto"/>
        <w:right w:val="none" w:sz="0" w:space="0" w:color="auto"/>
      </w:divBdr>
    </w:div>
    <w:div w:id="188760828">
      <w:bodyDiv w:val="1"/>
      <w:marLeft w:val="0"/>
      <w:marRight w:val="0"/>
      <w:marTop w:val="0"/>
      <w:marBottom w:val="0"/>
      <w:divBdr>
        <w:top w:val="none" w:sz="0" w:space="0" w:color="auto"/>
        <w:left w:val="none" w:sz="0" w:space="0" w:color="auto"/>
        <w:bottom w:val="none" w:sz="0" w:space="0" w:color="auto"/>
        <w:right w:val="none" w:sz="0" w:space="0" w:color="auto"/>
      </w:divBdr>
    </w:div>
    <w:div w:id="189228382">
      <w:bodyDiv w:val="1"/>
      <w:marLeft w:val="0"/>
      <w:marRight w:val="0"/>
      <w:marTop w:val="0"/>
      <w:marBottom w:val="0"/>
      <w:divBdr>
        <w:top w:val="none" w:sz="0" w:space="0" w:color="auto"/>
        <w:left w:val="none" w:sz="0" w:space="0" w:color="auto"/>
        <w:bottom w:val="none" w:sz="0" w:space="0" w:color="auto"/>
        <w:right w:val="none" w:sz="0" w:space="0" w:color="auto"/>
      </w:divBdr>
    </w:div>
    <w:div w:id="189299377">
      <w:bodyDiv w:val="1"/>
      <w:marLeft w:val="0"/>
      <w:marRight w:val="0"/>
      <w:marTop w:val="0"/>
      <w:marBottom w:val="0"/>
      <w:divBdr>
        <w:top w:val="none" w:sz="0" w:space="0" w:color="auto"/>
        <w:left w:val="none" w:sz="0" w:space="0" w:color="auto"/>
        <w:bottom w:val="none" w:sz="0" w:space="0" w:color="auto"/>
        <w:right w:val="none" w:sz="0" w:space="0" w:color="auto"/>
      </w:divBdr>
    </w:div>
    <w:div w:id="189685322">
      <w:bodyDiv w:val="1"/>
      <w:marLeft w:val="0"/>
      <w:marRight w:val="0"/>
      <w:marTop w:val="0"/>
      <w:marBottom w:val="0"/>
      <w:divBdr>
        <w:top w:val="none" w:sz="0" w:space="0" w:color="auto"/>
        <w:left w:val="none" w:sz="0" w:space="0" w:color="auto"/>
        <w:bottom w:val="none" w:sz="0" w:space="0" w:color="auto"/>
        <w:right w:val="none" w:sz="0" w:space="0" w:color="auto"/>
      </w:divBdr>
    </w:div>
    <w:div w:id="190336793">
      <w:bodyDiv w:val="1"/>
      <w:marLeft w:val="0"/>
      <w:marRight w:val="0"/>
      <w:marTop w:val="0"/>
      <w:marBottom w:val="0"/>
      <w:divBdr>
        <w:top w:val="none" w:sz="0" w:space="0" w:color="auto"/>
        <w:left w:val="none" w:sz="0" w:space="0" w:color="auto"/>
        <w:bottom w:val="none" w:sz="0" w:space="0" w:color="auto"/>
        <w:right w:val="none" w:sz="0" w:space="0" w:color="auto"/>
      </w:divBdr>
    </w:div>
    <w:div w:id="190387136">
      <w:bodyDiv w:val="1"/>
      <w:marLeft w:val="0"/>
      <w:marRight w:val="0"/>
      <w:marTop w:val="0"/>
      <w:marBottom w:val="0"/>
      <w:divBdr>
        <w:top w:val="none" w:sz="0" w:space="0" w:color="auto"/>
        <w:left w:val="none" w:sz="0" w:space="0" w:color="auto"/>
        <w:bottom w:val="none" w:sz="0" w:space="0" w:color="auto"/>
        <w:right w:val="none" w:sz="0" w:space="0" w:color="auto"/>
      </w:divBdr>
    </w:div>
    <w:div w:id="190462372">
      <w:bodyDiv w:val="1"/>
      <w:marLeft w:val="0"/>
      <w:marRight w:val="0"/>
      <w:marTop w:val="0"/>
      <w:marBottom w:val="0"/>
      <w:divBdr>
        <w:top w:val="none" w:sz="0" w:space="0" w:color="auto"/>
        <w:left w:val="none" w:sz="0" w:space="0" w:color="auto"/>
        <w:bottom w:val="none" w:sz="0" w:space="0" w:color="auto"/>
        <w:right w:val="none" w:sz="0" w:space="0" w:color="auto"/>
      </w:divBdr>
    </w:div>
    <w:div w:id="191845144">
      <w:bodyDiv w:val="1"/>
      <w:marLeft w:val="0"/>
      <w:marRight w:val="0"/>
      <w:marTop w:val="0"/>
      <w:marBottom w:val="0"/>
      <w:divBdr>
        <w:top w:val="none" w:sz="0" w:space="0" w:color="auto"/>
        <w:left w:val="none" w:sz="0" w:space="0" w:color="auto"/>
        <w:bottom w:val="none" w:sz="0" w:space="0" w:color="auto"/>
        <w:right w:val="none" w:sz="0" w:space="0" w:color="auto"/>
      </w:divBdr>
    </w:div>
    <w:div w:id="192235280">
      <w:bodyDiv w:val="1"/>
      <w:marLeft w:val="0"/>
      <w:marRight w:val="0"/>
      <w:marTop w:val="0"/>
      <w:marBottom w:val="0"/>
      <w:divBdr>
        <w:top w:val="none" w:sz="0" w:space="0" w:color="auto"/>
        <w:left w:val="none" w:sz="0" w:space="0" w:color="auto"/>
        <w:bottom w:val="none" w:sz="0" w:space="0" w:color="auto"/>
        <w:right w:val="none" w:sz="0" w:space="0" w:color="auto"/>
      </w:divBdr>
    </w:div>
    <w:div w:id="193688633">
      <w:bodyDiv w:val="1"/>
      <w:marLeft w:val="0"/>
      <w:marRight w:val="0"/>
      <w:marTop w:val="0"/>
      <w:marBottom w:val="0"/>
      <w:divBdr>
        <w:top w:val="none" w:sz="0" w:space="0" w:color="auto"/>
        <w:left w:val="none" w:sz="0" w:space="0" w:color="auto"/>
        <w:bottom w:val="none" w:sz="0" w:space="0" w:color="auto"/>
        <w:right w:val="none" w:sz="0" w:space="0" w:color="auto"/>
      </w:divBdr>
    </w:div>
    <w:div w:id="193688755">
      <w:bodyDiv w:val="1"/>
      <w:marLeft w:val="0"/>
      <w:marRight w:val="0"/>
      <w:marTop w:val="0"/>
      <w:marBottom w:val="0"/>
      <w:divBdr>
        <w:top w:val="none" w:sz="0" w:space="0" w:color="auto"/>
        <w:left w:val="none" w:sz="0" w:space="0" w:color="auto"/>
        <w:bottom w:val="none" w:sz="0" w:space="0" w:color="auto"/>
        <w:right w:val="none" w:sz="0" w:space="0" w:color="auto"/>
      </w:divBdr>
    </w:div>
    <w:div w:id="193887798">
      <w:bodyDiv w:val="1"/>
      <w:marLeft w:val="0"/>
      <w:marRight w:val="0"/>
      <w:marTop w:val="0"/>
      <w:marBottom w:val="0"/>
      <w:divBdr>
        <w:top w:val="none" w:sz="0" w:space="0" w:color="auto"/>
        <w:left w:val="none" w:sz="0" w:space="0" w:color="auto"/>
        <w:bottom w:val="none" w:sz="0" w:space="0" w:color="auto"/>
        <w:right w:val="none" w:sz="0" w:space="0" w:color="auto"/>
      </w:divBdr>
    </w:div>
    <w:div w:id="194119767">
      <w:bodyDiv w:val="1"/>
      <w:marLeft w:val="0"/>
      <w:marRight w:val="0"/>
      <w:marTop w:val="0"/>
      <w:marBottom w:val="0"/>
      <w:divBdr>
        <w:top w:val="none" w:sz="0" w:space="0" w:color="auto"/>
        <w:left w:val="none" w:sz="0" w:space="0" w:color="auto"/>
        <w:bottom w:val="none" w:sz="0" w:space="0" w:color="auto"/>
        <w:right w:val="none" w:sz="0" w:space="0" w:color="auto"/>
      </w:divBdr>
    </w:div>
    <w:div w:id="194123866">
      <w:bodyDiv w:val="1"/>
      <w:marLeft w:val="0"/>
      <w:marRight w:val="0"/>
      <w:marTop w:val="0"/>
      <w:marBottom w:val="0"/>
      <w:divBdr>
        <w:top w:val="none" w:sz="0" w:space="0" w:color="auto"/>
        <w:left w:val="none" w:sz="0" w:space="0" w:color="auto"/>
        <w:bottom w:val="none" w:sz="0" w:space="0" w:color="auto"/>
        <w:right w:val="none" w:sz="0" w:space="0" w:color="auto"/>
      </w:divBdr>
    </w:div>
    <w:div w:id="194585581">
      <w:bodyDiv w:val="1"/>
      <w:marLeft w:val="0"/>
      <w:marRight w:val="0"/>
      <w:marTop w:val="0"/>
      <w:marBottom w:val="0"/>
      <w:divBdr>
        <w:top w:val="none" w:sz="0" w:space="0" w:color="auto"/>
        <w:left w:val="none" w:sz="0" w:space="0" w:color="auto"/>
        <w:bottom w:val="none" w:sz="0" w:space="0" w:color="auto"/>
        <w:right w:val="none" w:sz="0" w:space="0" w:color="auto"/>
      </w:divBdr>
    </w:div>
    <w:div w:id="194998851">
      <w:bodyDiv w:val="1"/>
      <w:marLeft w:val="0"/>
      <w:marRight w:val="0"/>
      <w:marTop w:val="0"/>
      <w:marBottom w:val="0"/>
      <w:divBdr>
        <w:top w:val="none" w:sz="0" w:space="0" w:color="auto"/>
        <w:left w:val="none" w:sz="0" w:space="0" w:color="auto"/>
        <w:bottom w:val="none" w:sz="0" w:space="0" w:color="auto"/>
        <w:right w:val="none" w:sz="0" w:space="0" w:color="auto"/>
      </w:divBdr>
    </w:div>
    <w:div w:id="195436700">
      <w:bodyDiv w:val="1"/>
      <w:marLeft w:val="0"/>
      <w:marRight w:val="0"/>
      <w:marTop w:val="0"/>
      <w:marBottom w:val="0"/>
      <w:divBdr>
        <w:top w:val="none" w:sz="0" w:space="0" w:color="auto"/>
        <w:left w:val="none" w:sz="0" w:space="0" w:color="auto"/>
        <w:bottom w:val="none" w:sz="0" w:space="0" w:color="auto"/>
        <w:right w:val="none" w:sz="0" w:space="0" w:color="auto"/>
      </w:divBdr>
    </w:div>
    <w:div w:id="195630076">
      <w:bodyDiv w:val="1"/>
      <w:marLeft w:val="0"/>
      <w:marRight w:val="0"/>
      <w:marTop w:val="0"/>
      <w:marBottom w:val="0"/>
      <w:divBdr>
        <w:top w:val="none" w:sz="0" w:space="0" w:color="auto"/>
        <w:left w:val="none" w:sz="0" w:space="0" w:color="auto"/>
        <w:bottom w:val="none" w:sz="0" w:space="0" w:color="auto"/>
        <w:right w:val="none" w:sz="0" w:space="0" w:color="auto"/>
      </w:divBdr>
    </w:div>
    <w:div w:id="195772274">
      <w:bodyDiv w:val="1"/>
      <w:marLeft w:val="0"/>
      <w:marRight w:val="0"/>
      <w:marTop w:val="0"/>
      <w:marBottom w:val="0"/>
      <w:divBdr>
        <w:top w:val="none" w:sz="0" w:space="0" w:color="auto"/>
        <w:left w:val="none" w:sz="0" w:space="0" w:color="auto"/>
        <w:bottom w:val="none" w:sz="0" w:space="0" w:color="auto"/>
        <w:right w:val="none" w:sz="0" w:space="0" w:color="auto"/>
      </w:divBdr>
    </w:div>
    <w:div w:id="197276741">
      <w:bodyDiv w:val="1"/>
      <w:marLeft w:val="0"/>
      <w:marRight w:val="0"/>
      <w:marTop w:val="0"/>
      <w:marBottom w:val="0"/>
      <w:divBdr>
        <w:top w:val="none" w:sz="0" w:space="0" w:color="auto"/>
        <w:left w:val="none" w:sz="0" w:space="0" w:color="auto"/>
        <w:bottom w:val="none" w:sz="0" w:space="0" w:color="auto"/>
        <w:right w:val="none" w:sz="0" w:space="0" w:color="auto"/>
      </w:divBdr>
    </w:div>
    <w:div w:id="197399076">
      <w:bodyDiv w:val="1"/>
      <w:marLeft w:val="0"/>
      <w:marRight w:val="0"/>
      <w:marTop w:val="0"/>
      <w:marBottom w:val="0"/>
      <w:divBdr>
        <w:top w:val="none" w:sz="0" w:space="0" w:color="auto"/>
        <w:left w:val="none" w:sz="0" w:space="0" w:color="auto"/>
        <w:bottom w:val="none" w:sz="0" w:space="0" w:color="auto"/>
        <w:right w:val="none" w:sz="0" w:space="0" w:color="auto"/>
      </w:divBdr>
    </w:div>
    <w:div w:id="198249908">
      <w:bodyDiv w:val="1"/>
      <w:marLeft w:val="0"/>
      <w:marRight w:val="0"/>
      <w:marTop w:val="0"/>
      <w:marBottom w:val="0"/>
      <w:divBdr>
        <w:top w:val="none" w:sz="0" w:space="0" w:color="auto"/>
        <w:left w:val="none" w:sz="0" w:space="0" w:color="auto"/>
        <w:bottom w:val="none" w:sz="0" w:space="0" w:color="auto"/>
        <w:right w:val="none" w:sz="0" w:space="0" w:color="auto"/>
      </w:divBdr>
    </w:div>
    <w:div w:id="198279032">
      <w:bodyDiv w:val="1"/>
      <w:marLeft w:val="0"/>
      <w:marRight w:val="0"/>
      <w:marTop w:val="0"/>
      <w:marBottom w:val="0"/>
      <w:divBdr>
        <w:top w:val="none" w:sz="0" w:space="0" w:color="auto"/>
        <w:left w:val="none" w:sz="0" w:space="0" w:color="auto"/>
        <w:bottom w:val="none" w:sz="0" w:space="0" w:color="auto"/>
        <w:right w:val="none" w:sz="0" w:space="0" w:color="auto"/>
      </w:divBdr>
    </w:div>
    <w:div w:id="198471630">
      <w:bodyDiv w:val="1"/>
      <w:marLeft w:val="0"/>
      <w:marRight w:val="0"/>
      <w:marTop w:val="0"/>
      <w:marBottom w:val="0"/>
      <w:divBdr>
        <w:top w:val="none" w:sz="0" w:space="0" w:color="auto"/>
        <w:left w:val="none" w:sz="0" w:space="0" w:color="auto"/>
        <w:bottom w:val="none" w:sz="0" w:space="0" w:color="auto"/>
        <w:right w:val="none" w:sz="0" w:space="0" w:color="auto"/>
      </w:divBdr>
    </w:div>
    <w:div w:id="198785615">
      <w:bodyDiv w:val="1"/>
      <w:marLeft w:val="0"/>
      <w:marRight w:val="0"/>
      <w:marTop w:val="0"/>
      <w:marBottom w:val="0"/>
      <w:divBdr>
        <w:top w:val="none" w:sz="0" w:space="0" w:color="auto"/>
        <w:left w:val="none" w:sz="0" w:space="0" w:color="auto"/>
        <w:bottom w:val="none" w:sz="0" w:space="0" w:color="auto"/>
        <w:right w:val="none" w:sz="0" w:space="0" w:color="auto"/>
      </w:divBdr>
    </w:div>
    <w:div w:id="199175483">
      <w:bodyDiv w:val="1"/>
      <w:marLeft w:val="0"/>
      <w:marRight w:val="0"/>
      <w:marTop w:val="0"/>
      <w:marBottom w:val="0"/>
      <w:divBdr>
        <w:top w:val="none" w:sz="0" w:space="0" w:color="auto"/>
        <w:left w:val="none" w:sz="0" w:space="0" w:color="auto"/>
        <w:bottom w:val="none" w:sz="0" w:space="0" w:color="auto"/>
        <w:right w:val="none" w:sz="0" w:space="0" w:color="auto"/>
      </w:divBdr>
    </w:div>
    <w:div w:id="200023278">
      <w:bodyDiv w:val="1"/>
      <w:marLeft w:val="0"/>
      <w:marRight w:val="0"/>
      <w:marTop w:val="0"/>
      <w:marBottom w:val="0"/>
      <w:divBdr>
        <w:top w:val="none" w:sz="0" w:space="0" w:color="auto"/>
        <w:left w:val="none" w:sz="0" w:space="0" w:color="auto"/>
        <w:bottom w:val="none" w:sz="0" w:space="0" w:color="auto"/>
        <w:right w:val="none" w:sz="0" w:space="0" w:color="auto"/>
      </w:divBdr>
    </w:div>
    <w:div w:id="200485405">
      <w:bodyDiv w:val="1"/>
      <w:marLeft w:val="0"/>
      <w:marRight w:val="0"/>
      <w:marTop w:val="0"/>
      <w:marBottom w:val="0"/>
      <w:divBdr>
        <w:top w:val="none" w:sz="0" w:space="0" w:color="auto"/>
        <w:left w:val="none" w:sz="0" w:space="0" w:color="auto"/>
        <w:bottom w:val="none" w:sz="0" w:space="0" w:color="auto"/>
        <w:right w:val="none" w:sz="0" w:space="0" w:color="auto"/>
      </w:divBdr>
    </w:div>
    <w:div w:id="201597064">
      <w:bodyDiv w:val="1"/>
      <w:marLeft w:val="0"/>
      <w:marRight w:val="0"/>
      <w:marTop w:val="0"/>
      <w:marBottom w:val="0"/>
      <w:divBdr>
        <w:top w:val="none" w:sz="0" w:space="0" w:color="auto"/>
        <w:left w:val="none" w:sz="0" w:space="0" w:color="auto"/>
        <w:bottom w:val="none" w:sz="0" w:space="0" w:color="auto"/>
        <w:right w:val="none" w:sz="0" w:space="0" w:color="auto"/>
      </w:divBdr>
    </w:div>
    <w:div w:id="202980321">
      <w:bodyDiv w:val="1"/>
      <w:marLeft w:val="0"/>
      <w:marRight w:val="0"/>
      <w:marTop w:val="0"/>
      <w:marBottom w:val="0"/>
      <w:divBdr>
        <w:top w:val="none" w:sz="0" w:space="0" w:color="auto"/>
        <w:left w:val="none" w:sz="0" w:space="0" w:color="auto"/>
        <w:bottom w:val="none" w:sz="0" w:space="0" w:color="auto"/>
        <w:right w:val="none" w:sz="0" w:space="0" w:color="auto"/>
      </w:divBdr>
    </w:div>
    <w:div w:id="207184720">
      <w:bodyDiv w:val="1"/>
      <w:marLeft w:val="0"/>
      <w:marRight w:val="0"/>
      <w:marTop w:val="0"/>
      <w:marBottom w:val="0"/>
      <w:divBdr>
        <w:top w:val="none" w:sz="0" w:space="0" w:color="auto"/>
        <w:left w:val="none" w:sz="0" w:space="0" w:color="auto"/>
        <w:bottom w:val="none" w:sz="0" w:space="0" w:color="auto"/>
        <w:right w:val="none" w:sz="0" w:space="0" w:color="auto"/>
      </w:divBdr>
    </w:div>
    <w:div w:id="207842799">
      <w:bodyDiv w:val="1"/>
      <w:marLeft w:val="0"/>
      <w:marRight w:val="0"/>
      <w:marTop w:val="0"/>
      <w:marBottom w:val="0"/>
      <w:divBdr>
        <w:top w:val="none" w:sz="0" w:space="0" w:color="auto"/>
        <w:left w:val="none" w:sz="0" w:space="0" w:color="auto"/>
        <w:bottom w:val="none" w:sz="0" w:space="0" w:color="auto"/>
        <w:right w:val="none" w:sz="0" w:space="0" w:color="auto"/>
      </w:divBdr>
    </w:div>
    <w:div w:id="208297461">
      <w:bodyDiv w:val="1"/>
      <w:marLeft w:val="0"/>
      <w:marRight w:val="0"/>
      <w:marTop w:val="0"/>
      <w:marBottom w:val="0"/>
      <w:divBdr>
        <w:top w:val="none" w:sz="0" w:space="0" w:color="auto"/>
        <w:left w:val="none" w:sz="0" w:space="0" w:color="auto"/>
        <w:bottom w:val="none" w:sz="0" w:space="0" w:color="auto"/>
        <w:right w:val="none" w:sz="0" w:space="0" w:color="auto"/>
      </w:divBdr>
    </w:div>
    <w:div w:id="208417965">
      <w:bodyDiv w:val="1"/>
      <w:marLeft w:val="0"/>
      <w:marRight w:val="0"/>
      <w:marTop w:val="0"/>
      <w:marBottom w:val="0"/>
      <w:divBdr>
        <w:top w:val="none" w:sz="0" w:space="0" w:color="auto"/>
        <w:left w:val="none" w:sz="0" w:space="0" w:color="auto"/>
        <w:bottom w:val="none" w:sz="0" w:space="0" w:color="auto"/>
        <w:right w:val="none" w:sz="0" w:space="0" w:color="auto"/>
      </w:divBdr>
    </w:div>
    <w:div w:id="209809233">
      <w:bodyDiv w:val="1"/>
      <w:marLeft w:val="0"/>
      <w:marRight w:val="0"/>
      <w:marTop w:val="0"/>
      <w:marBottom w:val="0"/>
      <w:divBdr>
        <w:top w:val="none" w:sz="0" w:space="0" w:color="auto"/>
        <w:left w:val="none" w:sz="0" w:space="0" w:color="auto"/>
        <w:bottom w:val="none" w:sz="0" w:space="0" w:color="auto"/>
        <w:right w:val="none" w:sz="0" w:space="0" w:color="auto"/>
      </w:divBdr>
    </w:div>
    <w:div w:id="209997044">
      <w:bodyDiv w:val="1"/>
      <w:marLeft w:val="0"/>
      <w:marRight w:val="0"/>
      <w:marTop w:val="0"/>
      <w:marBottom w:val="0"/>
      <w:divBdr>
        <w:top w:val="none" w:sz="0" w:space="0" w:color="auto"/>
        <w:left w:val="none" w:sz="0" w:space="0" w:color="auto"/>
        <w:bottom w:val="none" w:sz="0" w:space="0" w:color="auto"/>
        <w:right w:val="none" w:sz="0" w:space="0" w:color="auto"/>
      </w:divBdr>
    </w:div>
    <w:div w:id="210044575">
      <w:bodyDiv w:val="1"/>
      <w:marLeft w:val="0"/>
      <w:marRight w:val="0"/>
      <w:marTop w:val="0"/>
      <w:marBottom w:val="0"/>
      <w:divBdr>
        <w:top w:val="none" w:sz="0" w:space="0" w:color="auto"/>
        <w:left w:val="none" w:sz="0" w:space="0" w:color="auto"/>
        <w:bottom w:val="none" w:sz="0" w:space="0" w:color="auto"/>
        <w:right w:val="none" w:sz="0" w:space="0" w:color="auto"/>
      </w:divBdr>
    </w:div>
    <w:div w:id="210112610">
      <w:bodyDiv w:val="1"/>
      <w:marLeft w:val="0"/>
      <w:marRight w:val="0"/>
      <w:marTop w:val="0"/>
      <w:marBottom w:val="0"/>
      <w:divBdr>
        <w:top w:val="none" w:sz="0" w:space="0" w:color="auto"/>
        <w:left w:val="none" w:sz="0" w:space="0" w:color="auto"/>
        <w:bottom w:val="none" w:sz="0" w:space="0" w:color="auto"/>
        <w:right w:val="none" w:sz="0" w:space="0" w:color="auto"/>
      </w:divBdr>
    </w:div>
    <w:div w:id="211503137">
      <w:bodyDiv w:val="1"/>
      <w:marLeft w:val="0"/>
      <w:marRight w:val="0"/>
      <w:marTop w:val="0"/>
      <w:marBottom w:val="0"/>
      <w:divBdr>
        <w:top w:val="none" w:sz="0" w:space="0" w:color="auto"/>
        <w:left w:val="none" w:sz="0" w:space="0" w:color="auto"/>
        <w:bottom w:val="none" w:sz="0" w:space="0" w:color="auto"/>
        <w:right w:val="none" w:sz="0" w:space="0" w:color="auto"/>
      </w:divBdr>
    </w:div>
    <w:div w:id="212886068">
      <w:bodyDiv w:val="1"/>
      <w:marLeft w:val="0"/>
      <w:marRight w:val="0"/>
      <w:marTop w:val="0"/>
      <w:marBottom w:val="0"/>
      <w:divBdr>
        <w:top w:val="none" w:sz="0" w:space="0" w:color="auto"/>
        <w:left w:val="none" w:sz="0" w:space="0" w:color="auto"/>
        <w:bottom w:val="none" w:sz="0" w:space="0" w:color="auto"/>
        <w:right w:val="none" w:sz="0" w:space="0" w:color="auto"/>
      </w:divBdr>
    </w:div>
    <w:div w:id="212888223">
      <w:bodyDiv w:val="1"/>
      <w:marLeft w:val="0"/>
      <w:marRight w:val="0"/>
      <w:marTop w:val="0"/>
      <w:marBottom w:val="0"/>
      <w:divBdr>
        <w:top w:val="none" w:sz="0" w:space="0" w:color="auto"/>
        <w:left w:val="none" w:sz="0" w:space="0" w:color="auto"/>
        <w:bottom w:val="none" w:sz="0" w:space="0" w:color="auto"/>
        <w:right w:val="none" w:sz="0" w:space="0" w:color="auto"/>
      </w:divBdr>
    </w:div>
    <w:div w:id="213123646">
      <w:bodyDiv w:val="1"/>
      <w:marLeft w:val="0"/>
      <w:marRight w:val="0"/>
      <w:marTop w:val="0"/>
      <w:marBottom w:val="0"/>
      <w:divBdr>
        <w:top w:val="none" w:sz="0" w:space="0" w:color="auto"/>
        <w:left w:val="none" w:sz="0" w:space="0" w:color="auto"/>
        <w:bottom w:val="none" w:sz="0" w:space="0" w:color="auto"/>
        <w:right w:val="none" w:sz="0" w:space="0" w:color="auto"/>
      </w:divBdr>
    </w:div>
    <w:div w:id="214708507">
      <w:bodyDiv w:val="1"/>
      <w:marLeft w:val="0"/>
      <w:marRight w:val="0"/>
      <w:marTop w:val="0"/>
      <w:marBottom w:val="0"/>
      <w:divBdr>
        <w:top w:val="none" w:sz="0" w:space="0" w:color="auto"/>
        <w:left w:val="none" w:sz="0" w:space="0" w:color="auto"/>
        <w:bottom w:val="none" w:sz="0" w:space="0" w:color="auto"/>
        <w:right w:val="none" w:sz="0" w:space="0" w:color="auto"/>
      </w:divBdr>
    </w:div>
    <w:div w:id="216207203">
      <w:bodyDiv w:val="1"/>
      <w:marLeft w:val="0"/>
      <w:marRight w:val="0"/>
      <w:marTop w:val="0"/>
      <w:marBottom w:val="0"/>
      <w:divBdr>
        <w:top w:val="none" w:sz="0" w:space="0" w:color="auto"/>
        <w:left w:val="none" w:sz="0" w:space="0" w:color="auto"/>
        <w:bottom w:val="none" w:sz="0" w:space="0" w:color="auto"/>
        <w:right w:val="none" w:sz="0" w:space="0" w:color="auto"/>
      </w:divBdr>
    </w:div>
    <w:div w:id="216937237">
      <w:bodyDiv w:val="1"/>
      <w:marLeft w:val="0"/>
      <w:marRight w:val="0"/>
      <w:marTop w:val="0"/>
      <w:marBottom w:val="0"/>
      <w:divBdr>
        <w:top w:val="none" w:sz="0" w:space="0" w:color="auto"/>
        <w:left w:val="none" w:sz="0" w:space="0" w:color="auto"/>
        <w:bottom w:val="none" w:sz="0" w:space="0" w:color="auto"/>
        <w:right w:val="none" w:sz="0" w:space="0" w:color="auto"/>
      </w:divBdr>
    </w:div>
    <w:div w:id="217592264">
      <w:bodyDiv w:val="1"/>
      <w:marLeft w:val="0"/>
      <w:marRight w:val="0"/>
      <w:marTop w:val="0"/>
      <w:marBottom w:val="0"/>
      <w:divBdr>
        <w:top w:val="none" w:sz="0" w:space="0" w:color="auto"/>
        <w:left w:val="none" w:sz="0" w:space="0" w:color="auto"/>
        <w:bottom w:val="none" w:sz="0" w:space="0" w:color="auto"/>
        <w:right w:val="none" w:sz="0" w:space="0" w:color="auto"/>
      </w:divBdr>
    </w:div>
    <w:div w:id="217864589">
      <w:bodyDiv w:val="1"/>
      <w:marLeft w:val="0"/>
      <w:marRight w:val="0"/>
      <w:marTop w:val="0"/>
      <w:marBottom w:val="0"/>
      <w:divBdr>
        <w:top w:val="none" w:sz="0" w:space="0" w:color="auto"/>
        <w:left w:val="none" w:sz="0" w:space="0" w:color="auto"/>
        <w:bottom w:val="none" w:sz="0" w:space="0" w:color="auto"/>
        <w:right w:val="none" w:sz="0" w:space="0" w:color="auto"/>
      </w:divBdr>
    </w:div>
    <w:div w:id="218055440">
      <w:bodyDiv w:val="1"/>
      <w:marLeft w:val="0"/>
      <w:marRight w:val="0"/>
      <w:marTop w:val="0"/>
      <w:marBottom w:val="0"/>
      <w:divBdr>
        <w:top w:val="none" w:sz="0" w:space="0" w:color="auto"/>
        <w:left w:val="none" w:sz="0" w:space="0" w:color="auto"/>
        <w:bottom w:val="none" w:sz="0" w:space="0" w:color="auto"/>
        <w:right w:val="none" w:sz="0" w:space="0" w:color="auto"/>
      </w:divBdr>
    </w:div>
    <w:div w:id="218638231">
      <w:bodyDiv w:val="1"/>
      <w:marLeft w:val="0"/>
      <w:marRight w:val="0"/>
      <w:marTop w:val="0"/>
      <w:marBottom w:val="0"/>
      <w:divBdr>
        <w:top w:val="none" w:sz="0" w:space="0" w:color="auto"/>
        <w:left w:val="none" w:sz="0" w:space="0" w:color="auto"/>
        <w:bottom w:val="none" w:sz="0" w:space="0" w:color="auto"/>
        <w:right w:val="none" w:sz="0" w:space="0" w:color="auto"/>
      </w:divBdr>
    </w:div>
    <w:div w:id="219368943">
      <w:bodyDiv w:val="1"/>
      <w:marLeft w:val="0"/>
      <w:marRight w:val="0"/>
      <w:marTop w:val="0"/>
      <w:marBottom w:val="0"/>
      <w:divBdr>
        <w:top w:val="none" w:sz="0" w:space="0" w:color="auto"/>
        <w:left w:val="none" w:sz="0" w:space="0" w:color="auto"/>
        <w:bottom w:val="none" w:sz="0" w:space="0" w:color="auto"/>
        <w:right w:val="none" w:sz="0" w:space="0" w:color="auto"/>
      </w:divBdr>
    </w:div>
    <w:div w:id="219512443">
      <w:bodyDiv w:val="1"/>
      <w:marLeft w:val="0"/>
      <w:marRight w:val="0"/>
      <w:marTop w:val="0"/>
      <w:marBottom w:val="0"/>
      <w:divBdr>
        <w:top w:val="none" w:sz="0" w:space="0" w:color="auto"/>
        <w:left w:val="none" w:sz="0" w:space="0" w:color="auto"/>
        <w:bottom w:val="none" w:sz="0" w:space="0" w:color="auto"/>
        <w:right w:val="none" w:sz="0" w:space="0" w:color="auto"/>
      </w:divBdr>
    </w:div>
    <w:div w:id="219753769">
      <w:bodyDiv w:val="1"/>
      <w:marLeft w:val="0"/>
      <w:marRight w:val="0"/>
      <w:marTop w:val="0"/>
      <w:marBottom w:val="0"/>
      <w:divBdr>
        <w:top w:val="none" w:sz="0" w:space="0" w:color="auto"/>
        <w:left w:val="none" w:sz="0" w:space="0" w:color="auto"/>
        <w:bottom w:val="none" w:sz="0" w:space="0" w:color="auto"/>
        <w:right w:val="none" w:sz="0" w:space="0" w:color="auto"/>
      </w:divBdr>
    </w:div>
    <w:div w:id="221451377">
      <w:bodyDiv w:val="1"/>
      <w:marLeft w:val="0"/>
      <w:marRight w:val="0"/>
      <w:marTop w:val="0"/>
      <w:marBottom w:val="0"/>
      <w:divBdr>
        <w:top w:val="none" w:sz="0" w:space="0" w:color="auto"/>
        <w:left w:val="none" w:sz="0" w:space="0" w:color="auto"/>
        <w:bottom w:val="none" w:sz="0" w:space="0" w:color="auto"/>
        <w:right w:val="none" w:sz="0" w:space="0" w:color="auto"/>
      </w:divBdr>
    </w:div>
    <w:div w:id="223026987">
      <w:bodyDiv w:val="1"/>
      <w:marLeft w:val="0"/>
      <w:marRight w:val="0"/>
      <w:marTop w:val="0"/>
      <w:marBottom w:val="0"/>
      <w:divBdr>
        <w:top w:val="none" w:sz="0" w:space="0" w:color="auto"/>
        <w:left w:val="none" w:sz="0" w:space="0" w:color="auto"/>
        <w:bottom w:val="none" w:sz="0" w:space="0" w:color="auto"/>
        <w:right w:val="none" w:sz="0" w:space="0" w:color="auto"/>
      </w:divBdr>
    </w:div>
    <w:div w:id="223878548">
      <w:bodyDiv w:val="1"/>
      <w:marLeft w:val="0"/>
      <w:marRight w:val="0"/>
      <w:marTop w:val="0"/>
      <w:marBottom w:val="0"/>
      <w:divBdr>
        <w:top w:val="none" w:sz="0" w:space="0" w:color="auto"/>
        <w:left w:val="none" w:sz="0" w:space="0" w:color="auto"/>
        <w:bottom w:val="none" w:sz="0" w:space="0" w:color="auto"/>
        <w:right w:val="none" w:sz="0" w:space="0" w:color="auto"/>
      </w:divBdr>
    </w:div>
    <w:div w:id="224266402">
      <w:bodyDiv w:val="1"/>
      <w:marLeft w:val="0"/>
      <w:marRight w:val="0"/>
      <w:marTop w:val="0"/>
      <w:marBottom w:val="0"/>
      <w:divBdr>
        <w:top w:val="none" w:sz="0" w:space="0" w:color="auto"/>
        <w:left w:val="none" w:sz="0" w:space="0" w:color="auto"/>
        <w:bottom w:val="none" w:sz="0" w:space="0" w:color="auto"/>
        <w:right w:val="none" w:sz="0" w:space="0" w:color="auto"/>
      </w:divBdr>
    </w:div>
    <w:div w:id="224269036">
      <w:bodyDiv w:val="1"/>
      <w:marLeft w:val="0"/>
      <w:marRight w:val="0"/>
      <w:marTop w:val="0"/>
      <w:marBottom w:val="0"/>
      <w:divBdr>
        <w:top w:val="none" w:sz="0" w:space="0" w:color="auto"/>
        <w:left w:val="none" w:sz="0" w:space="0" w:color="auto"/>
        <w:bottom w:val="none" w:sz="0" w:space="0" w:color="auto"/>
        <w:right w:val="none" w:sz="0" w:space="0" w:color="auto"/>
      </w:divBdr>
    </w:div>
    <w:div w:id="224536486">
      <w:bodyDiv w:val="1"/>
      <w:marLeft w:val="0"/>
      <w:marRight w:val="0"/>
      <w:marTop w:val="0"/>
      <w:marBottom w:val="0"/>
      <w:divBdr>
        <w:top w:val="none" w:sz="0" w:space="0" w:color="auto"/>
        <w:left w:val="none" w:sz="0" w:space="0" w:color="auto"/>
        <w:bottom w:val="none" w:sz="0" w:space="0" w:color="auto"/>
        <w:right w:val="none" w:sz="0" w:space="0" w:color="auto"/>
      </w:divBdr>
    </w:div>
    <w:div w:id="225142454">
      <w:bodyDiv w:val="1"/>
      <w:marLeft w:val="0"/>
      <w:marRight w:val="0"/>
      <w:marTop w:val="0"/>
      <w:marBottom w:val="0"/>
      <w:divBdr>
        <w:top w:val="none" w:sz="0" w:space="0" w:color="auto"/>
        <w:left w:val="none" w:sz="0" w:space="0" w:color="auto"/>
        <w:bottom w:val="none" w:sz="0" w:space="0" w:color="auto"/>
        <w:right w:val="none" w:sz="0" w:space="0" w:color="auto"/>
      </w:divBdr>
    </w:div>
    <w:div w:id="225459285">
      <w:bodyDiv w:val="1"/>
      <w:marLeft w:val="0"/>
      <w:marRight w:val="0"/>
      <w:marTop w:val="0"/>
      <w:marBottom w:val="0"/>
      <w:divBdr>
        <w:top w:val="none" w:sz="0" w:space="0" w:color="auto"/>
        <w:left w:val="none" w:sz="0" w:space="0" w:color="auto"/>
        <w:bottom w:val="none" w:sz="0" w:space="0" w:color="auto"/>
        <w:right w:val="none" w:sz="0" w:space="0" w:color="auto"/>
      </w:divBdr>
    </w:div>
    <w:div w:id="225652294">
      <w:bodyDiv w:val="1"/>
      <w:marLeft w:val="0"/>
      <w:marRight w:val="0"/>
      <w:marTop w:val="0"/>
      <w:marBottom w:val="0"/>
      <w:divBdr>
        <w:top w:val="none" w:sz="0" w:space="0" w:color="auto"/>
        <w:left w:val="none" w:sz="0" w:space="0" w:color="auto"/>
        <w:bottom w:val="none" w:sz="0" w:space="0" w:color="auto"/>
        <w:right w:val="none" w:sz="0" w:space="0" w:color="auto"/>
      </w:divBdr>
    </w:div>
    <w:div w:id="226452288">
      <w:bodyDiv w:val="1"/>
      <w:marLeft w:val="0"/>
      <w:marRight w:val="0"/>
      <w:marTop w:val="0"/>
      <w:marBottom w:val="0"/>
      <w:divBdr>
        <w:top w:val="none" w:sz="0" w:space="0" w:color="auto"/>
        <w:left w:val="none" w:sz="0" w:space="0" w:color="auto"/>
        <w:bottom w:val="none" w:sz="0" w:space="0" w:color="auto"/>
        <w:right w:val="none" w:sz="0" w:space="0" w:color="auto"/>
      </w:divBdr>
    </w:div>
    <w:div w:id="227034186">
      <w:bodyDiv w:val="1"/>
      <w:marLeft w:val="0"/>
      <w:marRight w:val="0"/>
      <w:marTop w:val="0"/>
      <w:marBottom w:val="0"/>
      <w:divBdr>
        <w:top w:val="none" w:sz="0" w:space="0" w:color="auto"/>
        <w:left w:val="none" w:sz="0" w:space="0" w:color="auto"/>
        <w:bottom w:val="none" w:sz="0" w:space="0" w:color="auto"/>
        <w:right w:val="none" w:sz="0" w:space="0" w:color="auto"/>
      </w:divBdr>
    </w:div>
    <w:div w:id="227304830">
      <w:bodyDiv w:val="1"/>
      <w:marLeft w:val="0"/>
      <w:marRight w:val="0"/>
      <w:marTop w:val="0"/>
      <w:marBottom w:val="0"/>
      <w:divBdr>
        <w:top w:val="none" w:sz="0" w:space="0" w:color="auto"/>
        <w:left w:val="none" w:sz="0" w:space="0" w:color="auto"/>
        <w:bottom w:val="none" w:sz="0" w:space="0" w:color="auto"/>
        <w:right w:val="none" w:sz="0" w:space="0" w:color="auto"/>
      </w:divBdr>
    </w:div>
    <w:div w:id="229115237">
      <w:bodyDiv w:val="1"/>
      <w:marLeft w:val="0"/>
      <w:marRight w:val="0"/>
      <w:marTop w:val="0"/>
      <w:marBottom w:val="0"/>
      <w:divBdr>
        <w:top w:val="none" w:sz="0" w:space="0" w:color="auto"/>
        <w:left w:val="none" w:sz="0" w:space="0" w:color="auto"/>
        <w:bottom w:val="none" w:sz="0" w:space="0" w:color="auto"/>
        <w:right w:val="none" w:sz="0" w:space="0" w:color="auto"/>
      </w:divBdr>
    </w:div>
    <w:div w:id="229775707">
      <w:bodyDiv w:val="1"/>
      <w:marLeft w:val="0"/>
      <w:marRight w:val="0"/>
      <w:marTop w:val="0"/>
      <w:marBottom w:val="0"/>
      <w:divBdr>
        <w:top w:val="none" w:sz="0" w:space="0" w:color="auto"/>
        <w:left w:val="none" w:sz="0" w:space="0" w:color="auto"/>
        <w:bottom w:val="none" w:sz="0" w:space="0" w:color="auto"/>
        <w:right w:val="none" w:sz="0" w:space="0" w:color="auto"/>
      </w:divBdr>
    </w:div>
    <w:div w:id="230771228">
      <w:bodyDiv w:val="1"/>
      <w:marLeft w:val="0"/>
      <w:marRight w:val="0"/>
      <w:marTop w:val="0"/>
      <w:marBottom w:val="0"/>
      <w:divBdr>
        <w:top w:val="none" w:sz="0" w:space="0" w:color="auto"/>
        <w:left w:val="none" w:sz="0" w:space="0" w:color="auto"/>
        <w:bottom w:val="none" w:sz="0" w:space="0" w:color="auto"/>
        <w:right w:val="none" w:sz="0" w:space="0" w:color="auto"/>
      </w:divBdr>
    </w:div>
    <w:div w:id="231087133">
      <w:bodyDiv w:val="1"/>
      <w:marLeft w:val="0"/>
      <w:marRight w:val="0"/>
      <w:marTop w:val="0"/>
      <w:marBottom w:val="0"/>
      <w:divBdr>
        <w:top w:val="none" w:sz="0" w:space="0" w:color="auto"/>
        <w:left w:val="none" w:sz="0" w:space="0" w:color="auto"/>
        <w:bottom w:val="none" w:sz="0" w:space="0" w:color="auto"/>
        <w:right w:val="none" w:sz="0" w:space="0" w:color="auto"/>
      </w:divBdr>
    </w:div>
    <w:div w:id="232279672">
      <w:bodyDiv w:val="1"/>
      <w:marLeft w:val="0"/>
      <w:marRight w:val="0"/>
      <w:marTop w:val="0"/>
      <w:marBottom w:val="0"/>
      <w:divBdr>
        <w:top w:val="none" w:sz="0" w:space="0" w:color="auto"/>
        <w:left w:val="none" w:sz="0" w:space="0" w:color="auto"/>
        <w:bottom w:val="none" w:sz="0" w:space="0" w:color="auto"/>
        <w:right w:val="none" w:sz="0" w:space="0" w:color="auto"/>
      </w:divBdr>
    </w:div>
    <w:div w:id="233243331">
      <w:bodyDiv w:val="1"/>
      <w:marLeft w:val="0"/>
      <w:marRight w:val="0"/>
      <w:marTop w:val="0"/>
      <w:marBottom w:val="0"/>
      <w:divBdr>
        <w:top w:val="none" w:sz="0" w:space="0" w:color="auto"/>
        <w:left w:val="none" w:sz="0" w:space="0" w:color="auto"/>
        <w:bottom w:val="none" w:sz="0" w:space="0" w:color="auto"/>
        <w:right w:val="none" w:sz="0" w:space="0" w:color="auto"/>
      </w:divBdr>
    </w:div>
    <w:div w:id="233247359">
      <w:bodyDiv w:val="1"/>
      <w:marLeft w:val="0"/>
      <w:marRight w:val="0"/>
      <w:marTop w:val="0"/>
      <w:marBottom w:val="0"/>
      <w:divBdr>
        <w:top w:val="none" w:sz="0" w:space="0" w:color="auto"/>
        <w:left w:val="none" w:sz="0" w:space="0" w:color="auto"/>
        <w:bottom w:val="none" w:sz="0" w:space="0" w:color="auto"/>
        <w:right w:val="none" w:sz="0" w:space="0" w:color="auto"/>
      </w:divBdr>
    </w:div>
    <w:div w:id="233593531">
      <w:bodyDiv w:val="1"/>
      <w:marLeft w:val="0"/>
      <w:marRight w:val="0"/>
      <w:marTop w:val="0"/>
      <w:marBottom w:val="0"/>
      <w:divBdr>
        <w:top w:val="none" w:sz="0" w:space="0" w:color="auto"/>
        <w:left w:val="none" w:sz="0" w:space="0" w:color="auto"/>
        <w:bottom w:val="none" w:sz="0" w:space="0" w:color="auto"/>
        <w:right w:val="none" w:sz="0" w:space="0" w:color="auto"/>
      </w:divBdr>
    </w:div>
    <w:div w:id="234635339">
      <w:bodyDiv w:val="1"/>
      <w:marLeft w:val="0"/>
      <w:marRight w:val="0"/>
      <w:marTop w:val="0"/>
      <w:marBottom w:val="0"/>
      <w:divBdr>
        <w:top w:val="none" w:sz="0" w:space="0" w:color="auto"/>
        <w:left w:val="none" w:sz="0" w:space="0" w:color="auto"/>
        <w:bottom w:val="none" w:sz="0" w:space="0" w:color="auto"/>
        <w:right w:val="none" w:sz="0" w:space="0" w:color="auto"/>
      </w:divBdr>
    </w:div>
    <w:div w:id="235282893">
      <w:bodyDiv w:val="1"/>
      <w:marLeft w:val="0"/>
      <w:marRight w:val="0"/>
      <w:marTop w:val="0"/>
      <w:marBottom w:val="0"/>
      <w:divBdr>
        <w:top w:val="none" w:sz="0" w:space="0" w:color="auto"/>
        <w:left w:val="none" w:sz="0" w:space="0" w:color="auto"/>
        <w:bottom w:val="none" w:sz="0" w:space="0" w:color="auto"/>
        <w:right w:val="none" w:sz="0" w:space="0" w:color="auto"/>
      </w:divBdr>
    </w:div>
    <w:div w:id="235286119">
      <w:bodyDiv w:val="1"/>
      <w:marLeft w:val="0"/>
      <w:marRight w:val="0"/>
      <w:marTop w:val="0"/>
      <w:marBottom w:val="0"/>
      <w:divBdr>
        <w:top w:val="none" w:sz="0" w:space="0" w:color="auto"/>
        <w:left w:val="none" w:sz="0" w:space="0" w:color="auto"/>
        <w:bottom w:val="none" w:sz="0" w:space="0" w:color="auto"/>
        <w:right w:val="none" w:sz="0" w:space="0" w:color="auto"/>
      </w:divBdr>
    </w:div>
    <w:div w:id="236671061">
      <w:bodyDiv w:val="1"/>
      <w:marLeft w:val="0"/>
      <w:marRight w:val="0"/>
      <w:marTop w:val="0"/>
      <w:marBottom w:val="0"/>
      <w:divBdr>
        <w:top w:val="none" w:sz="0" w:space="0" w:color="auto"/>
        <w:left w:val="none" w:sz="0" w:space="0" w:color="auto"/>
        <w:bottom w:val="none" w:sz="0" w:space="0" w:color="auto"/>
        <w:right w:val="none" w:sz="0" w:space="0" w:color="auto"/>
      </w:divBdr>
    </w:div>
    <w:div w:id="236978997">
      <w:bodyDiv w:val="1"/>
      <w:marLeft w:val="0"/>
      <w:marRight w:val="0"/>
      <w:marTop w:val="0"/>
      <w:marBottom w:val="0"/>
      <w:divBdr>
        <w:top w:val="none" w:sz="0" w:space="0" w:color="auto"/>
        <w:left w:val="none" w:sz="0" w:space="0" w:color="auto"/>
        <w:bottom w:val="none" w:sz="0" w:space="0" w:color="auto"/>
        <w:right w:val="none" w:sz="0" w:space="0" w:color="auto"/>
      </w:divBdr>
    </w:div>
    <w:div w:id="237595937">
      <w:bodyDiv w:val="1"/>
      <w:marLeft w:val="0"/>
      <w:marRight w:val="0"/>
      <w:marTop w:val="0"/>
      <w:marBottom w:val="0"/>
      <w:divBdr>
        <w:top w:val="none" w:sz="0" w:space="0" w:color="auto"/>
        <w:left w:val="none" w:sz="0" w:space="0" w:color="auto"/>
        <w:bottom w:val="none" w:sz="0" w:space="0" w:color="auto"/>
        <w:right w:val="none" w:sz="0" w:space="0" w:color="auto"/>
      </w:divBdr>
    </w:div>
    <w:div w:id="238907819">
      <w:bodyDiv w:val="1"/>
      <w:marLeft w:val="0"/>
      <w:marRight w:val="0"/>
      <w:marTop w:val="0"/>
      <w:marBottom w:val="0"/>
      <w:divBdr>
        <w:top w:val="none" w:sz="0" w:space="0" w:color="auto"/>
        <w:left w:val="none" w:sz="0" w:space="0" w:color="auto"/>
        <w:bottom w:val="none" w:sz="0" w:space="0" w:color="auto"/>
        <w:right w:val="none" w:sz="0" w:space="0" w:color="auto"/>
      </w:divBdr>
    </w:div>
    <w:div w:id="239565781">
      <w:bodyDiv w:val="1"/>
      <w:marLeft w:val="0"/>
      <w:marRight w:val="0"/>
      <w:marTop w:val="0"/>
      <w:marBottom w:val="0"/>
      <w:divBdr>
        <w:top w:val="none" w:sz="0" w:space="0" w:color="auto"/>
        <w:left w:val="none" w:sz="0" w:space="0" w:color="auto"/>
        <w:bottom w:val="none" w:sz="0" w:space="0" w:color="auto"/>
        <w:right w:val="none" w:sz="0" w:space="0" w:color="auto"/>
      </w:divBdr>
    </w:div>
    <w:div w:id="242422491">
      <w:bodyDiv w:val="1"/>
      <w:marLeft w:val="0"/>
      <w:marRight w:val="0"/>
      <w:marTop w:val="0"/>
      <w:marBottom w:val="0"/>
      <w:divBdr>
        <w:top w:val="none" w:sz="0" w:space="0" w:color="auto"/>
        <w:left w:val="none" w:sz="0" w:space="0" w:color="auto"/>
        <w:bottom w:val="none" w:sz="0" w:space="0" w:color="auto"/>
        <w:right w:val="none" w:sz="0" w:space="0" w:color="auto"/>
      </w:divBdr>
    </w:div>
    <w:div w:id="243419509">
      <w:bodyDiv w:val="1"/>
      <w:marLeft w:val="0"/>
      <w:marRight w:val="0"/>
      <w:marTop w:val="0"/>
      <w:marBottom w:val="0"/>
      <w:divBdr>
        <w:top w:val="none" w:sz="0" w:space="0" w:color="auto"/>
        <w:left w:val="none" w:sz="0" w:space="0" w:color="auto"/>
        <w:bottom w:val="none" w:sz="0" w:space="0" w:color="auto"/>
        <w:right w:val="none" w:sz="0" w:space="0" w:color="auto"/>
      </w:divBdr>
    </w:div>
    <w:div w:id="243538024">
      <w:bodyDiv w:val="1"/>
      <w:marLeft w:val="0"/>
      <w:marRight w:val="0"/>
      <w:marTop w:val="0"/>
      <w:marBottom w:val="0"/>
      <w:divBdr>
        <w:top w:val="none" w:sz="0" w:space="0" w:color="auto"/>
        <w:left w:val="none" w:sz="0" w:space="0" w:color="auto"/>
        <w:bottom w:val="none" w:sz="0" w:space="0" w:color="auto"/>
        <w:right w:val="none" w:sz="0" w:space="0" w:color="auto"/>
      </w:divBdr>
    </w:div>
    <w:div w:id="243883378">
      <w:bodyDiv w:val="1"/>
      <w:marLeft w:val="0"/>
      <w:marRight w:val="0"/>
      <w:marTop w:val="0"/>
      <w:marBottom w:val="0"/>
      <w:divBdr>
        <w:top w:val="none" w:sz="0" w:space="0" w:color="auto"/>
        <w:left w:val="none" w:sz="0" w:space="0" w:color="auto"/>
        <w:bottom w:val="none" w:sz="0" w:space="0" w:color="auto"/>
        <w:right w:val="none" w:sz="0" w:space="0" w:color="auto"/>
      </w:divBdr>
    </w:div>
    <w:div w:id="243883927">
      <w:bodyDiv w:val="1"/>
      <w:marLeft w:val="0"/>
      <w:marRight w:val="0"/>
      <w:marTop w:val="0"/>
      <w:marBottom w:val="0"/>
      <w:divBdr>
        <w:top w:val="none" w:sz="0" w:space="0" w:color="auto"/>
        <w:left w:val="none" w:sz="0" w:space="0" w:color="auto"/>
        <w:bottom w:val="none" w:sz="0" w:space="0" w:color="auto"/>
        <w:right w:val="none" w:sz="0" w:space="0" w:color="auto"/>
      </w:divBdr>
    </w:div>
    <w:div w:id="244725451">
      <w:bodyDiv w:val="1"/>
      <w:marLeft w:val="0"/>
      <w:marRight w:val="0"/>
      <w:marTop w:val="0"/>
      <w:marBottom w:val="0"/>
      <w:divBdr>
        <w:top w:val="none" w:sz="0" w:space="0" w:color="auto"/>
        <w:left w:val="none" w:sz="0" w:space="0" w:color="auto"/>
        <w:bottom w:val="none" w:sz="0" w:space="0" w:color="auto"/>
        <w:right w:val="none" w:sz="0" w:space="0" w:color="auto"/>
      </w:divBdr>
    </w:div>
    <w:div w:id="245920365">
      <w:bodyDiv w:val="1"/>
      <w:marLeft w:val="0"/>
      <w:marRight w:val="0"/>
      <w:marTop w:val="0"/>
      <w:marBottom w:val="0"/>
      <w:divBdr>
        <w:top w:val="none" w:sz="0" w:space="0" w:color="auto"/>
        <w:left w:val="none" w:sz="0" w:space="0" w:color="auto"/>
        <w:bottom w:val="none" w:sz="0" w:space="0" w:color="auto"/>
        <w:right w:val="none" w:sz="0" w:space="0" w:color="auto"/>
      </w:divBdr>
    </w:div>
    <w:div w:id="246774306">
      <w:bodyDiv w:val="1"/>
      <w:marLeft w:val="0"/>
      <w:marRight w:val="0"/>
      <w:marTop w:val="0"/>
      <w:marBottom w:val="0"/>
      <w:divBdr>
        <w:top w:val="none" w:sz="0" w:space="0" w:color="auto"/>
        <w:left w:val="none" w:sz="0" w:space="0" w:color="auto"/>
        <w:bottom w:val="none" w:sz="0" w:space="0" w:color="auto"/>
        <w:right w:val="none" w:sz="0" w:space="0" w:color="auto"/>
      </w:divBdr>
    </w:div>
    <w:div w:id="247616595">
      <w:bodyDiv w:val="1"/>
      <w:marLeft w:val="0"/>
      <w:marRight w:val="0"/>
      <w:marTop w:val="0"/>
      <w:marBottom w:val="0"/>
      <w:divBdr>
        <w:top w:val="none" w:sz="0" w:space="0" w:color="auto"/>
        <w:left w:val="none" w:sz="0" w:space="0" w:color="auto"/>
        <w:bottom w:val="none" w:sz="0" w:space="0" w:color="auto"/>
        <w:right w:val="none" w:sz="0" w:space="0" w:color="auto"/>
      </w:divBdr>
    </w:div>
    <w:div w:id="247622583">
      <w:bodyDiv w:val="1"/>
      <w:marLeft w:val="0"/>
      <w:marRight w:val="0"/>
      <w:marTop w:val="0"/>
      <w:marBottom w:val="0"/>
      <w:divBdr>
        <w:top w:val="none" w:sz="0" w:space="0" w:color="auto"/>
        <w:left w:val="none" w:sz="0" w:space="0" w:color="auto"/>
        <w:bottom w:val="none" w:sz="0" w:space="0" w:color="auto"/>
        <w:right w:val="none" w:sz="0" w:space="0" w:color="auto"/>
      </w:divBdr>
    </w:div>
    <w:div w:id="248586470">
      <w:bodyDiv w:val="1"/>
      <w:marLeft w:val="0"/>
      <w:marRight w:val="0"/>
      <w:marTop w:val="0"/>
      <w:marBottom w:val="0"/>
      <w:divBdr>
        <w:top w:val="none" w:sz="0" w:space="0" w:color="auto"/>
        <w:left w:val="none" w:sz="0" w:space="0" w:color="auto"/>
        <w:bottom w:val="none" w:sz="0" w:space="0" w:color="auto"/>
        <w:right w:val="none" w:sz="0" w:space="0" w:color="auto"/>
      </w:divBdr>
    </w:div>
    <w:div w:id="249002135">
      <w:bodyDiv w:val="1"/>
      <w:marLeft w:val="0"/>
      <w:marRight w:val="0"/>
      <w:marTop w:val="0"/>
      <w:marBottom w:val="0"/>
      <w:divBdr>
        <w:top w:val="none" w:sz="0" w:space="0" w:color="auto"/>
        <w:left w:val="none" w:sz="0" w:space="0" w:color="auto"/>
        <w:bottom w:val="none" w:sz="0" w:space="0" w:color="auto"/>
        <w:right w:val="none" w:sz="0" w:space="0" w:color="auto"/>
      </w:divBdr>
    </w:div>
    <w:div w:id="250821408">
      <w:bodyDiv w:val="1"/>
      <w:marLeft w:val="0"/>
      <w:marRight w:val="0"/>
      <w:marTop w:val="0"/>
      <w:marBottom w:val="0"/>
      <w:divBdr>
        <w:top w:val="none" w:sz="0" w:space="0" w:color="auto"/>
        <w:left w:val="none" w:sz="0" w:space="0" w:color="auto"/>
        <w:bottom w:val="none" w:sz="0" w:space="0" w:color="auto"/>
        <w:right w:val="none" w:sz="0" w:space="0" w:color="auto"/>
      </w:divBdr>
    </w:div>
    <w:div w:id="250892438">
      <w:bodyDiv w:val="1"/>
      <w:marLeft w:val="0"/>
      <w:marRight w:val="0"/>
      <w:marTop w:val="0"/>
      <w:marBottom w:val="0"/>
      <w:divBdr>
        <w:top w:val="none" w:sz="0" w:space="0" w:color="auto"/>
        <w:left w:val="none" w:sz="0" w:space="0" w:color="auto"/>
        <w:bottom w:val="none" w:sz="0" w:space="0" w:color="auto"/>
        <w:right w:val="none" w:sz="0" w:space="0" w:color="auto"/>
      </w:divBdr>
    </w:div>
    <w:div w:id="251738361">
      <w:bodyDiv w:val="1"/>
      <w:marLeft w:val="0"/>
      <w:marRight w:val="0"/>
      <w:marTop w:val="0"/>
      <w:marBottom w:val="0"/>
      <w:divBdr>
        <w:top w:val="none" w:sz="0" w:space="0" w:color="auto"/>
        <w:left w:val="none" w:sz="0" w:space="0" w:color="auto"/>
        <w:bottom w:val="none" w:sz="0" w:space="0" w:color="auto"/>
        <w:right w:val="none" w:sz="0" w:space="0" w:color="auto"/>
      </w:divBdr>
    </w:div>
    <w:div w:id="251744622">
      <w:bodyDiv w:val="1"/>
      <w:marLeft w:val="0"/>
      <w:marRight w:val="0"/>
      <w:marTop w:val="0"/>
      <w:marBottom w:val="0"/>
      <w:divBdr>
        <w:top w:val="none" w:sz="0" w:space="0" w:color="auto"/>
        <w:left w:val="none" w:sz="0" w:space="0" w:color="auto"/>
        <w:bottom w:val="none" w:sz="0" w:space="0" w:color="auto"/>
        <w:right w:val="none" w:sz="0" w:space="0" w:color="auto"/>
      </w:divBdr>
    </w:div>
    <w:div w:id="253709369">
      <w:bodyDiv w:val="1"/>
      <w:marLeft w:val="0"/>
      <w:marRight w:val="0"/>
      <w:marTop w:val="0"/>
      <w:marBottom w:val="0"/>
      <w:divBdr>
        <w:top w:val="none" w:sz="0" w:space="0" w:color="auto"/>
        <w:left w:val="none" w:sz="0" w:space="0" w:color="auto"/>
        <w:bottom w:val="none" w:sz="0" w:space="0" w:color="auto"/>
        <w:right w:val="none" w:sz="0" w:space="0" w:color="auto"/>
      </w:divBdr>
    </w:div>
    <w:div w:id="253755989">
      <w:bodyDiv w:val="1"/>
      <w:marLeft w:val="0"/>
      <w:marRight w:val="0"/>
      <w:marTop w:val="0"/>
      <w:marBottom w:val="0"/>
      <w:divBdr>
        <w:top w:val="none" w:sz="0" w:space="0" w:color="auto"/>
        <w:left w:val="none" w:sz="0" w:space="0" w:color="auto"/>
        <w:bottom w:val="none" w:sz="0" w:space="0" w:color="auto"/>
        <w:right w:val="none" w:sz="0" w:space="0" w:color="auto"/>
      </w:divBdr>
    </w:div>
    <w:div w:id="253827863">
      <w:bodyDiv w:val="1"/>
      <w:marLeft w:val="0"/>
      <w:marRight w:val="0"/>
      <w:marTop w:val="0"/>
      <w:marBottom w:val="0"/>
      <w:divBdr>
        <w:top w:val="none" w:sz="0" w:space="0" w:color="auto"/>
        <w:left w:val="none" w:sz="0" w:space="0" w:color="auto"/>
        <w:bottom w:val="none" w:sz="0" w:space="0" w:color="auto"/>
        <w:right w:val="none" w:sz="0" w:space="0" w:color="auto"/>
      </w:divBdr>
    </w:div>
    <w:div w:id="253974620">
      <w:bodyDiv w:val="1"/>
      <w:marLeft w:val="0"/>
      <w:marRight w:val="0"/>
      <w:marTop w:val="0"/>
      <w:marBottom w:val="0"/>
      <w:divBdr>
        <w:top w:val="none" w:sz="0" w:space="0" w:color="auto"/>
        <w:left w:val="none" w:sz="0" w:space="0" w:color="auto"/>
        <w:bottom w:val="none" w:sz="0" w:space="0" w:color="auto"/>
        <w:right w:val="none" w:sz="0" w:space="0" w:color="auto"/>
      </w:divBdr>
    </w:div>
    <w:div w:id="254023993">
      <w:bodyDiv w:val="1"/>
      <w:marLeft w:val="0"/>
      <w:marRight w:val="0"/>
      <w:marTop w:val="0"/>
      <w:marBottom w:val="0"/>
      <w:divBdr>
        <w:top w:val="none" w:sz="0" w:space="0" w:color="auto"/>
        <w:left w:val="none" w:sz="0" w:space="0" w:color="auto"/>
        <w:bottom w:val="none" w:sz="0" w:space="0" w:color="auto"/>
        <w:right w:val="none" w:sz="0" w:space="0" w:color="auto"/>
      </w:divBdr>
    </w:div>
    <w:div w:id="254167874">
      <w:bodyDiv w:val="1"/>
      <w:marLeft w:val="0"/>
      <w:marRight w:val="0"/>
      <w:marTop w:val="0"/>
      <w:marBottom w:val="0"/>
      <w:divBdr>
        <w:top w:val="none" w:sz="0" w:space="0" w:color="auto"/>
        <w:left w:val="none" w:sz="0" w:space="0" w:color="auto"/>
        <w:bottom w:val="none" w:sz="0" w:space="0" w:color="auto"/>
        <w:right w:val="none" w:sz="0" w:space="0" w:color="auto"/>
      </w:divBdr>
    </w:div>
    <w:div w:id="254828902">
      <w:bodyDiv w:val="1"/>
      <w:marLeft w:val="0"/>
      <w:marRight w:val="0"/>
      <w:marTop w:val="0"/>
      <w:marBottom w:val="0"/>
      <w:divBdr>
        <w:top w:val="none" w:sz="0" w:space="0" w:color="auto"/>
        <w:left w:val="none" w:sz="0" w:space="0" w:color="auto"/>
        <w:bottom w:val="none" w:sz="0" w:space="0" w:color="auto"/>
        <w:right w:val="none" w:sz="0" w:space="0" w:color="auto"/>
      </w:divBdr>
    </w:div>
    <w:div w:id="255753981">
      <w:bodyDiv w:val="1"/>
      <w:marLeft w:val="0"/>
      <w:marRight w:val="0"/>
      <w:marTop w:val="0"/>
      <w:marBottom w:val="0"/>
      <w:divBdr>
        <w:top w:val="none" w:sz="0" w:space="0" w:color="auto"/>
        <w:left w:val="none" w:sz="0" w:space="0" w:color="auto"/>
        <w:bottom w:val="none" w:sz="0" w:space="0" w:color="auto"/>
        <w:right w:val="none" w:sz="0" w:space="0" w:color="auto"/>
      </w:divBdr>
    </w:div>
    <w:div w:id="255989220">
      <w:bodyDiv w:val="1"/>
      <w:marLeft w:val="0"/>
      <w:marRight w:val="0"/>
      <w:marTop w:val="0"/>
      <w:marBottom w:val="0"/>
      <w:divBdr>
        <w:top w:val="none" w:sz="0" w:space="0" w:color="auto"/>
        <w:left w:val="none" w:sz="0" w:space="0" w:color="auto"/>
        <w:bottom w:val="none" w:sz="0" w:space="0" w:color="auto"/>
        <w:right w:val="none" w:sz="0" w:space="0" w:color="auto"/>
      </w:divBdr>
    </w:div>
    <w:div w:id="256597884">
      <w:bodyDiv w:val="1"/>
      <w:marLeft w:val="0"/>
      <w:marRight w:val="0"/>
      <w:marTop w:val="0"/>
      <w:marBottom w:val="0"/>
      <w:divBdr>
        <w:top w:val="none" w:sz="0" w:space="0" w:color="auto"/>
        <w:left w:val="none" w:sz="0" w:space="0" w:color="auto"/>
        <w:bottom w:val="none" w:sz="0" w:space="0" w:color="auto"/>
        <w:right w:val="none" w:sz="0" w:space="0" w:color="auto"/>
      </w:divBdr>
    </w:div>
    <w:div w:id="256985375">
      <w:bodyDiv w:val="1"/>
      <w:marLeft w:val="0"/>
      <w:marRight w:val="0"/>
      <w:marTop w:val="0"/>
      <w:marBottom w:val="0"/>
      <w:divBdr>
        <w:top w:val="none" w:sz="0" w:space="0" w:color="auto"/>
        <w:left w:val="none" w:sz="0" w:space="0" w:color="auto"/>
        <w:bottom w:val="none" w:sz="0" w:space="0" w:color="auto"/>
        <w:right w:val="none" w:sz="0" w:space="0" w:color="auto"/>
      </w:divBdr>
    </w:div>
    <w:div w:id="257056683">
      <w:bodyDiv w:val="1"/>
      <w:marLeft w:val="0"/>
      <w:marRight w:val="0"/>
      <w:marTop w:val="0"/>
      <w:marBottom w:val="0"/>
      <w:divBdr>
        <w:top w:val="none" w:sz="0" w:space="0" w:color="auto"/>
        <w:left w:val="none" w:sz="0" w:space="0" w:color="auto"/>
        <w:bottom w:val="none" w:sz="0" w:space="0" w:color="auto"/>
        <w:right w:val="none" w:sz="0" w:space="0" w:color="auto"/>
      </w:divBdr>
    </w:div>
    <w:div w:id="258414776">
      <w:bodyDiv w:val="1"/>
      <w:marLeft w:val="0"/>
      <w:marRight w:val="0"/>
      <w:marTop w:val="0"/>
      <w:marBottom w:val="0"/>
      <w:divBdr>
        <w:top w:val="none" w:sz="0" w:space="0" w:color="auto"/>
        <w:left w:val="none" w:sz="0" w:space="0" w:color="auto"/>
        <w:bottom w:val="none" w:sz="0" w:space="0" w:color="auto"/>
        <w:right w:val="none" w:sz="0" w:space="0" w:color="auto"/>
      </w:divBdr>
    </w:div>
    <w:div w:id="259021831">
      <w:bodyDiv w:val="1"/>
      <w:marLeft w:val="0"/>
      <w:marRight w:val="0"/>
      <w:marTop w:val="0"/>
      <w:marBottom w:val="0"/>
      <w:divBdr>
        <w:top w:val="none" w:sz="0" w:space="0" w:color="auto"/>
        <w:left w:val="none" w:sz="0" w:space="0" w:color="auto"/>
        <w:bottom w:val="none" w:sz="0" w:space="0" w:color="auto"/>
        <w:right w:val="none" w:sz="0" w:space="0" w:color="auto"/>
      </w:divBdr>
    </w:div>
    <w:div w:id="259484118">
      <w:bodyDiv w:val="1"/>
      <w:marLeft w:val="0"/>
      <w:marRight w:val="0"/>
      <w:marTop w:val="0"/>
      <w:marBottom w:val="0"/>
      <w:divBdr>
        <w:top w:val="none" w:sz="0" w:space="0" w:color="auto"/>
        <w:left w:val="none" w:sz="0" w:space="0" w:color="auto"/>
        <w:bottom w:val="none" w:sz="0" w:space="0" w:color="auto"/>
        <w:right w:val="none" w:sz="0" w:space="0" w:color="auto"/>
      </w:divBdr>
    </w:div>
    <w:div w:id="259682564">
      <w:bodyDiv w:val="1"/>
      <w:marLeft w:val="0"/>
      <w:marRight w:val="0"/>
      <w:marTop w:val="0"/>
      <w:marBottom w:val="0"/>
      <w:divBdr>
        <w:top w:val="none" w:sz="0" w:space="0" w:color="auto"/>
        <w:left w:val="none" w:sz="0" w:space="0" w:color="auto"/>
        <w:bottom w:val="none" w:sz="0" w:space="0" w:color="auto"/>
        <w:right w:val="none" w:sz="0" w:space="0" w:color="auto"/>
      </w:divBdr>
    </w:div>
    <w:div w:id="261110035">
      <w:bodyDiv w:val="1"/>
      <w:marLeft w:val="0"/>
      <w:marRight w:val="0"/>
      <w:marTop w:val="0"/>
      <w:marBottom w:val="0"/>
      <w:divBdr>
        <w:top w:val="none" w:sz="0" w:space="0" w:color="auto"/>
        <w:left w:val="none" w:sz="0" w:space="0" w:color="auto"/>
        <w:bottom w:val="none" w:sz="0" w:space="0" w:color="auto"/>
        <w:right w:val="none" w:sz="0" w:space="0" w:color="auto"/>
      </w:divBdr>
    </w:div>
    <w:div w:id="261379878">
      <w:bodyDiv w:val="1"/>
      <w:marLeft w:val="0"/>
      <w:marRight w:val="0"/>
      <w:marTop w:val="0"/>
      <w:marBottom w:val="0"/>
      <w:divBdr>
        <w:top w:val="none" w:sz="0" w:space="0" w:color="auto"/>
        <w:left w:val="none" w:sz="0" w:space="0" w:color="auto"/>
        <w:bottom w:val="none" w:sz="0" w:space="0" w:color="auto"/>
        <w:right w:val="none" w:sz="0" w:space="0" w:color="auto"/>
      </w:divBdr>
    </w:div>
    <w:div w:id="262346517">
      <w:bodyDiv w:val="1"/>
      <w:marLeft w:val="0"/>
      <w:marRight w:val="0"/>
      <w:marTop w:val="0"/>
      <w:marBottom w:val="0"/>
      <w:divBdr>
        <w:top w:val="none" w:sz="0" w:space="0" w:color="auto"/>
        <w:left w:val="none" w:sz="0" w:space="0" w:color="auto"/>
        <w:bottom w:val="none" w:sz="0" w:space="0" w:color="auto"/>
        <w:right w:val="none" w:sz="0" w:space="0" w:color="auto"/>
      </w:divBdr>
    </w:div>
    <w:div w:id="263341887">
      <w:bodyDiv w:val="1"/>
      <w:marLeft w:val="0"/>
      <w:marRight w:val="0"/>
      <w:marTop w:val="0"/>
      <w:marBottom w:val="0"/>
      <w:divBdr>
        <w:top w:val="none" w:sz="0" w:space="0" w:color="auto"/>
        <w:left w:val="none" w:sz="0" w:space="0" w:color="auto"/>
        <w:bottom w:val="none" w:sz="0" w:space="0" w:color="auto"/>
        <w:right w:val="none" w:sz="0" w:space="0" w:color="auto"/>
      </w:divBdr>
    </w:div>
    <w:div w:id="265038541">
      <w:bodyDiv w:val="1"/>
      <w:marLeft w:val="0"/>
      <w:marRight w:val="0"/>
      <w:marTop w:val="0"/>
      <w:marBottom w:val="0"/>
      <w:divBdr>
        <w:top w:val="none" w:sz="0" w:space="0" w:color="auto"/>
        <w:left w:val="none" w:sz="0" w:space="0" w:color="auto"/>
        <w:bottom w:val="none" w:sz="0" w:space="0" w:color="auto"/>
        <w:right w:val="none" w:sz="0" w:space="0" w:color="auto"/>
      </w:divBdr>
    </w:div>
    <w:div w:id="265040396">
      <w:bodyDiv w:val="1"/>
      <w:marLeft w:val="0"/>
      <w:marRight w:val="0"/>
      <w:marTop w:val="0"/>
      <w:marBottom w:val="0"/>
      <w:divBdr>
        <w:top w:val="none" w:sz="0" w:space="0" w:color="auto"/>
        <w:left w:val="none" w:sz="0" w:space="0" w:color="auto"/>
        <w:bottom w:val="none" w:sz="0" w:space="0" w:color="auto"/>
        <w:right w:val="none" w:sz="0" w:space="0" w:color="auto"/>
      </w:divBdr>
    </w:div>
    <w:div w:id="265313758">
      <w:bodyDiv w:val="1"/>
      <w:marLeft w:val="0"/>
      <w:marRight w:val="0"/>
      <w:marTop w:val="0"/>
      <w:marBottom w:val="0"/>
      <w:divBdr>
        <w:top w:val="none" w:sz="0" w:space="0" w:color="auto"/>
        <w:left w:val="none" w:sz="0" w:space="0" w:color="auto"/>
        <w:bottom w:val="none" w:sz="0" w:space="0" w:color="auto"/>
        <w:right w:val="none" w:sz="0" w:space="0" w:color="auto"/>
      </w:divBdr>
    </w:div>
    <w:div w:id="265892923">
      <w:bodyDiv w:val="1"/>
      <w:marLeft w:val="0"/>
      <w:marRight w:val="0"/>
      <w:marTop w:val="0"/>
      <w:marBottom w:val="0"/>
      <w:divBdr>
        <w:top w:val="none" w:sz="0" w:space="0" w:color="auto"/>
        <w:left w:val="none" w:sz="0" w:space="0" w:color="auto"/>
        <w:bottom w:val="none" w:sz="0" w:space="0" w:color="auto"/>
        <w:right w:val="none" w:sz="0" w:space="0" w:color="auto"/>
      </w:divBdr>
    </w:div>
    <w:div w:id="266474707">
      <w:bodyDiv w:val="1"/>
      <w:marLeft w:val="0"/>
      <w:marRight w:val="0"/>
      <w:marTop w:val="0"/>
      <w:marBottom w:val="0"/>
      <w:divBdr>
        <w:top w:val="none" w:sz="0" w:space="0" w:color="auto"/>
        <w:left w:val="none" w:sz="0" w:space="0" w:color="auto"/>
        <w:bottom w:val="none" w:sz="0" w:space="0" w:color="auto"/>
        <w:right w:val="none" w:sz="0" w:space="0" w:color="auto"/>
      </w:divBdr>
    </w:div>
    <w:div w:id="266892743">
      <w:bodyDiv w:val="1"/>
      <w:marLeft w:val="0"/>
      <w:marRight w:val="0"/>
      <w:marTop w:val="0"/>
      <w:marBottom w:val="0"/>
      <w:divBdr>
        <w:top w:val="none" w:sz="0" w:space="0" w:color="auto"/>
        <w:left w:val="none" w:sz="0" w:space="0" w:color="auto"/>
        <w:bottom w:val="none" w:sz="0" w:space="0" w:color="auto"/>
        <w:right w:val="none" w:sz="0" w:space="0" w:color="auto"/>
      </w:divBdr>
    </w:div>
    <w:div w:id="266894009">
      <w:bodyDiv w:val="1"/>
      <w:marLeft w:val="0"/>
      <w:marRight w:val="0"/>
      <w:marTop w:val="0"/>
      <w:marBottom w:val="0"/>
      <w:divBdr>
        <w:top w:val="none" w:sz="0" w:space="0" w:color="auto"/>
        <w:left w:val="none" w:sz="0" w:space="0" w:color="auto"/>
        <w:bottom w:val="none" w:sz="0" w:space="0" w:color="auto"/>
        <w:right w:val="none" w:sz="0" w:space="0" w:color="auto"/>
      </w:divBdr>
    </w:div>
    <w:div w:id="267592552">
      <w:bodyDiv w:val="1"/>
      <w:marLeft w:val="0"/>
      <w:marRight w:val="0"/>
      <w:marTop w:val="0"/>
      <w:marBottom w:val="0"/>
      <w:divBdr>
        <w:top w:val="none" w:sz="0" w:space="0" w:color="auto"/>
        <w:left w:val="none" w:sz="0" w:space="0" w:color="auto"/>
        <w:bottom w:val="none" w:sz="0" w:space="0" w:color="auto"/>
        <w:right w:val="none" w:sz="0" w:space="0" w:color="auto"/>
      </w:divBdr>
    </w:div>
    <w:div w:id="268050478">
      <w:bodyDiv w:val="1"/>
      <w:marLeft w:val="0"/>
      <w:marRight w:val="0"/>
      <w:marTop w:val="0"/>
      <w:marBottom w:val="0"/>
      <w:divBdr>
        <w:top w:val="none" w:sz="0" w:space="0" w:color="auto"/>
        <w:left w:val="none" w:sz="0" w:space="0" w:color="auto"/>
        <w:bottom w:val="none" w:sz="0" w:space="0" w:color="auto"/>
        <w:right w:val="none" w:sz="0" w:space="0" w:color="auto"/>
      </w:divBdr>
    </w:div>
    <w:div w:id="268704705">
      <w:bodyDiv w:val="1"/>
      <w:marLeft w:val="0"/>
      <w:marRight w:val="0"/>
      <w:marTop w:val="0"/>
      <w:marBottom w:val="0"/>
      <w:divBdr>
        <w:top w:val="none" w:sz="0" w:space="0" w:color="auto"/>
        <w:left w:val="none" w:sz="0" w:space="0" w:color="auto"/>
        <w:bottom w:val="none" w:sz="0" w:space="0" w:color="auto"/>
        <w:right w:val="none" w:sz="0" w:space="0" w:color="auto"/>
      </w:divBdr>
    </w:div>
    <w:div w:id="269510985">
      <w:bodyDiv w:val="1"/>
      <w:marLeft w:val="0"/>
      <w:marRight w:val="0"/>
      <w:marTop w:val="0"/>
      <w:marBottom w:val="0"/>
      <w:divBdr>
        <w:top w:val="none" w:sz="0" w:space="0" w:color="auto"/>
        <w:left w:val="none" w:sz="0" w:space="0" w:color="auto"/>
        <w:bottom w:val="none" w:sz="0" w:space="0" w:color="auto"/>
        <w:right w:val="none" w:sz="0" w:space="0" w:color="auto"/>
      </w:divBdr>
    </w:div>
    <w:div w:id="270094463">
      <w:bodyDiv w:val="1"/>
      <w:marLeft w:val="0"/>
      <w:marRight w:val="0"/>
      <w:marTop w:val="0"/>
      <w:marBottom w:val="0"/>
      <w:divBdr>
        <w:top w:val="none" w:sz="0" w:space="0" w:color="auto"/>
        <w:left w:val="none" w:sz="0" w:space="0" w:color="auto"/>
        <w:bottom w:val="none" w:sz="0" w:space="0" w:color="auto"/>
        <w:right w:val="none" w:sz="0" w:space="0" w:color="auto"/>
      </w:divBdr>
    </w:div>
    <w:div w:id="270357524">
      <w:bodyDiv w:val="1"/>
      <w:marLeft w:val="0"/>
      <w:marRight w:val="0"/>
      <w:marTop w:val="0"/>
      <w:marBottom w:val="0"/>
      <w:divBdr>
        <w:top w:val="none" w:sz="0" w:space="0" w:color="auto"/>
        <w:left w:val="none" w:sz="0" w:space="0" w:color="auto"/>
        <w:bottom w:val="none" w:sz="0" w:space="0" w:color="auto"/>
        <w:right w:val="none" w:sz="0" w:space="0" w:color="auto"/>
      </w:divBdr>
    </w:div>
    <w:div w:id="270940662">
      <w:bodyDiv w:val="1"/>
      <w:marLeft w:val="0"/>
      <w:marRight w:val="0"/>
      <w:marTop w:val="0"/>
      <w:marBottom w:val="0"/>
      <w:divBdr>
        <w:top w:val="none" w:sz="0" w:space="0" w:color="auto"/>
        <w:left w:val="none" w:sz="0" w:space="0" w:color="auto"/>
        <w:bottom w:val="none" w:sz="0" w:space="0" w:color="auto"/>
        <w:right w:val="none" w:sz="0" w:space="0" w:color="auto"/>
      </w:divBdr>
    </w:div>
    <w:div w:id="271088468">
      <w:bodyDiv w:val="1"/>
      <w:marLeft w:val="0"/>
      <w:marRight w:val="0"/>
      <w:marTop w:val="0"/>
      <w:marBottom w:val="0"/>
      <w:divBdr>
        <w:top w:val="none" w:sz="0" w:space="0" w:color="auto"/>
        <w:left w:val="none" w:sz="0" w:space="0" w:color="auto"/>
        <w:bottom w:val="none" w:sz="0" w:space="0" w:color="auto"/>
        <w:right w:val="none" w:sz="0" w:space="0" w:color="auto"/>
      </w:divBdr>
    </w:div>
    <w:div w:id="271207296">
      <w:bodyDiv w:val="1"/>
      <w:marLeft w:val="0"/>
      <w:marRight w:val="0"/>
      <w:marTop w:val="0"/>
      <w:marBottom w:val="0"/>
      <w:divBdr>
        <w:top w:val="none" w:sz="0" w:space="0" w:color="auto"/>
        <w:left w:val="none" w:sz="0" w:space="0" w:color="auto"/>
        <w:bottom w:val="none" w:sz="0" w:space="0" w:color="auto"/>
        <w:right w:val="none" w:sz="0" w:space="0" w:color="auto"/>
      </w:divBdr>
    </w:div>
    <w:div w:id="271210492">
      <w:bodyDiv w:val="1"/>
      <w:marLeft w:val="0"/>
      <w:marRight w:val="0"/>
      <w:marTop w:val="0"/>
      <w:marBottom w:val="0"/>
      <w:divBdr>
        <w:top w:val="none" w:sz="0" w:space="0" w:color="auto"/>
        <w:left w:val="none" w:sz="0" w:space="0" w:color="auto"/>
        <w:bottom w:val="none" w:sz="0" w:space="0" w:color="auto"/>
        <w:right w:val="none" w:sz="0" w:space="0" w:color="auto"/>
      </w:divBdr>
    </w:div>
    <w:div w:id="271740458">
      <w:bodyDiv w:val="1"/>
      <w:marLeft w:val="0"/>
      <w:marRight w:val="0"/>
      <w:marTop w:val="0"/>
      <w:marBottom w:val="0"/>
      <w:divBdr>
        <w:top w:val="none" w:sz="0" w:space="0" w:color="auto"/>
        <w:left w:val="none" w:sz="0" w:space="0" w:color="auto"/>
        <w:bottom w:val="none" w:sz="0" w:space="0" w:color="auto"/>
        <w:right w:val="none" w:sz="0" w:space="0" w:color="auto"/>
      </w:divBdr>
    </w:div>
    <w:div w:id="271980824">
      <w:bodyDiv w:val="1"/>
      <w:marLeft w:val="0"/>
      <w:marRight w:val="0"/>
      <w:marTop w:val="0"/>
      <w:marBottom w:val="0"/>
      <w:divBdr>
        <w:top w:val="none" w:sz="0" w:space="0" w:color="auto"/>
        <w:left w:val="none" w:sz="0" w:space="0" w:color="auto"/>
        <w:bottom w:val="none" w:sz="0" w:space="0" w:color="auto"/>
        <w:right w:val="none" w:sz="0" w:space="0" w:color="auto"/>
      </w:divBdr>
    </w:div>
    <w:div w:id="272056550">
      <w:bodyDiv w:val="1"/>
      <w:marLeft w:val="0"/>
      <w:marRight w:val="0"/>
      <w:marTop w:val="0"/>
      <w:marBottom w:val="0"/>
      <w:divBdr>
        <w:top w:val="none" w:sz="0" w:space="0" w:color="auto"/>
        <w:left w:val="none" w:sz="0" w:space="0" w:color="auto"/>
        <w:bottom w:val="none" w:sz="0" w:space="0" w:color="auto"/>
        <w:right w:val="none" w:sz="0" w:space="0" w:color="auto"/>
      </w:divBdr>
    </w:div>
    <w:div w:id="272712318">
      <w:bodyDiv w:val="1"/>
      <w:marLeft w:val="0"/>
      <w:marRight w:val="0"/>
      <w:marTop w:val="0"/>
      <w:marBottom w:val="0"/>
      <w:divBdr>
        <w:top w:val="none" w:sz="0" w:space="0" w:color="auto"/>
        <w:left w:val="none" w:sz="0" w:space="0" w:color="auto"/>
        <w:bottom w:val="none" w:sz="0" w:space="0" w:color="auto"/>
        <w:right w:val="none" w:sz="0" w:space="0" w:color="auto"/>
      </w:divBdr>
    </w:div>
    <w:div w:id="273027998">
      <w:bodyDiv w:val="1"/>
      <w:marLeft w:val="0"/>
      <w:marRight w:val="0"/>
      <w:marTop w:val="0"/>
      <w:marBottom w:val="0"/>
      <w:divBdr>
        <w:top w:val="none" w:sz="0" w:space="0" w:color="auto"/>
        <w:left w:val="none" w:sz="0" w:space="0" w:color="auto"/>
        <w:bottom w:val="none" w:sz="0" w:space="0" w:color="auto"/>
        <w:right w:val="none" w:sz="0" w:space="0" w:color="auto"/>
      </w:divBdr>
    </w:div>
    <w:div w:id="273101073">
      <w:bodyDiv w:val="1"/>
      <w:marLeft w:val="0"/>
      <w:marRight w:val="0"/>
      <w:marTop w:val="0"/>
      <w:marBottom w:val="0"/>
      <w:divBdr>
        <w:top w:val="none" w:sz="0" w:space="0" w:color="auto"/>
        <w:left w:val="none" w:sz="0" w:space="0" w:color="auto"/>
        <w:bottom w:val="none" w:sz="0" w:space="0" w:color="auto"/>
        <w:right w:val="none" w:sz="0" w:space="0" w:color="auto"/>
      </w:divBdr>
    </w:div>
    <w:div w:id="274334897">
      <w:bodyDiv w:val="1"/>
      <w:marLeft w:val="0"/>
      <w:marRight w:val="0"/>
      <w:marTop w:val="0"/>
      <w:marBottom w:val="0"/>
      <w:divBdr>
        <w:top w:val="none" w:sz="0" w:space="0" w:color="auto"/>
        <w:left w:val="none" w:sz="0" w:space="0" w:color="auto"/>
        <w:bottom w:val="none" w:sz="0" w:space="0" w:color="auto"/>
        <w:right w:val="none" w:sz="0" w:space="0" w:color="auto"/>
      </w:divBdr>
    </w:div>
    <w:div w:id="275988615">
      <w:bodyDiv w:val="1"/>
      <w:marLeft w:val="0"/>
      <w:marRight w:val="0"/>
      <w:marTop w:val="0"/>
      <w:marBottom w:val="0"/>
      <w:divBdr>
        <w:top w:val="none" w:sz="0" w:space="0" w:color="auto"/>
        <w:left w:val="none" w:sz="0" w:space="0" w:color="auto"/>
        <w:bottom w:val="none" w:sz="0" w:space="0" w:color="auto"/>
        <w:right w:val="none" w:sz="0" w:space="0" w:color="auto"/>
      </w:divBdr>
    </w:div>
    <w:div w:id="276760564">
      <w:bodyDiv w:val="1"/>
      <w:marLeft w:val="0"/>
      <w:marRight w:val="0"/>
      <w:marTop w:val="0"/>
      <w:marBottom w:val="0"/>
      <w:divBdr>
        <w:top w:val="none" w:sz="0" w:space="0" w:color="auto"/>
        <w:left w:val="none" w:sz="0" w:space="0" w:color="auto"/>
        <w:bottom w:val="none" w:sz="0" w:space="0" w:color="auto"/>
        <w:right w:val="none" w:sz="0" w:space="0" w:color="auto"/>
      </w:divBdr>
    </w:div>
    <w:div w:id="277303474">
      <w:bodyDiv w:val="1"/>
      <w:marLeft w:val="0"/>
      <w:marRight w:val="0"/>
      <w:marTop w:val="0"/>
      <w:marBottom w:val="0"/>
      <w:divBdr>
        <w:top w:val="none" w:sz="0" w:space="0" w:color="auto"/>
        <w:left w:val="none" w:sz="0" w:space="0" w:color="auto"/>
        <w:bottom w:val="none" w:sz="0" w:space="0" w:color="auto"/>
        <w:right w:val="none" w:sz="0" w:space="0" w:color="auto"/>
      </w:divBdr>
    </w:div>
    <w:div w:id="277807450">
      <w:bodyDiv w:val="1"/>
      <w:marLeft w:val="0"/>
      <w:marRight w:val="0"/>
      <w:marTop w:val="0"/>
      <w:marBottom w:val="0"/>
      <w:divBdr>
        <w:top w:val="none" w:sz="0" w:space="0" w:color="auto"/>
        <w:left w:val="none" w:sz="0" w:space="0" w:color="auto"/>
        <w:bottom w:val="none" w:sz="0" w:space="0" w:color="auto"/>
        <w:right w:val="none" w:sz="0" w:space="0" w:color="auto"/>
      </w:divBdr>
    </w:div>
    <w:div w:id="278225694">
      <w:bodyDiv w:val="1"/>
      <w:marLeft w:val="0"/>
      <w:marRight w:val="0"/>
      <w:marTop w:val="0"/>
      <w:marBottom w:val="0"/>
      <w:divBdr>
        <w:top w:val="none" w:sz="0" w:space="0" w:color="auto"/>
        <w:left w:val="none" w:sz="0" w:space="0" w:color="auto"/>
        <w:bottom w:val="none" w:sz="0" w:space="0" w:color="auto"/>
        <w:right w:val="none" w:sz="0" w:space="0" w:color="auto"/>
      </w:divBdr>
    </w:div>
    <w:div w:id="278420185">
      <w:bodyDiv w:val="1"/>
      <w:marLeft w:val="0"/>
      <w:marRight w:val="0"/>
      <w:marTop w:val="0"/>
      <w:marBottom w:val="0"/>
      <w:divBdr>
        <w:top w:val="none" w:sz="0" w:space="0" w:color="auto"/>
        <w:left w:val="none" w:sz="0" w:space="0" w:color="auto"/>
        <w:bottom w:val="none" w:sz="0" w:space="0" w:color="auto"/>
        <w:right w:val="none" w:sz="0" w:space="0" w:color="auto"/>
      </w:divBdr>
    </w:div>
    <w:div w:id="278488115">
      <w:bodyDiv w:val="1"/>
      <w:marLeft w:val="0"/>
      <w:marRight w:val="0"/>
      <w:marTop w:val="0"/>
      <w:marBottom w:val="0"/>
      <w:divBdr>
        <w:top w:val="none" w:sz="0" w:space="0" w:color="auto"/>
        <w:left w:val="none" w:sz="0" w:space="0" w:color="auto"/>
        <w:bottom w:val="none" w:sz="0" w:space="0" w:color="auto"/>
        <w:right w:val="none" w:sz="0" w:space="0" w:color="auto"/>
      </w:divBdr>
    </w:div>
    <w:div w:id="278799097">
      <w:bodyDiv w:val="1"/>
      <w:marLeft w:val="0"/>
      <w:marRight w:val="0"/>
      <w:marTop w:val="0"/>
      <w:marBottom w:val="0"/>
      <w:divBdr>
        <w:top w:val="none" w:sz="0" w:space="0" w:color="auto"/>
        <w:left w:val="none" w:sz="0" w:space="0" w:color="auto"/>
        <w:bottom w:val="none" w:sz="0" w:space="0" w:color="auto"/>
        <w:right w:val="none" w:sz="0" w:space="0" w:color="auto"/>
      </w:divBdr>
    </w:div>
    <w:div w:id="278805788">
      <w:bodyDiv w:val="1"/>
      <w:marLeft w:val="0"/>
      <w:marRight w:val="0"/>
      <w:marTop w:val="0"/>
      <w:marBottom w:val="0"/>
      <w:divBdr>
        <w:top w:val="none" w:sz="0" w:space="0" w:color="auto"/>
        <w:left w:val="none" w:sz="0" w:space="0" w:color="auto"/>
        <w:bottom w:val="none" w:sz="0" w:space="0" w:color="auto"/>
        <w:right w:val="none" w:sz="0" w:space="0" w:color="auto"/>
      </w:divBdr>
    </w:div>
    <w:div w:id="279729034">
      <w:bodyDiv w:val="1"/>
      <w:marLeft w:val="0"/>
      <w:marRight w:val="0"/>
      <w:marTop w:val="0"/>
      <w:marBottom w:val="0"/>
      <w:divBdr>
        <w:top w:val="none" w:sz="0" w:space="0" w:color="auto"/>
        <w:left w:val="none" w:sz="0" w:space="0" w:color="auto"/>
        <w:bottom w:val="none" w:sz="0" w:space="0" w:color="auto"/>
        <w:right w:val="none" w:sz="0" w:space="0" w:color="auto"/>
      </w:divBdr>
    </w:div>
    <w:div w:id="279800205">
      <w:bodyDiv w:val="1"/>
      <w:marLeft w:val="0"/>
      <w:marRight w:val="0"/>
      <w:marTop w:val="0"/>
      <w:marBottom w:val="0"/>
      <w:divBdr>
        <w:top w:val="none" w:sz="0" w:space="0" w:color="auto"/>
        <w:left w:val="none" w:sz="0" w:space="0" w:color="auto"/>
        <w:bottom w:val="none" w:sz="0" w:space="0" w:color="auto"/>
        <w:right w:val="none" w:sz="0" w:space="0" w:color="auto"/>
      </w:divBdr>
    </w:div>
    <w:div w:id="280109391">
      <w:bodyDiv w:val="1"/>
      <w:marLeft w:val="0"/>
      <w:marRight w:val="0"/>
      <w:marTop w:val="0"/>
      <w:marBottom w:val="0"/>
      <w:divBdr>
        <w:top w:val="none" w:sz="0" w:space="0" w:color="auto"/>
        <w:left w:val="none" w:sz="0" w:space="0" w:color="auto"/>
        <w:bottom w:val="none" w:sz="0" w:space="0" w:color="auto"/>
        <w:right w:val="none" w:sz="0" w:space="0" w:color="auto"/>
      </w:divBdr>
    </w:div>
    <w:div w:id="280378712">
      <w:bodyDiv w:val="1"/>
      <w:marLeft w:val="0"/>
      <w:marRight w:val="0"/>
      <w:marTop w:val="0"/>
      <w:marBottom w:val="0"/>
      <w:divBdr>
        <w:top w:val="none" w:sz="0" w:space="0" w:color="auto"/>
        <w:left w:val="none" w:sz="0" w:space="0" w:color="auto"/>
        <w:bottom w:val="none" w:sz="0" w:space="0" w:color="auto"/>
        <w:right w:val="none" w:sz="0" w:space="0" w:color="auto"/>
      </w:divBdr>
    </w:div>
    <w:div w:id="280840052">
      <w:bodyDiv w:val="1"/>
      <w:marLeft w:val="0"/>
      <w:marRight w:val="0"/>
      <w:marTop w:val="0"/>
      <w:marBottom w:val="0"/>
      <w:divBdr>
        <w:top w:val="none" w:sz="0" w:space="0" w:color="auto"/>
        <w:left w:val="none" w:sz="0" w:space="0" w:color="auto"/>
        <w:bottom w:val="none" w:sz="0" w:space="0" w:color="auto"/>
        <w:right w:val="none" w:sz="0" w:space="0" w:color="auto"/>
      </w:divBdr>
    </w:div>
    <w:div w:id="281229401">
      <w:bodyDiv w:val="1"/>
      <w:marLeft w:val="0"/>
      <w:marRight w:val="0"/>
      <w:marTop w:val="0"/>
      <w:marBottom w:val="0"/>
      <w:divBdr>
        <w:top w:val="none" w:sz="0" w:space="0" w:color="auto"/>
        <w:left w:val="none" w:sz="0" w:space="0" w:color="auto"/>
        <w:bottom w:val="none" w:sz="0" w:space="0" w:color="auto"/>
        <w:right w:val="none" w:sz="0" w:space="0" w:color="auto"/>
      </w:divBdr>
    </w:div>
    <w:div w:id="282542671">
      <w:bodyDiv w:val="1"/>
      <w:marLeft w:val="0"/>
      <w:marRight w:val="0"/>
      <w:marTop w:val="0"/>
      <w:marBottom w:val="0"/>
      <w:divBdr>
        <w:top w:val="none" w:sz="0" w:space="0" w:color="auto"/>
        <w:left w:val="none" w:sz="0" w:space="0" w:color="auto"/>
        <w:bottom w:val="none" w:sz="0" w:space="0" w:color="auto"/>
        <w:right w:val="none" w:sz="0" w:space="0" w:color="auto"/>
      </w:divBdr>
    </w:div>
    <w:div w:id="282922937">
      <w:bodyDiv w:val="1"/>
      <w:marLeft w:val="0"/>
      <w:marRight w:val="0"/>
      <w:marTop w:val="0"/>
      <w:marBottom w:val="0"/>
      <w:divBdr>
        <w:top w:val="none" w:sz="0" w:space="0" w:color="auto"/>
        <w:left w:val="none" w:sz="0" w:space="0" w:color="auto"/>
        <w:bottom w:val="none" w:sz="0" w:space="0" w:color="auto"/>
        <w:right w:val="none" w:sz="0" w:space="0" w:color="auto"/>
      </w:divBdr>
    </w:div>
    <w:div w:id="283125312">
      <w:bodyDiv w:val="1"/>
      <w:marLeft w:val="0"/>
      <w:marRight w:val="0"/>
      <w:marTop w:val="0"/>
      <w:marBottom w:val="0"/>
      <w:divBdr>
        <w:top w:val="none" w:sz="0" w:space="0" w:color="auto"/>
        <w:left w:val="none" w:sz="0" w:space="0" w:color="auto"/>
        <w:bottom w:val="none" w:sz="0" w:space="0" w:color="auto"/>
        <w:right w:val="none" w:sz="0" w:space="0" w:color="auto"/>
      </w:divBdr>
    </w:div>
    <w:div w:id="286007437">
      <w:bodyDiv w:val="1"/>
      <w:marLeft w:val="0"/>
      <w:marRight w:val="0"/>
      <w:marTop w:val="0"/>
      <w:marBottom w:val="0"/>
      <w:divBdr>
        <w:top w:val="none" w:sz="0" w:space="0" w:color="auto"/>
        <w:left w:val="none" w:sz="0" w:space="0" w:color="auto"/>
        <w:bottom w:val="none" w:sz="0" w:space="0" w:color="auto"/>
        <w:right w:val="none" w:sz="0" w:space="0" w:color="auto"/>
      </w:divBdr>
    </w:div>
    <w:div w:id="286011177">
      <w:bodyDiv w:val="1"/>
      <w:marLeft w:val="0"/>
      <w:marRight w:val="0"/>
      <w:marTop w:val="0"/>
      <w:marBottom w:val="0"/>
      <w:divBdr>
        <w:top w:val="none" w:sz="0" w:space="0" w:color="auto"/>
        <w:left w:val="none" w:sz="0" w:space="0" w:color="auto"/>
        <w:bottom w:val="none" w:sz="0" w:space="0" w:color="auto"/>
        <w:right w:val="none" w:sz="0" w:space="0" w:color="auto"/>
      </w:divBdr>
    </w:div>
    <w:div w:id="286083792">
      <w:bodyDiv w:val="1"/>
      <w:marLeft w:val="0"/>
      <w:marRight w:val="0"/>
      <w:marTop w:val="0"/>
      <w:marBottom w:val="0"/>
      <w:divBdr>
        <w:top w:val="none" w:sz="0" w:space="0" w:color="auto"/>
        <w:left w:val="none" w:sz="0" w:space="0" w:color="auto"/>
        <w:bottom w:val="none" w:sz="0" w:space="0" w:color="auto"/>
        <w:right w:val="none" w:sz="0" w:space="0" w:color="auto"/>
      </w:divBdr>
    </w:div>
    <w:div w:id="289240675">
      <w:bodyDiv w:val="1"/>
      <w:marLeft w:val="0"/>
      <w:marRight w:val="0"/>
      <w:marTop w:val="0"/>
      <w:marBottom w:val="0"/>
      <w:divBdr>
        <w:top w:val="none" w:sz="0" w:space="0" w:color="auto"/>
        <w:left w:val="none" w:sz="0" w:space="0" w:color="auto"/>
        <w:bottom w:val="none" w:sz="0" w:space="0" w:color="auto"/>
        <w:right w:val="none" w:sz="0" w:space="0" w:color="auto"/>
      </w:divBdr>
    </w:div>
    <w:div w:id="289629195">
      <w:bodyDiv w:val="1"/>
      <w:marLeft w:val="0"/>
      <w:marRight w:val="0"/>
      <w:marTop w:val="0"/>
      <w:marBottom w:val="0"/>
      <w:divBdr>
        <w:top w:val="none" w:sz="0" w:space="0" w:color="auto"/>
        <w:left w:val="none" w:sz="0" w:space="0" w:color="auto"/>
        <w:bottom w:val="none" w:sz="0" w:space="0" w:color="auto"/>
        <w:right w:val="none" w:sz="0" w:space="0" w:color="auto"/>
      </w:divBdr>
    </w:div>
    <w:div w:id="289748006">
      <w:bodyDiv w:val="1"/>
      <w:marLeft w:val="0"/>
      <w:marRight w:val="0"/>
      <w:marTop w:val="0"/>
      <w:marBottom w:val="0"/>
      <w:divBdr>
        <w:top w:val="none" w:sz="0" w:space="0" w:color="auto"/>
        <w:left w:val="none" w:sz="0" w:space="0" w:color="auto"/>
        <w:bottom w:val="none" w:sz="0" w:space="0" w:color="auto"/>
        <w:right w:val="none" w:sz="0" w:space="0" w:color="auto"/>
      </w:divBdr>
    </w:div>
    <w:div w:id="290093169">
      <w:bodyDiv w:val="1"/>
      <w:marLeft w:val="0"/>
      <w:marRight w:val="0"/>
      <w:marTop w:val="0"/>
      <w:marBottom w:val="0"/>
      <w:divBdr>
        <w:top w:val="none" w:sz="0" w:space="0" w:color="auto"/>
        <w:left w:val="none" w:sz="0" w:space="0" w:color="auto"/>
        <w:bottom w:val="none" w:sz="0" w:space="0" w:color="auto"/>
        <w:right w:val="none" w:sz="0" w:space="0" w:color="auto"/>
      </w:divBdr>
    </w:div>
    <w:div w:id="292448947">
      <w:bodyDiv w:val="1"/>
      <w:marLeft w:val="0"/>
      <w:marRight w:val="0"/>
      <w:marTop w:val="0"/>
      <w:marBottom w:val="0"/>
      <w:divBdr>
        <w:top w:val="none" w:sz="0" w:space="0" w:color="auto"/>
        <w:left w:val="none" w:sz="0" w:space="0" w:color="auto"/>
        <w:bottom w:val="none" w:sz="0" w:space="0" w:color="auto"/>
        <w:right w:val="none" w:sz="0" w:space="0" w:color="auto"/>
      </w:divBdr>
    </w:div>
    <w:div w:id="293562349">
      <w:bodyDiv w:val="1"/>
      <w:marLeft w:val="0"/>
      <w:marRight w:val="0"/>
      <w:marTop w:val="0"/>
      <w:marBottom w:val="0"/>
      <w:divBdr>
        <w:top w:val="none" w:sz="0" w:space="0" w:color="auto"/>
        <w:left w:val="none" w:sz="0" w:space="0" w:color="auto"/>
        <w:bottom w:val="none" w:sz="0" w:space="0" w:color="auto"/>
        <w:right w:val="none" w:sz="0" w:space="0" w:color="auto"/>
      </w:divBdr>
    </w:div>
    <w:div w:id="293996233">
      <w:bodyDiv w:val="1"/>
      <w:marLeft w:val="0"/>
      <w:marRight w:val="0"/>
      <w:marTop w:val="0"/>
      <w:marBottom w:val="0"/>
      <w:divBdr>
        <w:top w:val="none" w:sz="0" w:space="0" w:color="auto"/>
        <w:left w:val="none" w:sz="0" w:space="0" w:color="auto"/>
        <w:bottom w:val="none" w:sz="0" w:space="0" w:color="auto"/>
        <w:right w:val="none" w:sz="0" w:space="0" w:color="auto"/>
      </w:divBdr>
    </w:div>
    <w:div w:id="294070106">
      <w:bodyDiv w:val="1"/>
      <w:marLeft w:val="0"/>
      <w:marRight w:val="0"/>
      <w:marTop w:val="0"/>
      <w:marBottom w:val="0"/>
      <w:divBdr>
        <w:top w:val="none" w:sz="0" w:space="0" w:color="auto"/>
        <w:left w:val="none" w:sz="0" w:space="0" w:color="auto"/>
        <w:bottom w:val="none" w:sz="0" w:space="0" w:color="auto"/>
        <w:right w:val="none" w:sz="0" w:space="0" w:color="auto"/>
      </w:divBdr>
    </w:div>
    <w:div w:id="294071772">
      <w:bodyDiv w:val="1"/>
      <w:marLeft w:val="0"/>
      <w:marRight w:val="0"/>
      <w:marTop w:val="0"/>
      <w:marBottom w:val="0"/>
      <w:divBdr>
        <w:top w:val="none" w:sz="0" w:space="0" w:color="auto"/>
        <w:left w:val="none" w:sz="0" w:space="0" w:color="auto"/>
        <w:bottom w:val="none" w:sz="0" w:space="0" w:color="auto"/>
        <w:right w:val="none" w:sz="0" w:space="0" w:color="auto"/>
      </w:divBdr>
    </w:div>
    <w:div w:id="294720407">
      <w:bodyDiv w:val="1"/>
      <w:marLeft w:val="0"/>
      <w:marRight w:val="0"/>
      <w:marTop w:val="0"/>
      <w:marBottom w:val="0"/>
      <w:divBdr>
        <w:top w:val="none" w:sz="0" w:space="0" w:color="auto"/>
        <w:left w:val="none" w:sz="0" w:space="0" w:color="auto"/>
        <w:bottom w:val="none" w:sz="0" w:space="0" w:color="auto"/>
        <w:right w:val="none" w:sz="0" w:space="0" w:color="auto"/>
      </w:divBdr>
    </w:div>
    <w:div w:id="294869981">
      <w:bodyDiv w:val="1"/>
      <w:marLeft w:val="0"/>
      <w:marRight w:val="0"/>
      <w:marTop w:val="0"/>
      <w:marBottom w:val="0"/>
      <w:divBdr>
        <w:top w:val="none" w:sz="0" w:space="0" w:color="auto"/>
        <w:left w:val="none" w:sz="0" w:space="0" w:color="auto"/>
        <w:bottom w:val="none" w:sz="0" w:space="0" w:color="auto"/>
        <w:right w:val="none" w:sz="0" w:space="0" w:color="auto"/>
      </w:divBdr>
    </w:div>
    <w:div w:id="296107068">
      <w:bodyDiv w:val="1"/>
      <w:marLeft w:val="0"/>
      <w:marRight w:val="0"/>
      <w:marTop w:val="0"/>
      <w:marBottom w:val="0"/>
      <w:divBdr>
        <w:top w:val="none" w:sz="0" w:space="0" w:color="auto"/>
        <w:left w:val="none" w:sz="0" w:space="0" w:color="auto"/>
        <w:bottom w:val="none" w:sz="0" w:space="0" w:color="auto"/>
        <w:right w:val="none" w:sz="0" w:space="0" w:color="auto"/>
      </w:divBdr>
    </w:div>
    <w:div w:id="296182539">
      <w:bodyDiv w:val="1"/>
      <w:marLeft w:val="0"/>
      <w:marRight w:val="0"/>
      <w:marTop w:val="0"/>
      <w:marBottom w:val="0"/>
      <w:divBdr>
        <w:top w:val="none" w:sz="0" w:space="0" w:color="auto"/>
        <w:left w:val="none" w:sz="0" w:space="0" w:color="auto"/>
        <w:bottom w:val="none" w:sz="0" w:space="0" w:color="auto"/>
        <w:right w:val="none" w:sz="0" w:space="0" w:color="auto"/>
      </w:divBdr>
    </w:div>
    <w:div w:id="296834054">
      <w:bodyDiv w:val="1"/>
      <w:marLeft w:val="0"/>
      <w:marRight w:val="0"/>
      <w:marTop w:val="0"/>
      <w:marBottom w:val="0"/>
      <w:divBdr>
        <w:top w:val="none" w:sz="0" w:space="0" w:color="auto"/>
        <w:left w:val="none" w:sz="0" w:space="0" w:color="auto"/>
        <w:bottom w:val="none" w:sz="0" w:space="0" w:color="auto"/>
        <w:right w:val="none" w:sz="0" w:space="0" w:color="auto"/>
      </w:divBdr>
    </w:div>
    <w:div w:id="297074874">
      <w:bodyDiv w:val="1"/>
      <w:marLeft w:val="0"/>
      <w:marRight w:val="0"/>
      <w:marTop w:val="0"/>
      <w:marBottom w:val="0"/>
      <w:divBdr>
        <w:top w:val="none" w:sz="0" w:space="0" w:color="auto"/>
        <w:left w:val="none" w:sz="0" w:space="0" w:color="auto"/>
        <w:bottom w:val="none" w:sz="0" w:space="0" w:color="auto"/>
        <w:right w:val="none" w:sz="0" w:space="0" w:color="auto"/>
      </w:divBdr>
    </w:div>
    <w:div w:id="297616229">
      <w:bodyDiv w:val="1"/>
      <w:marLeft w:val="0"/>
      <w:marRight w:val="0"/>
      <w:marTop w:val="0"/>
      <w:marBottom w:val="0"/>
      <w:divBdr>
        <w:top w:val="none" w:sz="0" w:space="0" w:color="auto"/>
        <w:left w:val="none" w:sz="0" w:space="0" w:color="auto"/>
        <w:bottom w:val="none" w:sz="0" w:space="0" w:color="auto"/>
        <w:right w:val="none" w:sz="0" w:space="0" w:color="auto"/>
      </w:divBdr>
    </w:div>
    <w:div w:id="298144675">
      <w:bodyDiv w:val="1"/>
      <w:marLeft w:val="0"/>
      <w:marRight w:val="0"/>
      <w:marTop w:val="0"/>
      <w:marBottom w:val="0"/>
      <w:divBdr>
        <w:top w:val="none" w:sz="0" w:space="0" w:color="auto"/>
        <w:left w:val="none" w:sz="0" w:space="0" w:color="auto"/>
        <w:bottom w:val="none" w:sz="0" w:space="0" w:color="auto"/>
        <w:right w:val="none" w:sz="0" w:space="0" w:color="auto"/>
      </w:divBdr>
    </w:div>
    <w:div w:id="298876153">
      <w:bodyDiv w:val="1"/>
      <w:marLeft w:val="0"/>
      <w:marRight w:val="0"/>
      <w:marTop w:val="0"/>
      <w:marBottom w:val="0"/>
      <w:divBdr>
        <w:top w:val="none" w:sz="0" w:space="0" w:color="auto"/>
        <w:left w:val="none" w:sz="0" w:space="0" w:color="auto"/>
        <w:bottom w:val="none" w:sz="0" w:space="0" w:color="auto"/>
        <w:right w:val="none" w:sz="0" w:space="0" w:color="auto"/>
      </w:divBdr>
    </w:div>
    <w:div w:id="299767422">
      <w:bodyDiv w:val="1"/>
      <w:marLeft w:val="0"/>
      <w:marRight w:val="0"/>
      <w:marTop w:val="0"/>
      <w:marBottom w:val="0"/>
      <w:divBdr>
        <w:top w:val="none" w:sz="0" w:space="0" w:color="auto"/>
        <w:left w:val="none" w:sz="0" w:space="0" w:color="auto"/>
        <w:bottom w:val="none" w:sz="0" w:space="0" w:color="auto"/>
        <w:right w:val="none" w:sz="0" w:space="0" w:color="auto"/>
      </w:divBdr>
    </w:div>
    <w:div w:id="299923259">
      <w:bodyDiv w:val="1"/>
      <w:marLeft w:val="0"/>
      <w:marRight w:val="0"/>
      <w:marTop w:val="0"/>
      <w:marBottom w:val="0"/>
      <w:divBdr>
        <w:top w:val="none" w:sz="0" w:space="0" w:color="auto"/>
        <w:left w:val="none" w:sz="0" w:space="0" w:color="auto"/>
        <w:bottom w:val="none" w:sz="0" w:space="0" w:color="auto"/>
        <w:right w:val="none" w:sz="0" w:space="0" w:color="auto"/>
      </w:divBdr>
    </w:div>
    <w:div w:id="300500883">
      <w:bodyDiv w:val="1"/>
      <w:marLeft w:val="0"/>
      <w:marRight w:val="0"/>
      <w:marTop w:val="0"/>
      <w:marBottom w:val="0"/>
      <w:divBdr>
        <w:top w:val="none" w:sz="0" w:space="0" w:color="auto"/>
        <w:left w:val="none" w:sz="0" w:space="0" w:color="auto"/>
        <w:bottom w:val="none" w:sz="0" w:space="0" w:color="auto"/>
        <w:right w:val="none" w:sz="0" w:space="0" w:color="auto"/>
      </w:divBdr>
    </w:div>
    <w:div w:id="302003346">
      <w:bodyDiv w:val="1"/>
      <w:marLeft w:val="0"/>
      <w:marRight w:val="0"/>
      <w:marTop w:val="0"/>
      <w:marBottom w:val="0"/>
      <w:divBdr>
        <w:top w:val="none" w:sz="0" w:space="0" w:color="auto"/>
        <w:left w:val="none" w:sz="0" w:space="0" w:color="auto"/>
        <w:bottom w:val="none" w:sz="0" w:space="0" w:color="auto"/>
        <w:right w:val="none" w:sz="0" w:space="0" w:color="auto"/>
      </w:divBdr>
    </w:div>
    <w:div w:id="302395017">
      <w:bodyDiv w:val="1"/>
      <w:marLeft w:val="0"/>
      <w:marRight w:val="0"/>
      <w:marTop w:val="0"/>
      <w:marBottom w:val="0"/>
      <w:divBdr>
        <w:top w:val="none" w:sz="0" w:space="0" w:color="auto"/>
        <w:left w:val="none" w:sz="0" w:space="0" w:color="auto"/>
        <w:bottom w:val="none" w:sz="0" w:space="0" w:color="auto"/>
        <w:right w:val="none" w:sz="0" w:space="0" w:color="auto"/>
      </w:divBdr>
    </w:div>
    <w:div w:id="303003075">
      <w:bodyDiv w:val="1"/>
      <w:marLeft w:val="0"/>
      <w:marRight w:val="0"/>
      <w:marTop w:val="0"/>
      <w:marBottom w:val="0"/>
      <w:divBdr>
        <w:top w:val="none" w:sz="0" w:space="0" w:color="auto"/>
        <w:left w:val="none" w:sz="0" w:space="0" w:color="auto"/>
        <w:bottom w:val="none" w:sz="0" w:space="0" w:color="auto"/>
        <w:right w:val="none" w:sz="0" w:space="0" w:color="auto"/>
      </w:divBdr>
    </w:div>
    <w:div w:id="303701376">
      <w:bodyDiv w:val="1"/>
      <w:marLeft w:val="0"/>
      <w:marRight w:val="0"/>
      <w:marTop w:val="0"/>
      <w:marBottom w:val="0"/>
      <w:divBdr>
        <w:top w:val="none" w:sz="0" w:space="0" w:color="auto"/>
        <w:left w:val="none" w:sz="0" w:space="0" w:color="auto"/>
        <w:bottom w:val="none" w:sz="0" w:space="0" w:color="auto"/>
        <w:right w:val="none" w:sz="0" w:space="0" w:color="auto"/>
      </w:divBdr>
    </w:div>
    <w:div w:id="304891737">
      <w:bodyDiv w:val="1"/>
      <w:marLeft w:val="0"/>
      <w:marRight w:val="0"/>
      <w:marTop w:val="0"/>
      <w:marBottom w:val="0"/>
      <w:divBdr>
        <w:top w:val="none" w:sz="0" w:space="0" w:color="auto"/>
        <w:left w:val="none" w:sz="0" w:space="0" w:color="auto"/>
        <w:bottom w:val="none" w:sz="0" w:space="0" w:color="auto"/>
        <w:right w:val="none" w:sz="0" w:space="0" w:color="auto"/>
      </w:divBdr>
    </w:div>
    <w:div w:id="305474324">
      <w:bodyDiv w:val="1"/>
      <w:marLeft w:val="0"/>
      <w:marRight w:val="0"/>
      <w:marTop w:val="0"/>
      <w:marBottom w:val="0"/>
      <w:divBdr>
        <w:top w:val="none" w:sz="0" w:space="0" w:color="auto"/>
        <w:left w:val="none" w:sz="0" w:space="0" w:color="auto"/>
        <w:bottom w:val="none" w:sz="0" w:space="0" w:color="auto"/>
        <w:right w:val="none" w:sz="0" w:space="0" w:color="auto"/>
      </w:divBdr>
    </w:div>
    <w:div w:id="305933363">
      <w:bodyDiv w:val="1"/>
      <w:marLeft w:val="0"/>
      <w:marRight w:val="0"/>
      <w:marTop w:val="0"/>
      <w:marBottom w:val="0"/>
      <w:divBdr>
        <w:top w:val="none" w:sz="0" w:space="0" w:color="auto"/>
        <w:left w:val="none" w:sz="0" w:space="0" w:color="auto"/>
        <w:bottom w:val="none" w:sz="0" w:space="0" w:color="auto"/>
        <w:right w:val="none" w:sz="0" w:space="0" w:color="auto"/>
      </w:divBdr>
    </w:div>
    <w:div w:id="306319887">
      <w:bodyDiv w:val="1"/>
      <w:marLeft w:val="0"/>
      <w:marRight w:val="0"/>
      <w:marTop w:val="0"/>
      <w:marBottom w:val="0"/>
      <w:divBdr>
        <w:top w:val="none" w:sz="0" w:space="0" w:color="auto"/>
        <w:left w:val="none" w:sz="0" w:space="0" w:color="auto"/>
        <w:bottom w:val="none" w:sz="0" w:space="0" w:color="auto"/>
        <w:right w:val="none" w:sz="0" w:space="0" w:color="auto"/>
      </w:divBdr>
    </w:div>
    <w:div w:id="306711113">
      <w:bodyDiv w:val="1"/>
      <w:marLeft w:val="0"/>
      <w:marRight w:val="0"/>
      <w:marTop w:val="0"/>
      <w:marBottom w:val="0"/>
      <w:divBdr>
        <w:top w:val="none" w:sz="0" w:space="0" w:color="auto"/>
        <w:left w:val="none" w:sz="0" w:space="0" w:color="auto"/>
        <w:bottom w:val="none" w:sz="0" w:space="0" w:color="auto"/>
        <w:right w:val="none" w:sz="0" w:space="0" w:color="auto"/>
      </w:divBdr>
    </w:div>
    <w:div w:id="307635765">
      <w:bodyDiv w:val="1"/>
      <w:marLeft w:val="0"/>
      <w:marRight w:val="0"/>
      <w:marTop w:val="0"/>
      <w:marBottom w:val="0"/>
      <w:divBdr>
        <w:top w:val="none" w:sz="0" w:space="0" w:color="auto"/>
        <w:left w:val="none" w:sz="0" w:space="0" w:color="auto"/>
        <w:bottom w:val="none" w:sz="0" w:space="0" w:color="auto"/>
        <w:right w:val="none" w:sz="0" w:space="0" w:color="auto"/>
      </w:divBdr>
    </w:div>
    <w:div w:id="307712540">
      <w:bodyDiv w:val="1"/>
      <w:marLeft w:val="0"/>
      <w:marRight w:val="0"/>
      <w:marTop w:val="0"/>
      <w:marBottom w:val="0"/>
      <w:divBdr>
        <w:top w:val="none" w:sz="0" w:space="0" w:color="auto"/>
        <w:left w:val="none" w:sz="0" w:space="0" w:color="auto"/>
        <w:bottom w:val="none" w:sz="0" w:space="0" w:color="auto"/>
        <w:right w:val="none" w:sz="0" w:space="0" w:color="auto"/>
      </w:divBdr>
    </w:div>
    <w:div w:id="308630431">
      <w:bodyDiv w:val="1"/>
      <w:marLeft w:val="0"/>
      <w:marRight w:val="0"/>
      <w:marTop w:val="0"/>
      <w:marBottom w:val="0"/>
      <w:divBdr>
        <w:top w:val="none" w:sz="0" w:space="0" w:color="auto"/>
        <w:left w:val="none" w:sz="0" w:space="0" w:color="auto"/>
        <w:bottom w:val="none" w:sz="0" w:space="0" w:color="auto"/>
        <w:right w:val="none" w:sz="0" w:space="0" w:color="auto"/>
      </w:divBdr>
    </w:div>
    <w:div w:id="308943212">
      <w:bodyDiv w:val="1"/>
      <w:marLeft w:val="0"/>
      <w:marRight w:val="0"/>
      <w:marTop w:val="0"/>
      <w:marBottom w:val="0"/>
      <w:divBdr>
        <w:top w:val="none" w:sz="0" w:space="0" w:color="auto"/>
        <w:left w:val="none" w:sz="0" w:space="0" w:color="auto"/>
        <w:bottom w:val="none" w:sz="0" w:space="0" w:color="auto"/>
        <w:right w:val="none" w:sz="0" w:space="0" w:color="auto"/>
      </w:divBdr>
    </w:div>
    <w:div w:id="310256327">
      <w:bodyDiv w:val="1"/>
      <w:marLeft w:val="0"/>
      <w:marRight w:val="0"/>
      <w:marTop w:val="0"/>
      <w:marBottom w:val="0"/>
      <w:divBdr>
        <w:top w:val="none" w:sz="0" w:space="0" w:color="auto"/>
        <w:left w:val="none" w:sz="0" w:space="0" w:color="auto"/>
        <w:bottom w:val="none" w:sz="0" w:space="0" w:color="auto"/>
        <w:right w:val="none" w:sz="0" w:space="0" w:color="auto"/>
      </w:divBdr>
    </w:div>
    <w:div w:id="312224014">
      <w:bodyDiv w:val="1"/>
      <w:marLeft w:val="0"/>
      <w:marRight w:val="0"/>
      <w:marTop w:val="0"/>
      <w:marBottom w:val="0"/>
      <w:divBdr>
        <w:top w:val="none" w:sz="0" w:space="0" w:color="auto"/>
        <w:left w:val="none" w:sz="0" w:space="0" w:color="auto"/>
        <w:bottom w:val="none" w:sz="0" w:space="0" w:color="auto"/>
        <w:right w:val="none" w:sz="0" w:space="0" w:color="auto"/>
      </w:divBdr>
    </w:div>
    <w:div w:id="313685400">
      <w:bodyDiv w:val="1"/>
      <w:marLeft w:val="0"/>
      <w:marRight w:val="0"/>
      <w:marTop w:val="0"/>
      <w:marBottom w:val="0"/>
      <w:divBdr>
        <w:top w:val="none" w:sz="0" w:space="0" w:color="auto"/>
        <w:left w:val="none" w:sz="0" w:space="0" w:color="auto"/>
        <w:bottom w:val="none" w:sz="0" w:space="0" w:color="auto"/>
        <w:right w:val="none" w:sz="0" w:space="0" w:color="auto"/>
      </w:divBdr>
    </w:div>
    <w:div w:id="313798145">
      <w:bodyDiv w:val="1"/>
      <w:marLeft w:val="0"/>
      <w:marRight w:val="0"/>
      <w:marTop w:val="0"/>
      <w:marBottom w:val="0"/>
      <w:divBdr>
        <w:top w:val="none" w:sz="0" w:space="0" w:color="auto"/>
        <w:left w:val="none" w:sz="0" w:space="0" w:color="auto"/>
        <w:bottom w:val="none" w:sz="0" w:space="0" w:color="auto"/>
        <w:right w:val="none" w:sz="0" w:space="0" w:color="auto"/>
      </w:divBdr>
    </w:div>
    <w:div w:id="314841787">
      <w:bodyDiv w:val="1"/>
      <w:marLeft w:val="0"/>
      <w:marRight w:val="0"/>
      <w:marTop w:val="0"/>
      <w:marBottom w:val="0"/>
      <w:divBdr>
        <w:top w:val="none" w:sz="0" w:space="0" w:color="auto"/>
        <w:left w:val="none" w:sz="0" w:space="0" w:color="auto"/>
        <w:bottom w:val="none" w:sz="0" w:space="0" w:color="auto"/>
        <w:right w:val="none" w:sz="0" w:space="0" w:color="auto"/>
      </w:divBdr>
    </w:div>
    <w:div w:id="317223039">
      <w:bodyDiv w:val="1"/>
      <w:marLeft w:val="0"/>
      <w:marRight w:val="0"/>
      <w:marTop w:val="0"/>
      <w:marBottom w:val="0"/>
      <w:divBdr>
        <w:top w:val="none" w:sz="0" w:space="0" w:color="auto"/>
        <w:left w:val="none" w:sz="0" w:space="0" w:color="auto"/>
        <w:bottom w:val="none" w:sz="0" w:space="0" w:color="auto"/>
        <w:right w:val="none" w:sz="0" w:space="0" w:color="auto"/>
      </w:divBdr>
    </w:div>
    <w:div w:id="317419188">
      <w:bodyDiv w:val="1"/>
      <w:marLeft w:val="0"/>
      <w:marRight w:val="0"/>
      <w:marTop w:val="0"/>
      <w:marBottom w:val="0"/>
      <w:divBdr>
        <w:top w:val="none" w:sz="0" w:space="0" w:color="auto"/>
        <w:left w:val="none" w:sz="0" w:space="0" w:color="auto"/>
        <w:bottom w:val="none" w:sz="0" w:space="0" w:color="auto"/>
        <w:right w:val="none" w:sz="0" w:space="0" w:color="auto"/>
      </w:divBdr>
    </w:div>
    <w:div w:id="317459277">
      <w:bodyDiv w:val="1"/>
      <w:marLeft w:val="0"/>
      <w:marRight w:val="0"/>
      <w:marTop w:val="0"/>
      <w:marBottom w:val="0"/>
      <w:divBdr>
        <w:top w:val="none" w:sz="0" w:space="0" w:color="auto"/>
        <w:left w:val="none" w:sz="0" w:space="0" w:color="auto"/>
        <w:bottom w:val="none" w:sz="0" w:space="0" w:color="auto"/>
        <w:right w:val="none" w:sz="0" w:space="0" w:color="auto"/>
      </w:divBdr>
    </w:div>
    <w:div w:id="317728107">
      <w:bodyDiv w:val="1"/>
      <w:marLeft w:val="0"/>
      <w:marRight w:val="0"/>
      <w:marTop w:val="0"/>
      <w:marBottom w:val="0"/>
      <w:divBdr>
        <w:top w:val="none" w:sz="0" w:space="0" w:color="auto"/>
        <w:left w:val="none" w:sz="0" w:space="0" w:color="auto"/>
        <w:bottom w:val="none" w:sz="0" w:space="0" w:color="auto"/>
        <w:right w:val="none" w:sz="0" w:space="0" w:color="auto"/>
      </w:divBdr>
    </w:div>
    <w:div w:id="317808639">
      <w:bodyDiv w:val="1"/>
      <w:marLeft w:val="0"/>
      <w:marRight w:val="0"/>
      <w:marTop w:val="0"/>
      <w:marBottom w:val="0"/>
      <w:divBdr>
        <w:top w:val="none" w:sz="0" w:space="0" w:color="auto"/>
        <w:left w:val="none" w:sz="0" w:space="0" w:color="auto"/>
        <w:bottom w:val="none" w:sz="0" w:space="0" w:color="auto"/>
        <w:right w:val="none" w:sz="0" w:space="0" w:color="auto"/>
      </w:divBdr>
    </w:div>
    <w:div w:id="318845147">
      <w:bodyDiv w:val="1"/>
      <w:marLeft w:val="0"/>
      <w:marRight w:val="0"/>
      <w:marTop w:val="0"/>
      <w:marBottom w:val="0"/>
      <w:divBdr>
        <w:top w:val="none" w:sz="0" w:space="0" w:color="auto"/>
        <w:left w:val="none" w:sz="0" w:space="0" w:color="auto"/>
        <w:bottom w:val="none" w:sz="0" w:space="0" w:color="auto"/>
        <w:right w:val="none" w:sz="0" w:space="0" w:color="auto"/>
      </w:divBdr>
    </w:div>
    <w:div w:id="318848996">
      <w:bodyDiv w:val="1"/>
      <w:marLeft w:val="0"/>
      <w:marRight w:val="0"/>
      <w:marTop w:val="0"/>
      <w:marBottom w:val="0"/>
      <w:divBdr>
        <w:top w:val="none" w:sz="0" w:space="0" w:color="auto"/>
        <w:left w:val="none" w:sz="0" w:space="0" w:color="auto"/>
        <w:bottom w:val="none" w:sz="0" w:space="0" w:color="auto"/>
        <w:right w:val="none" w:sz="0" w:space="0" w:color="auto"/>
      </w:divBdr>
    </w:div>
    <w:div w:id="319576711">
      <w:bodyDiv w:val="1"/>
      <w:marLeft w:val="0"/>
      <w:marRight w:val="0"/>
      <w:marTop w:val="0"/>
      <w:marBottom w:val="0"/>
      <w:divBdr>
        <w:top w:val="none" w:sz="0" w:space="0" w:color="auto"/>
        <w:left w:val="none" w:sz="0" w:space="0" w:color="auto"/>
        <w:bottom w:val="none" w:sz="0" w:space="0" w:color="auto"/>
        <w:right w:val="none" w:sz="0" w:space="0" w:color="auto"/>
      </w:divBdr>
    </w:div>
    <w:div w:id="319577431">
      <w:bodyDiv w:val="1"/>
      <w:marLeft w:val="0"/>
      <w:marRight w:val="0"/>
      <w:marTop w:val="0"/>
      <w:marBottom w:val="0"/>
      <w:divBdr>
        <w:top w:val="none" w:sz="0" w:space="0" w:color="auto"/>
        <w:left w:val="none" w:sz="0" w:space="0" w:color="auto"/>
        <w:bottom w:val="none" w:sz="0" w:space="0" w:color="auto"/>
        <w:right w:val="none" w:sz="0" w:space="0" w:color="auto"/>
      </w:divBdr>
    </w:div>
    <w:div w:id="319701832">
      <w:bodyDiv w:val="1"/>
      <w:marLeft w:val="0"/>
      <w:marRight w:val="0"/>
      <w:marTop w:val="0"/>
      <w:marBottom w:val="0"/>
      <w:divBdr>
        <w:top w:val="none" w:sz="0" w:space="0" w:color="auto"/>
        <w:left w:val="none" w:sz="0" w:space="0" w:color="auto"/>
        <w:bottom w:val="none" w:sz="0" w:space="0" w:color="auto"/>
        <w:right w:val="none" w:sz="0" w:space="0" w:color="auto"/>
      </w:divBdr>
    </w:div>
    <w:div w:id="320087767">
      <w:bodyDiv w:val="1"/>
      <w:marLeft w:val="0"/>
      <w:marRight w:val="0"/>
      <w:marTop w:val="0"/>
      <w:marBottom w:val="0"/>
      <w:divBdr>
        <w:top w:val="none" w:sz="0" w:space="0" w:color="auto"/>
        <w:left w:val="none" w:sz="0" w:space="0" w:color="auto"/>
        <w:bottom w:val="none" w:sz="0" w:space="0" w:color="auto"/>
        <w:right w:val="none" w:sz="0" w:space="0" w:color="auto"/>
      </w:divBdr>
    </w:div>
    <w:div w:id="320542570">
      <w:bodyDiv w:val="1"/>
      <w:marLeft w:val="0"/>
      <w:marRight w:val="0"/>
      <w:marTop w:val="0"/>
      <w:marBottom w:val="0"/>
      <w:divBdr>
        <w:top w:val="none" w:sz="0" w:space="0" w:color="auto"/>
        <w:left w:val="none" w:sz="0" w:space="0" w:color="auto"/>
        <w:bottom w:val="none" w:sz="0" w:space="0" w:color="auto"/>
        <w:right w:val="none" w:sz="0" w:space="0" w:color="auto"/>
      </w:divBdr>
    </w:div>
    <w:div w:id="321659312">
      <w:bodyDiv w:val="1"/>
      <w:marLeft w:val="0"/>
      <w:marRight w:val="0"/>
      <w:marTop w:val="0"/>
      <w:marBottom w:val="0"/>
      <w:divBdr>
        <w:top w:val="none" w:sz="0" w:space="0" w:color="auto"/>
        <w:left w:val="none" w:sz="0" w:space="0" w:color="auto"/>
        <w:bottom w:val="none" w:sz="0" w:space="0" w:color="auto"/>
        <w:right w:val="none" w:sz="0" w:space="0" w:color="auto"/>
      </w:divBdr>
    </w:div>
    <w:div w:id="322389562">
      <w:bodyDiv w:val="1"/>
      <w:marLeft w:val="0"/>
      <w:marRight w:val="0"/>
      <w:marTop w:val="0"/>
      <w:marBottom w:val="0"/>
      <w:divBdr>
        <w:top w:val="none" w:sz="0" w:space="0" w:color="auto"/>
        <w:left w:val="none" w:sz="0" w:space="0" w:color="auto"/>
        <w:bottom w:val="none" w:sz="0" w:space="0" w:color="auto"/>
        <w:right w:val="none" w:sz="0" w:space="0" w:color="auto"/>
      </w:divBdr>
    </w:div>
    <w:div w:id="322969458">
      <w:bodyDiv w:val="1"/>
      <w:marLeft w:val="0"/>
      <w:marRight w:val="0"/>
      <w:marTop w:val="0"/>
      <w:marBottom w:val="0"/>
      <w:divBdr>
        <w:top w:val="none" w:sz="0" w:space="0" w:color="auto"/>
        <w:left w:val="none" w:sz="0" w:space="0" w:color="auto"/>
        <w:bottom w:val="none" w:sz="0" w:space="0" w:color="auto"/>
        <w:right w:val="none" w:sz="0" w:space="0" w:color="auto"/>
      </w:divBdr>
    </w:div>
    <w:div w:id="325283117">
      <w:bodyDiv w:val="1"/>
      <w:marLeft w:val="0"/>
      <w:marRight w:val="0"/>
      <w:marTop w:val="0"/>
      <w:marBottom w:val="0"/>
      <w:divBdr>
        <w:top w:val="none" w:sz="0" w:space="0" w:color="auto"/>
        <w:left w:val="none" w:sz="0" w:space="0" w:color="auto"/>
        <w:bottom w:val="none" w:sz="0" w:space="0" w:color="auto"/>
        <w:right w:val="none" w:sz="0" w:space="0" w:color="auto"/>
      </w:divBdr>
    </w:div>
    <w:div w:id="325983375">
      <w:bodyDiv w:val="1"/>
      <w:marLeft w:val="0"/>
      <w:marRight w:val="0"/>
      <w:marTop w:val="0"/>
      <w:marBottom w:val="0"/>
      <w:divBdr>
        <w:top w:val="none" w:sz="0" w:space="0" w:color="auto"/>
        <w:left w:val="none" w:sz="0" w:space="0" w:color="auto"/>
        <w:bottom w:val="none" w:sz="0" w:space="0" w:color="auto"/>
        <w:right w:val="none" w:sz="0" w:space="0" w:color="auto"/>
      </w:divBdr>
    </w:div>
    <w:div w:id="326246002">
      <w:bodyDiv w:val="1"/>
      <w:marLeft w:val="0"/>
      <w:marRight w:val="0"/>
      <w:marTop w:val="0"/>
      <w:marBottom w:val="0"/>
      <w:divBdr>
        <w:top w:val="none" w:sz="0" w:space="0" w:color="auto"/>
        <w:left w:val="none" w:sz="0" w:space="0" w:color="auto"/>
        <w:bottom w:val="none" w:sz="0" w:space="0" w:color="auto"/>
        <w:right w:val="none" w:sz="0" w:space="0" w:color="auto"/>
      </w:divBdr>
    </w:div>
    <w:div w:id="326591619">
      <w:bodyDiv w:val="1"/>
      <w:marLeft w:val="0"/>
      <w:marRight w:val="0"/>
      <w:marTop w:val="0"/>
      <w:marBottom w:val="0"/>
      <w:divBdr>
        <w:top w:val="none" w:sz="0" w:space="0" w:color="auto"/>
        <w:left w:val="none" w:sz="0" w:space="0" w:color="auto"/>
        <w:bottom w:val="none" w:sz="0" w:space="0" w:color="auto"/>
        <w:right w:val="none" w:sz="0" w:space="0" w:color="auto"/>
      </w:divBdr>
    </w:div>
    <w:div w:id="326639952">
      <w:bodyDiv w:val="1"/>
      <w:marLeft w:val="0"/>
      <w:marRight w:val="0"/>
      <w:marTop w:val="0"/>
      <w:marBottom w:val="0"/>
      <w:divBdr>
        <w:top w:val="none" w:sz="0" w:space="0" w:color="auto"/>
        <w:left w:val="none" w:sz="0" w:space="0" w:color="auto"/>
        <w:bottom w:val="none" w:sz="0" w:space="0" w:color="auto"/>
        <w:right w:val="none" w:sz="0" w:space="0" w:color="auto"/>
      </w:divBdr>
    </w:div>
    <w:div w:id="327751534">
      <w:bodyDiv w:val="1"/>
      <w:marLeft w:val="0"/>
      <w:marRight w:val="0"/>
      <w:marTop w:val="0"/>
      <w:marBottom w:val="0"/>
      <w:divBdr>
        <w:top w:val="none" w:sz="0" w:space="0" w:color="auto"/>
        <w:left w:val="none" w:sz="0" w:space="0" w:color="auto"/>
        <w:bottom w:val="none" w:sz="0" w:space="0" w:color="auto"/>
        <w:right w:val="none" w:sz="0" w:space="0" w:color="auto"/>
      </w:divBdr>
    </w:div>
    <w:div w:id="329136136">
      <w:bodyDiv w:val="1"/>
      <w:marLeft w:val="0"/>
      <w:marRight w:val="0"/>
      <w:marTop w:val="0"/>
      <w:marBottom w:val="0"/>
      <w:divBdr>
        <w:top w:val="none" w:sz="0" w:space="0" w:color="auto"/>
        <w:left w:val="none" w:sz="0" w:space="0" w:color="auto"/>
        <w:bottom w:val="none" w:sz="0" w:space="0" w:color="auto"/>
        <w:right w:val="none" w:sz="0" w:space="0" w:color="auto"/>
      </w:divBdr>
    </w:div>
    <w:div w:id="329601504">
      <w:bodyDiv w:val="1"/>
      <w:marLeft w:val="0"/>
      <w:marRight w:val="0"/>
      <w:marTop w:val="0"/>
      <w:marBottom w:val="0"/>
      <w:divBdr>
        <w:top w:val="none" w:sz="0" w:space="0" w:color="auto"/>
        <w:left w:val="none" w:sz="0" w:space="0" w:color="auto"/>
        <w:bottom w:val="none" w:sz="0" w:space="0" w:color="auto"/>
        <w:right w:val="none" w:sz="0" w:space="0" w:color="auto"/>
      </w:divBdr>
    </w:div>
    <w:div w:id="331178385">
      <w:bodyDiv w:val="1"/>
      <w:marLeft w:val="0"/>
      <w:marRight w:val="0"/>
      <w:marTop w:val="0"/>
      <w:marBottom w:val="0"/>
      <w:divBdr>
        <w:top w:val="none" w:sz="0" w:space="0" w:color="auto"/>
        <w:left w:val="none" w:sz="0" w:space="0" w:color="auto"/>
        <w:bottom w:val="none" w:sz="0" w:space="0" w:color="auto"/>
        <w:right w:val="none" w:sz="0" w:space="0" w:color="auto"/>
      </w:divBdr>
    </w:div>
    <w:div w:id="331299691">
      <w:bodyDiv w:val="1"/>
      <w:marLeft w:val="0"/>
      <w:marRight w:val="0"/>
      <w:marTop w:val="0"/>
      <w:marBottom w:val="0"/>
      <w:divBdr>
        <w:top w:val="none" w:sz="0" w:space="0" w:color="auto"/>
        <w:left w:val="none" w:sz="0" w:space="0" w:color="auto"/>
        <w:bottom w:val="none" w:sz="0" w:space="0" w:color="auto"/>
        <w:right w:val="none" w:sz="0" w:space="0" w:color="auto"/>
      </w:divBdr>
    </w:div>
    <w:div w:id="331835027">
      <w:bodyDiv w:val="1"/>
      <w:marLeft w:val="0"/>
      <w:marRight w:val="0"/>
      <w:marTop w:val="0"/>
      <w:marBottom w:val="0"/>
      <w:divBdr>
        <w:top w:val="none" w:sz="0" w:space="0" w:color="auto"/>
        <w:left w:val="none" w:sz="0" w:space="0" w:color="auto"/>
        <w:bottom w:val="none" w:sz="0" w:space="0" w:color="auto"/>
        <w:right w:val="none" w:sz="0" w:space="0" w:color="auto"/>
      </w:divBdr>
    </w:div>
    <w:div w:id="332685548">
      <w:bodyDiv w:val="1"/>
      <w:marLeft w:val="0"/>
      <w:marRight w:val="0"/>
      <w:marTop w:val="0"/>
      <w:marBottom w:val="0"/>
      <w:divBdr>
        <w:top w:val="none" w:sz="0" w:space="0" w:color="auto"/>
        <w:left w:val="none" w:sz="0" w:space="0" w:color="auto"/>
        <w:bottom w:val="none" w:sz="0" w:space="0" w:color="auto"/>
        <w:right w:val="none" w:sz="0" w:space="0" w:color="auto"/>
      </w:divBdr>
    </w:div>
    <w:div w:id="332955301">
      <w:bodyDiv w:val="1"/>
      <w:marLeft w:val="0"/>
      <w:marRight w:val="0"/>
      <w:marTop w:val="0"/>
      <w:marBottom w:val="0"/>
      <w:divBdr>
        <w:top w:val="none" w:sz="0" w:space="0" w:color="auto"/>
        <w:left w:val="none" w:sz="0" w:space="0" w:color="auto"/>
        <w:bottom w:val="none" w:sz="0" w:space="0" w:color="auto"/>
        <w:right w:val="none" w:sz="0" w:space="0" w:color="auto"/>
      </w:divBdr>
    </w:div>
    <w:div w:id="333268552">
      <w:bodyDiv w:val="1"/>
      <w:marLeft w:val="0"/>
      <w:marRight w:val="0"/>
      <w:marTop w:val="0"/>
      <w:marBottom w:val="0"/>
      <w:divBdr>
        <w:top w:val="none" w:sz="0" w:space="0" w:color="auto"/>
        <w:left w:val="none" w:sz="0" w:space="0" w:color="auto"/>
        <w:bottom w:val="none" w:sz="0" w:space="0" w:color="auto"/>
        <w:right w:val="none" w:sz="0" w:space="0" w:color="auto"/>
      </w:divBdr>
    </w:div>
    <w:div w:id="334262269">
      <w:bodyDiv w:val="1"/>
      <w:marLeft w:val="0"/>
      <w:marRight w:val="0"/>
      <w:marTop w:val="0"/>
      <w:marBottom w:val="0"/>
      <w:divBdr>
        <w:top w:val="none" w:sz="0" w:space="0" w:color="auto"/>
        <w:left w:val="none" w:sz="0" w:space="0" w:color="auto"/>
        <w:bottom w:val="none" w:sz="0" w:space="0" w:color="auto"/>
        <w:right w:val="none" w:sz="0" w:space="0" w:color="auto"/>
      </w:divBdr>
    </w:div>
    <w:div w:id="334305953">
      <w:bodyDiv w:val="1"/>
      <w:marLeft w:val="0"/>
      <w:marRight w:val="0"/>
      <w:marTop w:val="0"/>
      <w:marBottom w:val="0"/>
      <w:divBdr>
        <w:top w:val="none" w:sz="0" w:space="0" w:color="auto"/>
        <w:left w:val="none" w:sz="0" w:space="0" w:color="auto"/>
        <w:bottom w:val="none" w:sz="0" w:space="0" w:color="auto"/>
        <w:right w:val="none" w:sz="0" w:space="0" w:color="auto"/>
      </w:divBdr>
    </w:div>
    <w:div w:id="334766159">
      <w:bodyDiv w:val="1"/>
      <w:marLeft w:val="0"/>
      <w:marRight w:val="0"/>
      <w:marTop w:val="0"/>
      <w:marBottom w:val="0"/>
      <w:divBdr>
        <w:top w:val="none" w:sz="0" w:space="0" w:color="auto"/>
        <w:left w:val="none" w:sz="0" w:space="0" w:color="auto"/>
        <w:bottom w:val="none" w:sz="0" w:space="0" w:color="auto"/>
        <w:right w:val="none" w:sz="0" w:space="0" w:color="auto"/>
      </w:divBdr>
    </w:div>
    <w:div w:id="337123136">
      <w:bodyDiv w:val="1"/>
      <w:marLeft w:val="0"/>
      <w:marRight w:val="0"/>
      <w:marTop w:val="0"/>
      <w:marBottom w:val="0"/>
      <w:divBdr>
        <w:top w:val="none" w:sz="0" w:space="0" w:color="auto"/>
        <w:left w:val="none" w:sz="0" w:space="0" w:color="auto"/>
        <w:bottom w:val="none" w:sz="0" w:space="0" w:color="auto"/>
        <w:right w:val="none" w:sz="0" w:space="0" w:color="auto"/>
      </w:divBdr>
    </w:div>
    <w:div w:id="337192315">
      <w:bodyDiv w:val="1"/>
      <w:marLeft w:val="0"/>
      <w:marRight w:val="0"/>
      <w:marTop w:val="0"/>
      <w:marBottom w:val="0"/>
      <w:divBdr>
        <w:top w:val="none" w:sz="0" w:space="0" w:color="auto"/>
        <w:left w:val="none" w:sz="0" w:space="0" w:color="auto"/>
        <w:bottom w:val="none" w:sz="0" w:space="0" w:color="auto"/>
        <w:right w:val="none" w:sz="0" w:space="0" w:color="auto"/>
      </w:divBdr>
    </w:div>
    <w:div w:id="337580787">
      <w:bodyDiv w:val="1"/>
      <w:marLeft w:val="0"/>
      <w:marRight w:val="0"/>
      <w:marTop w:val="0"/>
      <w:marBottom w:val="0"/>
      <w:divBdr>
        <w:top w:val="none" w:sz="0" w:space="0" w:color="auto"/>
        <w:left w:val="none" w:sz="0" w:space="0" w:color="auto"/>
        <w:bottom w:val="none" w:sz="0" w:space="0" w:color="auto"/>
        <w:right w:val="none" w:sz="0" w:space="0" w:color="auto"/>
      </w:divBdr>
    </w:div>
    <w:div w:id="338123918">
      <w:bodyDiv w:val="1"/>
      <w:marLeft w:val="0"/>
      <w:marRight w:val="0"/>
      <w:marTop w:val="0"/>
      <w:marBottom w:val="0"/>
      <w:divBdr>
        <w:top w:val="none" w:sz="0" w:space="0" w:color="auto"/>
        <w:left w:val="none" w:sz="0" w:space="0" w:color="auto"/>
        <w:bottom w:val="none" w:sz="0" w:space="0" w:color="auto"/>
        <w:right w:val="none" w:sz="0" w:space="0" w:color="auto"/>
      </w:divBdr>
    </w:div>
    <w:div w:id="338965829">
      <w:bodyDiv w:val="1"/>
      <w:marLeft w:val="0"/>
      <w:marRight w:val="0"/>
      <w:marTop w:val="0"/>
      <w:marBottom w:val="0"/>
      <w:divBdr>
        <w:top w:val="none" w:sz="0" w:space="0" w:color="auto"/>
        <w:left w:val="none" w:sz="0" w:space="0" w:color="auto"/>
        <w:bottom w:val="none" w:sz="0" w:space="0" w:color="auto"/>
        <w:right w:val="none" w:sz="0" w:space="0" w:color="auto"/>
      </w:divBdr>
    </w:div>
    <w:div w:id="339896327">
      <w:bodyDiv w:val="1"/>
      <w:marLeft w:val="0"/>
      <w:marRight w:val="0"/>
      <w:marTop w:val="0"/>
      <w:marBottom w:val="0"/>
      <w:divBdr>
        <w:top w:val="none" w:sz="0" w:space="0" w:color="auto"/>
        <w:left w:val="none" w:sz="0" w:space="0" w:color="auto"/>
        <w:bottom w:val="none" w:sz="0" w:space="0" w:color="auto"/>
        <w:right w:val="none" w:sz="0" w:space="0" w:color="auto"/>
      </w:divBdr>
    </w:div>
    <w:div w:id="340203931">
      <w:bodyDiv w:val="1"/>
      <w:marLeft w:val="0"/>
      <w:marRight w:val="0"/>
      <w:marTop w:val="0"/>
      <w:marBottom w:val="0"/>
      <w:divBdr>
        <w:top w:val="none" w:sz="0" w:space="0" w:color="auto"/>
        <w:left w:val="none" w:sz="0" w:space="0" w:color="auto"/>
        <w:bottom w:val="none" w:sz="0" w:space="0" w:color="auto"/>
        <w:right w:val="none" w:sz="0" w:space="0" w:color="auto"/>
      </w:divBdr>
    </w:div>
    <w:div w:id="340741122">
      <w:bodyDiv w:val="1"/>
      <w:marLeft w:val="0"/>
      <w:marRight w:val="0"/>
      <w:marTop w:val="0"/>
      <w:marBottom w:val="0"/>
      <w:divBdr>
        <w:top w:val="none" w:sz="0" w:space="0" w:color="auto"/>
        <w:left w:val="none" w:sz="0" w:space="0" w:color="auto"/>
        <w:bottom w:val="none" w:sz="0" w:space="0" w:color="auto"/>
        <w:right w:val="none" w:sz="0" w:space="0" w:color="auto"/>
      </w:divBdr>
    </w:div>
    <w:div w:id="342048354">
      <w:bodyDiv w:val="1"/>
      <w:marLeft w:val="0"/>
      <w:marRight w:val="0"/>
      <w:marTop w:val="0"/>
      <w:marBottom w:val="0"/>
      <w:divBdr>
        <w:top w:val="none" w:sz="0" w:space="0" w:color="auto"/>
        <w:left w:val="none" w:sz="0" w:space="0" w:color="auto"/>
        <w:bottom w:val="none" w:sz="0" w:space="0" w:color="auto"/>
        <w:right w:val="none" w:sz="0" w:space="0" w:color="auto"/>
      </w:divBdr>
    </w:div>
    <w:div w:id="342980395">
      <w:bodyDiv w:val="1"/>
      <w:marLeft w:val="0"/>
      <w:marRight w:val="0"/>
      <w:marTop w:val="0"/>
      <w:marBottom w:val="0"/>
      <w:divBdr>
        <w:top w:val="none" w:sz="0" w:space="0" w:color="auto"/>
        <w:left w:val="none" w:sz="0" w:space="0" w:color="auto"/>
        <w:bottom w:val="none" w:sz="0" w:space="0" w:color="auto"/>
        <w:right w:val="none" w:sz="0" w:space="0" w:color="auto"/>
      </w:divBdr>
    </w:div>
    <w:div w:id="342981046">
      <w:bodyDiv w:val="1"/>
      <w:marLeft w:val="0"/>
      <w:marRight w:val="0"/>
      <w:marTop w:val="0"/>
      <w:marBottom w:val="0"/>
      <w:divBdr>
        <w:top w:val="none" w:sz="0" w:space="0" w:color="auto"/>
        <w:left w:val="none" w:sz="0" w:space="0" w:color="auto"/>
        <w:bottom w:val="none" w:sz="0" w:space="0" w:color="auto"/>
        <w:right w:val="none" w:sz="0" w:space="0" w:color="auto"/>
      </w:divBdr>
    </w:div>
    <w:div w:id="344792499">
      <w:bodyDiv w:val="1"/>
      <w:marLeft w:val="0"/>
      <w:marRight w:val="0"/>
      <w:marTop w:val="0"/>
      <w:marBottom w:val="0"/>
      <w:divBdr>
        <w:top w:val="none" w:sz="0" w:space="0" w:color="auto"/>
        <w:left w:val="none" w:sz="0" w:space="0" w:color="auto"/>
        <w:bottom w:val="none" w:sz="0" w:space="0" w:color="auto"/>
        <w:right w:val="none" w:sz="0" w:space="0" w:color="auto"/>
      </w:divBdr>
    </w:div>
    <w:div w:id="344864279">
      <w:bodyDiv w:val="1"/>
      <w:marLeft w:val="0"/>
      <w:marRight w:val="0"/>
      <w:marTop w:val="0"/>
      <w:marBottom w:val="0"/>
      <w:divBdr>
        <w:top w:val="none" w:sz="0" w:space="0" w:color="auto"/>
        <w:left w:val="none" w:sz="0" w:space="0" w:color="auto"/>
        <w:bottom w:val="none" w:sz="0" w:space="0" w:color="auto"/>
        <w:right w:val="none" w:sz="0" w:space="0" w:color="auto"/>
      </w:divBdr>
    </w:div>
    <w:div w:id="345210674">
      <w:bodyDiv w:val="1"/>
      <w:marLeft w:val="0"/>
      <w:marRight w:val="0"/>
      <w:marTop w:val="0"/>
      <w:marBottom w:val="0"/>
      <w:divBdr>
        <w:top w:val="none" w:sz="0" w:space="0" w:color="auto"/>
        <w:left w:val="none" w:sz="0" w:space="0" w:color="auto"/>
        <w:bottom w:val="none" w:sz="0" w:space="0" w:color="auto"/>
        <w:right w:val="none" w:sz="0" w:space="0" w:color="auto"/>
      </w:divBdr>
    </w:div>
    <w:div w:id="345520986">
      <w:bodyDiv w:val="1"/>
      <w:marLeft w:val="0"/>
      <w:marRight w:val="0"/>
      <w:marTop w:val="0"/>
      <w:marBottom w:val="0"/>
      <w:divBdr>
        <w:top w:val="none" w:sz="0" w:space="0" w:color="auto"/>
        <w:left w:val="none" w:sz="0" w:space="0" w:color="auto"/>
        <w:bottom w:val="none" w:sz="0" w:space="0" w:color="auto"/>
        <w:right w:val="none" w:sz="0" w:space="0" w:color="auto"/>
      </w:divBdr>
    </w:div>
    <w:div w:id="345795633">
      <w:bodyDiv w:val="1"/>
      <w:marLeft w:val="0"/>
      <w:marRight w:val="0"/>
      <w:marTop w:val="0"/>
      <w:marBottom w:val="0"/>
      <w:divBdr>
        <w:top w:val="none" w:sz="0" w:space="0" w:color="auto"/>
        <w:left w:val="none" w:sz="0" w:space="0" w:color="auto"/>
        <w:bottom w:val="none" w:sz="0" w:space="0" w:color="auto"/>
        <w:right w:val="none" w:sz="0" w:space="0" w:color="auto"/>
      </w:divBdr>
    </w:div>
    <w:div w:id="346368563">
      <w:bodyDiv w:val="1"/>
      <w:marLeft w:val="0"/>
      <w:marRight w:val="0"/>
      <w:marTop w:val="0"/>
      <w:marBottom w:val="0"/>
      <w:divBdr>
        <w:top w:val="none" w:sz="0" w:space="0" w:color="auto"/>
        <w:left w:val="none" w:sz="0" w:space="0" w:color="auto"/>
        <w:bottom w:val="none" w:sz="0" w:space="0" w:color="auto"/>
        <w:right w:val="none" w:sz="0" w:space="0" w:color="auto"/>
      </w:divBdr>
    </w:div>
    <w:div w:id="346568105">
      <w:bodyDiv w:val="1"/>
      <w:marLeft w:val="0"/>
      <w:marRight w:val="0"/>
      <w:marTop w:val="0"/>
      <w:marBottom w:val="0"/>
      <w:divBdr>
        <w:top w:val="none" w:sz="0" w:space="0" w:color="auto"/>
        <w:left w:val="none" w:sz="0" w:space="0" w:color="auto"/>
        <w:bottom w:val="none" w:sz="0" w:space="0" w:color="auto"/>
        <w:right w:val="none" w:sz="0" w:space="0" w:color="auto"/>
      </w:divBdr>
    </w:div>
    <w:div w:id="347099777">
      <w:bodyDiv w:val="1"/>
      <w:marLeft w:val="0"/>
      <w:marRight w:val="0"/>
      <w:marTop w:val="0"/>
      <w:marBottom w:val="0"/>
      <w:divBdr>
        <w:top w:val="none" w:sz="0" w:space="0" w:color="auto"/>
        <w:left w:val="none" w:sz="0" w:space="0" w:color="auto"/>
        <w:bottom w:val="none" w:sz="0" w:space="0" w:color="auto"/>
        <w:right w:val="none" w:sz="0" w:space="0" w:color="auto"/>
      </w:divBdr>
    </w:div>
    <w:div w:id="347101838">
      <w:bodyDiv w:val="1"/>
      <w:marLeft w:val="0"/>
      <w:marRight w:val="0"/>
      <w:marTop w:val="0"/>
      <w:marBottom w:val="0"/>
      <w:divBdr>
        <w:top w:val="none" w:sz="0" w:space="0" w:color="auto"/>
        <w:left w:val="none" w:sz="0" w:space="0" w:color="auto"/>
        <w:bottom w:val="none" w:sz="0" w:space="0" w:color="auto"/>
        <w:right w:val="none" w:sz="0" w:space="0" w:color="auto"/>
      </w:divBdr>
    </w:div>
    <w:div w:id="347567230">
      <w:bodyDiv w:val="1"/>
      <w:marLeft w:val="0"/>
      <w:marRight w:val="0"/>
      <w:marTop w:val="0"/>
      <w:marBottom w:val="0"/>
      <w:divBdr>
        <w:top w:val="none" w:sz="0" w:space="0" w:color="auto"/>
        <w:left w:val="none" w:sz="0" w:space="0" w:color="auto"/>
        <w:bottom w:val="none" w:sz="0" w:space="0" w:color="auto"/>
        <w:right w:val="none" w:sz="0" w:space="0" w:color="auto"/>
      </w:divBdr>
    </w:div>
    <w:div w:id="348676746">
      <w:bodyDiv w:val="1"/>
      <w:marLeft w:val="0"/>
      <w:marRight w:val="0"/>
      <w:marTop w:val="0"/>
      <w:marBottom w:val="0"/>
      <w:divBdr>
        <w:top w:val="none" w:sz="0" w:space="0" w:color="auto"/>
        <w:left w:val="none" w:sz="0" w:space="0" w:color="auto"/>
        <w:bottom w:val="none" w:sz="0" w:space="0" w:color="auto"/>
        <w:right w:val="none" w:sz="0" w:space="0" w:color="auto"/>
      </w:divBdr>
    </w:div>
    <w:div w:id="350841703">
      <w:bodyDiv w:val="1"/>
      <w:marLeft w:val="0"/>
      <w:marRight w:val="0"/>
      <w:marTop w:val="0"/>
      <w:marBottom w:val="0"/>
      <w:divBdr>
        <w:top w:val="none" w:sz="0" w:space="0" w:color="auto"/>
        <w:left w:val="none" w:sz="0" w:space="0" w:color="auto"/>
        <w:bottom w:val="none" w:sz="0" w:space="0" w:color="auto"/>
        <w:right w:val="none" w:sz="0" w:space="0" w:color="auto"/>
      </w:divBdr>
    </w:div>
    <w:div w:id="350911055">
      <w:bodyDiv w:val="1"/>
      <w:marLeft w:val="0"/>
      <w:marRight w:val="0"/>
      <w:marTop w:val="0"/>
      <w:marBottom w:val="0"/>
      <w:divBdr>
        <w:top w:val="none" w:sz="0" w:space="0" w:color="auto"/>
        <w:left w:val="none" w:sz="0" w:space="0" w:color="auto"/>
        <w:bottom w:val="none" w:sz="0" w:space="0" w:color="auto"/>
        <w:right w:val="none" w:sz="0" w:space="0" w:color="auto"/>
      </w:divBdr>
    </w:div>
    <w:div w:id="351491399">
      <w:bodyDiv w:val="1"/>
      <w:marLeft w:val="0"/>
      <w:marRight w:val="0"/>
      <w:marTop w:val="0"/>
      <w:marBottom w:val="0"/>
      <w:divBdr>
        <w:top w:val="none" w:sz="0" w:space="0" w:color="auto"/>
        <w:left w:val="none" w:sz="0" w:space="0" w:color="auto"/>
        <w:bottom w:val="none" w:sz="0" w:space="0" w:color="auto"/>
        <w:right w:val="none" w:sz="0" w:space="0" w:color="auto"/>
      </w:divBdr>
    </w:div>
    <w:div w:id="351807028">
      <w:bodyDiv w:val="1"/>
      <w:marLeft w:val="0"/>
      <w:marRight w:val="0"/>
      <w:marTop w:val="0"/>
      <w:marBottom w:val="0"/>
      <w:divBdr>
        <w:top w:val="none" w:sz="0" w:space="0" w:color="auto"/>
        <w:left w:val="none" w:sz="0" w:space="0" w:color="auto"/>
        <w:bottom w:val="none" w:sz="0" w:space="0" w:color="auto"/>
        <w:right w:val="none" w:sz="0" w:space="0" w:color="auto"/>
      </w:divBdr>
    </w:div>
    <w:div w:id="353697874">
      <w:bodyDiv w:val="1"/>
      <w:marLeft w:val="0"/>
      <w:marRight w:val="0"/>
      <w:marTop w:val="0"/>
      <w:marBottom w:val="0"/>
      <w:divBdr>
        <w:top w:val="none" w:sz="0" w:space="0" w:color="auto"/>
        <w:left w:val="none" w:sz="0" w:space="0" w:color="auto"/>
        <w:bottom w:val="none" w:sz="0" w:space="0" w:color="auto"/>
        <w:right w:val="none" w:sz="0" w:space="0" w:color="auto"/>
      </w:divBdr>
    </w:div>
    <w:div w:id="354305777">
      <w:bodyDiv w:val="1"/>
      <w:marLeft w:val="0"/>
      <w:marRight w:val="0"/>
      <w:marTop w:val="0"/>
      <w:marBottom w:val="0"/>
      <w:divBdr>
        <w:top w:val="none" w:sz="0" w:space="0" w:color="auto"/>
        <w:left w:val="none" w:sz="0" w:space="0" w:color="auto"/>
        <w:bottom w:val="none" w:sz="0" w:space="0" w:color="auto"/>
        <w:right w:val="none" w:sz="0" w:space="0" w:color="auto"/>
      </w:divBdr>
    </w:div>
    <w:div w:id="354385600">
      <w:bodyDiv w:val="1"/>
      <w:marLeft w:val="0"/>
      <w:marRight w:val="0"/>
      <w:marTop w:val="0"/>
      <w:marBottom w:val="0"/>
      <w:divBdr>
        <w:top w:val="none" w:sz="0" w:space="0" w:color="auto"/>
        <w:left w:val="none" w:sz="0" w:space="0" w:color="auto"/>
        <w:bottom w:val="none" w:sz="0" w:space="0" w:color="auto"/>
        <w:right w:val="none" w:sz="0" w:space="0" w:color="auto"/>
      </w:divBdr>
    </w:div>
    <w:div w:id="354813734">
      <w:bodyDiv w:val="1"/>
      <w:marLeft w:val="0"/>
      <w:marRight w:val="0"/>
      <w:marTop w:val="0"/>
      <w:marBottom w:val="0"/>
      <w:divBdr>
        <w:top w:val="none" w:sz="0" w:space="0" w:color="auto"/>
        <w:left w:val="none" w:sz="0" w:space="0" w:color="auto"/>
        <w:bottom w:val="none" w:sz="0" w:space="0" w:color="auto"/>
        <w:right w:val="none" w:sz="0" w:space="0" w:color="auto"/>
      </w:divBdr>
    </w:div>
    <w:div w:id="355279841">
      <w:bodyDiv w:val="1"/>
      <w:marLeft w:val="0"/>
      <w:marRight w:val="0"/>
      <w:marTop w:val="0"/>
      <w:marBottom w:val="0"/>
      <w:divBdr>
        <w:top w:val="none" w:sz="0" w:space="0" w:color="auto"/>
        <w:left w:val="none" w:sz="0" w:space="0" w:color="auto"/>
        <w:bottom w:val="none" w:sz="0" w:space="0" w:color="auto"/>
        <w:right w:val="none" w:sz="0" w:space="0" w:color="auto"/>
      </w:divBdr>
    </w:div>
    <w:div w:id="355935520">
      <w:bodyDiv w:val="1"/>
      <w:marLeft w:val="0"/>
      <w:marRight w:val="0"/>
      <w:marTop w:val="0"/>
      <w:marBottom w:val="0"/>
      <w:divBdr>
        <w:top w:val="none" w:sz="0" w:space="0" w:color="auto"/>
        <w:left w:val="none" w:sz="0" w:space="0" w:color="auto"/>
        <w:bottom w:val="none" w:sz="0" w:space="0" w:color="auto"/>
        <w:right w:val="none" w:sz="0" w:space="0" w:color="auto"/>
      </w:divBdr>
    </w:div>
    <w:div w:id="356277804">
      <w:bodyDiv w:val="1"/>
      <w:marLeft w:val="0"/>
      <w:marRight w:val="0"/>
      <w:marTop w:val="0"/>
      <w:marBottom w:val="0"/>
      <w:divBdr>
        <w:top w:val="none" w:sz="0" w:space="0" w:color="auto"/>
        <w:left w:val="none" w:sz="0" w:space="0" w:color="auto"/>
        <w:bottom w:val="none" w:sz="0" w:space="0" w:color="auto"/>
        <w:right w:val="none" w:sz="0" w:space="0" w:color="auto"/>
      </w:divBdr>
    </w:div>
    <w:div w:id="356783102">
      <w:bodyDiv w:val="1"/>
      <w:marLeft w:val="0"/>
      <w:marRight w:val="0"/>
      <w:marTop w:val="0"/>
      <w:marBottom w:val="0"/>
      <w:divBdr>
        <w:top w:val="none" w:sz="0" w:space="0" w:color="auto"/>
        <w:left w:val="none" w:sz="0" w:space="0" w:color="auto"/>
        <w:bottom w:val="none" w:sz="0" w:space="0" w:color="auto"/>
        <w:right w:val="none" w:sz="0" w:space="0" w:color="auto"/>
      </w:divBdr>
    </w:div>
    <w:div w:id="358236160">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58511974">
      <w:bodyDiv w:val="1"/>
      <w:marLeft w:val="0"/>
      <w:marRight w:val="0"/>
      <w:marTop w:val="0"/>
      <w:marBottom w:val="0"/>
      <w:divBdr>
        <w:top w:val="none" w:sz="0" w:space="0" w:color="auto"/>
        <w:left w:val="none" w:sz="0" w:space="0" w:color="auto"/>
        <w:bottom w:val="none" w:sz="0" w:space="0" w:color="auto"/>
        <w:right w:val="none" w:sz="0" w:space="0" w:color="auto"/>
      </w:divBdr>
    </w:div>
    <w:div w:id="359431854">
      <w:bodyDiv w:val="1"/>
      <w:marLeft w:val="0"/>
      <w:marRight w:val="0"/>
      <w:marTop w:val="0"/>
      <w:marBottom w:val="0"/>
      <w:divBdr>
        <w:top w:val="none" w:sz="0" w:space="0" w:color="auto"/>
        <w:left w:val="none" w:sz="0" w:space="0" w:color="auto"/>
        <w:bottom w:val="none" w:sz="0" w:space="0" w:color="auto"/>
        <w:right w:val="none" w:sz="0" w:space="0" w:color="auto"/>
      </w:divBdr>
    </w:div>
    <w:div w:id="360013535">
      <w:bodyDiv w:val="1"/>
      <w:marLeft w:val="0"/>
      <w:marRight w:val="0"/>
      <w:marTop w:val="0"/>
      <w:marBottom w:val="0"/>
      <w:divBdr>
        <w:top w:val="none" w:sz="0" w:space="0" w:color="auto"/>
        <w:left w:val="none" w:sz="0" w:space="0" w:color="auto"/>
        <w:bottom w:val="none" w:sz="0" w:space="0" w:color="auto"/>
        <w:right w:val="none" w:sz="0" w:space="0" w:color="auto"/>
      </w:divBdr>
    </w:div>
    <w:div w:id="361327128">
      <w:bodyDiv w:val="1"/>
      <w:marLeft w:val="0"/>
      <w:marRight w:val="0"/>
      <w:marTop w:val="0"/>
      <w:marBottom w:val="0"/>
      <w:divBdr>
        <w:top w:val="none" w:sz="0" w:space="0" w:color="auto"/>
        <w:left w:val="none" w:sz="0" w:space="0" w:color="auto"/>
        <w:bottom w:val="none" w:sz="0" w:space="0" w:color="auto"/>
        <w:right w:val="none" w:sz="0" w:space="0" w:color="auto"/>
      </w:divBdr>
    </w:div>
    <w:div w:id="361715169">
      <w:bodyDiv w:val="1"/>
      <w:marLeft w:val="0"/>
      <w:marRight w:val="0"/>
      <w:marTop w:val="0"/>
      <w:marBottom w:val="0"/>
      <w:divBdr>
        <w:top w:val="none" w:sz="0" w:space="0" w:color="auto"/>
        <w:left w:val="none" w:sz="0" w:space="0" w:color="auto"/>
        <w:bottom w:val="none" w:sz="0" w:space="0" w:color="auto"/>
        <w:right w:val="none" w:sz="0" w:space="0" w:color="auto"/>
      </w:divBdr>
    </w:div>
    <w:div w:id="362023443">
      <w:bodyDiv w:val="1"/>
      <w:marLeft w:val="0"/>
      <w:marRight w:val="0"/>
      <w:marTop w:val="0"/>
      <w:marBottom w:val="0"/>
      <w:divBdr>
        <w:top w:val="none" w:sz="0" w:space="0" w:color="auto"/>
        <w:left w:val="none" w:sz="0" w:space="0" w:color="auto"/>
        <w:bottom w:val="none" w:sz="0" w:space="0" w:color="auto"/>
        <w:right w:val="none" w:sz="0" w:space="0" w:color="auto"/>
      </w:divBdr>
    </w:div>
    <w:div w:id="362557955">
      <w:bodyDiv w:val="1"/>
      <w:marLeft w:val="0"/>
      <w:marRight w:val="0"/>
      <w:marTop w:val="0"/>
      <w:marBottom w:val="0"/>
      <w:divBdr>
        <w:top w:val="none" w:sz="0" w:space="0" w:color="auto"/>
        <w:left w:val="none" w:sz="0" w:space="0" w:color="auto"/>
        <w:bottom w:val="none" w:sz="0" w:space="0" w:color="auto"/>
        <w:right w:val="none" w:sz="0" w:space="0" w:color="auto"/>
      </w:divBdr>
    </w:div>
    <w:div w:id="362751626">
      <w:bodyDiv w:val="1"/>
      <w:marLeft w:val="0"/>
      <w:marRight w:val="0"/>
      <w:marTop w:val="0"/>
      <w:marBottom w:val="0"/>
      <w:divBdr>
        <w:top w:val="none" w:sz="0" w:space="0" w:color="auto"/>
        <w:left w:val="none" w:sz="0" w:space="0" w:color="auto"/>
        <w:bottom w:val="none" w:sz="0" w:space="0" w:color="auto"/>
        <w:right w:val="none" w:sz="0" w:space="0" w:color="auto"/>
      </w:divBdr>
    </w:div>
    <w:div w:id="362828888">
      <w:bodyDiv w:val="1"/>
      <w:marLeft w:val="0"/>
      <w:marRight w:val="0"/>
      <w:marTop w:val="0"/>
      <w:marBottom w:val="0"/>
      <w:divBdr>
        <w:top w:val="none" w:sz="0" w:space="0" w:color="auto"/>
        <w:left w:val="none" w:sz="0" w:space="0" w:color="auto"/>
        <w:bottom w:val="none" w:sz="0" w:space="0" w:color="auto"/>
        <w:right w:val="none" w:sz="0" w:space="0" w:color="auto"/>
      </w:divBdr>
    </w:div>
    <w:div w:id="363019983">
      <w:bodyDiv w:val="1"/>
      <w:marLeft w:val="0"/>
      <w:marRight w:val="0"/>
      <w:marTop w:val="0"/>
      <w:marBottom w:val="0"/>
      <w:divBdr>
        <w:top w:val="none" w:sz="0" w:space="0" w:color="auto"/>
        <w:left w:val="none" w:sz="0" w:space="0" w:color="auto"/>
        <w:bottom w:val="none" w:sz="0" w:space="0" w:color="auto"/>
        <w:right w:val="none" w:sz="0" w:space="0" w:color="auto"/>
      </w:divBdr>
    </w:div>
    <w:div w:id="363361309">
      <w:bodyDiv w:val="1"/>
      <w:marLeft w:val="0"/>
      <w:marRight w:val="0"/>
      <w:marTop w:val="0"/>
      <w:marBottom w:val="0"/>
      <w:divBdr>
        <w:top w:val="none" w:sz="0" w:space="0" w:color="auto"/>
        <w:left w:val="none" w:sz="0" w:space="0" w:color="auto"/>
        <w:bottom w:val="none" w:sz="0" w:space="0" w:color="auto"/>
        <w:right w:val="none" w:sz="0" w:space="0" w:color="auto"/>
      </w:divBdr>
    </w:div>
    <w:div w:id="363599539">
      <w:bodyDiv w:val="1"/>
      <w:marLeft w:val="0"/>
      <w:marRight w:val="0"/>
      <w:marTop w:val="0"/>
      <w:marBottom w:val="0"/>
      <w:divBdr>
        <w:top w:val="none" w:sz="0" w:space="0" w:color="auto"/>
        <w:left w:val="none" w:sz="0" w:space="0" w:color="auto"/>
        <w:bottom w:val="none" w:sz="0" w:space="0" w:color="auto"/>
        <w:right w:val="none" w:sz="0" w:space="0" w:color="auto"/>
      </w:divBdr>
    </w:div>
    <w:div w:id="363679142">
      <w:bodyDiv w:val="1"/>
      <w:marLeft w:val="0"/>
      <w:marRight w:val="0"/>
      <w:marTop w:val="0"/>
      <w:marBottom w:val="0"/>
      <w:divBdr>
        <w:top w:val="none" w:sz="0" w:space="0" w:color="auto"/>
        <w:left w:val="none" w:sz="0" w:space="0" w:color="auto"/>
        <w:bottom w:val="none" w:sz="0" w:space="0" w:color="auto"/>
        <w:right w:val="none" w:sz="0" w:space="0" w:color="auto"/>
      </w:divBdr>
    </w:div>
    <w:div w:id="363945849">
      <w:bodyDiv w:val="1"/>
      <w:marLeft w:val="0"/>
      <w:marRight w:val="0"/>
      <w:marTop w:val="0"/>
      <w:marBottom w:val="0"/>
      <w:divBdr>
        <w:top w:val="none" w:sz="0" w:space="0" w:color="auto"/>
        <w:left w:val="none" w:sz="0" w:space="0" w:color="auto"/>
        <w:bottom w:val="none" w:sz="0" w:space="0" w:color="auto"/>
        <w:right w:val="none" w:sz="0" w:space="0" w:color="auto"/>
      </w:divBdr>
    </w:div>
    <w:div w:id="364330542">
      <w:bodyDiv w:val="1"/>
      <w:marLeft w:val="0"/>
      <w:marRight w:val="0"/>
      <w:marTop w:val="0"/>
      <w:marBottom w:val="0"/>
      <w:divBdr>
        <w:top w:val="none" w:sz="0" w:space="0" w:color="auto"/>
        <w:left w:val="none" w:sz="0" w:space="0" w:color="auto"/>
        <w:bottom w:val="none" w:sz="0" w:space="0" w:color="auto"/>
        <w:right w:val="none" w:sz="0" w:space="0" w:color="auto"/>
      </w:divBdr>
    </w:div>
    <w:div w:id="365719461">
      <w:bodyDiv w:val="1"/>
      <w:marLeft w:val="0"/>
      <w:marRight w:val="0"/>
      <w:marTop w:val="0"/>
      <w:marBottom w:val="0"/>
      <w:divBdr>
        <w:top w:val="none" w:sz="0" w:space="0" w:color="auto"/>
        <w:left w:val="none" w:sz="0" w:space="0" w:color="auto"/>
        <w:bottom w:val="none" w:sz="0" w:space="0" w:color="auto"/>
        <w:right w:val="none" w:sz="0" w:space="0" w:color="auto"/>
      </w:divBdr>
    </w:div>
    <w:div w:id="366372694">
      <w:bodyDiv w:val="1"/>
      <w:marLeft w:val="0"/>
      <w:marRight w:val="0"/>
      <w:marTop w:val="0"/>
      <w:marBottom w:val="0"/>
      <w:divBdr>
        <w:top w:val="none" w:sz="0" w:space="0" w:color="auto"/>
        <w:left w:val="none" w:sz="0" w:space="0" w:color="auto"/>
        <w:bottom w:val="none" w:sz="0" w:space="0" w:color="auto"/>
        <w:right w:val="none" w:sz="0" w:space="0" w:color="auto"/>
      </w:divBdr>
    </w:div>
    <w:div w:id="367535012">
      <w:bodyDiv w:val="1"/>
      <w:marLeft w:val="0"/>
      <w:marRight w:val="0"/>
      <w:marTop w:val="0"/>
      <w:marBottom w:val="0"/>
      <w:divBdr>
        <w:top w:val="none" w:sz="0" w:space="0" w:color="auto"/>
        <w:left w:val="none" w:sz="0" w:space="0" w:color="auto"/>
        <w:bottom w:val="none" w:sz="0" w:space="0" w:color="auto"/>
        <w:right w:val="none" w:sz="0" w:space="0" w:color="auto"/>
      </w:divBdr>
    </w:div>
    <w:div w:id="367683428">
      <w:bodyDiv w:val="1"/>
      <w:marLeft w:val="0"/>
      <w:marRight w:val="0"/>
      <w:marTop w:val="0"/>
      <w:marBottom w:val="0"/>
      <w:divBdr>
        <w:top w:val="none" w:sz="0" w:space="0" w:color="auto"/>
        <w:left w:val="none" w:sz="0" w:space="0" w:color="auto"/>
        <w:bottom w:val="none" w:sz="0" w:space="0" w:color="auto"/>
        <w:right w:val="none" w:sz="0" w:space="0" w:color="auto"/>
      </w:divBdr>
    </w:div>
    <w:div w:id="367726850">
      <w:bodyDiv w:val="1"/>
      <w:marLeft w:val="0"/>
      <w:marRight w:val="0"/>
      <w:marTop w:val="0"/>
      <w:marBottom w:val="0"/>
      <w:divBdr>
        <w:top w:val="none" w:sz="0" w:space="0" w:color="auto"/>
        <w:left w:val="none" w:sz="0" w:space="0" w:color="auto"/>
        <w:bottom w:val="none" w:sz="0" w:space="0" w:color="auto"/>
        <w:right w:val="none" w:sz="0" w:space="0" w:color="auto"/>
      </w:divBdr>
    </w:div>
    <w:div w:id="368646500">
      <w:bodyDiv w:val="1"/>
      <w:marLeft w:val="0"/>
      <w:marRight w:val="0"/>
      <w:marTop w:val="0"/>
      <w:marBottom w:val="0"/>
      <w:divBdr>
        <w:top w:val="none" w:sz="0" w:space="0" w:color="auto"/>
        <w:left w:val="none" w:sz="0" w:space="0" w:color="auto"/>
        <w:bottom w:val="none" w:sz="0" w:space="0" w:color="auto"/>
        <w:right w:val="none" w:sz="0" w:space="0" w:color="auto"/>
      </w:divBdr>
    </w:div>
    <w:div w:id="369301130">
      <w:bodyDiv w:val="1"/>
      <w:marLeft w:val="0"/>
      <w:marRight w:val="0"/>
      <w:marTop w:val="0"/>
      <w:marBottom w:val="0"/>
      <w:divBdr>
        <w:top w:val="none" w:sz="0" w:space="0" w:color="auto"/>
        <w:left w:val="none" w:sz="0" w:space="0" w:color="auto"/>
        <w:bottom w:val="none" w:sz="0" w:space="0" w:color="auto"/>
        <w:right w:val="none" w:sz="0" w:space="0" w:color="auto"/>
      </w:divBdr>
    </w:div>
    <w:div w:id="370224547">
      <w:bodyDiv w:val="1"/>
      <w:marLeft w:val="0"/>
      <w:marRight w:val="0"/>
      <w:marTop w:val="0"/>
      <w:marBottom w:val="0"/>
      <w:divBdr>
        <w:top w:val="none" w:sz="0" w:space="0" w:color="auto"/>
        <w:left w:val="none" w:sz="0" w:space="0" w:color="auto"/>
        <w:bottom w:val="none" w:sz="0" w:space="0" w:color="auto"/>
        <w:right w:val="none" w:sz="0" w:space="0" w:color="auto"/>
      </w:divBdr>
    </w:div>
    <w:div w:id="372313004">
      <w:bodyDiv w:val="1"/>
      <w:marLeft w:val="0"/>
      <w:marRight w:val="0"/>
      <w:marTop w:val="0"/>
      <w:marBottom w:val="0"/>
      <w:divBdr>
        <w:top w:val="none" w:sz="0" w:space="0" w:color="auto"/>
        <w:left w:val="none" w:sz="0" w:space="0" w:color="auto"/>
        <w:bottom w:val="none" w:sz="0" w:space="0" w:color="auto"/>
        <w:right w:val="none" w:sz="0" w:space="0" w:color="auto"/>
      </w:divBdr>
    </w:div>
    <w:div w:id="373700953">
      <w:bodyDiv w:val="1"/>
      <w:marLeft w:val="0"/>
      <w:marRight w:val="0"/>
      <w:marTop w:val="0"/>
      <w:marBottom w:val="0"/>
      <w:divBdr>
        <w:top w:val="none" w:sz="0" w:space="0" w:color="auto"/>
        <w:left w:val="none" w:sz="0" w:space="0" w:color="auto"/>
        <w:bottom w:val="none" w:sz="0" w:space="0" w:color="auto"/>
        <w:right w:val="none" w:sz="0" w:space="0" w:color="auto"/>
      </w:divBdr>
    </w:div>
    <w:div w:id="373776554">
      <w:bodyDiv w:val="1"/>
      <w:marLeft w:val="0"/>
      <w:marRight w:val="0"/>
      <w:marTop w:val="0"/>
      <w:marBottom w:val="0"/>
      <w:divBdr>
        <w:top w:val="none" w:sz="0" w:space="0" w:color="auto"/>
        <w:left w:val="none" w:sz="0" w:space="0" w:color="auto"/>
        <w:bottom w:val="none" w:sz="0" w:space="0" w:color="auto"/>
        <w:right w:val="none" w:sz="0" w:space="0" w:color="auto"/>
      </w:divBdr>
    </w:div>
    <w:div w:id="375006067">
      <w:bodyDiv w:val="1"/>
      <w:marLeft w:val="0"/>
      <w:marRight w:val="0"/>
      <w:marTop w:val="0"/>
      <w:marBottom w:val="0"/>
      <w:divBdr>
        <w:top w:val="none" w:sz="0" w:space="0" w:color="auto"/>
        <w:left w:val="none" w:sz="0" w:space="0" w:color="auto"/>
        <w:bottom w:val="none" w:sz="0" w:space="0" w:color="auto"/>
        <w:right w:val="none" w:sz="0" w:space="0" w:color="auto"/>
      </w:divBdr>
    </w:div>
    <w:div w:id="375128679">
      <w:bodyDiv w:val="1"/>
      <w:marLeft w:val="0"/>
      <w:marRight w:val="0"/>
      <w:marTop w:val="0"/>
      <w:marBottom w:val="0"/>
      <w:divBdr>
        <w:top w:val="none" w:sz="0" w:space="0" w:color="auto"/>
        <w:left w:val="none" w:sz="0" w:space="0" w:color="auto"/>
        <w:bottom w:val="none" w:sz="0" w:space="0" w:color="auto"/>
        <w:right w:val="none" w:sz="0" w:space="0" w:color="auto"/>
      </w:divBdr>
    </w:div>
    <w:div w:id="375548439">
      <w:bodyDiv w:val="1"/>
      <w:marLeft w:val="0"/>
      <w:marRight w:val="0"/>
      <w:marTop w:val="0"/>
      <w:marBottom w:val="0"/>
      <w:divBdr>
        <w:top w:val="none" w:sz="0" w:space="0" w:color="auto"/>
        <w:left w:val="none" w:sz="0" w:space="0" w:color="auto"/>
        <w:bottom w:val="none" w:sz="0" w:space="0" w:color="auto"/>
        <w:right w:val="none" w:sz="0" w:space="0" w:color="auto"/>
      </w:divBdr>
    </w:div>
    <w:div w:id="376662201">
      <w:bodyDiv w:val="1"/>
      <w:marLeft w:val="0"/>
      <w:marRight w:val="0"/>
      <w:marTop w:val="0"/>
      <w:marBottom w:val="0"/>
      <w:divBdr>
        <w:top w:val="none" w:sz="0" w:space="0" w:color="auto"/>
        <w:left w:val="none" w:sz="0" w:space="0" w:color="auto"/>
        <w:bottom w:val="none" w:sz="0" w:space="0" w:color="auto"/>
        <w:right w:val="none" w:sz="0" w:space="0" w:color="auto"/>
      </w:divBdr>
    </w:div>
    <w:div w:id="377515871">
      <w:bodyDiv w:val="1"/>
      <w:marLeft w:val="0"/>
      <w:marRight w:val="0"/>
      <w:marTop w:val="0"/>
      <w:marBottom w:val="0"/>
      <w:divBdr>
        <w:top w:val="none" w:sz="0" w:space="0" w:color="auto"/>
        <w:left w:val="none" w:sz="0" w:space="0" w:color="auto"/>
        <w:bottom w:val="none" w:sz="0" w:space="0" w:color="auto"/>
        <w:right w:val="none" w:sz="0" w:space="0" w:color="auto"/>
      </w:divBdr>
    </w:div>
    <w:div w:id="378358185">
      <w:bodyDiv w:val="1"/>
      <w:marLeft w:val="0"/>
      <w:marRight w:val="0"/>
      <w:marTop w:val="0"/>
      <w:marBottom w:val="0"/>
      <w:divBdr>
        <w:top w:val="none" w:sz="0" w:space="0" w:color="auto"/>
        <w:left w:val="none" w:sz="0" w:space="0" w:color="auto"/>
        <w:bottom w:val="none" w:sz="0" w:space="0" w:color="auto"/>
        <w:right w:val="none" w:sz="0" w:space="0" w:color="auto"/>
      </w:divBdr>
    </w:div>
    <w:div w:id="378359294">
      <w:bodyDiv w:val="1"/>
      <w:marLeft w:val="0"/>
      <w:marRight w:val="0"/>
      <w:marTop w:val="0"/>
      <w:marBottom w:val="0"/>
      <w:divBdr>
        <w:top w:val="none" w:sz="0" w:space="0" w:color="auto"/>
        <w:left w:val="none" w:sz="0" w:space="0" w:color="auto"/>
        <w:bottom w:val="none" w:sz="0" w:space="0" w:color="auto"/>
        <w:right w:val="none" w:sz="0" w:space="0" w:color="auto"/>
      </w:divBdr>
    </w:div>
    <w:div w:id="379594128">
      <w:bodyDiv w:val="1"/>
      <w:marLeft w:val="0"/>
      <w:marRight w:val="0"/>
      <w:marTop w:val="0"/>
      <w:marBottom w:val="0"/>
      <w:divBdr>
        <w:top w:val="none" w:sz="0" w:space="0" w:color="auto"/>
        <w:left w:val="none" w:sz="0" w:space="0" w:color="auto"/>
        <w:bottom w:val="none" w:sz="0" w:space="0" w:color="auto"/>
        <w:right w:val="none" w:sz="0" w:space="0" w:color="auto"/>
      </w:divBdr>
    </w:div>
    <w:div w:id="379595873">
      <w:bodyDiv w:val="1"/>
      <w:marLeft w:val="0"/>
      <w:marRight w:val="0"/>
      <w:marTop w:val="0"/>
      <w:marBottom w:val="0"/>
      <w:divBdr>
        <w:top w:val="none" w:sz="0" w:space="0" w:color="auto"/>
        <w:left w:val="none" w:sz="0" w:space="0" w:color="auto"/>
        <w:bottom w:val="none" w:sz="0" w:space="0" w:color="auto"/>
        <w:right w:val="none" w:sz="0" w:space="0" w:color="auto"/>
      </w:divBdr>
    </w:div>
    <w:div w:id="379793282">
      <w:bodyDiv w:val="1"/>
      <w:marLeft w:val="0"/>
      <w:marRight w:val="0"/>
      <w:marTop w:val="0"/>
      <w:marBottom w:val="0"/>
      <w:divBdr>
        <w:top w:val="none" w:sz="0" w:space="0" w:color="auto"/>
        <w:left w:val="none" w:sz="0" w:space="0" w:color="auto"/>
        <w:bottom w:val="none" w:sz="0" w:space="0" w:color="auto"/>
        <w:right w:val="none" w:sz="0" w:space="0" w:color="auto"/>
      </w:divBdr>
    </w:div>
    <w:div w:id="380056836">
      <w:bodyDiv w:val="1"/>
      <w:marLeft w:val="0"/>
      <w:marRight w:val="0"/>
      <w:marTop w:val="0"/>
      <w:marBottom w:val="0"/>
      <w:divBdr>
        <w:top w:val="none" w:sz="0" w:space="0" w:color="auto"/>
        <w:left w:val="none" w:sz="0" w:space="0" w:color="auto"/>
        <w:bottom w:val="none" w:sz="0" w:space="0" w:color="auto"/>
        <w:right w:val="none" w:sz="0" w:space="0" w:color="auto"/>
      </w:divBdr>
    </w:div>
    <w:div w:id="380597047">
      <w:bodyDiv w:val="1"/>
      <w:marLeft w:val="0"/>
      <w:marRight w:val="0"/>
      <w:marTop w:val="0"/>
      <w:marBottom w:val="0"/>
      <w:divBdr>
        <w:top w:val="none" w:sz="0" w:space="0" w:color="auto"/>
        <w:left w:val="none" w:sz="0" w:space="0" w:color="auto"/>
        <w:bottom w:val="none" w:sz="0" w:space="0" w:color="auto"/>
        <w:right w:val="none" w:sz="0" w:space="0" w:color="auto"/>
      </w:divBdr>
    </w:div>
    <w:div w:id="380784406">
      <w:bodyDiv w:val="1"/>
      <w:marLeft w:val="0"/>
      <w:marRight w:val="0"/>
      <w:marTop w:val="0"/>
      <w:marBottom w:val="0"/>
      <w:divBdr>
        <w:top w:val="none" w:sz="0" w:space="0" w:color="auto"/>
        <w:left w:val="none" w:sz="0" w:space="0" w:color="auto"/>
        <w:bottom w:val="none" w:sz="0" w:space="0" w:color="auto"/>
        <w:right w:val="none" w:sz="0" w:space="0" w:color="auto"/>
      </w:divBdr>
    </w:div>
    <w:div w:id="380834014">
      <w:bodyDiv w:val="1"/>
      <w:marLeft w:val="0"/>
      <w:marRight w:val="0"/>
      <w:marTop w:val="0"/>
      <w:marBottom w:val="0"/>
      <w:divBdr>
        <w:top w:val="none" w:sz="0" w:space="0" w:color="auto"/>
        <w:left w:val="none" w:sz="0" w:space="0" w:color="auto"/>
        <w:bottom w:val="none" w:sz="0" w:space="0" w:color="auto"/>
        <w:right w:val="none" w:sz="0" w:space="0" w:color="auto"/>
      </w:divBdr>
    </w:div>
    <w:div w:id="381559185">
      <w:bodyDiv w:val="1"/>
      <w:marLeft w:val="0"/>
      <w:marRight w:val="0"/>
      <w:marTop w:val="0"/>
      <w:marBottom w:val="0"/>
      <w:divBdr>
        <w:top w:val="none" w:sz="0" w:space="0" w:color="auto"/>
        <w:left w:val="none" w:sz="0" w:space="0" w:color="auto"/>
        <w:bottom w:val="none" w:sz="0" w:space="0" w:color="auto"/>
        <w:right w:val="none" w:sz="0" w:space="0" w:color="auto"/>
      </w:divBdr>
    </w:div>
    <w:div w:id="381834517">
      <w:bodyDiv w:val="1"/>
      <w:marLeft w:val="0"/>
      <w:marRight w:val="0"/>
      <w:marTop w:val="0"/>
      <w:marBottom w:val="0"/>
      <w:divBdr>
        <w:top w:val="none" w:sz="0" w:space="0" w:color="auto"/>
        <w:left w:val="none" w:sz="0" w:space="0" w:color="auto"/>
        <w:bottom w:val="none" w:sz="0" w:space="0" w:color="auto"/>
        <w:right w:val="none" w:sz="0" w:space="0" w:color="auto"/>
      </w:divBdr>
    </w:div>
    <w:div w:id="382481922">
      <w:bodyDiv w:val="1"/>
      <w:marLeft w:val="0"/>
      <w:marRight w:val="0"/>
      <w:marTop w:val="0"/>
      <w:marBottom w:val="0"/>
      <w:divBdr>
        <w:top w:val="none" w:sz="0" w:space="0" w:color="auto"/>
        <w:left w:val="none" w:sz="0" w:space="0" w:color="auto"/>
        <w:bottom w:val="none" w:sz="0" w:space="0" w:color="auto"/>
        <w:right w:val="none" w:sz="0" w:space="0" w:color="auto"/>
      </w:divBdr>
    </w:div>
    <w:div w:id="383603145">
      <w:bodyDiv w:val="1"/>
      <w:marLeft w:val="0"/>
      <w:marRight w:val="0"/>
      <w:marTop w:val="0"/>
      <w:marBottom w:val="0"/>
      <w:divBdr>
        <w:top w:val="none" w:sz="0" w:space="0" w:color="auto"/>
        <w:left w:val="none" w:sz="0" w:space="0" w:color="auto"/>
        <w:bottom w:val="none" w:sz="0" w:space="0" w:color="auto"/>
        <w:right w:val="none" w:sz="0" w:space="0" w:color="auto"/>
      </w:divBdr>
    </w:div>
    <w:div w:id="383991154">
      <w:bodyDiv w:val="1"/>
      <w:marLeft w:val="0"/>
      <w:marRight w:val="0"/>
      <w:marTop w:val="0"/>
      <w:marBottom w:val="0"/>
      <w:divBdr>
        <w:top w:val="none" w:sz="0" w:space="0" w:color="auto"/>
        <w:left w:val="none" w:sz="0" w:space="0" w:color="auto"/>
        <w:bottom w:val="none" w:sz="0" w:space="0" w:color="auto"/>
        <w:right w:val="none" w:sz="0" w:space="0" w:color="auto"/>
      </w:divBdr>
    </w:div>
    <w:div w:id="384062982">
      <w:bodyDiv w:val="1"/>
      <w:marLeft w:val="0"/>
      <w:marRight w:val="0"/>
      <w:marTop w:val="0"/>
      <w:marBottom w:val="0"/>
      <w:divBdr>
        <w:top w:val="none" w:sz="0" w:space="0" w:color="auto"/>
        <w:left w:val="none" w:sz="0" w:space="0" w:color="auto"/>
        <w:bottom w:val="none" w:sz="0" w:space="0" w:color="auto"/>
        <w:right w:val="none" w:sz="0" w:space="0" w:color="auto"/>
      </w:divBdr>
    </w:div>
    <w:div w:id="384069645">
      <w:bodyDiv w:val="1"/>
      <w:marLeft w:val="0"/>
      <w:marRight w:val="0"/>
      <w:marTop w:val="0"/>
      <w:marBottom w:val="0"/>
      <w:divBdr>
        <w:top w:val="none" w:sz="0" w:space="0" w:color="auto"/>
        <w:left w:val="none" w:sz="0" w:space="0" w:color="auto"/>
        <w:bottom w:val="none" w:sz="0" w:space="0" w:color="auto"/>
        <w:right w:val="none" w:sz="0" w:space="0" w:color="auto"/>
      </w:divBdr>
    </w:div>
    <w:div w:id="384303779">
      <w:bodyDiv w:val="1"/>
      <w:marLeft w:val="0"/>
      <w:marRight w:val="0"/>
      <w:marTop w:val="0"/>
      <w:marBottom w:val="0"/>
      <w:divBdr>
        <w:top w:val="none" w:sz="0" w:space="0" w:color="auto"/>
        <w:left w:val="none" w:sz="0" w:space="0" w:color="auto"/>
        <w:bottom w:val="none" w:sz="0" w:space="0" w:color="auto"/>
        <w:right w:val="none" w:sz="0" w:space="0" w:color="auto"/>
      </w:divBdr>
    </w:div>
    <w:div w:id="384526394">
      <w:bodyDiv w:val="1"/>
      <w:marLeft w:val="0"/>
      <w:marRight w:val="0"/>
      <w:marTop w:val="0"/>
      <w:marBottom w:val="0"/>
      <w:divBdr>
        <w:top w:val="none" w:sz="0" w:space="0" w:color="auto"/>
        <w:left w:val="none" w:sz="0" w:space="0" w:color="auto"/>
        <w:bottom w:val="none" w:sz="0" w:space="0" w:color="auto"/>
        <w:right w:val="none" w:sz="0" w:space="0" w:color="auto"/>
      </w:divBdr>
    </w:div>
    <w:div w:id="385838336">
      <w:bodyDiv w:val="1"/>
      <w:marLeft w:val="0"/>
      <w:marRight w:val="0"/>
      <w:marTop w:val="0"/>
      <w:marBottom w:val="0"/>
      <w:divBdr>
        <w:top w:val="none" w:sz="0" w:space="0" w:color="auto"/>
        <w:left w:val="none" w:sz="0" w:space="0" w:color="auto"/>
        <w:bottom w:val="none" w:sz="0" w:space="0" w:color="auto"/>
        <w:right w:val="none" w:sz="0" w:space="0" w:color="auto"/>
      </w:divBdr>
    </w:div>
    <w:div w:id="387726294">
      <w:bodyDiv w:val="1"/>
      <w:marLeft w:val="0"/>
      <w:marRight w:val="0"/>
      <w:marTop w:val="0"/>
      <w:marBottom w:val="0"/>
      <w:divBdr>
        <w:top w:val="none" w:sz="0" w:space="0" w:color="auto"/>
        <w:left w:val="none" w:sz="0" w:space="0" w:color="auto"/>
        <w:bottom w:val="none" w:sz="0" w:space="0" w:color="auto"/>
        <w:right w:val="none" w:sz="0" w:space="0" w:color="auto"/>
      </w:divBdr>
    </w:div>
    <w:div w:id="388772769">
      <w:bodyDiv w:val="1"/>
      <w:marLeft w:val="0"/>
      <w:marRight w:val="0"/>
      <w:marTop w:val="0"/>
      <w:marBottom w:val="0"/>
      <w:divBdr>
        <w:top w:val="none" w:sz="0" w:space="0" w:color="auto"/>
        <w:left w:val="none" w:sz="0" w:space="0" w:color="auto"/>
        <w:bottom w:val="none" w:sz="0" w:space="0" w:color="auto"/>
        <w:right w:val="none" w:sz="0" w:space="0" w:color="auto"/>
      </w:divBdr>
    </w:div>
    <w:div w:id="388844531">
      <w:bodyDiv w:val="1"/>
      <w:marLeft w:val="0"/>
      <w:marRight w:val="0"/>
      <w:marTop w:val="0"/>
      <w:marBottom w:val="0"/>
      <w:divBdr>
        <w:top w:val="none" w:sz="0" w:space="0" w:color="auto"/>
        <w:left w:val="none" w:sz="0" w:space="0" w:color="auto"/>
        <w:bottom w:val="none" w:sz="0" w:space="0" w:color="auto"/>
        <w:right w:val="none" w:sz="0" w:space="0" w:color="auto"/>
      </w:divBdr>
    </w:div>
    <w:div w:id="390538897">
      <w:bodyDiv w:val="1"/>
      <w:marLeft w:val="0"/>
      <w:marRight w:val="0"/>
      <w:marTop w:val="0"/>
      <w:marBottom w:val="0"/>
      <w:divBdr>
        <w:top w:val="none" w:sz="0" w:space="0" w:color="auto"/>
        <w:left w:val="none" w:sz="0" w:space="0" w:color="auto"/>
        <w:bottom w:val="none" w:sz="0" w:space="0" w:color="auto"/>
        <w:right w:val="none" w:sz="0" w:space="0" w:color="auto"/>
      </w:divBdr>
    </w:div>
    <w:div w:id="390882984">
      <w:bodyDiv w:val="1"/>
      <w:marLeft w:val="0"/>
      <w:marRight w:val="0"/>
      <w:marTop w:val="0"/>
      <w:marBottom w:val="0"/>
      <w:divBdr>
        <w:top w:val="none" w:sz="0" w:space="0" w:color="auto"/>
        <w:left w:val="none" w:sz="0" w:space="0" w:color="auto"/>
        <w:bottom w:val="none" w:sz="0" w:space="0" w:color="auto"/>
        <w:right w:val="none" w:sz="0" w:space="0" w:color="auto"/>
      </w:divBdr>
    </w:div>
    <w:div w:id="391083810">
      <w:bodyDiv w:val="1"/>
      <w:marLeft w:val="0"/>
      <w:marRight w:val="0"/>
      <w:marTop w:val="0"/>
      <w:marBottom w:val="0"/>
      <w:divBdr>
        <w:top w:val="none" w:sz="0" w:space="0" w:color="auto"/>
        <w:left w:val="none" w:sz="0" w:space="0" w:color="auto"/>
        <w:bottom w:val="none" w:sz="0" w:space="0" w:color="auto"/>
        <w:right w:val="none" w:sz="0" w:space="0" w:color="auto"/>
      </w:divBdr>
    </w:div>
    <w:div w:id="392436251">
      <w:bodyDiv w:val="1"/>
      <w:marLeft w:val="0"/>
      <w:marRight w:val="0"/>
      <w:marTop w:val="0"/>
      <w:marBottom w:val="0"/>
      <w:divBdr>
        <w:top w:val="none" w:sz="0" w:space="0" w:color="auto"/>
        <w:left w:val="none" w:sz="0" w:space="0" w:color="auto"/>
        <w:bottom w:val="none" w:sz="0" w:space="0" w:color="auto"/>
        <w:right w:val="none" w:sz="0" w:space="0" w:color="auto"/>
      </w:divBdr>
    </w:div>
    <w:div w:id="392823584">
      <w:bodyDiv w:val="1"/>
      <w:marLeft w:val="0"/>
      <w:marRight w:val="0"/>
      <w:marTop w:val="0"/>
      <w:marBottom w:val="0"/>
      <w:divBdr>
        <w:top w:val="none" w:sz="0" w:space="0" w:color="auto"/>
        <w:left w:val="none" w:sz="0" w:space="0" w:color="auto"/>
        <w:bottom w:val="none" w:sz="0" w:space="0" w:color="auto"/>
        <w:right w:val="none" w:sz="0" w:space="0" w:color="auto"/>
      </w:divBdr>
    </w:div>
    <w:div w:id="392966438">
      <w:bodyDiv w:val="1"/>
      <w:marLeft w:val="0"/>
      <w:marRight w:val="0"/>
      <w:marTop w:val="0"/>
      <w:marBottom w:val="0"/>
      <w:divBdr>
        <w:top w:val="none" w:sz="0" w:space="0" w:color="auto"/>
        <w:left w:val="none" w:sz="0" w:space="0" w:color="auto"/>
        <w:bottom w:val="none" w:sz="0" w:space="0" w:color="auto"/>
        <w:right w:val="none" w:sz="0" w:space="0" w:color="auto"/>
      </w:divBdr>
    </w:div>
    <w:div w:id="393432855">
      <w:bodyDiv w:val="1"/>
      <w:marLeft w:val="0"/>
      <w:marRight w:val="0"/>
      <w:marTop w:val="0"/>
      <w:marBottom w:val="0"/>
      <w:divBdr>
        <w:top w:val="none" w:sz="0" w:space="0" w:color="auto"/>
        <w:left w:val="none" w:sz="0" w:space="0" w:color="auto"/>
        <w:bottom w:val="none" w:sz="0" w:space="0" w:color="auto"/>
        <w:right w:val="none" w:sz="0" w:space="0" w:color="auto"/>
      </w:divBdr>
    </w:div>
    <w:div w:id="393548724">
      <w:bodyDiv w:val="1"/>
      <w:marLeft w:val="0"/>
      <w:marRight w:val="0"/>
      <w:marTop w:val="0"/>
      <w:marBottom w:val="0"/>
      <w:divBdr>
        <w:top w:val="none" w:sz="0" w:space="0" w:color="auto"/>
        <w:left w:val="none" w:sz="0" w:space="0" w:color="auto"/>
        <w:bottom w:val="none" w:sz="0" w:space="0" w:color="auto"/>
        <w:right w:val="none" w:sz="0" w:space="0" w:color="auto"/>
      </w:divBdr>
    </w:div>
    <w:div w:id="393624063">
      <w:bodyDiv w:val="1"/>
      <w:marLeft w:val="0"/>
      <w:marRight w:val="0"/>
      <w:marTop w:val="0"/>
      <w:marBottom w:val="0"/>
      <w:divBdr>
        <w:top w:val="none" w:sz="0" w:space="0" w:color="auto"/>
        <w:left w:val="none" w:sz="0" w:space="0" w:color="auto"/>
        <w:bottom w:val="none" w:sz="0" w:space="0" w:color="auto"/>
        <w:right w:val="none" w:sz="0" w:space="0" w:color="auto"/>
      </w:divBdr>
    </w:div>
    <w:div w:id="393627900">
      <w:bodyDiv w:val="1"/>
      <w:marLeft w:val="0"/>
      <w:marRight w:val="0"/>
      <w:marTop w:val="0"/>
      <w:marBottom w:val="0"/>
      <w:divBdr>
        <w:top w:val="none" w:sz="0" w:space="0" w:color="auto"/>
        <w:left w:val="none" w:sz="0" w:space="0" w:color="auto"/>
        <w:bottom w:val="none" w:sz="0" w:space="0" w:color="auto"/>
        <w:right w:val="none" w:sz="0" w:space="0" w:color="auto"/>
      </w:divBdr>
    </w:div>
    <w:div w:id="393772157">
      <w:bodyDiv w:val="1"/>
      <w:marLeft w:val="0"/>
      <w:marRight w:val="0"/>
      <w:marTop w:val="0"/>
      <w:marBottom w:val="0"/>
      <w:divBdr>
        <w:top w:val="none" w:sz="0" w:space="0" w:color="auto"/>
        <w:left w:val="none" w:sz="0" w:space="0" w:color="auto"/>
        <w:bottom w:val="none" w:sz="0" w:space="0" w:color="auto"/>
        <w:right w:val="none" w:sz="0" w:space="0" w:color="auto"/>
      </w:divBdr>
    </w:div>
    <w:div w:id="394932226">
      <w:bodyDiv w:val="1"/>
      <w:marLeft w:val="0"/>
      <w:marRight w:val="0"/>
      <w:marTop w:val="0"/>
      <w:marBottom w:val="0"/>
      <w:divBdr>
        <w:top w:val="none" w:sz="0" w:space="0" w:color="auto"/>
        <w:left w:val="none" w:sz="0" w:space="0" w:color="auto"/>
        <w:bottom w:val="none" w:sz="0" w:space="0" w:color="auto"/>
        <w:right w:val="none" w:sz="0" w:space="0" w:color="auto"/>
      </w:divBdr>
    </w:div>
    <w:div w:id="395976101">
      <w:bodyDiv w:val="1"/>
      <w:marLeft w:val="0"/>
      <w:marRight w:val="0"/>
      <w:marTop w:val="0"/>
      <w:marBottom w:val="0"/>
      <w:divBdr>
        <w:top w:val="none" w:sz="0" w:space="0" w:color="auto"/>
        <w:left w:val="none" w:sz="0" w:space="0" w:color="auto"/>
        <w:bottom w:val="none" w:sz="0" w:space="0" w:color="auto"/>
        <w:right w:val="none" w:sz="0" w:space="0" w:color="auto"/>
      </w:divBdr>
    </w:div>
    <w:div w:id="397017309">
      <w:bodyDiv w:val="1"/>
      <w:marLeft w:val="0"/>
      <w:marRight w:val="0"/>
      <w:marTop w:val="0"/>
      <w:marBottom w:val="0"/>
      <w:divBdr>
        <w:top w:val="none" w:sz="0" w:space="0" w:color="auto"/>
        <w:left w:val="none" w:sz="0" w:space="0" w:color="auto"/>
        <w:bottom w:val="none" w:sz="0" w:space="0" w:color="auto"/>
        <w:right w:val="none" w:sz="0" w:space="0" w:color="auto"/>
      </w:divBdr>
    </w:div>
    <w:div w:id="397287970">
      <w:bodyDiv w:val="1"/>
      <w:marLeft w:val="0"/>
      <w:marRight w:val="0"/>
      <w:marTop w:val="0"/>
      <w:marBottom w:val="0"/>
      <w:divBdr>
        <w:top w:val="none" w:sz="0" w:space="0" w:color="auto"/>
        <w:left w:val="none" w:sz="0" w:space="0" w:color="auto"/>
        <w:bottom w:val="none" w:sz="0" w:space="0" w:color="auto"/>
        <w:right w:val="none" w:sz="0" w:space="0" w:color="auto"/>
      </w:divBdr>
    </w:div>
    <w:div w:id="397440391">
      <w:bodyDiv w:val="1"/>
      <w:marLeft w:val="0"/>
      <w:marRight w:val="0"/>
      <w:marTop w:val="0"/>
      <w:marBottom w:val="0"/>
      <w:divBdr>
        <w:top w:val="none" w:sz="0" w:space="0" w:color="auto"/>
        <w:left w:val="none" w:sz="0" w:space="0" w:color="auto"/>
        <w:bottom w:val="none" w:sz="0" w:space="0" w:color="auto"/>
        <w:right w:val="none" w:sz="0" w:space="0" w:color="auto"/>
      </w:divBdr>
    </w:div>
    <w:div w:id="398289291">
      <w:bodyDiv w:val="1"/>
      <w:marLeft w:val="0"/>
      <w:marRight w:val="0"/>
      <w:marTop w:val="0"/>
      <w:marBottom w:val="0"/>
      <w:divBdr>
        <w:top w:val="none" w:sz="0" w:space="0" w:color="auto"/>
        <w:left w:val="none" w:sz="0" w:space="0" w:color="auto"/>
        <w:bottom w:val="none" w:sz="0" w:space="0" w:color="auto"/>
        <w:right w:val="none" w:sz="0" w:space="0" w:color="auto"/>
      </w:divBdr>
    </w:div>
    <w:div w:id="398792073">
      <w:bodyDiv w:val="1"/>
      <w:marLeft w:val="0"/>
      <w:marRight w:val="0"/>
      <w:marTop w:val="0"/>
      <w:marBottom w:val="0"/>
      <w:divBdr>
        <w:top w:val="none" w:sz="0" w:space="0" w:color="auto"/>
        <w:left w:val="none" w:sz="0" w:space="0" w:color="auto"/>
        <w:bottom w:val="none" w:sz="0" w:space="0" w:color="auto"/>
        <w:right w:val="none" w:sz="0" w:space="0" w:color="auto"/>
      </w:divBdr>
    </w:div>
    <w:div w:id="398862845">
      <w:bodyDiv w:val="1"/>
      <w:marLeft w:val="0"/>
      <w:marRight w:val="0"/>
      <w:marTop w:val="0"/>
      <w:marBottom w:val="0"/>
      <w:divBdr>
        <w:top w:val="none" w:sz="0" w:space="0" w:color="auto"/>
        <w:left w:val="none" w:sz="0" w:space="0" w:color="auto"/>
        <w:bottom w:val="none" w:sz="0" w:space="0" w:color="auto"/>
        <w:right w:val="none" w:sz="0" w:space="0" w:color="auto"/>
      </w:divBdr>
    </w:div>
    <w:div w:id="399442819">
      <w:bodyDiv w:val="1"/>
      <w:marLeft w:val="0"/>
      <w:marRight w:val="0"/>
      <w:marTop w:val="0"/>
      <w:marBottom w:val="0"/>
      <w:divBdr>
        <w:top w:val="none" w:sz="0" w:space="0" w:color="auto"/>
        <w:left w:val="none" w:sz="0" w:space="0" w:color="auto"/>
        <w:bottom w:val="none" w:sz="0" w:space="0" w:color="auto"/>
        <w:right w:val="none" w:sz="0" w:space="0" w:color="auto"/>
      </w:divBdr>
    </w:div>
    <w:div w:id="400179112">
      <w:bodyDiv w:val="1"/>
      <w:marLeft w:val="0"/>
      <w:marRight w:val="0"/>
      <w:marTop w:val="0"/>
      <w:marBottom w:val="0"/>
      <w:divBdr>
        <w:top w:val="none" w:sz="0" w:space="0" w:color="auto"/>
        <w:left w:val="none" w:sz="0" w:space="0" w:color="auto"/>
        <w:bottom w:val="none" w:sz="0" w:space="0" w:color="auto"/>
        <w:right w:val="none" w:sz="0" w:space="0" w:color="auto"/>
      </w:divBdr>
    </w:div>
    <w:div w:id="400324086">
      <w:bodyDiv w:val="1"/>
      <w:marLeft w:val="0"/>
      <w:marRight w:val="0"/>
      <w:marTop w:val="0"/>
      <w:marBottom w:val="0"/>
      <w:divBdr>
        <w:top w:val="none" w:sz="0" w:space="0" w:color="auto"/>
        <w:left w:val="none" w:sz="0" w:space="0" w:color="auto"/>
        <w:bottom w:val="none" w:sz="0" w:space="0" w:color="auto"/>
        <w:right w:val="none" w:sz="0" w:space="0" w:color="auto"/>
      </w:divBdr>
    </w:div>
    <w:div w:id="400446388">
      <w:bodyDiv w:val="1"/>
      <w:marLeft w:val="0"/>
      <w:marRight w:val="0"/>
      <w:marTop w:val="0"/>
      <w:marBottom w:val="0"/>
      <w:divBdr>
        <w:top w:val="none" w:sz="0" w:space="0" w:color="auto"/>
        <w:left w:val="none" w:sz="0" w:space="0" w:color="auto"/>
        <w:bottom w:val="none" w:sz="0" w:space="0" w:color="auto"/>
        <w:right w:val="none" w:sz="0" w:space="0" w:color="auto"/>
      </w:divBdr>
    </w:div>
    <w:div w:id="400637534">
      <w:bodyDiv w:val="1"/>
      <w:marLeft w:val="0"/>
      <w:marRight w:val="0"/>
      <w:marTop w:val="0"/>
      <w:marBottom w:val="0"/>
      <w:divBdr>
        <w:top w:val="none" w:sz="0" w:space="0" w:color="auto"/>
        <w:left w:val="none" w:sz="0" w:space="0" w:color="auto"/>
        <w:bottom w:val="none" w:sz="0" w:space="0" w:color="auto"/>
        <w:right w:val="none" w:sz="0" w:space="0" w:color="auto"/>
      </w:divBdr>
    </w:div>
    <w:div w:id="401146221">
      <w:bodyDiv w:val="1"/>
      <w:marLeft w:val="0"/>
      <w:marRight w:val="0"/>
      <w:marTop w:val="0"/>
      <w:marBottom w:val="0"/>
      <w:divBdr>
        <w:top w:val="none" w:sz="0" w:space="0" w:color="auto"/>
        <w:left w:val="none" w:sz="0" w:space="0" w:color="auto"/>
        <w:bottom w:val="none" w:sz="0" w:space="0" w:color="auto"/>
        <w:right w:val="none" w:sz="0" w:space="0" w:color="auto"/>
      </w:divBdr>
    </w:div>
    <w:div w:id="401174954">
      <w:bodyDiv w:val="1"/>
      <w:marLeft w:val="0"/>
      <w:marRight w:val="0"/>
      <w:marTop w:val="0"/>
      <w:marBottom w:val="0"/>
      <w:divBdr>
        <w:top w:val="none" w:sz="0" w:space="0" w:color="auto"/>
        <w:left w:val="none" w:sz="0" w:space="0" w:color="auto"/>
        <w:bottom w:val="none" w:sz="0" w:space="0" w:color="auto"/>
        <w:right w:val="none" w:sz="0" w:space="0" w:color="auto"/>
      </w:divBdr>
    </w:div>
    <w:div w:id="401560431">
      <w:bodyDiv w:val="1"/>
      <w:marLeft w:val="0"/>
      <w:marRight w:val="0"/>
      <w:marTop w:val="0"/>
      <w:marBottom w:val="0"/>
      <w:divBdr>
        <w:top w:val="none" w:sz="0" w:space="0" w:color="auto"/>
        <w:left w:val="none" w:sz="0" w:space="0" w:color="auto"/>
        <w:bottom w:val="none" w:sz="0" w:space="0" w:color="auto"/>
        <w:right w:val="none" w:sz="0" w:space="0" w:color="auto"/>
      </w:divBdr>
    </w:div>
    <w:div w:id="402026410">
      <w:bodyDiv w:val="1"/>
      <w:marLeft w:val="0"/>
      <w:marRight w:val="0"/>
      <w:marTop w:val="0"/>
      <w:marBottom w:val="0"/>
      <w:divBdr>
        <w:top w:val="none" w:sz="0" w:space="0" w:color="auto"/>
        <w:left w:val="none" w:sz="0" w:space="0" w:color="auto"/>
        <w:bottom w:val="none" w:sz="0" w:space="0" w:color="auto"/>
        <w:right w:val="none" w:sz="0" w:space="0" w:color="auto"/>
      </w:divBdr>
    </w:div>
    <w:div w:id="403644035">
      <w:bodyDiv w:val="1"/>
      <w:marLeft w:val="0"/>
      <w:marRight w:val="0"/>
      <w:marTop w:val="0"/>
      <w:marBottom w:val="0"/>
      <w:divBdr>
        <w:top w:val="none" w:sz="0" w:space="0" w:color="auto"/>
        <w:left w:val="none" w:sz="0" w:space="0" w:color="auto"/>
        <w:bottom w:val="none" w:sz="0" w:space="0" w:color="auto"/>
        <w:right w:val="none" w:sz="0" w:space="0" w:color="auto"/>
      </w:divBdr>
    </w:div>
    <w:div w:id="403842056">
      <w:bodyDiv w:val="1"/>
      <w:marLeft w:val="0"/>
      <w:marRight w:val="0"/>
      <w:marTop w:val="0"/>
      <w:marBottom w:val="0"/>
      <w:divBdr>
        <w:top w:val="none" w:sz="0" w:space="0" w:color="auto"/>
        <w:left w:val="none" w:sz="0" w:space="0" w:color="auto"/>
        <w:bottom w:val="none" w:sz="0" w:space="0" w:color="auto"/>
        <w:right w:val="none" w:sz="0" w:space="0" w:color="auto"/>
      </w:divBdr>
    </w:div>
    <w:div w:id="404573000">
      <w:bodyDiv w:val="1"/>
      <w:marLeft w:val="0"/>
      <w:marRight w:val="0"/>
      <w:marTop w:val="0"/>
      <w:marBottom w:val="0"/>
      <w:divBdr>
        <w:top w:val="none" w:sz="0" w:space="0" w:color="auto"/>
        <w:left w:val="none" w:sz="0" w:space="0" w:color="auto"/>
        <w:bottom w:val="none" w:sz="0" w:space="0" w:color="auto"/>
        <w:right w:val="none" w:sz="0" w:space="0" w:color="auto"/>
      </w:divBdr>
    </w:div>
    <w:div w:id="405612071">
      <w:bodyDiv w:val="1"/>
      <w:marLeft w:val="0"/>
      <w:marRight w:val="0"/>
      <w:marTop w:val="0"/>
      <w:marBottom w:val="0"/>
      <w:divBdr>
        <w:top w:val="none" w:sz="0" w:space="0" w:color="auto"/>
        <w:left w:val="none" w:sz="0" w:space="0" w:color="auto"/>
        <w:bottom w:val="none" w:sz="0" w:space="0" w:color="auto"/>
        <w:right w:val="none" w:sz="0" w:space="0" w:color="auto"/>
      </w:divBdr>
    </w:div>
    <w:div w:id="405614186">
      <w:bodyDiv w:val="1"/>
      <w:marLeft w:val="0"/>
      <w:marRight w:val="0"/>
      <w:marTop w:val="0"/>
      <w:marBottom w:val="0"/>
      <w:divBdr>
        <w:top w:val="none" w:sz="0" w:space="0" w:color="auto"/>
        <w:left w:val="none" w:sz="0" w:space="0" w:color="auto"/>
        <w:bottom w:val="none" w:sz="0" w:space="0" w:color="auto"/>
        <w:right w:val="none" w:sz="0" w:space="0" w:color="auto"/>
      </w:divBdr>
    </w:div>
    <w:div w:id="406851737">
      <w:bodyDiv w:val="1"/>
      <w:marLeft w:val="0"/>
      <w:marRight w:val="0"/>
      <w:marTop w:val="0"/>
      <w:marBottom w:val="0"/>
      <w:divBdr>
        <w:top w:val="none" w:sz="0" w:space="0" w:color="auto"/>
        <w:left w:val="none" w:sz="0" w:space="0" w:color="auto"/>
        <w:bottom w:val="none" w:sz="0" w:space="0" w:color="auto"/>
        <w:right w:val="none" w:sz="0" w:space="0" w:color="auto"/>
      </w:divBdr>
    </w:div>
    <w:div w:id="407385243">
      <w:bodyDiv w:val="1"/>
      <w:marLeft w:val="0"/>
      <w:marRight w:val="0"/>
      <w:marTop w:val="0"/>
      <w:marBottom w:val="0"/>
      <w:divBdr>
        <w:top w:val="none" w:sz="0" w:space="0" w:color="auto"/>
        <w:left w:val="none" w:sz="0" w:space="0" w:color="auto"/>
        <w:bottom w:val="none" w:sz="0" w:space="0" w:color="auto"/>
        <w:right w:val="none" w:sz="0" w:space="0" w:color="auto"/>
      </w:divBdr>
    </w:div>
    <w:div w:id="408042599">
      <w:bodyDiv w:val="1"/>
      <w:marLeft w:val="0"/>
      <w:marRight w:val="0"/>
      <w:marTop w:val="0"/>
      <w:marBottom w:val="0"/>
      <w:divBdr>
        <w:top w:val="none" w:sz="0" w:space="0" w:color="auto"/>
        <w:left w:val="none" w:sz="0" w:space="0" w:color="auto"/>
        <w:bottom w:val="none" w:sz="0" w:space="0" w:color="auto"/>
        <w:right w:val="none" w:sz="0" w:space="0" w:color="auto"/>
      </w:divBdr>
    </w:div>
    <w:div w:id="408428163">
      <w:bodyDiv w:val="1"/>
      <w:marLeft w:val="0"/>
      <w:marRight w:val="0"/>
      <w:marTop w:val="0"/>
      <w:marBottom w:val="0"/>
      <w:divBdr>
        <w:top w:val="none" w:sz="0" w:space="0" w:color="auto"/>
        <w:left w:val="none" w:sz="0" w:space="0" w:color="auto"/>
        <w:bottom w:val="none" w:sz="0" w:space="0" w:color="auto"/>
        <w:right w:val="none" w:sz="0" w:space="0" w:color="auto"/>
      </w:divBdr>
    </w:div>
    <w:div w:id="409080851">
      <w:bodyDiv w:val="1"/>
      <w:marLeft w:val="0"/>
      <w:marRight w:val="0"/>
      <w:marTop w:val="0"/>
      <w:marBottom w:val="0"/>
      <w:divBdr>
        <w:top w:val="none" w:sz="0" w:space="0" w:color="auto"/>
        <w:left w:val="none" w:sz="0" w:space="0" w:color="auto"/>
        <w:bottom w:val="none" w:sz="0" w:space="0" w:color="auto"/>
        <w:right w:val="none" w:sz="0" w:space="0" w:color="auto"/>
      </w:divBdr>
    </w:div>
    <w:div w:id="409666897">
      <w:bodyDiv w:val="1"/>
      <w:marLeft w:val="0"/>
      <w:marRight w:val="0"/>
      <w:marTop w:val="0"/>
      <w:marBottom w:val="0"/>
      <w:divBdr>
        <w:top w:val="none" w:sz="0" w:space="0" w:color="auto"/>
        <w:left w:val="none" w:sz="0" w:space="0" w:color="auto"/>
        <w:bottom w:val="none" w:sz="0" w:space="0" w:color="auto"/>
        <w:right w:val="none" w:sz="0" w:space="0" w:color="auto"/>
      </w:divBdr>
    </w:div>
    <w:div w:id="410005372">
      <w:bodyDiv w:val="1"/>
      <w:marLeft w:val="0"/>
      <w:marRight w:val="0"/>
      <w:marTop w:val="0"/>
      <w:marBottom w:val="0"/>
      <w:divBdr>
        <w:top w:val="none" w:sz="0" w:space="0" w:color="auto"/>
        <w:left w:val="none" w:sz="0" w:space="0" w:color="auto"/>
        <w:bottom w:val="none" w:sz="0" w:space="0" w:color="auto"/>
        <w:right w:val="none" w:sz="0" w:space="0" w:color="auto"/>
      </w:divBdr>
    </w:div>
    <w:div w:id="410810114">
      <w:bodyDiv w:val="1"/>
      <w:marLeft w:val="0"/>
      <w:marRight w:val="0"/>
      <w:marTop w:val="0"/>
      <w:marBottom w:val="0"/>
      <w:divBdr>
        <w:top w:val="none" w:sz="0" w:space="0" w:color="auto"/>
        <w:left w:val="none" w:sz="0" w:space="0" w:color="auto"/>
        <w:bottom w:val="none" w:sz="0" w:space="0" w:color="auto"/>
        <w:right w:val="none" w:sz="0" w:space="0" w:color="auto"/>
      </w:divBdr>
    </w:div>
    <w:div w:id="411389716">
      <w:bodyDiv w:val="1"/>
      <w:marLeft w:val="0"/>
      <w:marRight w:val="0"/>
      <w:marTop w:val="0"/>
      <w:marBottom w:val="0"/>
      <w:divBdr>
        <w:top w:val="none" w:sz="0" w:space="0" w:color="auto"/>
        <w:left w:val="none" w:sz="0" w:space="0" w:color="auto"/>
        <w:bottom w:val="none" w:sz="0" w:space="0" w:color="auto"/>
        <w:right w:val="none" w:sz="0" w:space="0" w:color="auto"/>
      </w:divBdr>
    </w:div>
    <w:div w:id="411465885">
      <w:bodyDiv w:val="1"/>
      <w:marLeft w:val="0"/>
      <w:marRight w:val="0"/>
      <w:marTop w:val="0"/>
      <w:marBottom w:val="0"/>
      <w:divBdr>
        <w:top w:val="none" w:sz="0" w:space="0" w:color="auto"/>
        <w:left w:val="none" w:sz="0" w:space="0" w:color="auto"/>
        <w:bottom w:val="none" w:sz="0" w:space="0" w:color="auto"/>
        <w:right w:val="none" w:sz="0" w:space="0" w:color="auto"/>
      </w:divBdr>
    </w:div>
    <w:div w:id="413479189">
      <w:bodyDiv w:val="1"/>
      <w:marLeft w:val="0"/>
      <w:marRight w:val="0"/>
      <w:marTop w:val="0"/>
      <w:marBottom w:val="0"/>
      <w:divBdr>
        <w:top w:val="none" w:sz="0" w:space="0" w:color="auto"/>
        <w:left w:val="none" w:sz="0" w:space="0" w:color="auto"/>
        <w:bottom w:val="none" w:sz="0" w:space="0" w:color="auto"/>
        <w:right w:val="none" w:sz="0" w:space="0" w:color="auto"/>
      </w:divBdr>
    </w:div>
    <w:div w:id="413625981">
      <w:bodyDiv w:val="1"/>
      <w:marLeft w:val="0"/>
      <w:marRight w:val="0"/>
      <w:marTop w:val="0"/>
      <w:marBottom w:val="0"/>
      <w:divBdr>
        <w:top w:val="none" w:sz="0" w:space="0" w:color="auto"/>
        <w:left w:val="none" w:sz="0" w:space="0" w:color="auto"/>
        <w:bottom w:val="none" w:sz="0" w:space="0" w:color="auto"/>
        <w:right w:val="none" w:sz="0" w:space="0" w:color="auto"/>
      </w:divBdr>
    </w:div>
    <w:div w:id="414863643">
      <w:bodyDiv w:val="1"/>
      <w:marLeft w:val="0"/>
      <w:marRight w:val="0"/>
      <w:marTop w:val="0"/>
      <w:marBottom w:val="0"/>
      <w:divBdr>
        <w:top w:val="none" w:sz="0" w:space="0" w:color="auto"/>
        <w:left w:val="none" w:sz="0" w:space="0" w:color="auto"/>
        <w:bottom w:val="none" w:sz="0" w:space="0" w:color="auto"/>
        <w:right w:val="none" w:sz="0" w:space="0" w:color="auto"/>
      </w:divBdr>
    </w:div>
    <w:div w:id="415203204">
      <w:bodyDiv w:val="1"/>
      <w:marLeft w:val="0"/>
      <w:marRight w:val="0"/>
      <w:marTop w:val="0"/>
      <w:marBottom w:val="0"/>
      <w:divBdr>
        <w:top w:val="none" w:sz="0" w:space="0" w:color="auto"/>
        <w:left w:val="none" w:sz="0" w:space="0" w:color="auto"/>
        <w:bottom w:val="none" w:sz="0" w:space="0" w:color="auto"/>
        <w:right w:val="none" w:sz="0" w:space="0" w:color="auto"/>
      </w:divBdr>
    </w:div>
    <w:div w:id="415829352">
      <w:bodyDiv w:val="1"/>
      <w:marLeft w:val="0"/>
      <w:marRight w:val="0"/>
      <w:marTop w:val="0"/>
      <w:marBottom w:val="0"/>
      <w:divBdr>
        <w:top w:val="none" w:sz="0" w:space="0" w:color="auto"/>
        <w:left w:val="none" w:sz="0" w:space="0" w:color="auto"/>
        <w:bottom w:val="none" w:sz="0" w:space="0" w:color="auto"/>
        <w:right w:val="none" w:sz="0" w:space="0" w:color="auto"/>
      </w:divBdr>
    </w:div>
    <w:div w:id="416096793">
      <w:bodyDiv w:val="1"/>
      <w:marLeft w:val="0"/>
      <w:marRight w:val="0"/>
      <w:marTop w:val="0"/>
      <w:marBottom w:val="0"/>
      <w:divBdr>
        <w:top w:val="none" w:sz="0" w:space="0" w:color="auto"/>
        <w:left w:val="none" w:sz="0" w:space="0" w:color="auto"/>
        <w:bottom w:val="none" w:sz="0" w:space="0" w:color="auto"/>
        <w:right w:val="none" w:sz="0" w:space="0" w:color="auto"/>
      </w:divBdr>
    </w:div>
    <w:div w:id="416905926">
      <w:bodyDiv w:val="1"/>
      <w:marLeft w:val="0"/>
      <w:marRight w:val="0"/>
      <w:marTop w:val="0"/>
      <w:marBottom w:val="0"/>
      <w:divBdr>
        <w:top w:val="none" w:sz="0" w:space="0" w:color="auto"/>
        <w:left w:val="none" w:sz="0" w:space="0" w:color="auto"/>
        <w:bottom w:val="none" w:sz="0" w:space="0" w:color="auto"/>
        <w:right w:val="none" w:sz="0" w:space="0" w:color="auto"/>
      </w:divBdr>
    </w:div>
    <w:div w:id="417365162">
      <w:bodyDiv w:val="1"/>
      <w:marLeft w:val="0"/>
      <w:marRight w:val="0"/>
      <w:marTop w:val="0"/>
      <w:marBottom w:val="0"/>
      <w:divBdr>
        <w:top w:val="none" w:sz="0" w:space="0" w:color="auto"/>
        <w:left w:val="none" w:sz="0" w:space="0" w:color="auto"/>
        <w:bottom w:val="none" w:sz="0" w:space="0" w:color="auto"/>
        <w:right w:val="none" w:sz="0" w:space="0" w:color="auto"/>
      </w:divBdr>
    </w:div>
    <w:div w:id="418403340">
      <w:bodyDiv w:val="1"/>
      <w:marLeft w:val="0"/>
      <w:marRight w:val="0"/>
      <w:marTop w:val="0"/>
      <w:marBottom w:val="0"/>
      <w:divBdr>
        <w:top w:val="none" w:sz="0" w:space="0" w:color="auto"/>
        <w:left w:val="none" w:sz="0" w:space="0" w:color="auto"/>
        <w:bottom w:val="none" w:sz="0" w:space="0" w:color="auto"/>
        <w:right w:val="none" w:sz="0" w:space="0" w:color="auto"/>
      </w:divBdr>
    </w:div>
    <w:div w:id="419717342">
      <w:bodyDiv w:val="1"/>
      <w:marLeft w:val="0"/>
      <w:marRight w:val="0"/>
      <w:marTop w:val="0"/>
      <w:marBottom w:val="0"/>
      <w:divBdr>
        <w:top w:val="none" w:sz="0" w:space="0" w:color="auto"/>
        <w:left w:val="none" w:sz="0" w:space="0" w:color="auto"/>
        <w:bottom w:val="none" w:sz="0" w:space="0" w:color="auto"/>
        <w:right w:val="none" w:sz="0" w:space="0" w:color="auto"/>
      </w:divBdr>
    </w:div>
    <w:div w:id="421217411">
      <w:bodyDiv w:val="1"/>
      <w:marLeft w:val="0"/>
      <w:marRight w:val="0"/>
      <w:marTop w:val="0"/>
      <w:marBottom w:val="0"/>
      <w:divBdr>
        <w:top w:val="none" w:sz="0" w:space="0" w:color="auto"/>
        <w:left w:val="none" w:sz="0" w:space="0" w:color="auto"/>
        <w:bottom w:val="none" w:sz="0" w:space="0" w:color="auto"/>
        <w:right w:val="none" w:sz="0" w:space="0" w:color="auto"/>
      </w:divBdr>
    </w:div>
    <w:div w:id="421267422">
      <w:bodyDiv w:val="1"/>
      <w:marLeft w:val="0"/>
      <w:marRight w:val="0"/>
      <w:marTop w:val="0"/>
      <w:marBottom w:val="0"/>
      <w:divBdr>
        <w:top w:val="none" w:sz="0" w:space="0" w:color="auto"/>
        <w:left w:val="none" w:sz="0" w:space="0" w:color="auto"/>
        <w:bottom w:val="none" w:sz="0" w:space="0" w:color="auto"/>
        <w:right w:val="none" w:sz="0" w:space="0" w:color="auto"/>
      </w:divBdr>
    </w:div>
    <w:div w:id="421728298">
      <w:bodyDiv w:val="1"/>
      <w:marLeft w:val="0"/>
      <w:marRight w:val="0"/>
      <w:marTop w:val="0"/>
      <w:marBottom w:val="0"/>
      <w:divBdr>
        <w:top w:val="none" w:sz="0" w:space="0" w:color="auto"/>
        <w:left w:val="none" w:sz="0" w:space="0" w:color="auto"/>
        <w:bottom w:val="none" w:sz="0" w:space="0" w:color="auto"/>
        <w:right w:val="none" w:sz="0" w:space="0" w:color="auto"/>
      </w:divBdr>
    </w:div>
    <w:div w:id="421801324">
      <w:bodyDiv w:val="1"/>
      <w:marLeft w:val="0"/>
      <w:marRight w:val="0"/>
      <w:marTop w:val="0"/>
      <w:marBottom w:val="0"/>
      <w:divBdr>
        <w:top w:val="none" w:sz="0" w:space="0" w:color="auto"/>
        <w:left w:val="none" w:sz="0" w:space="0" w:color="auto"/>
        <w:bottom w:val="none" w:sz="0" w:space="0" w:color="auto"/>
        <w:right w:val="none" w:sz="0" w:space="0" w:color="auto"/>
      </w:divBdr>
    </w:div>
    <w:div w:id="421994937">
      <w:bodyDiv w:val="1"/>
      <w:marLeft w:val="0"/>
      <w:marRight w:val="0"/>
      <w:marTop w:val="0"/>
      <w:marBottom w:val="0"/>
      <w:divBdr>
        <w:top w:val="none" w:sz="0" w:space="0" w:color="auto"/>
        <w:left w:val="none" w:sz="0" w:space="0" w:color="auto"/>
        <w:bottom w:val="none" w:sz="0" w:space="0" w:color="auto"/>
        <w:right w:val="none" w:sz="0" w:space="0" w:color="auto"/>
      </w:divBdr>
    </w:div>
    <w:div w:id="422805413">
      <w:bodyDiv w:val="1"/>
      <w:marLeft w:val="0"/>
      <w:marRight w:val="0"/>
      <w:marTop w:val="0"/>
      <w:marBottom w:val="0"/>
      <w:divBdr>
        <w:top w:val="none" w:sz="0" w:space="0" w:color="auto"/>
        <w:left w:val="none" w:sz="0" w:space="0" w:color="auto"/>
        <w:bottom w:val="none" w:sz="0" w:space="0" w:color="auto"/>
        <w:right w:val="none" w:sz="0" w:space="0" w:color="auto"/>
      </w:divBdr>
    </w:div>
    <w:div w:id="423690380">
      <w:bodyDiv w:val="1"/>
      <w:marLeft w:val="0"/>
      <w:marRight w:val="0"/>
      <w:marTop w:val="0"/>
      <w:marBottom w:val="0"/>
      <w:divBdr>
        <w:top w:val="none" w:sz="0" w:space="0" w:color="auto"/>
        <w:left w:val="none" w:sz="0" w:space="0" w:color="auto"/>
        <w:bottom w:val="none" w:sz="0" w:space="0" w:color="auto"/>
        <w:right w:val="none" w:sz="0" w:space="0" w:color="auto"/>
      </w:divBdr>
    </w:div>
    <w:div w:id="423839635">
      <w:bodyDiv w:val="1"/>
      <w:marLeft w:val="0"/>
      <w:marRight w:val="0"/>
      <w:marTop w:val="0"/>
      <w:marBottom w:val="0"/>
      <w:divBdr>
        <w:top w:val="none" w:sz="0" w:space="0" w:color="auto"/>
        <w:left w:val="none" w:sz="0" w:space="0" w:color="auto"/>
        <w:bottom w:val="none" w:sz="0" w:space="0" w:color="auto"/>
        <w:right w:val="none" w:sz="0" w:space="0" w:color="auto"/>
      </w:divBdr>
    </w:div>
    <w:div w:id="425156428">
      <w:bodyDiv w:val="1"/>
      <w:marLeft w:val="0"/>
      <w:marRight w:val="0"/>
      <w:marTop w:val="0"/>
      <w:marBottom w:val="0"/>
      <w:divBdr>
        <w:top w:val="none" w:sz="0" w:space="0" w:color="auto"/>
        <w:left w:val="none" w:sz="0" w:space="0" w:color="auto"/>
        <w:bottom w:val="none" w:sz="0" w:space="0" w:color="auto"/>
        <w:right w:val="none" w:sz="0" w:space="0" w:color="auto"/>
      </w:divBdr>
    </w:div>
    <w:div w:id="426075623">
      <w:bodyDiv w:val="1"/>
      <w:marLeft w:val="0"/>
      <w:marRight w:val="0"/>
      <w:marTop w:val="0"/>
      <w:marBottom w:val="0"/>
      <w:divBdr>
        <w:top w:val="none" w:sz="0" w:space="0" w:color="auto"/>
        <w:left w:val="none" w:sz="0" w:space="0" w:color="auto"/>
        <w:bottom w:val="none" w:sz="0" w:space="0" w:color="auto"/>
        <w:right w:val="none" w:sz="0" w:space="0" w:color="auto"/>
      </w:divBdr>
    </w:div>
    <w:div w:id="426195508">
      <w:bodyDiv w:val="1"/>
      <w:marLeft w:val="0"/>
      <w:marRight w:val="0"/>
      <w:marTop w:val="0"/>
      <w:marBottom w:val="0"/>
      <w:divBdr>
        <w:top w:val="none" w:sz="0" w:space="0" w:color="auto"/>
        <w:left w:val="none" w:sz="0" w:space="0" w:color="auto"/>
        <w:bottom w:val="none" w:sz="0" w:space="0" w:color="auto"/>
        <w:right w:val="none" w:sz="0" w:space="0" w:color="auto"/>
      </w:divBdr>
    </w:div>
    <w:div w:id="426537340">
      <w:bodyDiv w:val="1"/>
      <w:marLeft w:val="0"/>
      <w:marRight w:val="0"/>
      <w:marTop w:val="0"/>
      <w:marBottom w:val="0"/>
      <w:divBdr>
        <w:top w:val="none" w:sz="0" w:space="0" w:color="auto"/>
        <w:left w:val="none" w:sz="0" w:space="0" w:color="auto"/>
        <w:bottom w:val="none" w:sz="0" w:space="0" w:color="auto"/>
        <w:right w:val="none" w:sz="0" w:space="0" w:color="auto"/>
      </w:divBdr>
    </w:div>
    <w:div w:id="427626952">
      <w:bodyDiv w:val="1"/>
      <w:marLeft w:val="0"/>
      <w:marRight w:val="0"/>
      <w:marTop w:val="0"/>
      <w:marBottom w:val="0"/>
      <w:divBdr>
        <w:top w:val="none" w:sz="0" w:space="0" w:color="auto"/>
        <w:left w:val="none" w:sz="0" w:space="0" w:color="auto"/>
        <w:bottom w:val="none" w:sz="0" w:space="0" w:color="auto"/>
        <w:right w:val="none" w:sz="0" w:space="0" w:color="auto"/>
      </w:divBdr>
    </w:div>
    <w:div w:id="427892159">
      <w:bodyDiv w:val="1"/>
      <w:marLeft w:val="0"/>
      <w:marRight w:val="0"/>
      <w:marTop w:val="0"/>
      <w:marBottom w:val="0"/>
      <w:divBdr>
        <w:top w:val="none" w:sz="0" w:space="0" w:color="auto"/>
        <w:left w:val="none" w:sz="0" w:space="0" w:color="auto"/>
        <w:bottom w:val="none" w:sz="0" w:space="0" w:color="auto"/>
        <w:right w:val="none" w:sz="0" w:space="0" w:color="auto"/>
      </w:divBdr>
    </w:div>
    <w:div w:id="429082877">
      <w:bodyDiv w:val="1"/>
      <w:marLeft w:val="0"/>
      <w:marRight w:val="0"/>
      <w:marTop w:val="0"/>
      <w:marBottom w:val="0"/>
      <w:divBdr>
        <w:top w:val="none" w:sz="0" w:space="0" w:color="auto"/>
        <w:left w:val="none" w:sz="0" w:space="0" w:color="auto"/>
        <w:bottom w:val="none" w:sz="0" w:space="0" w:color="auto"/>
        <w:right w:val="none" w:sz="0" w:space="0" w:color="auto"/>
      </w:divBdr>
    </w:div>
    <w:div w:id="429356767">
      <w:bodyDiv w:val="1"/>
      <w:marLeft w:val="0"/>
      <w:marRight w:val="0"/>
      <w:marTop w:val="0"/>
      <w:marBottom w:val="0"/>
      <w:divBdr>
        <w:top w:val="none" w:sz="0" w:space="0" w:color="auto"/>
        <w:left w:val="none" w:sz="0" w:space="0" w:color="auto"/>
        <w:bottom w:val="none" w:sz="0" w:space="0" w:color="auto"/>
        <w:right w:val="none" w:sz="0" w:space="0" w:color="auto"/>
      </w:divBdr>
    </w:div>
    <w:div w:id="430199881">
      <w:bodyDiv w:val="1"/>
      <w:marLeft w:val="0"/>
      <w:marRight w:val="0"/>
      <w:marTop w:val="0"/>
      <w:marBottom w:val="0"/>
      <w:divBdr>
        <w:top w:val="none" w:sz="0" w:space="0" w:color="auto"/>
        <w:left w:val="none" w:sz="0" w:space="0" w:color="auto"/>
        <w:bottom w:val="none" w:sz="0" w:space="0" w:color="auto"/>
        <w:right w:val="none" w:sz="0" w:space="0" w:color="auto"/>
      </w:divBdr>
    </w:div>
    <w:div w:id="431247026">
      <w:bodyDiv w:val="1"/>
      <w:marLeft w:val="0"/>
      <w:marRight w:val="0"/>
      <w:marTop w:val="0"/>
      <w:marBottom w:val="0"/>
      <w:divBdr>
        <w:top w:val="none" w:sz="0" w:space="0" w:color="auto"/>
        <w:left w:val="none" w:sz="0" w:space="0" w:color="auto"/>
        <w:bottom w:val="none" w:sz="0" w:space="0" w:color="auto"/>
        <w:right w:val="none" w:sz="0" w:space="0" w:color="auto"/>
      </w:divBdr>
    </w:div>
    <w:div w:id="431435978">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2821855">
      <w:bodyDiv w:val="1"/>
      <w:marLeft w:val="0"/>
      <w:marRight w:val="0"/>
      <w:marTop w:val="0"/>
      <w:marBottom w:val="0"/>
      <w:divBdr>
        <w:top w:val="none" w:sz="0" w:space="0" w:color="auto"/>
        <w:left w:val="none" w:sz="0" w:space="0" w:color="auto"/>
        <w:bottom w:val="none" w:sz="0" w:space="0" w:color="auto"/>
        <w:right w:val="none" w:sz="0" w:space="0" w:color="auto"/>
      </w:divBdr>
    </w:div>
    <w:div w:id="433935944">
      <w:bodyDiv w:val="1"/>
      <w:marLeft w:val="0"/>
      <w:marRight w:val="0"/>
      <w:marTop w:val="0"/>
      <w:marBottom w:val="0"/>
      <w:divBdr>
        <w:top w:val="none" w:sz="0" w:space="0" w:color="auto"/>
        <w:left w:val="none" w:sz="0" w:space="0" w:color="auto"/>
        <w:bottom w:val="none" w:sz="0" w:space="0" w:color="auto"/>
        <w:right w:val="none" w:sz="0" w:space="0" w:color="auto"/>
      </w:divBdr>
    </w:div>
    <w:div w:id="434250968">
      <w:bodyDiv w:val="1"/>
      <w:marLeft w:val="0"/>
      <w:marRight w:val="0"/>
      <w:marTop w:val="0"/>
      <w:marBottom w:val="0"/>
      <w:divBdr>
        <w:top w:val="none" w:sz="0" w:space="0" w:color="auto"/>
        <w:left w:val="none" w:sz="0" w:space="0" w:color="auto"/>
        <w:bottom w:val="none" w:sz="0" w:space="0" w:color="auto"/>
        <w:right w:val="none" w:sz="0" w:space="0" w:color="auto"/>
      </w:divBdr>
    </w:div>
    <w:div w:id="435254846">
      <w:bodyDiv w:val="1"/>
      <w:marLeft w:val="0"/>
      <w:marRight w:val="0"/>
      <w:marTop w:val="0"/>
      <w:marBottom w:val="0"/>
      <w:divBdr>
        <w:top w:val="none" w:sz="0" w:space="0" w:color="auto"/>
        <w:left w:val="none" w:sz="0" w:space="0" w:color="auto"/>
        <w:bottom w:val="none" w:sz="0" w:space="0" w:color="auto"/>
        <w:right w:val="none" w:sz="0" w:space="0" w:color="auto"/>
      </w:divBdr>
    </w:div>
    <w:div w:id="435255266">
      <w:bodyDiv w:val="1"/>
      <w:marLeft w:val="0"/>
      <w:marRight w:val="0"/>
      <w:marTop w:val="0"/>
      <w:marBottom w:val="0"/>
      <w:divBdr>
        <w:top w:val="none" w:sz="0" w:space="0" w:color="auto"/>
        <w:left w:val="none" w:sz="0" w:space="0" w:color="auto"/>
        <w:bottom w:val="none" w:sz="0" w:space="0" w:color="auto"/>
        <w:right w:val="none" w:sz="0" w:space="0" w:color="auto"/>
      </w:divBdr>
    </w:div>
    <w:div w:id="435834101">
      <w:bodyDiv w:val="1"/>
      <w:marLeft w:val="0"/>
      <w:marRight w:val="0"/>
      <w:marTop w:val="0"/>
      <w:marBottom w:val="0"/>
      <w:divBdr>
        <w:top w:val="none" w:sz="0" w:space="0" w:color="auto"/>
        <w:left w:val="none" w:sz="0" w:space="0" w:color="auto"/>
        <w:bottom w:val="none" w:sz="0" w:space="0" w:color="auto"/>
        <w:right w:val="none" w:sz="0" w:space="0" w:color="auto"/>
      </w:divBdr>
    </w:div>
    <w:div w:id="437021480">
      <w:bodyDiv w:val="1"/>
      <w:marLeft w:val="0"/>
      <w:marRight w:val="0"/>
      <w:marTop w:val="0"/>
      <w:marBottom w:val="0"/>
      <w:divBdr>
        <w:top w:val="none" w:sz="0" w:space="0" w:color="auto"/>
        <w:left w:val="none" w:sz="0" w:space="0" w:color="auto"/>
        <w:bottom w:val="none" w:sz="0" w:space="0" w:color="auto"/>
        <w:right w:val="none" w:sz="0" w:space="0" w:color="auto"/>
      </w:divBdr>
    </w:div>
    <w:div w:id="437482386">
      <w:bodyDiv w:val="1"/>
      <w:marLeft w:val="0"/>
      <w:marRight w:val="0"/>
      <w:marTop w:val="0"/>
      <w:marBottom w:val="0"/>
      <w:divBdr>
        <w:top w:val="none" w:sz="0" w:space="0" w:color="auto"/>
        <w:left w:val="none" w:sz="0" w:space="0" w:color="auto"/>
        <w:bottom w:val="none" w:sz="0" w:space="0" w:color="auto"/>
        <w:right w:val="none" w:sz="0" w:space="0" w:color="auto"/>
      </w:divBdr>
    </w:div>
    <w:div w:id="438305104">
      <w:bodyDiv w:val="1"/>
      <w:marLeft w:val="0"/>
      <w:marRight w:val="0"/>
      <w:marTop w:val="0"/>
      <w:marBottom w:val="0"/>
      <w:divBdr>
        <w:top w:val="none" w:sz="0" w:space="0" w:color="auto"/>
        <w:left w:val="none" w:sz="0" w:space="0" w:color="auto"/>
        <w:bottom w:val="none" w:sz="0" w:space="0" w:color="auto"/>
        <w:right w:val="none" w:sz="0" w:space="0" w:color="auto"/>
      </w:divBdr>
    </w:div>
    <w:div w:id="438911312">
      <w:bodyDiv w:val="1"/>
      <w:marLeft w:val="0"/>
      <w:marRight w:val="0"/>
      <w:marTop w:val="0"/>
      <w:marBottom w:val="0"/>
      <w:divBdr>
        <w:top w:val="none" w:sz="0" w:space="0" w:color="auto"/>
        <w:left w:val="none" w:sz="0" w:space="0" w:color="auto"/>
        <w:bottom w:val="none" w:sz="0" w:space="0" w:color="auto"/>
        <w:right w:val="none" w:sz="0" w:space="0" w:color="auto"/>
      </w:divBdr>
    </w:div>
    <w:div w:id="440150416">
      <w:bodyDiv w:val="1"/>
      <w:marLeft w:val="0"/>
      <w:marRight w:val="0"/>
      <w:marTop w:val="0"/>
      <w:marBottom w:val="0"/>
      <w:divBdr>
        <w:top w:val="none" w:sz="0" w:space="0" w:color="auto"/>
        <w:left w:val="none" w:sz="0" w:space="0" w:color="auto"/>
        <w:bottom w:val="none" w:sz="0" w:space="0" w:color="auto"/>
        <w:right w:val="none" w:sz="0" w:space="0" w:color="auto"/>
      </w:divBdr>
    </w:div>
    <w:div w:id="440606657">
      <w:bodyDiv w:val="1"/>
      <w:marLeft w:val="0"/>
      <w:marRight w:val="0"/>
      <w:marTop w:val="0"/>
      <w:marBottom w:val="0"/>
      <w:divBdr>
        <w:top w:val="none" w:sz="0" w:space="0" w:color="auto"/>
        <w:left w:val="none" w:sz="0" w:space="0" w:color="auto"/>
        <w:bottom w:val="none" w:sz="0" w:space="0" w:color="auto"/>
        <w:right w:val="none" w:sz="0" w:space="0" w:color="auto"/>
      </w:divBdr>
    </w:div>
    <w:div w:id="441650571">
      <w:bodyDiv w:val="1"/>
      <w:marLeft w:val="0"/>
      <w:marRight w:val="0"/>
      <w:marTop w:val="0"/>
      <w:marBottom w:val="0"/>
      <w:divBdr>
        <w:top w:val="none" w:sz="0" w:space="0" w:color="auto"/>
        <w:left w:val="none" w:sz="0" w:space="0" w:color="auto"/>
        <w:bottom w:val="none" w:sz="0" w:space="0" w:color="auto"/>
        <w:right w:val="none" w:sz="0" w:space="0" w:color="auto"/>
      </w:divBdr>
    </w:div>
    <w:div w:id="442844488">
      <w:bodyDiv w:val="1"/>
      <w:marLeft w:val="0"/>
      <w:marRight w:val="0"/>
      <w:marTop w:val="0"/>
      <w:marBottom w:val="0"/>
      <w:divBdr>
        <w:top w:val="none" w:sz="0" w:space="0" w:color="auto"/>
        <w:left w:val="none" w:sz="0" w:space="0" w:color="auto"/>
        <w:bottom w:val="none" w:sz="0" w:space="0" w:color="auto"/>
        <w:right w:val="none" w:sz="0" w:space="0" w:color="auto"/>
      </w:divBdr>
    </w:div>
    <w:div w:id="443617223">
      <w:bodyDiv w:val="1"/>
      <w:marLeft w:val="0"/>
      <w:marRight w:val="0"/>
      <w:marTop w:val="0"/>
      <w:marBottom w:val="0"/>
      <w:divBdr>
        <w:top w:val="none" w:sz="0" w:space="0" w:color="auto"/>
        <w:left w:val="none" w:sz="0" w:space="0" w:color="auto"/>
        <w:bottom w:val="none" w:sz="0" w:space="0" w:color="auto"/>
        <w:right w:val="none" w:sz="0" w:space="0" w:color="auto"/>
      </w:divBdr>
    </w:div>
    <w:div w:id="444619150">
      <w:bodyDiv w:val="1"/>
      <w:marLeft w:val="0"/>
      <w:marRight w:val="0"/>
      <w:marTop w:val="0"/>
      <w:marBottom w:val="0"/>
      <w:divBdr>
        <w:top w:val="none" w:sz="0" w:space="0" w:color="auto"/>
        <w:left w:val="none" w:sz="0" w:space="0" w:color="auto"/>
        <w:bottom w:val="none" w:sz="0" w:space="0" w:color="auto"/>
        <w:right w:val="none" w:sz="0" w:space="0" w:color="auto"/>
      </w:divBdr>
    </w:div>
    <w:div w:id="444926154">
      <w:bodyDiv w:val="1"/>
      <w:marLeft w:val="0"/>
      <w:marRight w:val="0"/>
      <w:marTop w:val="0"/>
      <w:marBottom w:val="0"/>
      <w:divBdr>
        <w:top w:val="none" w:sz="0" w:space="0" w:color="auto"/>
        <w:left w:val="none" w:sz="0" w:space="0" w:color="auto"/>
        <w:bottom w:val="none" w:sz="0" w:space="0" w:color="auto"/>
        <w:right w:val="none" w:sz="0" w:space="0" w:color="auto"/>
      </w:divBdr>
    </w:div>
    <w:div w:id="445396309">
      <w:bodyDiv w:val="1"/>
      <w:marLeft w:val="0"/>
      <w:marRight w:val="0"/>
      <w:marTop w:val="0"/>
      <w:marBottom w:val="0"/>
      <w:divBdr>
        <w:top w:val="none" w:sz="0" w:space="0" w:color="auto"/>
        <w:left w:val="none" w:sz="0" w:space="0" w:color="auto"/>
        <w:bottom w:val="none" w:sz="0" w:space="0" w:color="auto"/>
        <w:right w:val="none" w:sz="0" w:space="0" w:color="auto"/>
      </w:divBdr>
    </w:div>
    <w:div w:id="447091179">
      <w:bodyDiv w:val="1"/>
      <w:marLeft w:val="0"/>
      <w:marRight w:val="0"/>
      <w:marTop w:val="0"/>
      <w:marBottom w:val="0"/>
      <w:divBdr>
        <w:top w:val="none" w:sz="0" w:space="0" w:color="auto"/>
        <w:left w:val="none" w:sz="0" w:space="0" w:color="auto"/>
        <w:bottom w:val="none" w:sz="0" w:space="0" w:color="auto"/>
        <w:right w:val="none" w:sz="0" w:space="0" w:color="auto"/>
      </w:divBdr>
    </w:div>
    <w:div w:id="447508201">
      <w:bodyDiv w:val="1"/>
      <w:marLeft w:val="0"/>
      <w:marRight w:val="0"/>
      <w:marTop w:val="0"/>
      <w:marBottom w:val="0"/>
      <w:divBdr>
        <w:top w:val="none" w:sz="0" w:space="0" w:color="auto"/>
        <w:left w:val="none" w:sz="0" w:space="0" w:color="auto"/>
        <w:bottom w:val="none" w:sz="0" w:space="0" w:color="auto"/>
        <w:right w:val="none" w:sz="0" w:space="0" w:color="auto"/>
      </w:divBdr>
    </w:div>
    <w:div w:id="447629967">
      <w:bodyDiv w:val="1"/>
      <w:marLeft w:val="0"/>
      <w:marRight w:val="0"/>
      <w:marTop w:val="0"/>
      <w:marBottom w:val="0"/>
      <w:divBdr>
        <w:top w:val="none" w:sz="0" w:space="0" w:color="auto"/>
        <w:left w:val="none" w:sz="0" w:space="0" w:color="auto"/>
        <w:bottom w:val="none" w:sz="0" w:space="0" w:color="auto"/>
        <w:right w:val="none" w:sz="0" w:space="0" w:color="auto"/>
      </w:divBdr>
    </w:div>
    <w:div w:id="450049027">
      <w:bodyDiv w:val="1"/>
      <w:marLeft w:val="0"/>
      <w:marRight w:val="0"/>
      <w:marTop w:val="0"/>
      <w:marBottom w:val="0"/>
      <w:divBdr>
        <w:top w:val="none" w:sz="0" w:space="0" w:color="auto"/>
        <w:left w:val="none" w:sz="0" w:space="0" w:color="auto"/>
        <w:bottom w:val="none" w:sz="0" w:space="0" w:color="auto"/>
        <w:right w:val="none" w:sz="0" w:space="0" w:color="auto"/>
      </w:divBdr>
    </w:div>
    <w:div w:id="450587278">
      <w:bodyDiv w:val="1"/>
      <w:marLeft w:val="0"/>
      <w:marRight w:val="0"/>
      <w:marTop w:val="0"/>
      <w:marBottom w:val="0"/>
      <w:divBdr>
        <w:top w:val="none" w:sz="0" w:space="0" w:color="auto"/>
        <w:left w:val="none" w:sz="0" w:space="0" w:color="auto"/>
        <w:bottom w:val="none" w:sz="0" w:space="0" w:color="auto"/>
        <w:right w:val="none" w:sz="0" w:space="0" w:color="auto"/>
      </w:divBdr>
    </w:div>
    <w:div w:id="451554579">
      <w:bodyDiv w:val="1"/>
      <w:marLeft w:val="0"/>
      <w:marRight w:val="0"/>
      <w:marTop w:val="0"/>
      <w:marBottom w:val="0"/>
      <w:divBdr>
        <w:top w:val="none" w:sz="0" w:space="0" w:color="auto"/>
        <w:left w:val="none" w:sz="0" w:space="0" w:color="auto"/>
        <w:bottom w:val="none" w:sz="0" w:space="0" w:color="auto"/>
        <w:right w:val="none" w:sz="0" w:space="0" w:color="auto"/>
      </w:divBdr>
    </w:div>
    <w:div w:id="452987904">
      <w:bodyDiv w:val="1"/>
      <w:marLeft w:val="0"/>
      <w:marRight w:val="0"/>
      <w:marTop w:val="0"/>
      <w:marBottom w:val="0"/>
      <w:divBdr>
        <w:top w:val="none" w:sz="0" w:space="0" w:color="auto"/>
        <w:left w:val="none" w:sz="0" w:space="0" w:color="auto"/>
        <w:bottom w:val="none" w:sz="0" w:space="0" w:color="auto"/>
        <w:right w:val="none" w:sz="0" w:space="0" w:color="auto"/>
      </w:divBdr>
    </w:div>
    <w:div w:id="453521263">
      <w:bodyDiv w:val="1"/>
      <w:marLeft w:val="0"/>
      <w:marRight w:val="0"/>
      <w:marTop w:val="0"/>
      <w:marBottom w:val="0"/>
      <w:divBdr>
        <w:top w:val="none" w:sz="0" w:space="0" w:color="auto"/>
        <w:left w:val="none" w:sz="0" w:space="0" w:color="auto"/>
        <w:bottom w:val="none" w:sz="0" w:space="0" w:color="auto"/>
        <w:right w:val="none" w:sz="0" w:space="0" w:color="auto"/>
      </w:divBdr>
    </w:div>
    <w:div w:id="454759094">
      <w:bodyDiv w:val="1"/>
      <w:marLeft w:val="0"/>
      <w:marRight w:val="0"/>
      <w:marTop w:val="0"/>
      <w:marBottom w:val="0"/>
      <w:divBdr>
        <w:top w:val="none" w:sz="0" w:space="0" w:color="auto"/>
        <w:left w:val="none" w:sz="0" w:space="0" w:color="auto"/>
        <w:bottom w:val="none" w:sz="0" w:space="0" w:color="auto"/>
        <w:right w:val="none" w:sz="0" w:space="0" w:color="auto"/>
      </w:divBdr>
    </w:div>
    <w:div w:id="455757905">
      <w:bodyDiv w:val="1"/>
      <w:marLeft w:val="0"/>
      <w:marRight w:val="0"/>
      <w:marTop w:val="0"/>
      <w:marBottom w:val="0"/>
      <w:divBdr>
        <w:top w:val="none" w:sz="0" w:space="0" w:color="auto"/>
        <w:left w:val="none" w:sz="0" w:space="0" w:color="auto"/>
        <w:bottom w:val="none" w:sz="0" w:space="0" w:color="auto"/>
        <w:right w:val="none" w:sz="0" w:space="0" w:color="auto"/>
      </w:divBdr>
    </w:div>
    <w:div w:id="455834871">
      <w:bodyDiv w:val="1"/>
      <w:marLeft w:val="0"/>
      <w:marRight w:val="0"/>
      <w:marTop w:val="0"/>
      <w:marBottom w:val="0"/>
      <w:divBdr>
        <w:top w:val="none" w:sz="0" w:space="0" w:color="auto"/>
        <w:left w:val="none" w:sz="0" w:space="0" w:color="auto"/>
        <w:bottom w:val="none" w:sz="0" w:space="0" w:color="auto"/>
        <w:right w:val="none" w:sz="0" w:space="0" w:color="auto"/>
      </w:divBdr>
    </w:div>
    <w:div w:id="456292522">
      <w:bodyDiv w:val="1"/>
      <w:marLeft w:val="0"/>
      <w:marRight w:val="0"/>
      <w:marTop w:val="0"/>
      <w:marBottom w:val="0"/>
      <w:divBdr>
        <w:top w:val="none" w:sz="0" w:space="0" w:color="auto"/>
        <w:left w:val="none" w:sz="0" w:space="0" w:color="auto"/>
        <w:bottom w:val="none" w:sz="0" w:space="0" w:color="auto"/>
        <w:right w:val="none" w:sz="0" w:space="0" w:color="auto"/>
      </w:divBdr>
    </w:div>
    <w:div w:id="457725416">
      <w:bodyDiv w:val="1"/>
      <w:marLeft w:val="0"/>
      <w:marRight w:val="0"/>
      <w:marTop w:val="0"/>
      <w:marBottom w:val="0"/>
      <w:divBdr>
        <w:top w:val="none" w:sz="0" w:space="0" w:color="auto"/>
        <w:left w:val="none" w:sz="0" w:space="0" w:color="auto"/>
        <w:bottom w:val="none" w:sz="0" w:space="0" w:color="auto"/>
        <w:right w:val="none" w:sz="0" w:space="0" w:color="auto"/>
      </w:divBdr>
    </w:div>
    <w:div w:id="457800353">
      <w:bodyDiv w:val="1"/>
      <w:marLeft w:val="0"/>
      <w:marRight w:val="0"/>
      <w:marTop w:val="0"/>
      <w:marBottom w:val="0"/>
      <w:divBdr>
        <w:top w:val="none" w:sz="0" w:space="0" w:color="auto"/>
        <w:left w:val="none" w:sz="0" w:space="0" w:color="auto"/>
        <w:bottom w:val="none" w:sz="0" w:space="0" w:color="auto"/>
        <w:right w:val="none" w:sz="0" w:space="0" w:color="auto"/>
      </w:divBdr>
    </w:div>
    <w:div w:id="458693154">
      <w:bodyDiv w:val="1"/>
      <w:marLeft w:val="0"/>
      <w:marRight w:val="0"/>
      <w:marTop w:val="0"/>
      <w:marBottom w:val="0"/>
      <w:divBdr>
        <w:top w:val="none" w:sz="0" w:space="0" w:color="auto"/>
        <w:left w:val="none" w:sz="0" w:space="0" w:color="auto"/>
        <w:bottom w:val="none" w:sz="0" w:space="0" w:color="auto"/>
        <w:right w:val="none" w:sz="0" w:space="0" w:color="auto"/>
      </w:divBdr>
    </w:div>
    <w:div w:id="459499808">
      <w:bodyDiv w:val="1"/>
      <w:marLeft w:val="0"/>
      <w:marRight w:val="0"/>
      <w:marTop w:val="0"/>
      <w:marBottom w:val="0"/>
      <w:divBdr>
        <w:top w:val="none" w:sz="0" w:space="0" w:color="auto"/>
        <w:left w:val="none" w:sz="0" w:space="0" w:color="auto"/>
        <w:bottom w:val="none" w:sz="0" w:space="0" w:color="auto"/>
        <w:right w:val="none" w:sz="0" w:space="0" w:color="auto"/>
      </w:divBdr>
    </w:div>
    <w:div w:id="460348018">
      <w:bodyDiv w:val="1"/>
      <w:marLeft w:val="0"/>
      <w:marRight w:val="0"/>
      <w:marTop w:val="0"/>
      <w:marBottom w:val="0"/>
      <w:divBdr>
        <w:top w:val="none" w:sz="0" w:space="0" w:color="auto"/>
        <w:left w:val="none" w:sz="0" w:space="0" w:color="auto"/>
        <w:bottom w:val="none" w:sz="0" w:space="0" w:color="auto"/>
        <w:right w:val="none" w:sz="0" w:space="0" w:color="auto"/>
      </w:divBdr>
    </w:div>
    <w:div w:id="460461790">
      <w:bodyDiv w:val="1"/>
      <w:marLeft w:val="0"/>
      <w:marRight w:val="0"/>
      <w:marTop w:val="0"/>
      <w:marBottom w:val="0"/>
      <w:divBdr>
        <w:top w:val="none" w:sz="0" w:space="0" w:color="auto"/>
        <w:left w:val="none" w:sz="0" w:space="0" w:color="auto"/>
        <w:bottom w:val="none" w:sz="0" w:space="0" w:color="auto"/>
        <w:right w:val="none" w:sz="0" w:space="0" w:color="auto"/>
      </w:divBdr>
    </w:div>
    <w:div w:id="461270185">
      <w:bodyDiv w:val="1"/>
      <w:marLeft w:val="0"/>
      <w:marRight w:val="0"/>
      <w:marTop w:val="0"/>
      <w:marBottom w:val="0"/>
      <w:divBdr>
        <w:top w:val="none" w:sz="0" w:space="0" w:color="auto"/>
        <w:left w:val="none" w:sz="0" w:space="0" w:color="auto"/>
        <w:bottom w:val="none" w:sz="0" w:space="0" w:color="auto"/>
        <w:right w:val="none" w:sz="0" w:space="0" w:color="auto"/>
      </w:divBdr>
    </w:div>
    <w:div w:id="461535437">
      <w:bodyDiv w:val="1"/>
      <w:marLeft w:val="0"/>
      <w:marRight w:val="0"/>
      <w:marTop w:val="0"/>
      <w:marBottom w:val="0"/>
      <w:divBdr>
        <w:top w:val="none" w:sz="0" w:space="0" w:color="auto"/>
        <w:left w:val="none" w:sz="0" w:space="0" w:color="auto"/>
        <w:bottom w:val="none" w:sz="0" w:space="0" w:color="auto"/>
        <w:right w:val="none" w:sz="0" w:space="0" w:color="auto"/>
      </w:divBdr>
    </w:div>
    <w:div w:id="462042164">
      <w:bodyDiv w:val="1"/>
      <w:marLeft w:val="0"/>
      <w:marRight w:val="0"/>
      <w:marTop w:val="0"/>
      <w:marBottom w:val="0"/>
      <w:divBdr>
        <w:top w:val="none" w:sz="0" w:space="0" w:color="auto"/>
        <w:left w:val="none" w:sz="0" w:space="0" w:color="auto"/>
        <w:bottom w:val="none" w:sz="0" w:space="0" w:color="auto"/>
        <w:right w:val="none" w:sz="0" w:space="0" w:color="auto"/>
      </w:divBdr>
    </w:div>
    <w:div w:id="462313659">
      <w:bodyDiv w:val="1"/>
      <w:marLeft w:val="0"/>
      <w:marRight w:val="0"/>
      <w:marTop w:val="0"/>
      <w:marBottom w:val="0"/>
      <w:divBdr>
        <w:top w:val="none" w:sz="0" w:space="0" w:color="auto"/>
        <w:left w:val="none" w:sz="0" w:space="0" w:color="auto"/>
        <w:bottom w:val="none" w:sz="0" w:space="0" w:color="auto"/>
        <w:right w:val="none" w:sz="0" w:space="0" w:color="auto"/>
      </w:divBdr>
    </w:div>
    <w:div w:id="462888556">
      <w:bodyDiv w:val="1"/>
      <w:marLeft w:val="0"/>
      <w:marRight w:val="0"/>
      <w:marTop w:val="0"/>
      <w:marBottom w:val="0"/>
      <w:divBdr>
        <w:top w:val="none" w:sz="0" w:space="0" w:color="auto"/>
        <w:left w:val="none" w:sz="0" w:space="0" w:color="auto"/>
        <w:bottom w:val="none" w:sz="0" w:space="0" w:color="auto"/>
        <w:right w:val="none" w:sz="0" w:space="0" w:color="auto"/>
      </w:divBdr>
    </w:div>
    <w:div w:id="463355821">
      <w:bodyDiv w:val="1"/>
      <w:marLeft w:val="0"/>
      <w:marRight w:val="0"/>
      <w:marTop w:val="0"/>
      <w:marBottom w:val="0"/>
      <w:divBdr>
        <w:top w:val="none" w:sz="0" w:space="0" w:color="auto"/>
        <w:left w:val="none" w:sz="0" w:space="0" w:color="auto"/>
        <w:bottom w:val="none" w:sz="0" w:space="0" w:color="auto"/>
        <w:right w:val="none" w:sz="0" w:space="0" w:color="auto"/>
      </w:divBdr>
    </w:div>
    <w:div w:id="464351950">
      <w:bodyDiv w:val="1"/>
      <w:marLeft w:val="0"/>
      <w:marRight w:val="0"/>
      <w:marTop w:val="0"/>
      <w:marBottom w:val="0"/>
      <w:divBdr>
        <w:top w:val="none" w:sz="0" w:space="0" w:color="auto"/>
        <w:left w:val="none" w:sz="0" w:space="0" w:color="auto"/>
        <w:bottom w:val="none" w:sz="0" w:space="0" w:color="auto"/>
        <w:right w:val="none" w:sz="0" w:space="0" w:color="auto"/>
      </w:divBdr>
    </w:div>
    <w:div w:id="464935608">
      <w:bodyDiv w:val="1"/>
      <w:marLeft w:val="0"/>
      <w:marRight w:val="0"/>
      <w:marTop w:val="0"/>
      <w:marBottom w:val="0"/>
      <w:divBdr>
        <w:top w:val="none" w:sz="0" w:space="0" w:color="auto"/>
        <w:left w:val="none" w:sz="0" w:space="0" w:color="auto"/>
        <w:bottom w:val="none" w:sz="0" w:space="0" w:color="auto"/>
        <w:right w:val="none" w:sz="0" w:space="0" w:color="auto"/>
      </w:divBdr>
    </w:div>
    <w:div w:id="465247216">
      <w:bodyDiv w:val="1"/>
      <w:marLeft w:val="0"/>
      <w:marRight w:val="0"/>
      <w:marTop w:val="0"/>
      <w:marBottom w:val="0"/>
      <w:divBdr>
        <w:top w:val="none" w:sz="0" w:space="0" w:color="auto"/>
        <w:left w:val="none" w:sz="0" w:space="0" w:color="auto"/>
        <w:bottom w:val="none" w:sz="0" w:space="0" w:color="auto"/>
        <w:right w:val="none" w:sz="0" w:space="0" w:color="auto"/>
      </w:divBdr>
    </w:div>
    <w:div w:id="465440853">
      <w:bodyDiv w:val="1"/>
      <w:marLeft w:val="0"/>
      <w:marRight w:val="0"/>
      <w:marTop w:val="0"/>
      <w:marBottom w:val="0"/>
      <w:divBdr>
        <w:top w:val="none" w:sz="0" w:space="0" w:color="auto"/>
        <w:left w:val="none" w:sz="0" w:space="0" w:color="auto"/>
        <w:bottom w:val="none" w:sz="0" w:space="0" w:color="auto"/>
        <w:right w:val="none" w:sz="0" w:space="0" w:color="auto"/>
      </w:divBdr>
    </w:div>
    <w:div w:id="465509423">
      <w:bodyDiv w:val="1"/>
      <w:marLeft w:val="0"/>
      <w:marRight w:val="0"/>
      <w:marTop w:val="0"/>
      <w:marBottom w:val="0"/>
      <w:divBdr>
        <w:top w:val="none" w:sz="0" w:space="0" w:color="auto"/>
        <w:left w:val="none" w:sz="0" w:space="0" w:color="auto"/>
        <w:bottom w:val="none" w:sz="0" w:space="0" w:color="auto"/>
        <w:right w:val="none" w:sz="0" w:space="0" w:color="auto"/>
      </w:divBdr>
    </w:div>
    <w:div w:id="466316386">
      <w:bodyDiv w:val="1"/>
      <w:marLeft w:val="0"/>
      <w:marRight w:val="0"/>
      <w:marTop w:val="0"/>
      <w:marBottom w:val="0"/>
      <w:divBdr>
        <w:top w:val="none" w:sz="0" w:space="0" w:color="auto"/>
        <w:left w:val="none" w:sz="0" w:space="0" w:color="auto"/>
        <w:bottom w:val="none" w:sz="0" w:space="0" w:color="auto"/>
        <w:right w:val="none" w:sz="0" w:space="0" w:color="auto"/>
      </w:divBdr>
    </w:div>
    <w:div w:id="466826330">
      <w:bodyDiv w:val="1"/>
      <w:marLeft w:val="0"/>
      <w:marRight w:val="0"/>
      <w:marTop w:val="0"/>
      <w:marBottom w:val="0"/>
      <w:divBdr>
        <w:top w:val="none" w:sz="0" w:space="0" w:color="auto"/>
        <w:left w:val="none" w:sz="0" w:space="0" w:color="auto"/>
        <w:bottom w:val="none" w:sz="0" w:space="0" w:color="auto"/>
        <w:right w:val="none" w:sz="0" w:space="0" w:color="auto"/>
      </w:divBdr>
    </w:div>
    <w:div w:id="469831320">
      <w:bodyDiv w:val="1"/>
      <w:marLeft w:val="0"/>
      <w:marRight w:val="0"/>
      <w:marTop w:val="0"/>
      <w:marBottom w:val="0"/>
      <w:divBdr>
        <w:top w:val="none" w:sz="0" w:space="0" w:color="auto"/>
        <w:left w:val="none" w:sz="0" w:space="0" w:color="auto"/>
        <w:bottom w:val="none" w:sz="0" w:space="0" w:color="auto"/>
        <w:right w:val="none" w:sz="0" w:space="0" w:color="auto"/>
      </w:divBdr>
    </w:div>
    <w:div w:id="470246921">
      <w:bodyDiv w:val="1"/>
      <w:marLeft w:val="0"/>
      <w:marRight w:val="0"/>
      <w:marTop w:val="0"/>
      <w:marBottom w:val="0"/>
      <w:divBdr>
        <w:top w:val="none" w:sz="0" w:space="0" w:color="auto"/>
        <w:left w:val="none" w:sz="0" w:space="0" w:color="auto"/>
        <w:bottom w:val="none" w:sz="0" w:space="0" w:color="auto"/>
        <w:right w:val="none" w:sz="0" w:space="0" w:color="auto"/>
      </w:divBdr>
    </w:div>
    <w:div w:id="471482845">
      <w:bodyDiv w:val="1"/>
      <w:marLeft w:val="0"/>
      <w:marRight w:val="0"/>
      <w:marTop w:val="0"/>
      <w:marBottom w:val="0"/>
      <w:divBdr>
        <w:top w:val="none" w:sz="0" w:space="0" w:color="auto"/>
        <w:left w:val="none" w:sz="0" w:space="0" w:color="auto"/>
        <w:bottom w:val="none" w:sz="0" w:space="0" w:color="auto"/>
        <w:right w:val="none" w:sz="0" w:space="0" w:color="auto"/>
      </w:divBdr>
    </w:div>
    <w:div w:id="473181331">
      <w:bodyDiv w:val="1"/>
      <w:marLeft w:val="0"/>
      <w:marRight w:val="0"/>
      <w:marTop w:val="0"/>
      <w:marBottom w:val="0"/>
      <w:divBdr>
        <w:top w:val="none" w:sz="0" w:space="0" w:color="auto"/>
        <w:left w:val="none" w:sz="0" w:space="0" w:color="auto"/>
        <w:bottom w:val="none" w:sz="0" w:space="0" w:color="auto"/>
        <w:right w:val="none" w:sz="0" w:space="0" w:color="auto"/>
      </w:divBdr>
    </w:div>
    <w:div w:id="473721538">
      <w:bodyDiv w:val="1"/>
      <w:marLeft w:val="0"/>
      <w:marRight w:val="0"/>
      <w:marTop w:val="0"/>
      <w:marBottom w:val="0"/>
      <w:divBdr>
        <w:top w:val="none" w:sz="0" w:space="0" w:color="auto"/>
        <w:left w:val="none" w:sz="0" w:space="0" w:color="auto"/>
        <w:bottom w:val="none" w:sz="0" w:space="0" w:color="auto"/>
        <w:right w:val="none" w:sz="0" w:space="0" w:color="auto"/>
      </w:divBdr>
    </w:div>
    <w:div w:id="473791311">
      <w:bodyDiv w:val="1"/>
      <w:marLeft w:val="0"/>
      <w:marRight w:val="0"/>
      <w:marTop w:val="0"/>
      <w:marBottom w:val="0"/>
      <w:divBdr>
        <w:top w:val="none" w:sz="0" w:space="0" w:color="auto"/>
        <w:left w:val="none" w:sz="0" w:space="0" w:color="auto"/>
        <w:bottom w:val="none" w:sz="0" w:space="0" w:color="auto"/>
        <w:right w:val="none" w:sz="0" w:space="0" w:color="auto"/>
      </w:divBdr>
    </w:div>
    <w:div w:id="474762801">
      <w:bodyDiv w:val="1"/>
      <w:marLeft w:val="0"/>
      <w:marRight w:val="0"/>
      <w:marTop w:val="0"/>
      <w:marBottom w:val="0"/>
      <w:divBdr>
        <w:top w:val="none" w:sz="0" w:space="0" w:color="auto"/>
        <w:left w:val="none" w:sz="0" w:space="0" w:color="auto"/>
        <w:bottom w:val="none" w:sz="0" w:space="0" w:color="auto"/>
        <w:right w:val="none" w:sz="0" w:space="0" w:color="auto"/>
      </w:divBdr>
    </w:div>
    <w:div w:id="475034061">
      <w:bodyDiv w:val="1"/>
      <w:marLeft w:val="0"/>
      <w:marRight w:val="0"/>
      <w:marTop w:val="0"/>
      <w:marBottom w:val="0"/>
      <w:divBdr>
        <w:top w:val="none" w:sz="0" w:space="0" w:color="auto"/>
        <w:left w:val="none" w:sz="0" w:space="0" w:color="auto"/>
        <w:bottom w:val="none" w:sz="0" w:space="0" w:color="auto"/>
        <w:right w:val="none" w:sz="0" w:space="0" w:color="auto"/>
      </w:divBdr>
    </w:div>
    <w:div w:id="476151217">
      <w:bodyDiv w:val="1"/>
      <w:marLeft w:val="0"/>
      <w:marRight w:val="0"/>
      <w:marTop w:val="0"/>
      <w:marBottom w:val="0"/>
      <w:divBdr>
        <w:top w:val="none" w:sz="0" w:space="0" w:color="auto"/>
        <w:left w:val="none" w:sz="0" w:space="0" w:color="auto"/>
        <w:bottom w:val="none" w:sz="0" w:space="0" w:color="auto"/>
        <w:right w:val="none" w:sz="0" w:space="0" w:color="auto"/>
      </w:divBdr>
    </w:div>
    <w:div w:id="476337458">
      <w:bodyDiv w:val="1"/>
      <w:marLeft w:val="0"/>
      <w:marRight w:val="0"/>
      <w:marTop w:val="0"/>
      <w:marBottom w:val="0"/>
      <w:divBdr>
        <w:top w:val="none" w:sz="0" w:space="0" w:color="auto"/>
        <w:left w:val="none" w:sz="0" w:space="0" w:color="auto"/>
        <w:bottom w:val="none" w:sz="0" w:space="0" w:color="auto"/>
        <w:right w:val="none" w:sz="0" w:space="0" w:color="auto"/>
      </w:divBdr>
    </w:div>
    <w:div w:id="476386614">
      <w:bodyDiv w:val="1"/>
      <w:marLeft w:val="0"/>
      <w:marRight w:val="0"/>
      <w:marTop w:val="0"/>
      <w:marBottom w:val="0"/>
      <w:divBdr>
        <w:top w:val="none" w:sz="0" w:space="0" w:color="auto"/>
        <w:left w:val="none" w:sz="0" w:space="0" w:color="auto"/>
        <w:bottom w:val="none" w:sz="0" w:space="0" w:color="auto"/>
        <w:right w:val="none" w:sz="0" w:space="0" w:color="auto"/>
      </w:divBdr>
    </w:div>
    <w:div w:id="476411419">
      <w:bodyDiv w:val="1"/>
      <w:marLeft w:val="0"/>
      <w:marRight w:val="0"/>
      <w:marTop w:val="0"/>
      <w:marBottom w:val="0"/>
      <w:divBdr>
        <w:top w:val="none" w:sz="0" w:space="0" w:color="auto"/>
        <w:left w:val="none" w:sz="0" w:space="0" w:color="auto"/>
        <w:bottom w:val="none" w:sz="0" w:space="0" w:color="auto"/>
        <w:right w:val="none" w:sz="0" w:space="0" w:color="auto"/>
      </w:divBdr>
    </w:div>
    <w:div w:id="476651481">
      <w:bodyDiv w:val="1"/>
      <w:marLeft w:val="0"/>
      <w:marRight w:val="0"/>
      <w:marTop w:val="0"/>
      <w:marBottom w:val="0"/>
      <w:divBdr>
        <w:top w:val="none" w:sz="0" w:space="0" w:color="auto"/>
        <w:left w:val="none" w:sz="0" w:space="0" w:color="auto"/>
        <w:bottom w:val="none" w:sz="0" w:space="0" w:color="auto"/>
        <w:right w:val="none" w:sz="0" w:space="0" w:color="auto"/>
      </w:divBdr>
    </w:div>
    <w:div w:id="477308767">
      <w:bodyDiv w:val="1"/>
      <w:marLeft w:val="0"/>
      <w:marRight w:val="0"/>
      <w:marTop w:val="0"/>
      <w:marBottom w:val="0"/>
      <w:divBdr>
        <w:top w:val="none" w:sz="0" w:space="0" w:color="auto"/>
        <w:left w:val="none" w:sz="0" w:space="0" w:color="auto"/>
        <w:bottom w:val="none" w:sz="0" w:space="0" w:color="auto"/>
        <w:right w:val="none" w:sz="0" w:space="0" w:color="auto"/>
      </w:divBdr>
    </w:div>
    <w:div w:id="477889748">
      <w:bodyDiv w:val="1"/>
      <w:marLeft w:val="0"/>
      <w:marRight w:val="0"/>
      <w:marTop w:val="0"/>
      <w:marBottom w:val="0"/>
      <w:divBdr>
        <w:top w:val="none" w:sz="0" w:space="0" w:color="auto"/>
        <w:left w:val="none" w:sz="0" w:space="0" w:color="auto"/>
        <w:bottom w:val="none" w:sz="0" w:space="0" w:color="auto"/>
        <w:right w:val="none" w:sz="0" w:space="0" w:color="auto"/>
      </w:divBdr>
    </w:div>
    <w:div w:id="478233610">
      <w:bodyDiv w:val="1"/>
      <w:marLeft w:val="0"/>
      <w:marRight w:val="0"/>
      <w:marTop w:val="0"/>
      <w:marBottom w:val="0"/>
      <w:divBdr>
        <w:top w:val="none" w:sz="0" w:space="0" w:color="auto"/>
        <w:left w:val="none" w:sz="0" w:space="0" w:color="auto"/>
        <w:bottom w:val="none" w:sz="0" w:space="0" w:color="auto"/>
        <w:right w:val="none" w:sz="0" w:space="0" w:color="auto"/>
      </w:divBdr>
    </w:div>
    <w:div w:id="479082252">
      <w:bodyDiv w:val="1"/>
      <w:marLeft w:val="0"/>
      <w:marRight w:val="0"/>
      <w:marTop w:val="0"/>
      <w:marBottom w:val="0"/>
      <w:divBdr>
        <w:top w:val="none" w:sz="0" w:space="0" w:color="auto"/>
        <w:left w:val="none" w:sz="0" w:space="0" w:color="auto"/>
        <w:bottom w:val="none" w:sz="0" w:space="0" w:color="auto"/>
        <w:right w:val="none" w:sz="0" w:space="0" w:color="auto"/>
      </w:divBdr>
    </w:div>
    <w:div w:id="481309688">
      <w:bodyDiv w:val="1"/>
      <w:marLeft w:val="0"/>
      <w:marRight w:val="0"/>
      <w:marTop w:val="0"/>
      <w:marBottom w:val="0"/>
      <w:divBdr>
        <w:top w:val="none" w:sz="0" w:space="0" w:color="auto"/>
        <w:left w:val="none" w:sz="0" w:space="0" w:color="auto"/>
        <w:bottom w:val="none" w:sz="0" w:space="0" w:color="auto"/>
        <w:right w:val="none" w:sz="0" w:space="0" w:color="auto"/>
      </w:divBdr>
    </w:div>
    <w:div w:id="482355646">
      <w:bodyDiv w:val="1"/>
      <w:marLeft w:val="0"/>
      <w:marRight w:val="0"/>
      <w:marTop w:val="0"/>
      <w:marBottom w:val="0"/>
      <w:divBdr>
        <w:top w:val="none" w:sz="0" w:space="0" w:color="auto"/>
        <w:left w:val="none" w:sz="0" w:space="0" w:color="auto"/>
        <w:bottom w:val="none" w:sz="0" w:space="0" w:color="auto"/>
        <w:right w:val="none" w:sz="0" w:space="0" w:color="auto"/>
      </w:divBdr>
    </w:div>
    <w:div w:id="483929881">
      <w:bodyDiv w:val="1"/>
      <w:marLeft w:val="0"/>
      <w:marRight w:val="0"/>
      <w:marTop w:val="0"/>
      <w:marBottom w:val="0"/>
      <w:divBdr>
        <w:top w:val="none" w:sz="0" w:space="0" w:color="auto"/>
        <w:left w:val="none" w:sz="0" w:space="0" w:color="auto"/>
        <w:bottom w:val="none" w:sz="0" w:space="0" w:color="auto"/>
        <w:right w:val="none" w:sz="0" w:space="0" w:color="auto"/>
      </w:divBdr>
    </w:div>
    <w:div w:id="483931562">
      <w:bodyDiv w:val="1"/>
      <w:marLeft w:val="0"/>
      <w:marRight w:val="0"/>
      <w:marTop w:val="0"/>
      <w:marBottom w:val="0"/>
      <w:divBdr>
        <w:top w:val="none" w:sz="0" w:space="0" w:color="auto"/>
        <w:left w:val="none" w:sz="0" w:space="0" w:color="auto"/>
        <w:bottom w:val="none" w:sz="0" w:space="0" w:color="auto"/>
        <w:right w:val="none" w:sz="0" w:space="0" w:color="auto"/>
      </w:divBdr>
    </w:div>
    <w:div w:id="484246525">
      <w:bodyDiv w:val="1"/>
      <w:marLeft w:val="0"/>
      <w:marRight w:val="0"/>
      <w:marTop w:val="0"/>
      <w:marBottom w:val="0"/>
      <w:divBdr>
        <w:top w:val="none" w:sz="0" w:space="0" w:color="auto"/>
        <w:left w:val="none" w:sz="0" w:space="0" w:color="auto"/>
        <w:bottom w:val="none" w:sz="0" w:space="0" w:color="auto"/>
        <w:right w:val="none" w:sz="0" w:space="0" w:color="auto"/>
      </w:divBdr>
    </w:div>
    <w:div w:id="484276726">
      <w:bodyDiv w:val="1"/>
      <w:marLeft w:val="0"/>
      <w:marRight w:val="0"/>
      <w:marTop w:val="0"/>
      <w:marBottom w:val="0"/>
      <w:divBdr>
        <w:top w:val="none" w:sz="0" w:space="0" w:color="auto"/>
        <w:left w:val="none" w:sz="0" w:space="0" w:color="auto"/>
        <w:bottom w:val="none" w:sz="0" w:space="0" w:color="auto"/>
        <w:right w:val="none" w:sz="0" w:space="0" w:color="auto"/>
      </w:divBdr>
    </w:div>
    <w:div w:id="485055281">
      <w:bodyDiv w:val="1"/>
      <w:marLeft w:val="0"/>
      <w:marRight w:val="0"/>
      <w:marTop w:val="0"/>
      <w:marBottom w:val="0"/>
      <w:divBdr>
        <w:top w:val="none" w:sz="0" w:space="0" w:color="auto"/>
        <w:left w:val="none" w:sz="0" w:space="0" w:color="auto"/>
        <w:bottom w:val="none" w:sz="0" w:space="0" w:color="auto"/>
        <w:right w:val="none" w:sz="0" w:space="0" w:color="auto"/>
      </w:divBdr>
    </w:div>
    <w:div w:id="485434661">
      <w:bodyDiv w:val="1"/>
      <w:marLeft w:val="0"/>
      <w:marRight w:val="0"/>
      <w:marTop w:val="0"/>
      <w:marBottom w:val="0"/>
      <w:divBdr>
        <w:top w:val="none" w:sz="0" w:space="0" w:color="auto"/>
        <w:left w:val="none" w:sz="0" w:space="0" w:color="auto"/>
        <w:bottom w:val="none" w:sz="0" w:space="0" w:color="auto"/>
        <w:right w:val="none" w:sz="0" w:space="0" w:color="auto"/>
      </w:divBdr>
    </w:div>
    <w:div w:id="485435733">
      <w:bodyDiv w:val="1"/>
      <w:marLeft w:val="0"/>
      <w:marRight w:val="0"/>
      <w:marTop w:val="0"/>
      <w:marBottom w:val="0"/>
      <w:divBdr>
        <w:top w:val="none" w:sz="0" w:space="0" w:color="auto"/>
        <w:left w:val="none" w:sz="0" w:space="0" w:color="auto"/>
        <w:bottom w:val="none" w:sz="0" w:space="0" w:color="auto"/>
        <w:right w:val="none" w:sz="0" w:space="0" w:color="auto"/>
      </w:divBdr>
    </w:div>
    <w:div w:id="487788522">
      <w:bodyDiv w:val="1"/>
      <w:marLeft w:val="0"/>
      <w:marRight w:val="0"/>
      <w:marTop w:val="0"/>
      <w:marBottom w:val="0"/>
      <w:divBdr>
        <w:top w:val="none" w:sz="0" w:space="0" w:color="auto"/>
        <w:left w:val="none" w:sz="0" w:space="0" w:color="auto"/>
        <w:bottom w:val="none" w:sz="0" w:space="0" w:color="auto"/>
        <w:right w:val="none" w:sz="0" w:space="0" w:color="auto"/>
      </w:divBdr>
    </w:div>
    <w:div w:id="488912368">
      <w:bodyDiv w:val="1"/>
      <w:marLeft w:val="0"/>
      <w:marRight w:val="0"/>
      <w:marTop w:val="0"/>
      <w:marBottom w:val="0"/>
      <w:divBdr>
        <w:top w:val="none" w:sz="0" w:space="0" w:color="auto"/>
        <w:left w:val="none" w:sz="0" w:space="0" w:color="auto"/>
        <w:bottom w:val="none" w:sz="0" w:space="0" w:color="auto"/>
        <w:right w:val="none" w:sz="0" w:space="0" w:color="auto"/>
      </w:divBdr>
    </w:div>
    <w:div w:id="489643486">
      <w:bodyDiv w:val="1"/>
      <w:marLeft w:val="0"/>
      <w:marRight w:val="0"/>
      <w:marTop w:val="0"/>
      <w:marBottom w:val="0"/>
      <w:divBdr>
        <w:top w:val="none" w:sz="0" w:space="0" w:color="auto"/>
        <w:left w:val="none" w:sz="0" w:space="0" w:color="auto"/>
        <w:bottom w:val="none" w:sz="0" w:space="0" w:color="auto"/>
        <w:right w:val="none" w:sz="0" w:space="0" w:color="auto"/>
      </w:divBdr>
    </w:div>
    <w:div w:id="489828474">
      <w:bodyDiv w:val="1"/>
      <w:marLeft w:val="0"/>
      <w:marRight w:val="0"/>
      <w:marTop w:val="0"/>
      <w:marBottom w:val="0"/>
      <w:divBdr>
        <w:top w:val="none" w:sz="0" w:space="0" w:color="auto"/>
        <w:left w:val="none" w:sz="0" w:space="0" w:color="auto"/>
        <w:bottom w:val="none" w:sz="0" w:space="0" w:color="auto"/>
        <w:right w:val="none" w:sz="0" w:space="0" w:color="auto"/>
      </w:divBdr>
    </w:div>
    <w:div w:id="489833699">
      <w:bodyDiv w:val="1"/>
      <w:marLeft w:val="0"/>
      <w:marRight w:val="0"/>
      <w:marTop w:val="0"/>
      <w:marBottom w:val="0"/>
      <w:divBdr>
        <w:top w:val="none" w:sz="0" w:space="0" w:color="auto"/>
        <w:left w:val="none" w:sz="0" w:space="0" w:color="auto"/>
        <w:bottom w:val="none" w:sz="0" w:space="0" w:color="auto"/>
        <w:right w:val="none" w:sz="0" w:space="0" w:color="auto"/>
      </w:divBdr>
    </w:div>
    <w:div w:id="490758099">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2186615">
      <w:bodyDiv w:val="1"/>
      <w:marLeft w:val="0"/>
      <w:marRight w:val="0"/>
      <w:marTop w:val="0"/>
      <w:marBottom w:val="0"/>
      <w:divBdr>
        <w:top w:val="none" w:sz="0" w:space="0" w:color="auto"/>
        <w:left w:val="none" w:sz="0" w:space="0" w:color="auto"/>
        <w:bottom w:val="none" w:sz="0" w:space="0" w:color="auto"/>
        <w:right w:val="none" w:sz="0" w:space="0" w:color="auto"/>
      </w:divBdr>
    </w:div>
    <w:div w:id="492570105">
      <w:bodyDiv w:val="1"/>
      <w:marLeft w:val="0"/>
      <w:marRight w:val="0"/>
      <w:marTop w:val="0"/>
      <w:marBottom w:val="0"/>
      <w:divBdr>
        <w:top w:val="none" w:sz="0" w:space="0" w:color="auto"/>
        <w:left w:val="none" w:sz="0" w:space="0" w:color="auto"/>
        <w:bottom w:val="none" w:sz="0" w:space="0" w:color="auto"/>
        <w:right w:val="none" w:sz="0" w:space="0" w:color="auto"/>
      </w:divBdr>
    </w:div>
    <w:div w:id="492797512">
      <w:bodyDiv w:val="1"/>
      <w:marLeft w:val="0"/>
      <w:marRight w:val="0"/>
      <w:marTop w:val="0"/>
      <w:marBottom w:val="0"/>
      <w:divBdr>
        <w:top w:val="none" w:sz="0" w:space="0" w:color="auto"/>
        <w:left w:val="none" w:sz="0" w:space="0" w:color="auto"/>
        <w:bottom w:val="none" w:sz="0" w:space="0" w:color="auto"/>
        <w:right w:val="none" w:sz="0" w:space="0" w:color="auto"/>
      </w:divBdr>
    </w:div>
    <w:div w:id="493231044">
      <w:bodyDiv w:val="1"/>
      <w:marLeft w:val="0"/>
      <w:marRight w:val="0"/>
      <w:marTop w:val="0"/>
      <w:marBottom w:val="0"/>
      <w:divBdr>
        <w:top w:val="none" w:sz="0" w:space="0" w:color="auto"/>
        <w:left w:val="none" w:sz="0" w:space="0" w:color="auto"/>
        <w:bottom w:val="none" w:sz="0" w:space="0" w:color="auto"/>
        <w:right w:val="none" w:sz="0" w:space="0" w:color="auto"/>
      </w:divBdr>
    </w:div>
    <w:div w:id="493687311">
      <w:bodyDiv w:val="1"/>
      <w:marLeft w:val="0"/>
      <w:marRight w:val="0"/>
      <w:marTop w:val="0"/>
      <w:marBottom w:val="0"/>
      <w:divBdr>
        <w:top w:val="none" w:sz="0" w:space="0" w:color="auto"/>
        <w:left w:val="none" w:sz="0" w:space="0" w:color="auto"/>
        <w:bottom w:val="none" w:sz="0" w:space="0" w:color="auto"/>
        <w:right w:val="none" w:sz="0" w:space="0" w:color="auto"/>
      </w:divBdr>
    </w:div>
    <w:div w:id="494145431">
      <w:bodyDiv w:val="1"/>
      <w:marLeft w:val="0"/>
      <w:marRight w:val="0"/>
      <w:marTop w:val="0"/>
      <w:marBottom w:val="0"/>
      <w:divBdr>
        <w:top w:val="none" w:sz="0" w:space="0" w:color="auto"/>
        <w:left w:val="none" w:sz="0" w:space="0" w:color="auto"/>
        <w:bottom w:val="none" w:sz="0" w:space="0" w:color="auto"/>
        <w:right w:val="none" w:sz="0" w:space="0" w:color="auto"/>
      </w:divBdr>
    </w:div>
    <w:div w:id="494997632">
      <w:bodyDiv w:val="1"/>
      <w:marLeft w:val="0"/>
      <w:marRight w:val="0"/>
      <w:marTop w:val="0"/>
      <w:marBottom w:val="0"/>
      <w:divBdr>
        <w:top w:val="none" w:sz="0" w:space="0" w:color="auto"/>
        <w:left w:val="none" w:sz="0" w:space="0" w:color="auto"/>
        <w:bottom w:val="none" w:sz="0" w:space="0" w:color="auto"/>
        <w:right w:val="none" w:sz="0" w:space="0" w:color="auto"/>
      </w:divBdr>
    </w:div>
    <w:div w:id="495851173">
      <w:bodyDiv w:val="1"/>
      <w:marLeft w:val="0"/>
      <w:marRight w:val="0"/>
      <w:marTop w:val="0"/>
      <w:marBottom w:val="0"/>
      <w:divBdr>
        <w:top w:val="none" w:sz="0" w:space="0" w:color="auto"/>
        <w:left w:val="none" w:sz="0" w:space="0" w:color="auto"/>
        <w:bottom w:val="none" w:sz="0" w:space="0" w:color="auto"/>
        <w:right w:val="none" w:sz="0" w:space="0" w:color="auto"/>
      </w:divBdr>
    </w:div>
    <w:div w:id="497506680">
      <w:bodyDiv w:val="1"/>
      <w:marLeft w:val="0"/>
      <w:marRight w:val="0"/>
      <w:marTop w:val="0"/>
      <w:marBottom w:val="0"/>
      <w:divBdr>
        <w:top w:val="none" w:sz="0" w:space="0" w:color="auto"/>
        <w:left w:val="none" w:sz="0" w:space="0" w:color="auto"/>
        <w:bottom w:val="none" w:sz="0" w:space="0" w:color="auto"/>
        <w:right w:val="none" w:sz="0" w:space="0" w:color="auto"/>
      </w:divBdr>
    </w:div>
    <w:div w:id="498891987">
      <w:bodyDiv w:val="1"/>
      <w:marLeft w:val="0"/>
      <w:marRight w:val="0"/>
      <w:marTop w:val="0"/>
      <w:marBottom w:val="0"/>
      <w:divBdr>
        <w:top w:val="none" w:sz="0" w:space="0" w:color="auto"/>
        <w:left w:val="none" w:sz="0" w:space="0" w:color="auto"/>
        <w:bottom w:val="none" w:sz="0" w:space="0" w:color="auto"/>
        <w:right w:val="none" w:sz="0" w:space="0" w:color="auto"/>
      </w:divBdr>
    </w:div>
    <w:div w:id="499852684">
      <w:bodyDiv w:val="1"/>
      <w:marLeft w:val="0"/>
      <w:marRight w:val="0"/>
      <w:marTop w:val="0"/>
      <w:marBottom w:val="0"/>
      <w:divBdr>
        <w:top w:val="none" w:sz="0" w:space="0" w:color="auto"/>
        <w:left w:val="none" w:sz="0" w:space="0" w:color="auto"/>
        <w:bottom w:val="none" w:sz="0" w:space="0" w:color="auto"/>
        <w:right w:val="none" w:sz="0" w:space="0" w:color="auto"/>
      </w:divBdr>
    </w:div>
    <w:div w:id="500197205">
      <w:bodyDiv w:val="1"/>
      <w:marLeft w:val="0"/>
      <w:marRight w:val="0"/>
      <w:marTop w:val="0"/>
      <w:marBottom w:val="0"/>
      <w:divBdr>
        <w:top w:val="none" w:sz="0" w:space="0" w:color="auto"/>
        <w:left w:val="none" w:sz="0" w:space="0" w:color="auto"/>
        <w:bottom w:val="none" w:sz="0" w:space="0" w:color="auto"/>
        <w:right w:val="none" w:sz="0" w:space="0" w:color="auto"/>
      </w:divBdr>
    </w:div>
    <w:div w:id="500512142">
      <w:bodyDiv w:val="1"/>
      <w:marLeft w:val="0"/>
      <w:marRight w:val="0"/>
      <w:marTop w:val="0"/>
      <w:marBottom w:val="0"/>
      <w:divBdr>
        <w:top w:val="none" w:sz="0" w:space="0" w:color="auto"/>
        <w:left w:val="none" w:sz="0" w:space="0" w:color="auto"/>
        <w:bottom w:val="none" w:sz="0" w:space="0" w:color="auto"/>
        <w:right w:val="none" w:sz="0" w:space="0" w:color="auto"/>
      </w:divBdr>
    </w:div>
    <w:div w:id="502934234">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3711358">
      <w:bodyDiv w:val="1"/>
      <w:marLeft w:val="0"/>
      <w:marRight w:val="0"/>
      <w:marTop w:val="0"/>
      <w:marBottom w:val="0"/>
      <w:divBdr>
        <w:top w:val="none" w:sz="0" w:space="0" w:color="auto"/>
        <w:left w:val="none" w:sz="0" w:space="0" w:color="auto"/>
        <w:bottom w:val="none" w:sz="0" w:space="0" w:color="auto"/>
        <w:right w:val="none" w:sz="0" w:space="0" w:color="auto"/>
      </w:divBdr>
    </w:div>
    <w:div w:id="504445584">
      <w:bodyDiv w:val="1"/>
      <w:marLeft w:val="0"/>
      <w:marRight w:val="0"/>
      <w:marTop w:val="0"/>
      <w:marBottom w:val="0"/>
      <w:divBdr>
        <w:top w:val="none" w:sz="0" w:space="0" w:color="auto"/>
        <w:left w:val="none" w:sz="0" w:space="0" w:color="auto"/>
        <w:bottom w:val="none" w:sz="0" w:space="0" w:color="auto"/>
        <w:right w:val="none" w:sz="0" w:space="0" w:color="auto"/>
      </w:divBdr>
    </w:div>
    <w:div w:id="505095605">
      <w:bodyDiv w:val="1"/>
      <w:marLeft w:val="0"/>
      <w:marRight w:val="0"/>
      <w:marTop w:val="0"/>
      <w:marBottom w:val="0"/>
      <w:divBdr>
        <w:top w:val="none" w:sz="0" w:space="0" w:color="auto"/>
        <w:left w:val="none" w:sz="0" w:space="0" w:color="auto"/>
        <w:bottom w:val="none" w:sz="0" w:space="0" w:color="auto"/>
        <w:right w:val="none" w:sz="0" w:space="0" w:color="auto"/>
      </w:divBdr>
    </w:div>
    <w:div w:id="505167699">
      <w:bodyDiv w:val="1"/>
      <w:marLeft w:val="0"/>
      <w:marRight w:val="0"/>
      <w:marTop w:val="0"/>
      <w:marBottom w:val="0"/>
      <w:divBdr>
        <w:top w:val="none" w:sz="0" w:space="0" w:color="auto"/>
        <w:left w:val="none" w:sz="0" w:space="0" w:color="auto"/>
        <w:bottom w:val="none" w:sz="0" w:space="0" w:color="auto"/>
        <w:right w:val="none" w:sz="0" w:space="0" w:color="auto"/>
      </w:divBdr>
    </w:div>
    <w:div w:id="505635619">
      <w:bodyDiv w:val="1"/>
      <w:marLeft w:val="0"/>
      <w:marRight w:val="0"/>
      <w:marTop w:val="0"/>
      <w:marBottom w:val="0"/>
      <w:divBdr>
        <w:top w:val="none" w:sz="0" w:space="0" w:color="auto"/>
        <w:left w:val="none" w:sz="0" w:space="0" w:color="auto"/>
        <w:bottom w:val="none" w:sz="0" w:space="0" w:color="auto"/>
        <w:right w:val="none" w:sz="0" w:space="0" w:color="auto"/>
      </w:divBdr>
    </w:div>
    <w:div w:id="506822495">
      <w:bodyDiv w:val="1"/>
      <w:marLeft w:val="0"/>
      <w:marRight w:val="0"/>
      <w:marTop w:val="0"/>
      <w:marBottom w:val="0"/>
      <w:divBdr>
        <w:top w:val="none" w:sz="0" w:space="0" w:color="auto"/>
        <w:left w:val="none" w:sz="0" w:space="0" w:color="auto"/>
        <w:bottom w:val="none" w:sz="0" w:space="0" w:color="auto"/>
        <w:right w:val="none" w:sz="0" w:space="0" w:color="auto"/>
      </w:divBdr>
    </w:div>
    <w:div w:id="507253972">
      <w:bodyDiv w:val="1"/>
      <w:marLeft w:val="0"/>
      <w:marRight w:val="0"/>
      <w:marTop w:val="0"/>
      <w:marBottom w:val="0"/>
      <w:divBdr>
        <w:top w:val="none" w:sz="0" w:space="0" w:color="auto"/>
        <w:left w:val="none" w:sz="0" w:space="0" w:color="auto"/>
        <w:bottom w:val="none" w:sz="0" w:space="0" w:color="auto"/>
        <w:right w:val="none" w:sz="0" w:space="0" w:color="auto"/>
      </w:divBdr>
    </w:div>
    <w:div w:id="507258008">
      <w:bodyDiv w:val="1"/>
      <w:marLeft w:val="0"/>
      <w:marRight w:val="0"/>
      <w:marTop w:val="0"/>
      <w:marBottom w:val="0"/>
      <w:divBdr>
        <w:top w:val="none" w:sz="0" w:space="0" w:color="auto"/>
        <w:left w:val="none" w:sz="0" w:space="0" w:color="auto"/>
        <w:bottom w:val="none" w:sz="0" w:space="0" w:color="auto"/>
        <w:right w:val="none" w:sz="0" w:space="0" w:color="auto"/>
      </w:divBdr>
    </w:div>
    <w:div w:id="508369192">
      <w:bodyDiv w:val="1"/>
      <w:marLeft w:val="0"/>
      <w:marRight w:val="0"/>
      <w:marTop w:val="0"/>
      <w:marBottom w:val="0"/>
      <w:divBdr>
        <w:top w:val="none" w:sz="0" w:space="0" w:color="auto"/>
        <w:left w:val="none" w:sz="0" w:space="0" w:color="auto"/>
        <w:bottom w:val="none" w:sz="0" w:space="0" w:color="auto"/>
        <w:right w:val="none" w:sz="0" w:space="0" w:color="auto"/>
      </w:divBdr>
    </w:div>
    <w:div w:id="508955052">
      <w:bodyDiv w:val="1"/>
      <w:marLeft w:val="0"/>
      <w:marRight w:val="0"/>
      <w:marTop w:val="0"/>
      <w:marBottom w:val="0"/>
      <w:divBdr>
        <w:top w:val="none" w:sz="0" w:space="0" w:color="auto"/>
        <w:left w:val="none" w:sz="0" w:space="0" w:color="auto"/>
        <w:bottom w:val="none" w:sz="0" w:space="0" w:color="auto"/>
        <w:right w:val="none" w:sz="0" w:space="0" w:color="auto"/>
      </w:divBdr>
    </w:div>
    <w:div w:id="509299076">
      <w:bodyDiv w:val="1"/>
      <w:marLeft w:val="0"/>
      <w:marRight w:val="0"/>
      <w:marTop w:val="0"/>
      <w:marBottom w:val="0"/>
      <w:divBdr>
        <w:top w:val="none" w:sz="0" w:space="0" w:color="auto"/>
        <w:left w:val="none" w:sz="0" w:space="0" w:color="auto"/>
        <w:bottom w:val="none" w:sz="0" w:space="0" w:color="auto"/>
        <w:right w:val="none" w:sz="0" w:space="0" w:color="auto"/>
      </w:divBdr>
    </w:div>
    <w:div w:id="510266080">
      <w:bodyDiv w:val="1"/>
      <w:marLeft w:val="0"/>
      <w:marRight w:val="0"/>
      <w:marTop w:val="0"/>
      <w:marBottom w:val="0"/>
      <w:divBdr>
        <w:top w:val="none" w:sz="0" w:space="0" w:color="auto"/>
        <w:left w:val="none" w:sz="0" w:space="0" w:color="auto"/>
        <w:bottom w:val="none" w:sz="0" w:space="0" w:color="auto"/>
        <w:right w:val="none" w:sz="0" w:space="0" w:color="auto"/>
      </w:divBdr>
    </w:div>
    <w:div w:id="510334713">
      <w:bodyDiv w:val="1"/>
      <w:marLeft w:val="0"/>
      <w:marRight w:val="0"/>
      <w:marTop w:val="0"/>
      <w:marBottom w:val="0"/>
      <w:divBdr>
        <w:top w:val="none" w:sz="0" w:space="0" w:color="auto"/>
        <w:left w:val="none" w:sz="0" w:space="0" w:color="auto"/>
        <w:bottom w:val="none" w:sz="0" w:space="0" w:color="auto"/>
        <w:right w:val="none" w:sz="0" w:space="0" w:color="auto"/>
      </w:divBdr>
    </w:div>
    <w:div w:id="510918671">
      <w:bodyDiv w:val="1"/>
      <w:marLeft w:val="0"/>
      <w:marRight w:val="0"/>
      <w:marTop w:val="0"/>
      <w:marBottom w:val="0"/>
      <w:divBdr>
        <w:top w:val="none" w:sz="0" w:space="0" w:color="auto"/>
        <w:left w:val="none" w:sz="0" w:space="0" w:color="auto"/>
        <w:bottom w:val="none" w:sz="0" w:space="0" w:color="auto"/>
        <w:right w:val="none" w:sz="0" w:space="0" w:color="auto"/>
      </w:divBdr>
    </w:div>
    <w:div w:id="511460347">
      <w:bodyDiv w:val="1"/>
      <w:marLeft w:val="0"/>
      <w:marRight w:val="0"/>
      <w:marTop w:val="0"/>
      <w:marBottom w:val="0"/>
      <w:divBdr>
        <w:top w:val="none" w:sz="0" w:space="0" w:color="auto"/>
        <w:left w:val="none" w:sz="0" w:space="0" w:color="auto"/>
        <w:bottom w:val="none" w:sz="0" w:space="0" w:color="auto"/>
        <w:right w:val="none" w:sz="0" w:space="0" w:color="auto"/>
      </w:divBdr>
    </w:div>
    <w:div w:id="511723734">
      <w:bodyDiv w:val="1"/>
      <w:marLeft w:val="0"/>
      <w:marRight w:val="0"/>
      <w:marTop w:val="0"/>
      <w:marBottom w:val="0"/>
      <w:divBdr>
        <w:top w:val="none" w:sz="0" w:space="0" w:color="auto"/>
        <w:left w:val="none" w:sz="0" w:space="0" w:color="auto"/>
        <w:bottom w:val="none" w:sz="0" w:space="0" w:color="auto"/>
        <w:right w:val="none" w:sz="0" w:space="0" w:color="auto"/>
      </w:divBdr>
    </w:div>
    <w:div w:id="512185046">
      <w:bodyDiv w:val="1"/>
      <w:marLeft w:val="0"/>
      <w:marRight w:val="0"/>
      <w:marTop w:val="0"/>
      <w:marBottom w:val="0"/>
      <w:divBdr>
        <w:top w:val="none" w:sz="0" w:space="0" w:color="auto"/>
        <w:left w:val="none" w:sz="0" w:space="0" w:color="auto"/>
        <w:bottom w:val="none" w:sz="0" w:space="0" w:color="auto"/>
        <w:right w:val="none" w:sz="0" w:space="0" w:color="auto"/>
      </w:divBdr>
    </w:div>
    <w:div w:id="512496350">
      <w:bodyDiv w:val="1"/>
      <w:marLeft w:val="0"/>
      <w:marRight w:val="0"/>
      <w:marTop w:val="0"/>
      <w:marBottom w:val="0"/>
      <w:divBdr>
        <w:top w:val="none" w:sz="0" w:space="0" w:color="auto"/>
        <w:left w:val="none" w:sz="0" w:space="0" w:color="auto"/>
        <w:bottom w:val="none" w:sz="0" w:space="0" w:color="auto"/>
        <w:right w:val="none" w:sz="0" w:space="0" w:color="auto"/>
      </w:divBdr>
    </w:div>
    <w:div w:id="514079249">
      <w:bodyDiv w:val="1"/>
      <w:marLeft w:val="0"/>
      <w:marRight w:val="0"/>
      <w:marTop w:val="0"/>
      <w:marBottom w:val="0"/>
      <w:divBdr>
        <w:top w:val="none" w:sz="0" w:space="0" w:color="auto"/>
        <w:left w:val="none" w:sz="0" w:space="0" w:color="auto"/>
        <w:bottom w:val="none" w:sz="0" w:space="0" w:color="auto"/>
        <w:right w:val="none" w:sz="0" w:space="0" w:color="auto"/>
      </w:divBdr>
    </w:div>
    <w:div w:id="514269664">
      <w:bodyDiv w:val="1"/>
      <w:marLeft w:val="0"/>
      <w:marRight w:val="0"/>
      <w:marTop w:val="0"/>
      <w:marBottom w:val="0"/>
      <w:divBdr>
        <w:top w:val="none" w:sz="0" w:space="0" w:color="auto"/>
        <w:left w:val="none" w:sz="0" w:space="0" w:color="auto"/>
        <w:bottom w:val="none" w:sz="0" w:space="0" w:color="auto"/>
        <w:right w:val="none" w:sz="0" w:space="0" w:color="auto"/>
      </w:divBdr>
    </w:div>
    <w:div w:id="514542107">
      <w:bodyDiv w:val="1"/>
      <w:marLeft w:val="0"/>
      <w:marRight w:val="0"/>
      <w:marTop w:val="0"/>
      <w:marBottom w:val="0"/>
      <w:divBdr>
        <w:top w:val="none" w:sz="0" w:space="0" w:color="auto"/>
        <w:left w:val="none" w:sz="0" w:space="0" w:color="auto"/>
        <w:bottom w:val="none" w:sz="0" w:space="0" w:color="auto"/>
        <w:right w:val="none" w:sz="0" w:space="0" w:color="auto"/>
      </w:divBdr>
    </w:div>
    <w:div w:id="515735472">
      <w:bodyDiv w:val="1"/>
      <w:marLeft w:val="0"/>
      <w:marRight w:val="0"/>
      <w:marTop w:val="0"/>
      <w:marBottom w:val="0"/>
      <w:divBdr>
        <w:top w:val="none" w:sz="0" w:space="0" w:color="auto"/>
        <w:left w:val="none" w:sz="0" w:space="0" w:color="auto"/>
        <w:bottom w:val="none" w:sz="0" w:space="0" w:color="auto"/>
        <w:right w:val="none" w:sz="0" w:space="0" w:color="auto"/>
      </w:divBdr>
    </w:div>
    <w:div w:id="516427583">
      <w:bodyDiv w:val="1"/>
      <w:marLeft w:val="0"/>
      <w:marRight w:val="0"/>
      <w:marTop w:val="0"/>
      <w:marBottom w:val="0"/>
      <w:divBdr>
        <w:top w:val="none" w:sz="0" w:space="0" w:color="auto"/>
        <w:left w:val="none" w:sz="0" w:space="0" w:color="auto"/>
        <w:bottom w:val="none" w:sz="0" w:space="0" w:color="auto"/>
        <w:right w:val="none" w:sz="0" w:space="0" w:color="auto"/>
      </w:divBdr>
    </w:div>
    <w:div w:id="517040320">
      <w:bodyDiv w:val="1"/>
      <w:marLeft w:val="0"/>
      <w:marRight w:val="0"/>
      <w:marTop w:val="0"/>
      <w:marBottom w:val="0"/>
      <w:divBdr>
        <w:top w:val="none" w:sz="0" w:space="0" w:color="auto"/>
        <w:left w:val="none" w:sz="0" w:space="0" w:color="auto"/>
        <w:bottom w:val="none" w:sz="0" w:space="0" w:color="auto"/>
        <w:right w:val="none" w:sz="0" w:space="0" w:color="auto"/>
      </w:divBdr>
    </w:div>
    <w:div w:id="517473752">
      <w:bodyDiv w:val="1"/>
      <w:marLeft w:val="0"/>
      <w:marRight w:val="0"/>
      <w:marTop w:val="0"/>
      <w:marBottom w:val="0"/>
      <w:divBdr>
        <w:top w:val="none" w:sz="0" w:space="0" w:color="auto"/>
        <w:left w:val="none" w:sz="0" w:space="0" w:color="auto"/>
        <w:bottom w:val="none" w:sz="0" w:space="0" w:color="auto"/>
        <w:right w:val="none" w:sz="0" w:space="0" w:color="auto"/>
      </w:divBdr>
    </w:div>
    <w:div w:id="518275108">
      <w:bodyDiv w:val="1"/>
      <w:marLeft w:val="0"/>
      <w:marRight w:val="0"/>
      <w:marTop w:val="0"/>
      <w:marBottom w:val="0"/>
      <w:divBdr>
        <w:top w:val="none" w:sz="0" w:space="0" w:color="auto"/>
        <w:left w:val="none" w:sz="0" w:space="0" w:color="auto"/>
        <w:bottom w:val="none" w:sz="0" w:space="0" w:color="auto"/>
        <w:right w:val="none" w:sz="0" w:space="0" w:color="auto"/>
      </w:divBdr>
    </w:div>
    <w:div w:id="518861741">
      <w:bodyDiv w:val="1"/>
      <w:marLeft w:val="0"/>
      <w:marRight w:val="0"/>
      <w:marTop w:val="0"/>
      <w:marBottom w:val="0"/>
      <w:divBdr>
        <w:top w:val="none" w:sz="0" w:space="0" w:color="auto"/>
        <w:left w:val="none" w:sz="0" w:space="0" w:color="auto"/>
        <w:bottom w:val="none" w:sz="0" w:space="0" w:color="auto"/>
        <w:right w:val="none" w:sz="0" w:space="0" w:color="auto"/>
      </w:divBdr>
    </w:div>
    <w:div w:id="518929434">
      <w:bodyDiv w:val="1"/>
      <w:marLeft w:val="0"/>
      <w:marRight w:val="0"/>
      <w:marTop w:val="0"/>
      <w:marBottom w:val="0"/>
      <w:divBdr>
        <w:top w:val="none" w:sz="0" w:space="0" w:color="auto"/>
        <w:left w:val="none" w:sz="0" w:space="0" w:color="auto"/>
        <w:bottom w:val="none" w:sz="0" w:space="0" w:color="auto"/>
        <w:right w:val="none" w:sz="0" w:space="0" w:color="auto"/>
      </w:divBdr>
    </w:div>
    <w:div w:id="519008657">
      <w:bodyDiv w:val="1"/>
      <w:marLeft w:val="0"/>
      <w:marRight w:val="0"/>
      <w:marTop w:val="0"/>
      <w:marBottom w:val="0"/>
      <w:divBdr>
        <w:top w:val="none" w:sz="0" w:space="0" w:color="auto"/>
        <w:left w:val="none" w:sz="0" w:space="0" w:color="auto"/>
        <w:bottom w:val="none" w:sz="0" w:space="0" w:color="auto"/>
        <w:right w:val="none" w:sz="0" w:space="0" w:color="auto"/>
      </w:divBdr>
    </w:div>
    <w:div w:id="519709994">
      <w:bodyDiv w:val="1"/>
      <w:marLeft w:val="0"/>
      <w:marRight w:val="0"/>
      <w:marTop w:val="0"/>
      <w:marBottom w:val="0"/>
      <w:divBdr>
        <w:top w:val="none" w:sz="0" w:space="0" w:color="auto"/>
        <w:left w:val="none" w:sz="0" w:space="0" w:color="auto"/>
        <w:bottom w:val="none" w:sz="0" w:space="0" w:color="auto"/>
        <w:right w:val="none" w:sz="0" w:space="0" w:color="auto"/>
      </w:divBdr>
    </w:div>
    <w:div w:id="519783518">
      <w:bodyDiv w:val="1"/>
      <w:marLeft w:val="0"/>
      <w:marRight w:val="0"/>
      <w:marTop w:val="0"/>
      <w:marBottom w:val="0"/>
      <w:divBdr>
        <w:top w:val="none" w:sz="0" w:space="0" w:color="auto"/>
        <w:left w:val="none" w:sz="0" w:space="0" w:color="auto"/>
        <w:bottom w:val="none" w:sz="0" w:space="0" w:color="auto"/>
        <w:right w:val="none" w:sz="0" w:space="0" w:color="auto"/>
      </w:divBdr>
    </w:div>
    <w:div w:id="520899775">
      <w:bodyDiv w:val="1"/>
      <w:marLeft w:val="0"/>
      <w:marRight w:val="0"/>
      <w:marTop w:val="0"/>
      <w:marBottom w:val="0"/>
      <w:divBdr>
        <w:top w:val="none" w:sz="0" w:space="0" w:color="auto"/>
        <w:left w:val="none" w:sz="0" w:space="0" w:color="auto"/>
        <w:bottom w:val="none" w:sz="0" w:space="0" w:color="auto"/>
        <w:right w:val="none" w:sz="0" w:space="0" w:color="auto"/>
      </w:divBdr>
    </w:div>
    <w:div w:id="523981953">
      <w:bodyDiv w:val="1"/>
      <w:marLeft w:val="0"/>
      <w:marRight w:val="0"/>
      <w:marTop w:val="0"/>
      <w:marBottom w:val="0"/>
      <w:divBdr>
        <w:top w:val="none" w:sz="0" w:space="0" w:color="auto"/>
        <w:left w:val="none" w:sz="0" w:space="0" w:color="auto"/>
        <w:bottom w:val="none" w:sz="0" w:space="0" w:color="auto"/>
        <w:right w:val="none" w:sz="0" w:space="0" w:color="auto"/>
      </w:divBdr>
    </w:div>
    <w:div w:id="524055965">
      <w:bodyDiv w:val="1"/>
      <w:marLeft w:val="0"/>
      <w:marRight w:val="0"/>
      <w:marTop w:val="0"/>
      <w:marBottom w:val="0"/>
      <w:divBdr>
        <w:top w:val="none" w:sz="0" w:space="0" w:color="auto"/>
        <w:left w:val="none" w:sz="0" w:space="0" w:color="auto"/>
        <w:bottom w:val="none" w:sz="0" w:space="0" w:color="auto"/>
        <w:right w:val="none" w:sz="0" w:space="0" w:color="auto"/>
      </w:divBdr>
    </w:div>
    <w:div w:id="524250219">
      <w:bodyDiv w:val="1"/>
      <w:marLeft w:val="0"/>
      <w:marRight w:val="0"/>
      <w:marTop w:val="0"/>
      <w:marBottom w:val="0"/>
      <w:divBdr>
        <w:top w:val="none" w:sz="0" w:space="0" w:color="auto"/>
        <w:left w:val="none" w:sz="0" w:space="0" w:color="auto"/>
        <w:bottom w:val="none" w:sz="0" w:space="0" w:color="auto"/>
        <w:right w:val="none" w:sz="0" w:space="0" w:color="auto"/>
      </w:divBdr>
    </w:div>
    <w:div w:id="524713515">
      <w:bodyDiv w:val="1"/>
      <w:marLeft w:val="0"/>
      <w:marRight w:val="0"/>
      <w:marTop w:val="0"/>
      <w:marBottom w:val="0"/>
      <w:divBdr>
        <w:top w:val="none" w:sz="0" w:space="0" w:color="auto"/>
        <w:left w:val="none" w:sz="0" w:space="0" w:color="auto"/>
        <w:bottom w:val="none" w:sz="0" w:space="0" w:color="auto"/>
        <w:right w:val="none" w:sz="0" w:space="0" w:color="auto"/>
      </w:divBdr>
    </w:div>
    <w:div w:id="526254595">
      <w:bodyDiv w:val="1"/>
      <w:marLeft w:val="0"/>
      <w:marRight w:val="0"/>
      <w:marTop w:val="0"/>
      <w:marBottom w:val="0"/>
      <w:divBdr>
        <w:top w:val="none" w:sz="0" w:space="0" w:color="auto"/>
        <w:left w:val="none" w:sz="0" w:space="0" w:color="auto"/>
        <w:bottom w:val="none" w:sz="0" w:space="0" w:color="auto"/>
        <w:right w:val="none" w:sz="0" w:space="0" w:color="auto"/>
      </w:divBdr>
    </w:div>
    <w:div w:id="526263194">
      <w:bodyDiv w:val="1"/>
      <w:marLeft w:val="0"/>
      <w:marRight w:val="0"/>
      <w:marTop w:val="0"/>
      <w:marBottom w:val="0"/>
      <w:divBdr>
        <w:top w:val="none" w:sz="0" w:space="0" w:color="auto"/>
        <w:left w:val="none" w:sz="0" w:space="0" w:color="auto"/>
        <w:bottom w:val="none" w:sz="0" w:space="0" w:color="auto"/>
        <w:right w:val="none" w:sz="0" w:space="0" w:color="auto"/>
      </w:divBdr>
    </w:div>
    <w:div w:id="526598241">
      <w:bodyDiv w:val="1"/>
      <w:marLeft w:val="0"/>
      <w:marRight w:val="0"/>
      <w:marTop w:val="0"/>
      <w:marBottom w:val="0"/>
      <w:divBdr>
        <w:top w:val="none" w:sz="0" w:space="0" w:color="auto"/>
        <w:left w:val="none" w:sz="0" w:space="0" w:color="auto"/>
        <w:bottom w:val="none" w:sz="0" w:space="0" w:color="auto"/>
        <w:right w:val="none" w:sz="0" w:space="0" w:color="auto"/>
      </w:divBdr>
    </w:div>
    <w:div w:id="527985468">
      <w:bodyDiv w:val="1"/>
      <w:marLeft w:val="0"/>
      <w:marRight w:val="0"/>
      <w:marTop w:val="0"/>
      <w:marBottom w:val="0"/>
      <w:divBdr>
        <w:top w:val="none" w:sz="0" w:space="0" w:color="auto"/>
        <w:left w:val="none" w:sz="0" w:space="0" w:color="auto"/>
        <w:bottom w:val="none" w:sz="0" w:space="0" w:color="auto"/>
        <w:right w:val="none" w:sz="0" w:space="0" w:color="auto"/>
      </w:divBdr>
    </w:div>
    <w:div w:id="528026391">
      <w:bodyDiv w:val="1"/>
      <w:marLeft w:val="0"/>
      <w:marRight w:val="0"/>
      <w:marTop w:val="0"/>
      <w:marBottom w:val="0"/>
      <w:divBdr>
        <w:top w:val="none" w:sz="0" w:space="0" w:color="auto"/>
        <w:left w:val="none" w:sz="0" w:space="0" w:color="auto"/>
        <w:bottom w:val="none" w:sz="0" w:space="0" w:color="auto"/>
        <w:right w:val="none" w:sz="0" w:space="0" w:color="auto"/>
      </w:divBdr>
    </w:div>
    <w:div w:id="528228923">
      <w:bodyDiv w:val="1"/>
      <w:marLeft w:val="0"/>
      <w:marRight w:val="0"/>
      <w:marTop w:val="0"/>
      <w:marBottom w:val="0"/>
      <w:divBdr>
        <w:top w:val="none" w:sz="0" w:space="0" w:color="auto"/>
        <w:left w:val="none" w:sz="0" w:space="0" w:color="auto"/>
        <w:bottom w:val="none" w:sz="0" w:space="0" w:color="auto"/>
        <w:right w:val="none" w:sz="0" w:space="0" w:color="auto"/>
      </w:divBdr>
    </w:div>
    <w:div w:id="529338561">
      <w:bodyDiv w:val="1"/>
      <w:marLeft w:val="0"/>
      <w:marRight w:val="0"/>
      <w:marTop w:val="0"/>
      <w:marBottom w:val="0"/>
      <w:divBdr>
        <w:top w:val="none" w:sz="0" w:space="0" w:color="auto"/>
        <w:left w:val="none" w:sz="0" w:space="0" w:color="auto"/>
        <w:bottom w:val="none" w:sz="0" w:space="0" w:color="auto"/>
        <w:right w:val="none" w:sz="0" w:space="0" w:color="auto"/>
      </w:divBdr>
    </w:div>
    <w:div w:id="529415446">
      <w:bodyDiv w:val="1"/>
      <w:marLeft w:val="0"/>
      <w:marRight w:val="0"/>
      <w:marTop w:val="0"/>
      <w:marBottom w:val="0"/>
      <w:divBdr>
        <w:top w:val="none" w:sz="0" w:space="0" w:color="auto"/>
        <w:left w:val="none" w:sz="0" w:space="0" w:color="auto"/>
        <w:bottom w:val="none" w:sz="0" w:space="0" w:color="auto"/>
        <w:right w:val="none" w:sz="0" w:space="0" w:color="auto"/>
      </w:divBdr>
    </w:div>
    <w:div w:id="529487883">
      <w:bodyDiv w:val="1"/>
      <w:marLeft w:val="0"/>
      <w:marRight w:val="0"/>
      <w:marTop w:val="0"/>
      <w:marBottom w:val="0"/>
      <w:divBdr>
        <w:top w:val="none" w:sz="0" w:space="0" w:color="auto"/>
        <w:left w:val="none" w:sz="0" w:space="0" w:color="auto"/>
        <w:bottom w:val="none" w:sz="0" w:space="0" w:color="auto"/>
        <w:right w:val="none" w:sz="0" w:space="0" w:color="auto"/>
      </w:divBdr>
    </w:div>
    <w:div w:id="529489894">
      <w:bodyDiv w:val="1"/>
      <w:marLeft w:val="0"/>
      <w:marRight w:val="0"/>
      <w:marTop w:val="0"/>
      <w:marBottom w:val="0"/>
      <w:divBdr>
        <w:top w:val="none" w:sz="0" w:space="0" w:color="auto"/>
        <w:left w:val="none" w:sz="0" w:space="0" w:color="auto"/>
        <w:bottom w:val="none" w:sz="0" w:space="0" w:color="auto"/>
        <w:right w:val="none" w:sz="0" w:space="0" w:color="auto"/>
      </w:divBdr>
    </w:div>
    <w:div w:id="529876771">
      <w:bodyDiv w:val="1"/>
      <w:marLeft w:val="0"/>
      <w:marRight w:val="0"/>
      <w:marTop w:val="0"/>
      <w:marBottom w:val="0"/>
      <w:divBdr>
        <w:top w:val="none" w:sz="0" w:space="0" w:color="auto"/>
        <w:left w:val="none" w:sz="0" w:space="0" w:color="auto"/>
        <w:bottom w:val="none" w:sz="0" w:space="0" w:color="auto"/>
        <w:right w:val="none" w:sz="0" w:space="0" w:color="auto"/>
      </w:divBdr>
    </w:div>
    <w:div w:id="530730536">
      <w:bodyDiv w:val="1"/>
      <w:marLeft w:val="0"/>
      <w:marRight w:val="0"/>
      <w:marTop w:val="0"/>
      <w:marBottom w:val="0"/>
      <w:divBdr>
        <w:top w:val="none" w:sz="0" w:space="0" w:color="auto"/>
        <w:left w:val="none" w:sz="0" w:space="0" w:color="auto"/>
        <w:bottom w:val="none" w:sz="0" w:space="0" w:color="auto"/>
        <w:right w:val="none" w:sz="0" w:space="0" w:color="auto"/>
      </w:divBdr>
    </w:div>
    <w:div w:id="531773046">
      <w:bodyDiv w:val="1"/>
      <w:marLeft w:val="0"/>
      <w:marRight w:val="0"/>
      <w:marTop w:val="0"/>
      <w:marBottom w:val="0"/>
      <w:divBdr>
        <w:top w:val="none" w:sz="0" w:space="0" w:color="auto"/>
        <w:left w:val="none" w:sz="0" w:space="0" w:color="auto"/>
        <w:bottom w:val="none" w:sz="0" w:space="0" w:color="auto"/>
        <w:right w:val="none" w:sz="0" w:space="0" w:color="auto"/>
      </w:divBdr>
    </w:div>
    <w:div w:id="531890250">
      <w:bodyDiv w:val="1"/>
      <w:marLeft w:val="0"/>
      <w:marRight w:val="0"/>
      <w:marTop w:val="0"/>
      <w:marBottom w:val="0"/>
      <w:divBdr>
        <w:top w:val="none" w:sz="0" w:space="0" w:color="auto"/>
        <w:left w:val="none" w:sz="0" w:space="0" w:color="auto"/>
        <w:bottom w:val="none" w:sz="0" w:space="0" w:color="auto"/>
        <w:right w:val="none" w:sz="0" w:space="0" w:color="auto"/>
      </w:divBdr>
    </w:div>
    <w:div w:id="532692015">
      <w:bodyDiv w:val="1"/>
      <w:marLeft w:val="0"/>
      <w:marRight w:val="0"/>
      <w:marTop w:val="0"/>
      <w:marBottom w:val="0"/>
      <w:divBdr>
        <w:top w:val="none" w:sz="0" w:space="0" w:color="auto"/>
        <w:left w:val="none" w:sz="0" w:space="0" w:color="auto"/>
        <w:bottom w:val="none" w:sz="0" w:space="0" w:color="auto"/>
        <w:right w:val="none" w:sz="0" w:space="0" w:color="auto"/>
      </w:divBdr>
    </w:div>
    <w:div w:id="533156875">
      <w:bodyDiv w:val="1"/>
      <w:marLeft w:val="0"/>
      <w:marRight w:val="0"/>
      <w:marTop w:val="0"/>
      <w:marBottom w:val="0"/>
      <w:divBdr>
        <w:top w:val="none" w:sz="0" w:space="0" w:color="auto"/>
        <w:left w:val="none" w:sz="0" w:space="0" w:color="auto"/>
        <w:bottom w:val="none" w:sz="0" w:space="0" w:color="auto"/>
        <w:right w:val="none" w:sz="0" w:space="0" w:color="auto"/>
      </w:divBdr>
    </w:div>
    <w:div w:id="533272692">
      <w:bodyDiv w:val="1"/>
      <w:marLeft w:val="0"/>
      <w:marRight w:val="0"/>
      <w:marTop w:val="0"/>
      <w:marBottom w:val="0"/>
      <w:divBdr>
        <w:top w:val="none" w:sz="0" w:space="0" w:color="auto"/>
        <w:left w:val="none" w:sz="0" w:space="0" w:color="auto"/>
        <w:bottom w:val="none" w:sz="0" w:space="0" w:color="auto"/>
        <w:right w:val="none" w:sz="0" w:space="0" w:color="auto"/>
      </w:divBdr>
    </w:div>
    <w:div w:id="533541654">
      <w:bodyDiv w:val="1"/>
      <w:marLeft w:val="0"/>
      <w:marRight w:val="0"/>
      <w:marTop w:val="0"/>
      <w:marBottom w:val="0"/>
      <w:divBdr>
        <w:top w:val="none" w:sz="0" w:space="0" w:color="auto"/>
        <w:left w:val="none" w:sz="0" w:space="0" w:color="auto"/>
        <w:bottom w:val="none" w:sz="0" w:space="0" w:color="auto"/>
        <w:right w:val="none" w:sz="0" w:space="0" w:color="auto"/>
      </w:divBdr>
    </w:div>
    <w:div w:id="533546441">
      <w:bodyDiv w:val="1"/>
      <w:marLeft w:val="0"/>
      <w:marRight w:val="0"/>
      <w:marTop w:val="0"/>
      <w:marBottom w:val="0"/>
      <w:divBdr>
        <w:top w:val="none" w:sz="0" w:space="0" w:color="auto"/>
        <w:left w:val="none" w:sz="0" w:space="0" w:color="auto"/>
        <w:bottom w:val="none" w:sz="0" w:space="0" w:color="auto"/>
        <w:right w:val="none" w:sz="0" w:space="0" w:color="auto"/>
      </w:divBdr>
    </w:div>
    <w:div w:id="533618150">
      <w:bodyDiv w:val="1"/>
      <w:marLeft w:val="0"/>
      <w:marRight w:val="0"/>
      <w:marTop w:val="0"/>
      <w:marBottom w:val="0"/>
      <w:divBdr>
        <w:top w:val="none" w:sz="0" w:space="0" w:color="auto"/>
        <w:left w:val="none" w:sz="0" w:space="0" w:color="auto"/>
        <w:bottom w:val="none" w:sz="0" w:space="0" w:color="auto"/>
        <w:right w:val="none" w:sz="0" w:space="0" w:color="auto"/>
      </w:divBdr>
    </w:div>
    <w:div w:id="534123829">
      <w:bodyDiv w:val="1"/>
      <w:marLeft w:val="0"/>
      <w:marRight w:val="0"/>
      <w:marTop w:val="0"/>
      <w:marBottom w:val="0"/>
      <w:divBdr>
        <w:top w:val="none" w:sz="0" w:space="0" w:color="auto"/>
        <w:left w:val="none" w:sz="0" w:space="0" w:color="auto"/>
        <w:bottom w:val="none" w:sz="0" w:space="0" w:color="auto"/>
        <w:right w:val="none" w:sz="0" w:space="0" w:color="auto"/>
      </w:divBdr>
    </w:div>
    <w:div w:id="536696180">
      <w:bodyDiv w:val="1"/>
      <w:marLeft w:val="0"/>
      <w:marRight w:val="0"/>
      <w:marTop w:val="0"/>
      <w:marBottom w:val="0"/>
      <w:divBdr>
        <w:top w:val="none" w:sz="0" w:space="0" w:color="auto"/>
        <w:left w:val="none" w:sz="0" w:space="0" w:color="auto"/>
        <w:bottom w:val="none" w:sz="0" w:space="0" w:color="auto"/>
        <w:right w:val="none" w:sz="0" w:space="0" w:color="auto"/>
      </w:divBdr>
    </w:div>
    <w:div w:id="538392593">
      <w:bodyDiv w:val="1"/>
      <w:marLeft w:val="0"/>
      <w:marRight w:val="0"/>
      <w:marTop w:val="0"/>
      <w:marBottom w:val="0"/>
      <w:divBdr>
        <w:top w:val="none" w:sz="0" w:space="0" w:color="auto"/>
        <w:left w:val="none" w:sz="0" w:space="0" w:color="auto"/>
        <w:bottom w:val="none" w:sz="0" w:space="0" w:color="auto"/>
        <w:right w:val="none" w:sz="0" w:space="0" w:color="auto"/>
      </w:divBdr>
    </w:div>
    <w:div w:id="538980476">
      <w:bodyDiv w:val="1"/>
      <w:marLeft w:val="0"/>
      <w:marRight w:val="0"/>
      <w:marTop w:val="0"/>
      <w:marBottom w:val="0"/>
      <w:divBdr>
        <w:top w:val="none" w:sz="0" w:space="0" w:color="auto"/>
        <w:left w:val="none" w:sz="0" w:space="0" w:color="auto"/>
        <w:bottom w:val="none" w:sz="0" w:space="0" w:color="auto"/>
        <w:right w:val="none" w:sz="0" w:space="0" w:color="auto"/>
      </w:divBdr>
    </w:div>
    <w:div w:id="539706048">
      <w:bodyDiv w:val="1"/>
      <w:marLeft w:val="0"/>
      <w:marRight w:val="0"/>
      <w:marTop w:val="0"/>
      <w:marBottom w:val="0"/>
      <w:divBdr>
        <w:top w:val="none" w:sz="0" w:space="0" w:color="auto"/>
        <w:left w:val="none" w:sz="0" w:space="0" w:color="auto"/>
        <w:bottom w:val="none" w:sz="0" w:space="0" w:color="auto"/>
        <w:right w:val="none" w:sz="0" w:space="0" w:color="auto"/>
      </w:divBdr>
    </w:div>
    <w:div w:id="539778714">
      <w:bodyDiv w:val="1"/>
      <w:marLeft w:val="0"/>
      <w:marRight w:val="0"/>
      <w:marTop w:val="0"/>
      <w:marBottom w:val="0"/>
      <w:divBdr>
        <w:top w:val="none" w:sz="0" w:space="0" w:color="auto"/>
        <w:left w:val="none" w:sz="0" w:space="0" w:color="auto"/>
        <w:bottom w:val="none" w:sz="0" w:space="0" w:color="auto"/>
        <w:right w:val="none" w:sz="0" w:space="0" w:color="auto"/>
      </w:divBdr>
    </w:div>
    <w:div w:id="541289499">
      <w:bodyDiv w:val="1"/>
      <w:marLeft w:val="0"/>
      <w:marRight w:val="0"/>
      <w:marTop w:val="0"/>
      <w:marBottom w:val="0"/>
      <w:divBdr>
        <w:top w:val="none" w:sz="0" w:space="0" w:color="auto"/>
        <w:left w:val="none" w:sz="0" w:space="0" w:color="auto"/>
        <w:bottom w:val="none" w:sz="0" w:space="0" w:color="auto"/>
        <w:right w:val="none" w:sz="0" w:space="0" w:color="auto"/>
      </w:divBdr>
    </w:div>
    <w:div w:id="541553968">
      <w:bodyDiv w:val="1"/>
      <w:marLeft w:val="0"/>
      <w:marRight w:val="0"/>
      <w:marTop w:val="0"/>
      <w:marBottom w:val="0"/>
      <w:divBdr>
        <w:top w:val="none" w:sz="0" w:space="0" w:color="auto"/>
        <w:left w:val="none" w:sz="0" w:space="0" w:color="auto"/>
        <w:bottom w:val="none" w:sz="0" w:space="0" w:color="auto"/>
        <w:right w:val="none" w:sz="0" w:space="0" w:color="auto"/>
      </w:divBdr>
    </w:div>
    <w:div w:id="541746190">
      <w:bodyDiv w:val="1"/>
      <w:marLeft w:val="0"/>
      <w:marRight w:val="0"/>
      <w:marTop w:val="0"/>
      <w:marBottom w:val="0"/>
      <w:divBdr>
        <w:top w:val="none" w:sz="0" w:space="0" w:color="auto"/>
        <w:left w:val="none" w:sz="0" w:space="0" w:color="auto"/>
        <w:bottom w:val="none" w:sz="0" w:space="0" w:color="auto"/>
        <w:right w:val="none" w:sz="0" w:space="0" w:color="auto"/>
      </w:divBdr>
    </w:div>
    <w:div w:id="541862273">
      <w:bodyDiv w:val="1"/>
      <w:marLeft w:val="0"/>
      <w:marRight w:val="0"/>
      <w:marTop w:val="0"/>
      <w:marBottom w:val="0"/>
      <w:divBdr>
        <w:top w:val="none" w:sz="0" w:space="0" w:color="auto"/>
        <w:left w:val="none" w:sz="0" w:space="0" w:color="auto"/>
        <w:bottom w:val="none" w:sz="0" w:space="0" w:color="auto"/>
        <w:right w:val="none" w:sz="0" w:space="0" w:color="auto"/>
      </w:divBdr>
    </w:div>
    <w:div w:id="542133980">
      <w:bodyDiv w:val="1"/>
      <w:marLeft w:val="0"/>
      <w:marRight w:val="0"/>
      <w:marTop w:val="0"/>
      <w:marBottom w:val="0"/>
      <w:divBdr>
        <w:top w:val="none" w:sz="0" w:space="0" w:color="auto"/>
        <w:left w:val="none" w:sz="0" w:space="0" w:color="auto"/>
        <w:bottom w:val="none" w:sz="0" w:space="0" w:color="auto"/>
        <w:right w:val="none" w:sz="0" w:space="0" w:color="auto"/>
      </w:divBdr>
    </w:div>
    <w:div w:id="542403186">
      <w:bodyDiv w:val="1"/>
      <w:marLeft w:val="0"/>
      <w:marRight w:val="0"/>
      <w:marTop w:val="0"/>
      <w:marBottom w:val="0"/>
      <w:divBdr>
        <w:top w:val="none" w:sz="0" w:space="0" w:color="auto"/>
        <w:left w:val="none" w:sz="0" w:space="0" w:color="auto"/>
        <w:bottom w:val="none" w:sz="0" w:space="0" w:color="auto"/>
        <w:right w:val="none" w:sz="0" w:space="0" w:color="auto"/>
      </w:divBdr>
    </w:div>
    <w:div w:id="542837675">
      <w:bodyDiv w:val="1"/>
      <w:marLeft w:val="0"/>
      <w:marRight w:val="0"/>
      <w:marTop w:val="0"/>
      <w:marBottom w:val="0"/>
      <w:divBdr>
        <w:top w:val="none" w:sz="0" w:space="0" w:color="auto"/>
        <w:left w:val="none" w:sz="0" w:space="0" w:color="auto"/>
        <w:bottom w:val="none" w:sz="0" w:space="0" w:color="auto"/>
        <w:right w:val="none" w:sz="0" w:space="0" w:color="auto"/>
      </w:divBdr>
    </w:div>
    <w:div w:id="543255251">
      <w:bodyDiv w:val="1"/>
      <w:marLeft w:val="0"/>
      <w:marRight w:val="0"/>
      <w:marTop w:val="0"/>
      <w:marBottom w:val="0"/>
      <w:divBdr>
        <w:top w:val="none" w:sz="0" w:space="0" w:color="auto"/>
        <w:left w:val="none" w:sz="0" w:space="0" w:color="auto"/>
        <w:bottom w:val="none" w:sz="0" w:space="0" w:color="auto"/>
        <w:right w:val="none" w:sz="0" w:space="0" w:color="auto"/>
      </w:divBdr>
    </w:div>
    <w:div w:id="543369514">
      <w:bodyDiv w:val="1"/>
      <w:marLeft w:val="0"/>
      <w:marRight w:val="0"/>
      <w:marTop w:val="0"/>
      <w:marBottom w:val="0"/>
      <w:divBdr>
        <w:top w:val="none" w:sz="0" w:space="0" w:color="auto"/>
        <w:left w:val="none" w:sz="0" w:space="0" w:color="auto"/>
        <w:bottom w:val="none" w:sz="0" w:space="0" w:color="auto"/>
        <w:right w:val="none" w:sz="0" w:space="0" w:color="auto"/>
      </w:divBdr>
    </w:div>
    <w:div w:id="543447437">
      <w:bodyDiv w:val="1"/>
      <w:marLeft w:val="0"/>
      <w:marRight w:val="0"/>
      <w:marTop w:val="0"/>
      <w:marBottom w:val="0"/>
      <w:divBdr>
        <w:top w:val="none" w:sz="0" w:space="0" w:color="auto"/>
        <w:left w:val="none" w:sz="0" w:space="0" w:color="auto"/>
        <w:bottom w:val="none" w:sz="0" w:space="0" w:color="auto"/>
        <w:right w:val="none" w:sz="0" w:space="0" w:color="auto"/>
      </w:divBdr>
    </w:div>
    <w:div w:id="543908744">
      <w:bodyDiv w:val="1"/>
      <w:marLeft w:val="0"/>
      <w:marRight w:val="0"/>
      <w:marTop w:val="0"/>
      <w:marBottom w:val="0"/>
      <w:divBdr>
        <w:top w:val="none" w:sz="0" w:space="0" w:color="auto"/>
        <w:left w:val="none" w:sz="0" w:space="0" w:color="auto"/>
        <w:bottom w:val="none" w:sz="0" w:space="0" w:color="auto"/>
        <w:right w:val="none" w:sz="0" w:space="0" w:color="auto"/>
      </w:divBdr>
    </w:div>
    <w:div w:id="544101136">
      <w:bodyDiv w:val="1"/>
      <w:marLeft w:val="0"/>
      <w:marRight w:val="0"/>
      <w:marTop w:val="0"/>
      <w:marBottom w:val="0"/>
      <w:divBdr>
        <w:top w:val="none" w:sz="0" w:space="0" w:color="auto"/>
        <w:left w:val="none" w:sz="0" w:space="0" w:color="auto"/>
        <w:bottom w:val="none" w:sz="0" w:space="0" w:color="auto"/>
        <w:right w:val="none" w:sz="0" w:space="0" w:color="auto"/>
      </w:divBdr>
    </w:div>
    <w:div w:id="546725354">
      <w:bodyDiv w:val="1"/>
      <w:marLeft w:val="0"/>
      <w:marRight w:val="0"/>
      <w:marTop w:val="0"/>
      <w:marBottom w:val="0"/>
      <w:divBdr>
        <w:top w:val="none" w:sz="0" w:space="0" w:color="auto"/>
        <w:left w:val="none" w:sz="0" w:space="0" w:color="auto"/>
        <w:bottom w:val="none" w:sz="0" w:space="0" w:color="auto"/>
        <w:right w:val="none" w:sz="0" w:space="0" w:color="auto"/>
      </w:divBdr>
    </w:div>
    <w:div w:id="547492940">
      <w:bodyDiv w:val="1"/>
      <w:marLeft w:val="0"/>
      <w:marRight w:val="0"/>
      <w:marTop w:val="0"/>
      <w:marBottom w:val="0"/>
      <w:divBdr>
        <w:top w:val="none" w:sz="0" w:space="0" w:color="auto"/>
        <w:left w:val="none" w:sz="0" w:space="0" w:color="auto"/>
        <w:bottom w:val="none" w:sz="0" w:space="0" w:color="auto"/>
        <w:right w:val="none" w:sz="0" w:space="0" w:color="auto"/>
      </w:divBdr>
    </w:div>
    <w:div w:id="547885297">
      <w:bodyDiv w:val="1"/>
      <w:marLeft w:val="0"/>
      <w:marRight w:val="0"/>
      <w:marTop w:val="0"/>
      <w:marBottom w:val="0"/>
      <w:divBdr>
        <w:top w:val="none" w:sz="0" w:space="0" w:color="auto"/>
        <w:left w:val="none" w:sz="0" w:space="0" w:color="auto"/>
        <w:bottom w:val="none" w:sz="0" w:space="0" w:color="auto"/>
        <w:right w:val="none" w:sz="0" w:space="0" w:color="auto"/>
      </w:divBdr>
    </w:div>
    <w:div w:id="548108148">
      <w:bodyDiv w:val="1"/>
      <w:marLeft w:val="0"/>
      <w:marRight w:val="0"/>
      <w:marTop w:val="0"/>
      <w:marBottom w:val="0"/>
      <w:divBdr>
        <w:top w:val="none" w:sz="0" w:space="0" w:color="auto"/>
        <w:left w:val="none" w:sz="0" w:space="0" w:color="auto"/>
        <w:bottom w:val="none" w:sz="0" w:space="0" w:color="auto"/>
        <w:right w:val="none" w:sz="0" w:space="0" w:color="auto"/>
      </w:divBdr>
    </w:div>
    <w:div w:id="549001417">
      <w:bodyDiv w:val="1"/>
      <w:marLeft w:val="0"/>
      <w:marRight w:val="0"/>
      <w:marTop w:val="0"/>
      <w:marBottom w:val="0"/>
      <w:divBdr>
        <w:top w:val="none" w:sz="0" w:space="0" w:color="auto"/>
        <w:left w:val="none" w:sz="0" w:space="0" w:color="auto"/>
        <w:bottom w:val="none" w:sz="0" w:space="0" w:color="auto"/>
        <w:right w:val="none" w:sz="0" w:space="0" w:color="auto"/>
      </w:divBdr>
    </w:div>
    <w:div w:id="549851135">
      <w:bodyDiv w:val="1"/>
      <w:marLeft w:val="0"/>
      <w:marRight w:val="0"/>
      <w:marTop w:val="0"/>
      <w:marBottom w:val="0"/>
      <w:divBdr>
        <w:top w:val="none" w:sz="0" w:space="0" w:color="auto"/>
        <w:left w:val="none" w:sz="0" w:space="0" w:color="auto"/>
        <w:bottom w:val="none" w:sz="0" w:space="0" w:color="auto"/>
        <w:right w:val="none" w:sz="0" w:space="0" w:color="auto"/>
      </w:divBdr>
    </w:div>
    <w:div w:id="551119244">
      <w:bodyDiv w:val="1"/>
      <w:marLeft w:val="0"/>
      <w:marRight w:val="0"/>
      <w:marTop w:val="0"/>
      <w:marBottom w:val="0"/>
      <w:divBdr>
        <w:top w:val="none" w:sz="0" w:space="0" w:color="auto"/>
        <w:left w:val="none" w:sz="0" w:space="0" w:color="auto"/>
        <w:bottom w:val="none" w:sz="0" w:space="0" w:color="auto"/>
        <w:right w:val="none" w:sz="0" w:space="0" w:color="auto"/>
      </w:divBdr>
    </w:div>
    <w:div w:id="551579310">
      <w:bodyDiv w:val="1"/>
      <w:marLeft w:val="0"/>
      <w:marRight w:val="0"/>
      <w:marTop w:val="0"/>
      <w:marBottom w:val="0"/>
      <w:divBdr>
        <w:top w:val="none" w:sz="0" w:space="0" w:color="auto"/>
        <w:left w:val="none" w:sz="0" w:space="0" w:color="auto"/>
        <w:bottom w:val="none" w:sz="0" w:space="0" w:color="auto"/>
        <w:right w:val="none" w:sz="0" w:space="0" w:color="auto"/>
      </w:divBdr>
    </w:div>
    <w:div w:id="552500254">
      <w:bodyDiv w:val="1"/>
      <w:marLeft w:val="0"/>
      <w:marRight w:val="0"/>
      <w:marTop w:val="0"/>
      <w:marBottom w:val="0"/>
      <w:divBdr>
        <w:top w:val="none" w:sz="0" w:space="0" w:color="auto"/>
        <w:left w:val="none" w:sz="0" w:space="0" w:color="auto"/>
        <w:bottom w:val="none" w:sz="0" w:space="0" w:color="auto"/>
        <w:right w:val="none" w:sz="0" w:space="0" w:color="auto"/>
      </w:divBdr>
    </w:div>
    <w:div w:id="552543019">
      <w:bodyDiv w:val="1"/>
      <w:marLeft w:val="0"/>
      <w:marRight w:val="0"/>
      <w:marTop w:val="0"/>
      <w:marBottom w:val="0"/>
      <w:divBdr>
        <w:top w:val="none" w:sz="0" w:space="0" w:color="auto"/>
        <w:left w:val="none" w:sz="0" w:space="0" w:color="auto"/>
        <w:bottom w:val="none" w:sz="0" w:space="0" w:color="auto"/>
        <w:right w:val="none" w:sz="0" w:space="0" w:color="auto"/>
      </w:divBdr>
    </w:div>
    <w:div w:id="554240475">
      <w:bodyDiv w:val="1"/>
      <w:marLeft w:val="0"/>
      <w:marRight w:val="0"/>
      <w:marTop w:val="0"/>
      <w:marBottom w:val="0"/>
      <w:divBdr>
        <w:top w:val="none" w:sz="0" w:space="0" w:color="auto"/>
        <w:left w:val="none" w:sz="0" w:space="0" w:color="auto"/>
        <w:bottom w:val="none" w:sz="0" w:space="0" w:color="auto"/>
        <w:right w:val="none" w:sz="0" w:space="0" w:color="auto"/>
      </w:divBdr>
    </w:div>
    <w:div w:id="554856710">
      <w:bodyDiv w:val="1"/>
      <w:marLeft w:val="0"/>
      <w:marRight w:val="0"/>
      <w:marTop w:val="0"/>
      <w:marBottom w:val="0"/>
      <w:divBdr>
        <w:top w:val="none" w:sz="0" w:space="0" w:color="auto"/>
        <w:left w:val="none" w:sz="0" w:space="0" w:color="auto"/>
        <w:bottom w:val="none" w:sz="0" w:space="0" w:color="auto"/>
        <w:right w:val="none" w:sz="0" w:space="0" w:color="auto"/>
      </w:divBdr>
    </w:div>
    <w:div w:id="555745440">
      <w:bodyDiv w:val="1"/>
      <w:marLeft w:val="0"/>
      <w:marRight w:val="0"/>
      <w:marTop w:val="0"/>
      <w:marBottom w:val="0"/>
      <w:divBdr>
        <w:top w:val="none" w:sz="0" w:space="0" w:color="auto"/>
        <w:left w:val="none" w:sz="0" w:space="0" w:color="auto"/>
        <w:bottom w:val="none" w:sz="0" w:space="0" w:color="auto"/>
        <w:right w:val="none" w:sz="0" w:space="0" w:color="auto"/>
      </w:divBdr>
    </w:div>
    <w:div w:id="556817740">
      <w:bodyDiv w:val="1"/>
      <w:marLeft w:val="0"/>
      <w:marRight w:val="0"/>
      <w:marTop w:val="0"/>
      <w:marBottom w:val="0"/>
      <w:divBdr>
        <w:top w:val="none" w:sz="0" w:space="0" w:color="auto"/>
        <w:left w:val="none" w:sz="0" w:space="0" w:color="auto"/>
        <w:bottom w:val="none" w:sz="0" w:space="0" w:color="auto"/>
        <w:right w:val="none" w:sz="0" w:space="0" w:color="auto"/>
      </w:divBdr>
    </w:div>
    <w:div w:id="556820644">
      <w:bodyDiv w:val="1"/>
      <w:marLeft w:val="0"/>
      <w:marRight w:val="0"/>
      <w:marTop w:val="0"/>
      <w:marBottom w:val="0"/>
      <w:divBdr>
        <w:top w:val="none" w:sz="0" w:space="0" w:color="auto"/>
        <w:left w:val="none" w:sz="0" w:space="0" w:color="auto"/>
        <w:bottom w:val="none" w:sz="0" w:space="0" w:color="auto"/>
        <w:right w:val="none" w:sz="0" w:space="0" w:color="auto"/>
      </w:divBdr>
    </w:div>
    <w:div w:id="557058058">
      <w:bodyDiv w:val="1"/>
      <w:marLeft w:val="0"/>
      <w:marRight w:val="0"/>
      <w:marTop w:val="0"/>
      <w:marBottom w:val="0"/>
      <w:divBdr>
        <w:top w:val="none" w:sz="0" w:space="0" w:color="auto"/>
        <w:left w:val="none" w:sz="0" w:space="0" w:color="auto"/>
        <w:bottom w:val="none" w:sz="0" w:space="0" w:color="auto"/>
        <w:right w:val="none" w:sz="0" w:space="0" w:color="auto"/>
      </w:divBdr>
    </w:div>
    <w:div w:id="559444140">
      <w:bodyDiv w:val="1"/>
      <w:marLeft w:val="0"/>
      <w:marRight w:val="0"/>
      <w:marTop w:val="0"/>
      <w:marBottom w:val="0"/>
      <w:divBdr>
        <w:top w:val="none" w:sz="0" w:space="0" w:color="auto"/>
        <w:left w:val="none" w:sz="0" w:space="0" w:color="auto"/>
        <w:bottom w:val="none" w:sz="0" w:space="0" w:color="auto"/>
        <w:right w:val="none" w:sz="0" w:space="0" w:color="auto"/>
      </w:divBdr>
    </w:div>
    <w:div w:id="559559992">
      <w:bodyDiv w:val="1"/>
      <w:marLeft w:val="0"/>
      <w:marRight w:val="0"/>
      <w:marTop w:val="0"/>
      <w:marBottom w:val="0"/>
      <w:divBdr>
        <w:top w:val="none" w:sz="0" w:space="0" w:color="auto"/>
        <w:left w:val="none" w:sz="0" w:space="0" w:color="auto"/>
        <w:bottom w:val="none" w:sz="0" w:space="0" w:color="auto"/>
        <w:right w:val="none" w:sz="0" w:space="0" w:color="auto"/>
      </w:divBdr>
    </w:div>
    <w:div w:id="559679115">
      <w:bodyDiv w:val="1"/>
      <w:marLeft w:val="0"/>
      <w:marRight w:val="0"/>
      <w:marTop w:val="0"/>
      <w:marBottom w:val="0"/>
      <w:divBdr>
        <w:top w:val="none" w:sz="0" w:space="0" w:color="auto"/>
        <w:left w:val="none" w:sz="0" w:space="0" w:color="auto"/>
        <w:bottom w:val="none" w:sz="0" w:space="0" w:color="auto"/>
        <w:right w:val="none" w:sz="0" w:space="0" w:color="auto"/>
      </w:divBdr>
    </w:div>
    <w:div w:id="560598457">
      <w:bodyDiv w:val="1"/>
      <w:marLeft w:val="0"/>
      <w:marRight w:val="0"/>
      <w:marTop w:val="0"/>
      <w:marBottom w:val="0"/>
      <w:divBdr>
        <w:top w:val="none" w:sz="0" w:space="0" w:color="auto"/>
        <w:left w:val="none" w:sz="0" w:space="0" w:color="auto"/>
        <w:bottom w:val="none" w:sz="0" w:space="0" w:color="auto"/>
        <w:right w:val="none" w:sz="0" w:space="0" w:color="auto"/>
      </w:divBdr>
    </w:div>
    <w:div w:id="561058670">
      <w:bodyDiv w:val="1"/>
      <w:marLeft w:val="0"/>
      <w:marRight w:val="0"/>
      <w:marTop w:val="0"/>
      <w:marBottom w:val="0"/>
      <w:divBdr>
        <w:top w:val="none" w:sz="0" w:space="0" w:color="auto"/>
        <w:left w:val="none" w:sz="0" w:space="0" w:color="auto"/>
        <w:bottom w:val="none" w:sz="0" w:space="0" w:color="auto"/>
        <w:right w:val="none" w:sz="0" w:space="0" w:color="auto"/>
      </w:divBdr>
    </w:div>
    <w:div w:id="561866712">
      <w:bodyDiv w:val="1"/>
      <w:marLeft w:val="0"/>
      <w:marRight w:val="0"/>
      <w:marTop w:val="0"/>
      <w:marBottom w:val="0"/>
      <w:divBdr>
        <w:top w:val="none" w:sz="0" w:space="0" w:color="auto"/>
        <w:left w:val="none" w:sz="0" w:space="0" w:color="auto"/>
        <w:bottom w:val="none" w:sz="0" w:space="0" w:color="auto"/>
        <w:right w:val="none" w:sz="0" w:space="0" w:color="auto"/>
      </w:divBdr>
    </w:div>
    <w:div w:id="563181149">
      <w:bodyDiv w:val="1"/>
      <w:marLeft w:val="0"/>
      <w:marRight w:val="0"/>
      <w:marTop w:val="0"/>
      <w:marBottom w:val="0"/>
      <w:divBdr>
        <w:top w:val="none" w:sz="0" w:space="0" w:color="auto"/>
        <w:left w:val="none" w:sz="0" w:space="0" w:color="auto"/>
        <w:bottom w:val="none" w:sz="0" w:space="0" w:color="auto"/>
        <w:right w:val="none" w:sz="0" w:space="0" w:color="auto"/>
      </w:divBdr>
    </w:div>
    <w:div w:id="563612602">
      <w:bodyDiv w:val="1"/>
      <w:marLeft w:val="0"/>
      <w:marRight w:val="0"/>
      <w:marTop w:val="0"/>
      <w:marBottom w:val="0"/>
      <w:divBdr>
        <w:top w:val="none" w:sz="0" w:space="0" w:color="auto"/>
        <w:left w:val="none" w:sz="0" w:space="0" w:color="auto"/>
        <w:bottom w:val="none" w:sz="0" w:space="0" w:color="auto"/>
        <w:right w:val="none" w:sz="0" w:space="0" w:color="auto"/>
      </w:divBdr>
    </w:div>
    <w:div w:id="564218786">
      <w:bodyDiv w:val="1"/>
      <w:marLeft w:val="0"/>
      <w:marRight w:val="0"/>
      <w:marTop w:val="0"/>
      <w:marBottom w:val="0"/>
      <w:divBdr>
        <w:top w:val="none" w:sz="0" w:space="0" w:color="auto"/>
        <w:left w:val="none" w:sz="0" w:space="0" w:color="auto"/>
        <w:bottom w:val="none" w:sz="0" w:space="0" w:color="auto"/>
        <w:right w:val="none" w:sz="0" w:space="0" w:color="auto"/>
      </w:divBdr>
    </w:div>
    <w:div w:id="565334853">
      <w:bodyDiv w:val="1"/>
      <w:marLeft w:val="0"/>
      <w:marRight w:val="0"/>
      <w:marTop w:val="0"/>
      <w:marBottom w:val="0"/>
      <w:divBdr>
        <w:top w:val="none" w:sz="0" w:space="0" w:color="auto"/>
        <w:left w:val="none" w:sz="0" w:space="0" w:color="auto"/>
        <w:bottom w:val="none" w:sz="0" w:space="0" w:color="auto"/>
        <w:right w:val="none" w:sz="0" w:space="0" w:color="auto"/>
      </w:divBdr>
    </w:div>
    <w:div w:id="565990268">
      <w:bodyDiv w:val="1"/>
      <w:marLeft w:val="0"/>
      <w:marRight w:val="0"/>
      <w:marTop w:val="0"/>
      <w:marBottom w:val="0"/>
      <w:divBdr>
        <w:top w:val="none" w:sz="0" w:space="0" w:color="auto"/>
        <w:left w:val="none" w:sz="0" w:space="0" w:color="auto"/>
        <w:bottom w:val="none" w:sz="0" w:space="0" w:color="auto"/>
        <w:right w:val="none" w:sz="0" w:space="0" w:color="auto"/>
      </w:divBdr>
    </w:div>
    <w:div w:id="566040215">
      <w:bodyDiv w:val="1"/>
      <w:marLeft w:val="0"/>
      <w:marRight w:val="0"/>
      <w:marTop w:val="0"/>
      <w:marBottom w:val="0"/>
      <w:divBdr>
        <w:top w:val="none" w:sz="0" w:space="0" w:color="auto"/>
        <w:left w:val="none" w:sz="0" w:space="0" w:color="auto"/>
        <w:bottom w:val="none" w:sz="0" w:space="0" w:color="auto"/>
        <w:right w:val="none" w:sz="0" w:space="0" w:color="auto"/>
      </w:divBdr>
    </w:div>
    <w:div w:id="566305584">
      <w:bodyDiv w:val="1"/>
      <w:marLeft w:val="0"/>
      <w:marRight w:val="0"/>
      <w:marTop w:val="0"/>
      <w:marBottom w:val="0"/>
      <w:divBdr>
        <w:top w:val="none" w:sz="0" w:space="0" w:color="auto"/>
        <w:left w:val="none" w:sz="0" w:space="0" w:color="auto"/>
        <w:bottom w:val="none" w:sz="0" w:space="0" w:color="auto"/>
        <w:right w:val="none" w:sz="0" w:space="0" w:color="auto"/>
      </w:divBdr>
    </w:div>
    <w:div w:id="566652645">
      <w:bodyDiv w:val="1"/>
      <w:marLeft w:val="0"/>
      <w:marRight w:val="0"/>
      <w:marTop w:val="0"/>
      <w:marBottom w:val="0"/>
      <w:divBdr>
        <w:top w:val="none" w:sz="0" w:space="0" w:color="auto"/>
        <w:left w:val="none" w:sz="0" w:space="0" w:color="auto"/>
        <w:bottom w:val="none" w:sz="0" w:space="0" w:color="auto"/>
        <w:right w:val="none" w:sz="0" w:space="0" w:color="auto"/>
      </w:divBdr>
    </w:div>
    <w:div w:id="567427100">
      <w:bodyDiv w:val="1"/>
      <w:marLeft w:val="0"/>
      <w:marRight w:val="0"/>
      <w:marTop w:val="0"/>
      <w:marBottom w:val="0"/>
      <w:divBdr>
        <w:top w:val="none" w:sz="0" w:space="0" w:color="auto"/>
        <w:left w:val="none" w:sz="0" w:space="0" w:color="auto"/>
        <w:bottom w:val="none" w:sz="0" w:space="0" w:color="auto"/>
        <w:right w:val="none" w:sz="0" w:space="0" w:color="auto"/>
      </w:divBdr>
    </w:div>
    <w:div w:id="568731497">
      <w:bodyDiv w:val="1"/>
      <w:marLeft w:val="0"/>
      <w:marRight w:val="0"/>
      <w:marTop w:val="0"/>
      <w:marBottom w:val="0"/>
      <w:divBdr>
        <w:top w:val="none" w:sz="0" w:space="0" w:color="auto"/>
        <w:left w:val="none" w:sz="0" w:space="0" w:color="auto"/>
        <w:bottom w:val="none" w:sz="0" w:space="0" w:color="auto"/>
        <w:right w:val="none" w:sz="0" w:space="0" w:color="auto"/>
      </w:divBdr>
    </w:div>
    <w:div w:id="569072073">
      <w:bodyDiv w:val="1"/>
      <w:marLeft w:val="0"/>
      <w:marRight w:val="0"/>
      <w:marTop w:val="0"/>
      <w:marBottom w:val="0"/>
      <w:divBdr>
        <w:top w:val="none" w:sz="0" w:space="0" w:color="auto"/>
        <w:left w:val="none" w:sz="0" w:space="0" w:color="auto"/>
        <w:bottom w:val="none" w:sz="0" w:space="0" w:color="auto"/>
        <w:right w:val="none" w:sz="0" w:space="0" w:color="auto"/>
      </w:divBdr>
    </w:div>
    <w:div w:id="569653468">
      <w:bodyDiv w:val="1"/>
      <w:marLeft w:val="0"/>
      <w:marRight w:val="0"/>
      <w:marTop w:val="0"/>
      <w:marBottom w:val="0"/>
      <w:divBdr>
        <w:top w:val="none" w:sz="0" w:space="0" w:color="auto"/>
        <w:left w:val="none" w:sz="0" w:space="0" w:color="auto"/>
        <w:bottom w:val="none" w:sz="0" w:space="0" w:color="auto"/>
        <w:right w:val="none" w:sz="0" w:space="0" w:color="auto"/>
      </w:divBdr>
    </w:div>
    <w:div w:id="569770373">
      <w:bodyDiv w:val="1"/>
      <w:marLeft w:val="0"/>
      <w:marRight w:val="0"/>
      <w:marTop w:val="0"/>
      <w:marBottom w:val="0"/>
      <w:divBdr>
        <w:top w:val="none" w:sz="0" w:space="0" w:color="auto"/>
        <w:left w:val="none" w:sz="0" w:space="0" w:color="auto"/>
        <w:bottom w:val="none" w:sz="0" w:space="0" w:color="auto"/>
        <w:right w:val="none" w:sz="0" w:space="0" w:color="auto"/>
      </w:divBdr>
    </w:div>
    <w:div w:id="569772935">
      <w:bodyDiv w:val="1"/>
      <w:marLeft w:val="0"/>
      <w:marRight w:val="0"/>
      <w:marTop w:val="0"/>
      <w:marBottom w:val="0"/>
      <w:divBdr>
        <w:top w:val="none" w:sz="0" w:space="0" w:color="auto"/>
        <w:left w:val="none" w:sz="0" w:space="0" w:color="auto"/>
        <w:bottom w:val="none" w:sz="0" w:space="0" w:color="auto"/>
        <w:right w:val="none" w:sz="0" w:space="0" w:color="auto"/>
      </w:divBdr>
    </w:div>
    <w:div w:id="569853665">
      <w:bodyDiv w:val="1"/>
      <w:marLeft w:val="0"/>
      <w:marRight w:val="0"/>
      <w:marTop w:val="0"/>
      <w:marBottom w:val="0"/>
      <w:divBdr>
        <w:top w:val="none" w:sz="0" w:space="0" w:color="auto"/>
        <w:left w:val="none" w:sz="0" w:space="0" w:color="auto"/>
        <w:bottom w:val="none" w:sz="0" w:space="0" w:color="auto"/>
        <w:right w:val="none" w:sz="0" w:space="0" w:color="auto"/>
      </w:divBdr>
    </w:div>
    <w:div w:id="569929942">
      <w:bodyDiv w:val="1"/>
      <w:marLeft w:val="0"/>
      <w:marRight w:val="0"/>
      <w:marTop w:val="0"/>
      <w:marBottom w:val="0"/>
      <w:divBdr>
        <w:top w:val="none" w:sz="0" w:space="0" w:color="auto"/>
        <w:left w:val="none" w:sz="0" w:space="0" w:color="auto"/>
        <w:bottom w:val="none" w:sz="0" w:space="0" w:color="auto"/>
        <w:right w:val="none" w:sz="0" w:space="0" w:color="auto"/>
      </w:divBdr>
    </w:div>
    <w:div w:id="570426922">
      <w:bodyDiv w:val="1"/>
      <w:marLeft w:val="0"/>
      <w:marRight w:val="0"/>
      <w:marTop w:val="0"/>
      <w:marBottom w:val="0"/>
      <w:divBdr>
        <w:top w:val="none" w:sz="0" w:space="0" w:color="auto"/>
        <w:left w:val="none" w:sz="0" w:space="0" w:color="auto"/>
        <w:bottom w:val="none" w:sz="0" w:space="0" w:color="auto"/>
        <w:right w:val="none" w:sz="0" w:space="0" w:color="auto"/>
      </w:divBdr>
    </w:div>
    <w:div w:id="571505069">
      <w:bodyDiv w:val="1"/>
      <w:marLeft w:val="0"/>
      <w:marRight w:val="0"/>
      <w:marTop w:val="0"/>
      <w:marBottom w:val="0"/>
      <w:divBdr>
        <w:top w:val="none" w:sz="0" w:space="0" w:color="auto"/>
        <w:left w:val="none" w:sz="0" w:space="0" w:color="auto"/>
        <w:bottom w:val="none" w:sz="0" w:space="0" w:color="auto"/>
        <w:right w:val="none" w:sz="0" w:space="0" w:color="auto"/>
      </w:divBdr>
    </w:div>
    <w:div w:id="574362721">
      <w:bodyDiv w:val="1"/>
      <w:marLeft w:val="0"/>
      <w:marRight w:val="0"/>
      <w:marTop w:val="0"/>
      <w:marBottom w:val="0"/>
      <w:divBdr>
        <w:top w:val="none" w:sz="0" w:space="0" w:color="auto"/>
        <w:left w:val="none" w:sz="0" w:space="0" w:color="auto"/>
        <w:bottom w:val="none" w:sz="0" w:space="0" w:color="auto"/>
        <w:right w:val="none" w:sz="0" w:space="0" w:color="auto"/>
      </w:divBdr>
    </w:div>
    <w:div w:id="574707515">
      <w:bodyDiv w:val="1"/>
      <w:marLeft w:val="0"/>
      <w:marRight w:val="0"/>
      <w:marTop w:val="0"/>
      <w:marBottom w:val="0"/>
      <w:divBdr>
        <w:top w:val="none" w:sz="0" w:space="0" w:color="auto"/>
        <w:left w:val="none" w:sz="0" w:space="0" w:color="auto"/>
        <w:bottom w:val="none" w:sz="0" w:space="0" w:color="auto"/>
        <w:right w:val="none" w:sz="0" w:space="0" w:color="auto"/>
      </w:divBdr>
    </w:div>
    <w:div w:id="575169018">
      <w:bodyDiv w:val="1"/>
      <w:marLeft w:val="0"/>
      <w:marRight w:val="0"/>
      <w:marTop w:val="0"/>
      <w:marBottom w:val="0"/>
      <w:divBdr>
        <w:top w:val="none" w:sz="0" w:space="0" w:color="auto"/>
        <w:left w:val="none" w:sz="0" w:space="0" w:color="auto"/>
        <w:bottom w:val="none" w:sz="0" w:space="0" w:color="auto"/>
        <w:right w:val="none" w:sz="0" w:space="0" w:color="auto"/>
      </w:divBdr>
    </w:div>
    <w:div w:id="575287149">
      <w:bodyDiv w:val="1"/>
      <w:marLeft w:val="0"/>
      <w:marRight w:val="0"/>
      <w:marTop w:val="0"/>
      <w:marBottom w:val="0"/>
      <w:divBdr>
        <w:top w:val="none" w:sz="0" w:space="0" w:color="auto"/>
        <w:left w:val="none" w:sz="0" w:space="0" w:color="auto"/>
        <w:bottom w:val="none" w:sz="0" w:space="0" w:color="auto"/>
        <w:right w:val="none" w:sz="0" w:space="0" w:color="auto"/>
      </w:divBdr>
    </w:div>
    <w:div w:id="576013244">
      <w:bodyDiv w:val="1"/>
      <w:marLeft w:val="0"/>
      <w:marRight w:val="0"/>
      <w:marTop w:val="0"/>
      <w:marBottom w:val="0"/>
      <w:divBdr>
        <w:top w:val="none" w:sz="0" w:space="0" w:color="auto"/>
        <w:left w:val="none" w:sz="0" w:space="0" w:color="auto"/>
        <w:bottom w:val="none" w:sz="0" w:space="0" w:color="auto"/>
        <w:right w:val="none" w:sz="0" w:space="0" w:color="auto"/>
      </w:divBdr>
    </w:div>
    <w:div w:id="576742179">
      <w:bodyDiv w:val="1"/>
      <w:marLeft w:val="0"/>
      <w:marRight w:val="0"/>
      <w:marTop w:val="0"/>
      <w:marBottom w:val="0"/>
      <w:divBdr>
        <w:top w:val="none" w:sz="0" w:space="0" w:color="auto"/>
        <w:left w:val="none" w:sz="0" w:space="0" w:color="auto"/>
        <w:bottom w:val="none" w:sz="0" w:space="0" w:color="auto"/>
        <w:right w:val="none" w:sz="0" w:space="0" w:color="auto"/>
      </w:divBdr>
    </w:div>
    <w:div w:id="576982419">
      <w:bodyDiv w:val="1"/>
      <w:marLeft w:val="0"/>
      <w:marRight w:val="0"/>
      <w:marTop w:val="0"/>
      <w:marBottom w:val="0"/>
      <w:divBdr>
        <w:top w:val="none" w:sz="0" w:space="0" w:color="auto"/>
        <w:left w:val="none" w:sz="0" w:space="0" w:color="auto"/>
        <w:bottom w:val="none" w:sz="0" w:space="0" w:color="auto"/>
        <w:right w:val="none" w:sz="0" w:space="0" w:color="auto"/>
      </w:divBdr>
    </w:div>
    <w:div w:id="577903000">
      <w:bodyDiv w:val="1"/>
      <w:marLeft w:val="0"/>
      <w:marRight w:val="0"/>
      <w:marTop w:val="0"/>
      <w:marBottom w:val="0"/>
      <w:divBdr>
        <w:top w:val="none" w:sz="0" w:space="0" w:color="auto"/>
        <w:left w:val="none" w:sz="0" w:space="0" w:color="auto"/>
        <w:bottom w:val="none" w:sz="0" w:space="0" w:color="auto"/>
        <w:right w:val="none" w:sz="0" w:space="0" w:color="auto"/>
      </w:divBdr>
    </w:div>
    <w:div w:id="577908700">
      <w:bodyDiv w:val="1"/>
      <w:marLeft w:val="0"/>
      <w:marRight w:val="0"/>
      <w:marTop w:val="0"/>
      <w:marBottom w:val="0"/>
      <w:divBdr>
        <w:top w:val="none" w:sz="0" w:space="0" w:color="auto"/>
        <w:left w:val="none" w:sz="0" w:space="0" w:color="auto"/>
        <w:bottom w:val="none" w:sz="0" w:space="0" w:color="auto"/>
        <w:right w:val="none" w:sz="0" w:space="0" w:color="auto"/>
      </w:divBdr>
    </w:div>
    <w:div w:id="578057588">
      <w:bodyDiv w:val="1"/>
      <w:marLeft w:val="0"/>
      <w:marRight w:val="0"/>
      <w:marTop w:val="0"/>
      <w:marBottom w:val="0"/>
      <w:divBdr>
        <w:top w:val="none" w:sz="0" w:space="0" w:color="auto"/>
        <w:left w:val="none" w:sz="0" w:space="0" w:color="auto"/>
        <w:bottom w:val="none" w:sz="0" w:space="0" w:color="auto"/>
        <w:right w:val="none" w:sz="0" w:space="0" w:color="auto"/>
      </w:divBdr>
    </w:div>
    <w:div w:id="578097069">
      <w:bodyDiv w:val="1"/>
      <w:marLeft w:val="0"/>
      <w:marRight w:val="0"/>
      <w:marTop w:val="0"/>
      <w:marBottom w:val="0"/>
      <w:divBdr>
        <w:top w:val="none" w:sz="0" w:space="0" w:color="auto"/>
        <w:left w:val="none" w:sz="0" w:space="0" w:color="auto"/>
        <w:bottom w:val="none" w:sz="0" w:space="0" w:color="auto"/>
        <w:right w:val="none" w:sz="0" w:space="0" w:color="auto"/>
      </w:divBdr>
    </w:div>
    <w:div w:id="578440579">
      <w:bodyDiv w:val="1"/>
      <w:marLeft w:val="0"/>
      <w:marRight w:val="0"/>
      <w:marTop w:val="0"/>
      <w:marBottom w:val="0"/>
      <w:divBdr>
        <w:top w:val="none" w:sz="0" w:space="0" w:color="auto"/>
        <w:left w:val="none" w:sz="0" w:space="0" w:color="auto"/>
        <w:bottom w:val="none" w:sz="0" w:space="0" w:color="auto"/>
        <w:right w:val="none" w:sz="0" w:space="0" w:color="auto"/>
      </w:divBdr>
    </w:div>
    <w:div w:id="578708574">
      <w:bodyDiv w:val="1"/>
      <w:marLeft w:val="0"/>
      <w:marRight w:val="0"/>
      <w:marTop w:val="0"/>
      <w:marBottom w:val="0"/>
      <w:divBdr>
        <w:top w:val="none" w:sz="0" w:space="0" w:color="auto"/>
        <w:left w:val="none" w:sz="0" w:space="0" w:color="auto"/>
        <w:bottom w:val="none" w:sz="0" w:space="0" w:color="auto"/>
        <w:right w:val="none" w:sz="0" w:space="0" w:color="auto"/>
      </w:divBdr>
    </w:div>
    <w:div w:id="580337396">
      <w:bodyDiv w:val="1"/>
      <w:marLeft w:val="0"/>
      <w:marRight w:val="0"/>
      <w:marTop w:val="0"/>
      <w:marBottom w:val="0"/>
      <w:divBdr>
        <w:top w:val="none" w:sz="0" w:space="0" w:color="auto"/>
        <w:left w:val="none" w:sz="0" w:space="0" w:color="auto"/>
        <w:bottom w:val="none" w:sz="0" w:space="0" w:color="auto"/>
        <w:right w:val="none" w:sz="0" w:space="0" w:color="auto"/>
      </w:divBdr>
    </w:div>
    <w:div w:id="581450657">
      <w:bodyDiv w:val="1"/>
      <w:marLeft w:val="0"/>
      <w:marRight w:val="0"/>
      <w:marTop w:val="0"/>
      <w:marBottom w:val="0"/>
      <w:divBdr>
        <w:top w:val="none" w:sz="0" w:space="0" w:color="auto"/>
        <w:left w:val="none" w:sz="0" w:space="0" w:color="auto"/>
        <w:bottom w:val="none" w:sz="0" w:space="0" w:color="auto"/>
        <w:right w:val="none" w:sz="0" w:space="0" w:color="auto"/>
      </w:divBdr>
    </w:div>
    <w:div w:id="582764212">
      <w:bodyDiv w:val="1"/>
      <w:marLeft w:val="0"/>
      <w:marRight w:val="0"/>
      <w:marTop w:val="0"/>
      <w:marBottom w:val="0"/>
      <w:divBdr>
        <w:top w:val="none" w:sz="0" w:space="0" w:color="auto"/>
        <w:left w:val="none" w:sz="0" w:space="0" w:color="auto"/>
        <w:bottom w:val="none" w:sz="0" w:space="0" w:color="auto"/>
        <w:right w:val="none" w:sz="0" w:space="0" w:color="auto"/>
      </w:divBdr>
    </w:div>
    <w:div w:id="583227290">
      <w:bodyDiv w:val="1"/>
      <w:marLeft w:val="0"/>
      <w:marRight w:val="0"/>
      <w:marTop w:val="0"/>
      <w:marBottom w:val="0"/>
      <w:divBdr>
        <w:top w:val="none" w:sz="0" w:space="0" w:color="auto"/>
        <w:left w:val="none" w:sz="0" w:space="0" w:color="auto"/>
        <w:bottom w:val="none" w:sz="0" w:space="0" w:color="auto"/>
        <w:right w:val="none" w:sz="0" w:space="0" w:color="auto"/>
      </w:divBdr>
    </w:div>
    <w:div w:id="583606131">
      <w:bodyDiv w:val="1"/>
      <w:marLeft w:val="0"/>
      <w:marRight w:val="0"/>
      <w:marTop w:val="0"/>
      <w:marBottom w:val="0"/>
      <w:divBdr>
        <w:top w:val="none" w:sz="0" w:space="0" w:color="auto"/>
        <w:left w:val="none" w:sz="0" w:space="0" w:color="auto"/>
        <w:bottom w:val="none" w:sz="0" w:space="0" w:color="auto"/>
        <w:right w:val="none" w:sz="0" w:space="0" w:color="auto"/>
      </w:divBdr>
    </w:div>
    <w:div w:id="585454542">
      <w:bodyDiv w:val="1"/>
      <w:marLeft w:val="0"/>
      <w:marRight w:val="0"/>
      <w:marTop w:val="0"/>
      <w:marBottom w:val="0"/>
      <w:divBdr>
        <w:top w:val="none" w:sz="0" w:space="0" w:color="auto"/>
        <w:left w:val="none" w:sz="0" w:space="0" w:color="auto"/>
        <w:bottom w:val="none" w:sz="0" w:space="0" w:color="auto"/>
        <w:right w:val="none" w:sz="0" w:space="0" w:color="auto"/>
      </w:divBdr>
    </w:div>
    <w:div w:id="585458913">
      <w:bodyDiv w:val="1"/>
      <w:marLeft w:val="0"/>
      <w:marRight w:val="0"/>
      <w:marTop w:val="0"/>
      <w:marBottom w:val="0"/>
      <w:divBdr>
        <w:top w:val="none" w:sz="0" w:space="0" w:color="auto"/>
        <w:left w:val="none" w:sz="0" w:space="0" w:color="auto"/>
        <w:bottom w:val="none" w:sz="0" w:space="0" w:color="auto"/>
        <w:right w:val="none" w:sz="0" w:space="0" w:color="auto"/>
      </w:divBdr>
    </w:div>
    <w:div w:id="585841644">
      <w:bodyDiv w:val="1"/>
      <w:marLeft w:val="0"/>
      <w:marRight w:val="0"/>
      <w:marTop w:val="0"/>
      <w:marBottom w:val="0"/>
      <w:divBdr>
        <w:top w:val="none" w:sz="0" w:space="0" w:color="auto"/>
        <w:left w:val="none" w:sz="0" w:space="0" w:color="auto"/>
        <w:bottom w:val="none" w:sz="0" w:space="0" w:color="auto"/>
        <w:right w:val="none" w:sz="0" w:space="0" w:color="auto"/>
      </w:divBdr>
    </w:div>
    <w:div w:id="587274020">
      <w:bodyDiv w:val="1"/>
      <w:marLeft w:val="0"/>
      <w:marRight w:val="0"/>
      <w:marTop w:val="0"/>
      <w:marBottom w:val="0"/>
      <w:divBdr>
        <w:top w:val="none" w:sz="0" w:space="0" w:color="auto"/>
        <w:left w:val="none" w:sz="0" w:space="0" w:color="auto"/>
        <w:bottom w:val="none" w:sz="0" w:space="0" w:color="auto"/>
        <w:right w:val="none" w:sz="0" w:space="0" w:color="auto"/>
      </w:divBdr>
    </w:div>
    <w:div w:id="587276478">
      <w:bodyDiv w:val="1"/>
      <w:marLeft w:val="0"/>
      <w:marRight w:val="0"/>
      <w:marTop w:val="0"/>
      <w:marBottom w:val="0"/>
      <w:divBdr>
        <w:top w:val="none" w:sz="0" w:space="0" w:color="auto"/>
        <w:left w:val="none" w:sz="0" w:space="0" w:color="auto"/>
        <w:bottom w:val="none" w:sz="0" w:space="0" w:color="auto"/>
        <w:right w:val="none" w:sz="0" w:space="0" w:color="auto"/>
      </w:divBdr>
    </w:div>
    <w:div w:id="587537919">
      <w:bodyDiv w:val="1"/>
      <w:marLeft w:val="0"/>
      <w:marRight w:val="0"/>
      <w:marTop w:val="0"/>
      <w:marBottom w:val="0"/>
      <w:divBdr>
        <w:top w:val="none" w:sz="0" w:space="0" w:color="auto"/>
        <w:left w:val="none" w:sz="0" w:space="0" w:color="auto"/>
        <w:bottom w:val="none" w:sz="0" w:space="0" w:color="auto"/>
        <w:right w:val="none" w:sz="0" w:space="0" w:color="auto"/>
      </w:divBdr>
    </w:div>
    <w:div w:id="588580266">
      <w:bodyDiv w:val="1"/>
      <w:marLeft w:val="0"/>
      <w:marRight w:val="0"/>
      <w:marTop w:val="0"/>
      <w:marBottom w:val="0"/>
      <w:divBdr>
        <w:top w:val="none" w:sz="0" w:space="0" w:color="auto"/>
        <w:left w:val="none" w:sz="0" w:space="0" w:color="auto"/>
        <w:bottom w:val="none" w:sz="0" w:space="0" w:color="auto"/>
        <w:right w:val="none" w:sz="0" w:space="0" w:color="auto"/>
      </w:divBdr>
    </w:div>
    <w:div w:id="588975766">
      <w:bodyDiv w:val="1"/>
      <w:marLeft w:val="0"/>
      <w:marRight w:val="0"/>
      <w:marTop w:val="0"/>
      <w:marBottom w:val="0"/>
      <w:divBdr>
        <w:top w:val="none" w:sz="0" w:space="0" w:color="auto"/>
        <w:left w:val="none" w:sz="0" w:space="0" w:color="auto"/>
        <w:bottom w:val="none" w:sz="0" w:space="0" w:color="auto"/>
        <w:right w:val="none" w:sz="0" w:space="0" w:color="auto"/>
      </w:divBdr>
    </w:div>
    <w:div w:id="591163612">
      <w:bodyDiv w:val="1"/>
      <w:marLeft w:val="0"/>
      <w:marRight w:val="0"/>
      <w:marTop w:val="0"/>
      <w:marBottom w:val="0"/>
      <w:divBdr>
        <w:top w:val="none" w:sz="0" w:space="0" w:color="auto"/>
        <w:left w:val="none" w:sz="0" w:space="0" w:color="auto"/>
        <w:bottom w:val="none" w:sz="0" w:space="0" w:color="auto"/>
        <w:right w:val="none" w:sz="0" w:space="0" w:color="auto"/>
      </w:divBdr>
    </w:div>
    <w:div w:id="591473239">
      <w:bodyDiv w:val="1"/>
      <w:marLeft w:val="0"/>
      <w:marRight w:val="0"/>
      <w:marTop w:val="0"/>
      <w:marBottom w:val="0"/>
      <w:divBdr>
        <w:top w:val="none" w:sz="0" w:space="0" w:color="auto"/>
        <w:left w:val="none" w:sz="0" w:space="0" w:color="auto"/>
        <w:bottom w:val="none" w:sz="0" w:space="0" w:color="auto"/>
        <w:right w:val="none" w:sz="0" w:space="0" w:color="auto"/>
      </w:divBdr>
    </w:div>
    <w:div w:id="591790160">
      <w:bodyDiv w:val="1"/>
      <w:marLeft w:val="0"/>
      <w:marRight w:val="0"/>
      <w:marTop w:val="0"/>
      <w:marBottom w:val="0"/>
      <w:divBdr>
        <w:top w:val="none" w:sz="0" w:space="0" w:color="auto"/>
        <w:left w:val="none" w:sz="0" w:space="0" w:color="auto"/>
        <w:bottom w:val="none" w:sz="0" w:space="0" w:color="auto"/>
        <w:right w:val="none" w:sz="0" w:space="0" w:color="auto"/>
      </w:divBdr>
    </w:div>
    <w:div w:id="592980812">
      <w:bodyDiv w:val="1"/>
      <w:marLeft w:val="0"/>
      <w:marRight w:val="0"/>
      <w:marTop w:val="0"/>
      <w:marBottom w:val="0"/>
      <w:divBdr>
        <w:top w:val="none" w:sz="0" w:space="0" w:color="auto"/>
        <w:left w:val="none" w:sz="0" w:space="0" w:color="auto"/>
        <w:bottom w:val="none" w:sz="0" w:space="0" w:color="auto"/>
        <w:right w:val="none" w:sz="0" w:space="0" w:color="auto"/>
      </w:divBdr>
    </w:div>
    <w:div w:id="594359114">
      <w:bodyDiv w:val="1"/>
      <w:marLeft w:val="0"/>
      <w:marRight w:val="0"/>
      <w:marTop w:val="0"/>
      <w:marBottom w:val="0"/>
      <w:divBdr>
        <w:top w:val="none" w:sz="0" w:space="0" w:color="auto"/>
        <w:left w:val="none" w:sz="0" w:space="0" w:color="auto"/>
        <w:bottom w:val="none" w:sz="0" w:space="0" w:color="auto"/>
        <w:right w:val="none" w:sz="0" w:space="0" w:color="auto"/>
      </w:divBdr>
    </w:div>
    <w:div w:id="594752170">
      <w:bodyDiv w:val="1"/>
      <w:marLeft w:val="0"/>
      <w:marRight w:val="0"/>
      <w:marTop w:val="0"/>
      <w:marBottom w:val="0"/>
      <w:divBdr>
        <w:top w:val="none" w:sz="0" w:space="0" w:color="auto"/>
        <w:left w:val="none" w:sz="0" w:space="0" w:color="auto"/>
        <w:bottom w:val="none" w:sz="0" w:space="0" w:color="auto"/>
        <w:right w:val="none" w:sz="0" w:space="0" w:color="auto"/>
      </w:divBdr>
    </w:div>
    <w:div w:id="595407100">
      <w:bodyDiv w:val="1"/>
      <w:marLeft w:val="0"/>
      <w:marRight w:val="0"/>
      <w:marTop w:val="0"/>
      <w:marBottom w:val="0"/>
      <w:divBdr>
        <w:top w:val="none" w:sz="0" w:space="0" w:color="auto"/>
        <w:left w:val="none" w:sz="0" w:space="0" w:color="auto"/>
        <w:bottom w:val="none" w:sz="0" w:space="0" w:color="auto"/>
        <w:right w:val="none" w:sz="0" w:space="0" w:color="auto"/>
      </w:divBdr>
    </w:div>
    <w:div w:id="596326630">
      <w:bodyDiv w:val="1"/>
      <w:marLeft w:val="0"/>
      <w:marRight w:val="0"/>
      <w:marTop w:val="0"/>
      <w:marBottom w:val="0"/>
      <w:divBdr>
        <w:top w:val="none" w:sz="0" w:space="0" w:color="auto"/>
        <w:left w:val="none" w:sz="0" w:space="0" w:color="auto"/>
        <w:bottom w:val="none" w:sz="0" w:space="0" w:color="auto"/>
        <w:right w:val="none" w:sz="0" w:space="0" w:color="auto"/>
      </w:divBdr>
    </w:div>
    <w:div w:id="597953162">
      <w:bodyDiv w:val="1"/>
      <w:marLeft w:val="0"/>
      <w:marRight w:val="0"/>
      <w:marTop w:val="0"/>
      <w:marBottom w:val="0"/>
      <w:divBdr>
        <w:top w:val="none" w:sz="0" w:space="0" w:color="auto"/>
        <w:left w:val="none" w:sz="0" w:space="0" w:color="auto"/>
        <w:bottom w:val="none" w:sz="0" w:space="0" w:color="auto"/>
        <w:right w:val="none" w:sz="0" w:space="0" w:color="auto"/>
      </w:divBdr>
    </w:div>
    <w:div w:id="599410480">
      <w:bodyDiv w:val="1"/>
      <w:marLeft w:val="0"/>
      <w:marRight w:val="0"/>
      <w:marTop w:val="0"/>
      <w:marBottom w:val="0"/>
      <w:divBdr>
        <w:top w:val="none" w:sz="0" w:space="0" w:color="auto"/>
        <w:left w:val="none" w:sz="0" w:space="0" w:color="auto"/>
        <w:bottom w:val="none" w:sz="0" w:space="0" w:color="auto"/>
        <w:right w:val="none" w:sz="0" w:space="0" w:color="auto"/>
      </w:divBdr>
    </w:div>
    <w:div w:id="600337403">
      <w:bodyDiv w:val="1"/>
      <w:marLeft w:val="0"/>
      <w:marRight w:val="0"/>
      <w:marTop w:val="0"/>
      <w:marBottom w:val="0"/>
      <w:divBdr>
        <w:top w:val="none" w:sz="0" w:space="0" w:color="auto"/>
        <w:left w:val="none" w:sz="0" w:space="0" w:color="auto"/>
        <w:bottom w:val="none" w:sz="0" w:space="0" w:color="auto"/>
        <w:right w:val="none" w:sz="0" w:space="0" w:color="auto"/>
      </w:divBdr>
    </w:div>
    <w:div w:id="600839725">
      <w:bodyDiv w:val="1"/>
      <w:marLeft w:val="0"/>
      <w:marRight w:val="0"/>
      <w:marTop w:val="0"/>
      <w:marBottom w:val="0"/>
      <w:divBdr>
        <w:top w:val="none" w:sz="0" w:space="0" w:color="auto"/>
        <w:left w:val="none" w:sz="0" w:space="0" w:color="auto"/>
        <w:bottom w:val="none" w:sz="0" w:space="0" w:color="auto"/>
        <w:right w:val="none" w:sz="0" w:space="0" w:color="auto"/>
      </w:divBdr>
    </w:div>
    <w:div w:id="601571960">
      <w:bodyDiv w:val="1"/>
      <w:marLeft w:val="0"/>
      <w:marRight w:val="0"/>
      <w:marTop w:val="0"/>
      <w:marBottom w:val="0"/>
      <w:divBdr>
        <w:top w:val="none" w:sz="0" w:space="0" w:color="auto"/>
        <w:left w:val="none" w:sz="0" w:space="0" w:color="auto"/>
        <w:bottom w:val="none" w:sz="0" w:space="0" w:color="auto"/>
        <w:right w:val="none" w:sz="0" w:space="0" w:color="auto"/>
      </w:divBdr>
    </w:div>
    <w:div w:id="603609137">
      <w:bodyDiv w:val="1"/>
      <w:marLeft w:val="0"/>
      <w:marRight w:val="0"/>
      <w:marTop w:val="0"/>
      <w:marBottom w:val="0"/>
      <w:divBdr>
        <w:top w:val="none" w:sz="0" w:space="0" w:color="auto"/>
        <w:left w:val="none" w:sz="0" w:space="0" w:color="auto"/>
        <w:bottom w:val="none" w:sz="0" w:space="0" w:color="auto"/>
        <w:right w:val="none" w:sz="0" w:space="0" w:color="auto"/>
      </w:divBdr>
    </w:div>
    <w:div w:id="603809664">
      <w:bodyDiv w:val="1"/>
      <w:marLeft w:val="0"/>
      <w:marRight w:val="0"/>
      <w:marTop w:val="0"/>
      <w:marBottom w:val="0"/>
      <w:divBdr>
        <w:top w:val="none" w:sz="0" w:space="0" w:color="auto"/>
        <w:left w:val="none" w:sz="0" w:space="0" w:color="auto"/>
        <w:bottom w:val="none" w:sz="0" w:space="0" w:color="auto"/>
        <w:right w:val="none" w:sz="0" w:space="0" w:color="auto"/>
      </w:divBdr>
    </w:div>
    <w:div w:id="604002409">
      <w:bodyDiv w:val="1"/>
      <w:marLeft w:val="0"/>
      <w:marRight w:val="0"/>
      <w:marTop w:val="0"/>
      <w:marBottom w:val="0"/>
      <w:divBdr>
        <w:top w:val="none" w:sz="0" w:space="0" w:color="auto"/>
        <w:left w:val="none" w:sz="0" w:space="0" w:color="auto"/>
        <w:bottom w:val="none" w:sz="0" w:space="0" w:color="auto"/>
        <w:right w:val="none" w:sz="0" w:space="0" w:color="auto"/>
      </w:divBdr>
    </w:div>
    <w:div w:id="604658132">
      <w:bodyDiv w:val="1"/>
      <w:marLeft w:val="0"/>
      <w:marRight w:val="0"/>
      <w:marTop w:val="0"/>
      <w:marBottom w:val="0"/>
      <w:divBdr>
        <w:top w:val="none" w:sz="0" w:space="0" w:color="auto"/>
        <w:left w:val="none" w:sz="0" w:space="0" w:color="auto"/>
        <w:bottom w:val="none" w:sz="0" w:space="0" w:color="auto"/>
        <w:right w:val="none" w:sz="0" w:space="0" w:color="auto"/>
      </w:divBdr>
    </w:div>
    <w:div w:id="605235098">
      <w:bodyDiv w:val="1"/>
      <w:marLeft w:val="0"/>
      <w:marRight w:val="0"/>
      <w:marTop w:val="0"/>
      <w:marBottom w:val="0"/>
      <w:divBdr>
        <w:top w:val="none" w:sz="0" w:space="0" w:color="auto"/>
        <w:left w:val="none" w:sz="0" w:space="0" w:color="auto"/>
        <w:bottom w:val="none" w:sz="0" w:space="0" w:color="auto"/>
        <w:right w:val="none" w:sz="0" w:space="0" w:color="auto"/>
      </w:divBdr>
    </w:div>
    <w:div w:id="605771106">
      <w:bodyDiv w:val="1"/>
      <w:marLeft w:val="0"/>
      <w:marRight w:val="0"/>
      <w:marTop w:val="0"/>
      <w:marBottom w:val="0"/>
      <w:divBdr>
        <w:top w:val="none" w:sz="0" w:space="0" w:color="auto"/>
        <w:left w:val="none" w:sz="0" w:space="0" w:color="auto"/>
        <w:bottom w:val="none" w:sz="0" w:space="0" w:color="auto"/>
        <w:right w:val="none" w:sz="0" w:space="0" w:color="auto"/>
      </w:divBdr>
    </w:div>
    <w:div w:id="605962116">
      <w:bodyDiv w:val="1"/>
      <w:marLeft w:val="0"/>
      <w:marRight w:val="0"/>
      <w:marTop w:val="0"/>
      <w:marBottom w:val="0"/>
      <w:divBdr>
        <w:top w:val="none" w:sz="0" w:space="0" w:color="auto"/>
        <w:left w:val="none" w:sz="0" w:space="0" w:color="auto"/>
        <w:bottom w:val="none" w:sz="0" w:space="0" w:color="auto"/>
        <w:right w:val="none" w:sz="0" w:space="0" w:color="auto"/>
      </w:divBdr>
    </w:div>
    <w:div w:id="606885941">
      <w:bodyDiv w:val="1"/>
      <w:marLeft w:val="0"/>
      <w:marRight w:val="0"/>
      <w:marTop w:val="0"/>
      <w:marBottom w:val="0"/>
      <w:divBdr>
        <w:top w:val="none" w:sz="0" w:space="0" w:color="auto"/>
        <w:left w:val="none" w:sz="0" w:space="0" w:color="auto"/>
        <w:bottom w:val="none" w:sz="0" w:space="0" w:color="auto"/>
        <w:right w:val="none" w:sz="0" w:space="0" w:color="auto"/>
      </w:divBdr>
    </w:div>
    <w:div w:id="607153447">
      <w:bodyDiv w:val="1"/>
      <w:marLeft w:val="0"/>
      <w:marRight w:val="0"/>
      <w:marTop w:val="0"/>
      <w:marBottom w:val="0"/>
      <w:divBdr>
        <w:top w:val="none" w:sz="0" w:space="0" w:color="auto"/>
        <w:left w:val="none" w:sz="0" w:space="0" w:color="auto"/>
        <w:bottom w:val="none" w:sz="0" w:space="0" w:color="auto"/>
        <w:right w:val="none" w:sz="0" w:space="0" w:color="auto"/>
      </w:divBdr>
    </w:div>
    <w:div w:id="607203380">
      <w:bodyDiv w:val="1"/>
      <w:marLeft w:val="0"/>
      <w:marRight w:val="0"/>
      <w:marTop w:val="0"/>
      <w:marBottom w:val="0"/>
      <w:divBdr>
        <w:top w:val="none" w:sz="0" w:space="0" w:color="auto"/>
        <w:left w:val="none" w:sz="0" w:space="0" w:color="auto"/>
        <w:bottom w:val="none" w:sz="0" w:space="0" w:color="auto"/>
        <w:right w:val="none" w:sz="0" w:space="0" w:color="auto"/>
      </w:divBdr>
    </w:div>
    <w:div w:id="610288132">
      <w:bodyDiv w:val="1"/>
      <w:marLeft w:val="0"/>
      <w:marRight w:val="0"/>
      <w:marTop w:val="0"/>
      <w:marBottom w:val="0"/>
      <w:divBdr>
        <w:top w:val="none" w:sz="0" w:space="0" w:color="auto"/>
        <w:left w:val="none" w:sz="0" w:space="0" w:color="auto"/>
        <w:bottom w:val="none" w:sz="0" w:space="0" w:color="auto"/>
        <w:right w:val="none" w:sz="0" w:space="0" w:color="auto"/>
      </w:divBdr>
    </w:div>
    <w:div w:id="610822442">
      <w:bodyDiv w:val="1"/>
      <w:marLeft w:val="0"/>
      <w:marRight w:val="0"/>
      <w:marTop w:val="0"/>
      <w:marBottom w:val="0"/>
      <w:divBdr>
        <w:top w:val="none" w:sz="0" w:space="0" w:color="auto"/>
        <w:left w:val="none" w:sz="0" w:space="0" w:color="auto"/>
        <w:bottom w:val="none" w:sz="0" w:space="0" w:color="auto"/>
        <w:right w:val="none" w:sz="0" w:space="0" w:color="auto"/>
      </w:divBdr>
    </w:div>
    <w:div w:id="610862439">
      <w:bodyDiv w:val="1"/>
      <w:marLeft w:val="0"/>
      <w:marRight w:val="0"/>
      <w:marTop w:val="0"/>
      <w:marBottom w:val="0"/>
      <w:divBdr>
        <w:top w:val="none" w:sz="0" w:space="0" w:color="auto"/>
        <w:left w:val="none" w:sz="0" w:space="0" w:color="auto"/>
        <w:bottom w:val="none" w:sz="0" w:space="0" w:color="auto"/>
        <w:right w:val="none" w:sz="0" w:space="0" w:color="auto"/>
      </w:divBdr>
    </w:div>
    <w:div w:id="611133878">
      <w:bodyDiv w:val="1"/>
      <w:marLeft w:val="0"/>
      <w:marRight w:val="0"/>
      <w:marTop w:val="0"/>
      <w:marBottom w:val="0"/>
      <w:divBdr>
        <w:top w:val="none" w:sz="0" w:space="0" w:color="auto"/>
        <w:left w:val="none" w:sz="0" w:space="0" w:color="auto"/>
        <w:bottom w:val="none" w:sz="0" w:space="0" w:color="auto"/>
        <w:right w:val="none" w:sz="0" w:space="0" w:color="auto"/>
      </w:divBdr>
    </w:div>
    <w:div w:id="611136664">
      <w:bodyDiv w:val="1"/>
      <w:marLeft w:val="0"/>
      <w:marRight w:val="0"/>
      <w:marTop w:val="0"/>
      <w:marBottom w:val="0"/>
      <w:divBdr>
        <w:top w:val="none" w:sz="0" w:space="0" w:color="auto"/>
        <w:left w:val="none" w:sz="0" w:space="0" w:color="auto"/>
        <w:bottom w:val="none" w:sz="0" w:space="0" w:color="auto"/>
        <w:right w:val="none" w:sz="0" w:space="0" w:color="auto"/>
      </w:divBdr>
    </w:div>
    <w:div w:id="611518399">
      <w:bodyDiv w:val="1"/>
      <w:marLeft w:val="0"/>
      <w:marRight w:val="0"/>
      <w:marTop w:val="0"/>
      <w:marBottom w:val="0"/>
      <w:divBdr>
        <w:top w:val="none" w:sz="0" w:space="0" w:color="auto"/>
        <w:left w:val="none" w:sz="0" w:space="0" w:color="auto"/>
        <w:bottom w:val="none" w:sz="0" w:space="0" w:color="auto"/>
        <w:right w:val="none" w:sz="0" w:space="0" w:color="auto"/>
      </w:divBdr>
    </w:div>
    <w:div w:id="611860744">
      <w:bodyDiv w:val="1"/>
      <w:marLeft w:val="0"/>
      <w:marRight w:val="0"/>
      <w:marTop w:val="0"/>
      <w:marBottom w:val="0"/>
      <w:divBdr>
        <w:top w:val="none" w:sz="0" w:space="0" w:color="auto"/>
        <w:left w:val="none" w:sz="0" w:space="0" w:color="auto"/>
        <w:bottom w:val="none" w:sz="0" w:space="0" w:color="auto"/>
        <w:right w:val="none" w:sz="0" w:space="0" w:color="auto"/>
      </w:divBdr>
    </w:div>
    <w:div w:id="612438861">
      <w:bodyDiv w:val="1"/>
      <w:marLeft w:val="0"/>
      <w:marRight w:val="0"/>
      <w:marTop w:val="0"/>
      <w:marBottom w:val="0"/>
      <w:divBdr>
        <w:top w:val="none" w:sz="0" w:space="0" w:color="auto"/>
        <w:left w:val="none" w:sz="0" w:space="0" w:color="auto"/>
        <w:bottom w:val="none" w:sz="0" w:space="0" w:color="auto"/>
        <w:right w:val="none" w:sz="0" w:space="0" w:color="auto"/>
      </w:divBdr>
    </w:div>
    <w:div w:id="613245412">
      <w:bodyDiv w:val="1"/>
      <w:marLeft w:val="0"/>
      <w:marRight w:val="0"/>
      <w:marTop w:val="0"/>
      <w:marBottom w:val="0"/>
      <w:divBdr>
        <w:top w:val="none" w:sz="0" w:space="0" w:color="auto"/>
        <w:left w:val="none" w:sz="0" w:space="0" w:color="auto"/>
        <w:bottom w:val="none" w:sz="0" w:space="0" w:color="auto"/>
        <w:right w:val="none" w:sz="0" w:space="0" w:color="auto"/>
      </w:divBdr>
    </w:div>
    <w:div w:id="614100424">
      <w:bodyDiv w:val="1"/>
      <w:marLeft w:val="0"/>
      <w:marRight w:val="0"/>
      <w:marTop w:val="0"/>
      <w:marBottom w:val="0"/>
      <w:divBdr>
        <w:top w:val="none" w:sz="0" w:space="0" w:color="auto"/>
        <w:left w:val="none" w:sz="0" w:space="0" w:color="auto"/>
        <w:bottom w:val="none" w:sz="0" w:space="0" w:color="auto"/>
        <w:right w:val="none" w:sz="0" w:space="0" w:color="auto"/>
      </w:divBdr>
    </w:div>
    <w:div w:id="614748292">
      <w:bodyDiv w:val="1"/>
      <w:marLeft w:val="0"/>
      <w:marRight w:val="0"/>
      <w:marTop w:val="0"/>
      <w:marBottom w:val="0"/>
      <w:divBdr>
        <w:top w:val="none" w:sz="0" w:space="0" w:color="auto"/>
        <w:left w:val="none" w:sz="0" w:space="0" w:color="auto"/>
        <w:bottom w:val="none" w:sz="0" w:space="0" w:color="auto"/>
        <w:right w:val="none" w:sz="0" w:space="0" w:color="auto"/>
      </w:divBdr>
    </w:div>
    <w:div w:id="614796563">
      <w:bodyDiv w:val="1"/>
      <w:marLeft w:val="0"/>
      <w:marRight w:val="0"/>
      <w:marTop w:val="0"/>
      <w:marBottom w:val="0"/>
      <w:divBdr>
        <w:top w:val="none" w:sz="0" w:space="0" w:color="auto"/>
        <w:left w:val="none" w:sz="0" w:space="0" w:color="auto"/>
        <w:bottom w:val="none" w:sz="0" w:space="0" w:color="auto"/>
        <w:right w:val="none" w:sz="0" w:space="0" w:color="auto"/>
      </w:divBdr>
    </w:div>
    <w:div w:id="615059118">
      <w:bodyDiv w:val="1"/>
      <w:marLeft w:val="0"/>
      <w:marRight w:val="0"/>
      <w:marTop w:val="0"/>
      <w:marBottom w:val="0"/>
      <w:divBdr>
        <w:top w:val="none" w:sz="0" w:space="0" w:color="auto"/>
        <w:left w:val="none" w:sz="0" w:space="0" w:color="auto"/>
        <w:bottom w:val="none" w:sz="0" w:space="0" w:color="auto"/>
        <w:right w:val="none" w:sz="0" w:space="0" w:color="auto"/>
      </w:divBdr>
    </w:div>
    <w:div w:id="615260009">
      <w:bodyDiv w:val="1"/>
      <w:marLeft w:val="0"/>
      <w:marRight w:val="0"/>
      <w:marTop w:val="0"/>
      <w:marBottom w:val="0"/>
      <w:divBdr>
        <w:top w:val="none" w:sz="0" w:space="0" w:color="auto"/>
        <w:left w:val="none" w:sz="0" w:space="0" w:color="auto"/>
        <w:bottom w:val="none" w:sz="0" w:space="0" w:color="auto"/>
        <w:right w:val="none" w:sz="0" w:space="0" w:color="auto"/>
      </w:divBdr>
    </w:div>
    <w:div w:id="615870348">
      <w:bodyDiv w:val="1"/>
      <w:marLeft w:val="0"/>
      <w:marRight w:val="0"/>
      <w:marTop w:val="0"/>
      <w:marBottom w:val="0"/>
      <w:divBdr>
        <w:top w:val="none" w:sz="0" w:space="0" w:color="auto"/>
        <w:left w:val="none" w:sz="0" w:space="0" w:color="auto"/>
        <w:bottom w:val="none" w:sz="0" w:space="0" w:color="auto"/>
        <w:right w:val="none" w:sz="0" w:space="0" w:color="auto"/>
      </w:divBdr>
    </w:div>
    <w:div w:id="617030466">
      <w:bodyDiv w:val="1"/>
      <w:marLeft w:val="0"/>
      <w:marRight w:val="0"/>
      <w:marTop w:val="0"/>
      <w:marBottom w:val="0"/>
      <w:divBdr>
        <w:top w:val="none" w:sz="0" w:space="0" w:color="auto"/>
        <w:left w:val="none" w:sz="0" w:space="0" w:color="auto"/>
        <w:bottom w:val="none" w:sz="0" w:space="0" w:color="auto"/>
        <w:right w:val="none" w:sz="0" w:space="0" w:color="auto"/>
      </w:divBdr>
    </w:div>
    <w:div w:id="617369223">
      <w:bodyDiv w:val="1"/>
      <w:marLeft w:val="0"/>
      <w:marRight w:val="0"/>
      <w:marTop w:val="0"/>
      <w:marBottom w:val="0"/>
      <w:divBdr>
        <w:top w:val="none" w:sz="0" w:space="0" w:color="auto"/>
        <w:left w:val="none" w:sz="0" w:space="0" w:color="auto"/>
        <w:bottom w:val="none" w:sz="0" w:space="0" w:color="auto"/>
        <w:right w:val="none" w:sz="0" w:space="0" w:color="auto"/>
      </w:divBdr>
    </w:div>
    <w:div w:id="618101597">
      <w:bodyDiv w:val="1"/>
      <w:marLeft w:val="0"/>
      <w:marRight w:val="0"/>
      <w:marTop w:val="0"/>
      <w:marBottom w:val="0"/>
      <w:divBdr>
        <w:top w:val="none" w:sz="0" w:space="0" w:color="auto"/>
        <w:left w:val="none" w:sz="0" w:space="0" w:color="auto"/>
        <w:bottom w:val="none" w:sz="0" w:space="0" w:color="auto"/>
        <w:right w:val="none" w:sz="0" w:space="0" w:color="auto"/>
      </w:divBdr>
    </w:div>
    <w:div w:id="618293347">
      <w:bodyDiv w:val="1"/>
      <w:marLeft w:val="0"/>
      <w:marRight w:val="0"/>
      <w:marTop w:val="0"/>
      <w:marBottom w:val="0"/>
      <w:divBdr>
        <w:top w:val="none" w:sz="0" w:space="0" w:color="auto"/>
        <w:left w:val="none" w:sz="0" w:space="0" w:color="auto"/>
        <w:bottom w:val="none" w:sz="0" w:space="0" w:color="auto"/>
        <w:right w:val="none" w:sz="0" w:space="0" w:color="auto"/>
      </w:divBdr>
    </w:div>
    <w:div w:id="619647187">
      <w:bodyDiv w:val="1"/>
      <w:marLeft w:val="0"/>
      <w:marRight w:val="0"/>
      <w:marTop w:val="0"/>
      <w:marBottom w:val="0"/>
      <w:divBdr>
        <w:top w:val="none" w:sz="0" w:space="0" w:color="auto"/>
        <w:left w:val="none" w:sz="0" w:space="0" w:color="auto"/>
        <w:bottom w:val="none" w:sz="0" w:space="0" w:color="auto"/>
        <w:right w:val="none" w:sz="0" w:space="0" w:color="auto"/>
      </w:divBdr>
    </w:div>
    <w:div w:id="621225730">
      <w:bodyDiv w:val="1"/>
      <w:marLeft w:val="0"/>
      <w:marRight w:val="0"/>
      <w:marTop w:val="0"/>
      <w:marBottom w:val="0"/>
      <w:divBdr>
        <w:top w:val="none" w:sz="0" w:space="0" w:color="auto"/>
        <w:left w:val="none" w:sz="0" w:space="0" w:color="auto"/>
        <w:bottom w:val="none" w:sz="0" w:space="0" w:color="auto"/>
        <w:right w:val="none" w:sz="0" w:space="0" w:color="auto"/>
      </w:divBdr>
    </w:div>
    <w:div w:id="621226108">
      <w:bodyDiv w:val="1"/>
      <w:marLeft w:val="0"/>
      <w:marRight w:val="0"/>
      <w:marTop w:val="0"/>
      <w:marBottom w:val="0"/>
      <w:divBdr>
        <w:top w:val="none" w:sz="0" w:space="0" w:color="auto"/>
        <w:left w:val="none" w:sz="0" w:space="0" w:color="auto"/>
        <w:bottom w:val="none" w:sz="0" w:space="0" w:color="auto"/>
        <w:right w:val="none" w:sz="0" w:space="0" w:color="auto"/>
      </w:divBdr>
    </w:div>
    <w:div w:id="623117290">
      <w:bodyDiv w:val="1"/>
      <w:marLeft w:val="0"/>
      <w:marRight w:val="0"/>
      <w:marTop w:val="0"/>
      <w:marBottom w:val="0"/>
      <w:divBdr>
        <w:top w:val="none" w:sz="0" w:space="0" w:color="auto"/>
        <w:left w:val="none" w:sz="0" w:space="0" w:color="auto"/>
        <w:bottom w:val="none" w:sz="0" w:space="0" w:color="auto"/>
        <w:right w:val="none" w:sz="0" w:space="0" w:color="auto"/>
      </w:divBdr>
    </w:div>
    <w:div w:id="624119040">
      <w:bodyDiv w:val="1"/>
      <w:marLeft w:val="0"/>
      <w:marRight w:val="0"/>
      <w:marTop w:val="0"/>
      <w:marBottom w:val="0"/>
      <w:divBdr>
        <w:top w:val="none" w:sz="0" w:space="0" w:color="auto"/>
        <w:left w:val="none" w:sz="0" w:space="0" w:color="auto"/>
        <w:bottom w:val="none" w:sz="0" w:space="0" w:color="auto"/>
        <w:right w:val="none" w:sz="0" w:space="0" w:color="auto"/>
      </w:divBdr>
    </w:div>
    <w:div w:id="624770214">
      <w:bodyDiv w:val="1"/>
      <w:marLeft w:val="0"/>
      <w:marRight w:val="0"/>
      <w:marTop w:val="0"/>
      <w:marBottom w:val="0"/>
      <w:divBdr>
        <w:top w:val="none" w:sz="0" w:space="0" w:color="auto"/>
        <w:left w:val="none" w:sz="0" w:space="0" w:color="auto"/>
        <w:bottom w:val="none" w:sz="0" w:space="0" w:color="auto"/>
        <w:right w:val="none" w:sz="0" w:space="0" w:color="auto"/>
      </w:divBdr>
    </w:div>
    <w:div w:id="626548911">
      <w:bodyDiv w:val="1"/>
      <w:marLeft w:val="0"/>
      <w:marRight w:val="0"/>
      <w:marTop w:val="0"/>
      <w:marBottom w:val="0"/>
      <w:divBdr>
        <w:top w:val="none" w:sz="0" w:space="0" w:color="auto"/>
        <w:left w:val="none" w:sz="0" w:space="0" w:color="auto"/>
        <w:bottom w:val="none" w:sz="0" w:space="0" w:color="auto"/>
        <w:right w:val="none" w:sz="0" w:space="0" w:color="auto"/>
      </w:divBdr>
    </w:div>
    <w:div w:id="626617833">
      <w:bodyDiv w:val="1"/>
      <w:marLeft w:val="0"/>
      <w:marRight w:val="0"/>
      <w:marTop w:val="0"/>
      <w:marBottom w:val="0"/>
      <w:divBdr>
        <w:top w:val="none" w:sz="0" w:space="0" w:color="auto"/>
        <w:left w:val="none" w:sz="0" w:space="0" w:color="auto"/>
        <w:bottom w:val="none" w:sz="0" w:space="0" w:color="auto"/>
        <w:right w:val="none" w:sz="0" w:space="0" w:color="auto"/>
      </w:divBdr>
    </w:div>
    <w:div w:id="626936748">
      <w:bodyDiv w:val="1"/>
      <w:marLeft w:val="0"/>
      <w:marRight w:val="0"/>
      <w:marTop w:val="0"/>
      <w:marBottom w:val="0"/>
      <w:divBdr>
        <w:top w:val="none" w:sz="0" w:space="0" w:color="auto"/>
        <w:left w:val="none" w:sz="0" w:space="0" w:color="auto"/>
        <w:bottom w:val="none" w:sz="0" w:space="0" w:color="auto"/>
        <w:right w:val="none" w:sz="0" w:space="0" w:color="auto"/>
      </w:divBdr>
    </w:div>
    <w:div w:id="627855672">
      <w:bodyDiv w:val="1"/>
      <w:marLeft w:val="0"/>
      <w:marRight w:val="0"/>
      <w:marTop w:val="0"/>
      <w:marBottom w:val="0"/>
      <w:divBdr>
        <w:top w:val="none" w:sz="0" w:space="0" w:color="auto"/>
        <w:left w:val="none" w:sz="0" w:space="0" w:color="auto"/>
        <w:bottom w:val="none" w:sz="0" w:space="0" w:color="auto"/>
        <w:right w:val="none" w:sz="0" w:space="0" w:color="auto"/>
      </w:divBdr>
    </w:div>
    <w:div w:id="628125926">
      <w:bodyDiv w:val="1"/>
      <w:marLeft w:val="0"/>
      <w:marRight w:val="0"/>
      <w:marTop w:val="0"/>
      <w:marBottom w:val="0"/>
      <w:divBdr>
        <w:top w:val="none" w:sz="0" w:space="0" w:color="auto"/>
        <w:left w:val="none" w:sz="0" w:space="0" w:color="auto"/>
        <w:bottom w:val="none" w:sz="0" w:space="0" w:color="auto"/>
        <w:right w:val="none" w:sz="0" w:space="0" w:color="auto"/>
      </w:divBdr>
    </w:div>
    <w:div w:id="628243018">
      <w:bodyDiv w:val="1"/>
      <w:marLeft w:val="0"/>
      <w:marRight w:val="0"/>
      <w:marTop w:val="0"/>
      <w:marBottom w:val="0"/>
      <w:divBdr>
        <w:top w:val="none" w:sz="0" w:space="0" w:color="auto"/>
        <w:left w:val="none" w:sz="0" w:space="0" w:color="auto"/>
        <w:bottom w:val="none" w:sz="0" w:space="0" w:color="auto"/>
        <w:right w:val="none" w:sz="0" w:space="0" w:color="auto"/>
      </w:divBdr>
    </w:div>
    <w:div w:id="628781619">
      <w:bodyDiv w:val="1"/>
      <w:marLeft w:val="0"/>
      <w:marRight w:val="0"/>
      <w:marTop w:val="0"/>
      <w:marBottom w:val="0"/>
      <w:divBdr>
        <w:top w:val="none" w:sz="0" w:space="0" w:color="auto"/>
        <w:left w:val="none" w:sz="0" w:space="0" w:color="auto"/>
        <w:bottom w:val="none" w:sz="0" w:space="0" w:color="auto"/>
        <w:right w:val="none" w:sz="0" w:space="0" w:color="auto"/>
      </w:divBdr>
    </w:div>
    <w:div w:id="628979474">
      <w:bodyDiv w:val="1"/>
      <w:marLeft w:val="0"/>
      <w:marRight w:val="0"/>
      <w:marTop w:val="0"/>
      <w:marBottom w:val="0"/>
      <w:divBdr>
        <w:top w:val="none" w:sz="0" w:space="0" w:color="auto"/>
        <w:left w:val="none" w:sz="0" w:space="0" w:color="auto"/>
        <w:bottom w:val="none" w:sz="0" w:space="0" w:color="auto"/>
        <w:right w:val="none" w:sz="0" w:space="0" w:color="auto"/>
      </w:divBdr>
    </w:div>
    <w:div w:id="629171659">
      <w:bodyDiv w:val="1"/>
      <w:marLeft w:val="0"/>
      <w:marRight w:val="0"/>
      <w:marTop w:val="0"/>
      <w:marBottom w:val="0"/>
      <w:divBdr>
        <w:top w:val="none" w:sz="0" w:space="0" w:color="auto"/>
        <w:left w:val="none" w:sz="0" w:space="0" w:color="auto"/>
        <w:bottom w:val="none" w:sz="0" w:space="0" w:color="auto"/>
        <w:right w:val="none" w:sz="0" w:space="0" w:color="auto"/>
      </w:divBdr>
    </w:div>
    <w:div w:id="629243507">
      <w:bodyDiv w:val="1"/>
      <w:marLeft w:val="0"/>
      <w:marRight w:val="0"/>
      <w:marTop w:val="0"/>
      <w:marBottom w:val="0"/>
      <w:divBdr>
        <w:top w:val="none" w:sz="0" w:space="0" w:color="auto"/>
        <w:left w:val="none" w:sz="0" w:space="0" w:color="auto"/>
        <w:bottom w:val="none" w:sz="0" w:space="0" w:color="auto"/>
        <w:right w:val="none" w:sz="0" w:space="0" w:color="auto"/>
      </w:divBdr>
    </w:div>
    <w:div w:id="629558129">
      <w:bodyDiv w:val="1"/>
      <w:marLeft w:val="0"/>
      <w:marRight w:val="0"/>
      <w:marTop w:val="0"/>
      <w:marBottom w:val="0"/>
      <w:divBdr>
        <w:top w:val="none" w:sz="0" w:space="0" w:color="auto"/>
        <w:left w:val="none" w:sz="0" w:space="0" w:color="auto"/>
        <w:bottom w:val="none" w:sz="0" w:space="0" w:color="auto"/>
        <w:right w:val="none" w:sz="0" w:space="0" w:color="auto"/>
      </w:divBdr>
    </w:div>
    <w:div w:id="630478910">
      <w:bodyDiv w:val="1"/>
      <w:marLeft w:val="0"/>
      <w:marRight w:val="0"/>
      <w:marTop w:val="0"/>
      <w:marBottom w:val="0"/>
      <w:divBdr>
        <w:top w:val="none" w:sz="0" w:space="0" w:color="auto"/>
        <w:left w:val="none" w:sz="0" w:space="0" w:color="auto"/>
        <w:bottom w:val="none" w:sz="0" w:space="0" w:color="auto"/>
        <w:right w:val="none" w:sz="0" w:space="0" w:color="auto"/>
      </w:divBdr>
    </w:div>
    <w:div w:id="630600393">
      <w:bodyDiv w:val="1"/>
      <w:marLeft w:val="0"/>
      <w:marRight w:val="0"/>
      <w:marTop w:val="0"/>
      <w:marBottom w:val="0"/>
      <w:divBdr>
        <w:top w:val="none" w:sz="0" w:space="0" w:color="auto"/>
        <w:left w:val="none" w:sz="0" w:space="0" w:color="auto"/>
        <w:bottom w:val="none" w:sz="0" w:space="0" w:color="auto"/>
        <w:right w:val="none" w:sz="0" w:space="0" w:color="auto"/>
      </w:divBdr>
    </w:div>
    <w:div w:id="631251152">
      <w:bodyDiv w:val="1"/>
      <w:marLeft w:val="0"/>
      <w:marRight w:val="0"/>
      <w:marTop w:val="0"/>
      <w:marBottom w:val="0"/>
      <w:divBdr>
        <w:top w:val="none" w:sz="0" w:space="0" w:color="auto"/>
        <w:left w:val="none" w:sz="0" w:space="0" w:color="auto"/>
        <w:bottom w:val="none" w:sz="0" w:space="0" w:color="auto"/>
        <w:right w:val="none" w:sz="0" w:space="0" w:color="auto"/>
      </w:divBdr>
    </w:div>
    <w:div w:id="631399945">
      <w:bodyDiv w:val="1"/>
      <w:marLeft w:val="0"/>
      <w:marRight w:val="0"/>
      <w:marTop w:val="0"/>
      <w:marBottom w:val="0"/>
      <w:divBdr>
        <w:top w:val="none" w:sz="0" w:space="0" w:color="auto"/>
        <w:left w:val="none" w:sz="0" w:space="0" w:color="auto"/>
        <w:bottom w:val="none" w:sz="0" w:space="0" w:color="auto"/>
        <w:right w:val="none" w:sz="0" w:space="0" w:color="auto"/>
      </w:divBdr>
    </w:div>
    <w:div w:id="631638050">
      <w:bodyDiv w:val="1"/>
      <w:marLeft w:val="0"/>
      <w:marRight w:val="0"/>
      <w:marTop w:val="0"/>
      <w:marBottom w:val="0"/>
      <w:divBdr>
        <w:top w:val="none" w:sz="0" w:space="0" w:color="auto"/>
        <w:left w:val="none" w:sz="0" w:space="0" w:color="auto"/>
        <w:bottom w:val="none" w:sz="0" w:space="0" w:color="auto"/>
        <w:right w:val="none" w:sz="0" w:space="0" w:color="auto"/>
      </w:divBdr>
    </w:div>
    <w:div w:id="631714159">
      <w:bodyDiv w:val="1"/>
      <w:marLeft w:val="0"/>
      <w:marRight w:val="0"/>
      <w:marTop w:val="0"/>
      <w:marBottom w:val="0"/>
      <w:divBdr>
        <w:top w:val="none" w:sz="0" w:space="0" w:color="auto"/>
        <w:left w:val="none" w:sz="0" w:space="0" w:color="auto"/>
        <w:bottom w:val="none" w:sz="0" w:space="0" w:color="auto"/>
        <w:right w:val="none" w:sz="0" w:space="0" w:color="auto"/>
      </w:divBdr>
    </w:div>
    <w:div w:id="632174736">
      <w:bodyDiv w:val="1"/>
      <w:marLeft w:val="0"/>
      <w:marRight w:val="0"/>
      <w:marTop w:val="0"/>
      <w:marBottom w:val="0"/>
      <w:divBdr>
        <w:top w:val="none" w:sz="0" w:space="0" w:color="auto"/>
        <w:left w:val="none" w:sz="0" w:space="0" w:color="auto"/>
        <w:bottom w:val="none" w:sz="0" w:space="0" w:color="auto"/>
        <w:right w:val="none" w:sz="0" w:space="0" w:color="auto"/>
      </w:divBdr>
    </w:div>
    <w:div w:id="632293144">
      <w:bodyDiv w:val="1"/>
      <w:marLeft w:val="0"/>
      <w:marRight w:val="0"/>
      <w:marTop w:val="0"/>
      <w:marBottom w:val="0"/>
      <w:divBdr>
        <w:top w:val="none" w:sz="0" w:space="0" w:color="auto"/>
        <w:left w:val="none" w:sz="0" w:space="0" w:color="auto"/>
        <w:bottom w:val="none" w:sz="0" w:space="0" w:color="auto"/>
        <w:right w:val="none" w:sz="0" w:space="0" w:color="auto"/>
      </w:divBdr>
    </w:div>
    <w:div w:id="632566892">
      <w:bodyDiv w:val="1"/>
      <w:marLeft w:val="0"/>
      <w:marRight w:val="0"/>
      <w:marTop w:val="0"/>
      <w:marBottom w:val="0"/>
      <w:divBdr>
        <w:top w:val="none" w:sz="0" w:space="0" w:color="auto"/>
        <w:left w:val="none" w:sz="0" w:space="0" w:color="auto"/>
        <w:bottom w:val="none" w:sz="0" w:space="0" w:color="auto"/>
        <w:right w:val="none" w:sz="0" w:space="0" w:color="auto"/>
      </w:divBdr>
    </w:div>
    <w:div w:id="633364786">
      <w:bodyDiv w:val="1"/>
      <w:marLeft w:val="0"/>
      <w:marRight w:val="0"/>
      <w:marTop w:val="0"/>
      <w:marBottom w:val="0"/>
      <w:divBdr>
        <w:top w:val="none" w:sz="0" w:space="0" w:color="auto"/>
        <w:left w:val="none" w:sz="0" w:space="0" w:color="auto"/>
        <w:bottom w:val="none" w:sz="0" w:space="0" w:color="auto"/>
        <w:right w:val="none" w:sz="0" w:space="0" w:color="auto"/>
      </w:divBdr>
    </w:div>
    <w:div w:id="634873632">
      <w:bodyDiv w:val="1"/>
      <w:marLeft w:val="0"/>
      <w:marRight w:val="0"/>
      <w:marTop w:val="0"/>
      <w:marBottom w:val="0"/>
      <w:divBdr>
        <w:top w:val="none" w:sz="0" w:space="0" w:color="auto"/>
        <w:left w:val="none" w:sz="0" w:space="0" w:color="auto"/>
        <w:bottom w:val="none" w:sz="0" w:space="0" w:color="auto"/>
        <w:right w:val="none" w:sz="0" w:space="0" w:color="auto"/>
      </w:divBdr>
    </w:div>
    <w:div w:id="636882121">
      <w:bodyDiv w:val="1"/>
      <w:marLeft w:val="0"/>
      <w:marRight w:val="0"/>
      <w:marTop w:val="0"/>
      <w:marBottom w:val="0"/>
      <w:divBdr>
        <w:top w:val="none" w:sz="0" w:space="0" w:color="auto"/>
        <w:left w:val="none" w:sz="0" w:space="0" w:color="auto"/>
        <w:bottom w:val="none" w:sz="0" w:space="0" w:color="auto"/>
        <w:right w:val="none" w:sz="0" w:space="0" w:color="auto"/>
      </w:divBdr>
    </w:div>
    <w:div w:id="636883993">
      <w:bodyDiv w:val="1"/>
      <w:marLeft w:val="0"/>
      <w:marRight w:val="0"/>
      <w:marTop w:val="0"/>
      <w:marBottom w:val="0"/>
      <w:divBdr>
        <w:top w:val="none" w:sz="0" w:space="0" w:color="auto"/>
        <w:left w:val="none" w:sz="0" w:space="0" w:color="auto"/>
        <w:bottom w:val="none" w:sz="0" w:space="0" w:color="auto"/>
        <w:right w:val="none" w:sz="0" w:space="0" w:color="auto"/>
      </w:divBdr>
    </w:div>
    <w:div w:id="637999425">
      <w:bodyDiv w:val="1"/>
      <w:marLeft w:val="0"/>
      <w:marRight w:val="0"/>
      <w:marTop w:val="0"/>
      <w:marBottom w:val="0"/>
      <w:divBdr>
        <w:top w:val="none" w:sz="0" w:space="0" w:color="auto"/>
        <w:left w:val="none" w:sz="0" w:space="0" w:color="auto"/>
        <w:bottom w:val="none" w:sz="0" w:space="0" w:color="auto"/>
        <w:right w:val="none" w:sz="0" w:space="0" w:color="auto"/>
      </w:divBdr>
    </w:div>
    <w:div w:id="638149250">
      <w:bodyDiv w:val="1"/>
      <w:marLeft w:val="0"/>
      <w:marRight w:val="0"/>
      <w:marTop w:val="0"/>
      <w:marBottom w:val="0"/>
      <w:divBdr>
        <w:top w:val="none" w:sz="0" w:space="0" w:color="auto"/>
        <w:left w:val="none" w:sz="0" w:space="0" w:color="auto"/>
        <w:bottom w:val="none" w:sz="0" w:space="0" w:color="auto"/>
        <w:right w:val="none" w:sz="0" w:space="0" w:color="auto"/>
      </w:divBdr>
    </w:div>
    <w:div w:id="638919629">
      <w:bodyDiv w:val="1"/>
      <w:marLeft w:val="0"/>
      <w:marRight w:val="0"/>
      <w:marTop w:val="0"/>
      <w:marBottom w:val="0"/>
      <w:divBdr>
        <w:top w:val="none" w:sz="0" w:space="0" w:color="auto"/>
        <w:left w:val="none" w:sz="0" w:space="0" w:color="auto"/>
        <w:bottom w:val="none" w:sz="0" w:space="0" w:color="auto"/>
        <w:right w:val="none" w:sz="0" w:space="0" w:color="auto"/>
      </w:divBdr>
    </w:div>
    <w:div w:id="639304517">
      <w:bodyDiv w:val="1"/>
      <w:marLeft w:val="0"/>
      <w:marRight w:val="0"/>
      <w:marTop w:val="0"/>
      <w:marBottom w:val="0"/>
      <w:divBdr>
        <w:top w:val="none" w:sz="0" w:space="0" w:color="auto"/>
        <w:left w:val="none" w:sz="0" w:space="0" w:color="auto"/>
        <w:bottom w:val="none" w:sz="0" w:space="0" w:color="auto"/>
        <w:right w:val="none" w:sz="0" w:space="0" w:color="auto"/>
      </w:divBdr>
    </w:div>
    <w:div w:id="641542115">
      <w:bodyDiv w:val="1"/>
      <w:marLeft w:val="0"/>
      <w:marRight w:val="0"/>
      <w:marTop w:val="0"/>
      <w:marBottom w:val="0"/>
      <w:divBdr>
        <w:top w:val="none" w:sz="0" w:space="0" w:color="auto"/>
        <w:left w:val="none" w:sz="0" w:space="0" w:color="auto"/>
        <w:bottom w:val="none" w:sz="0" w:space="0" w:color="auto"/>
        <w:right w:val="none" w:sz="0" w:space="0" w:color="auto"/>
      </w:divBdr>
    </w:div>
    <w:div w:id="642127705">
      <w:bodyDiv w:val="1"/>
      <w:marLeft w:val="0"/>
      <w:marRight w:val="0"/>
      <w:marTop w:val="0"/>
      <w:marBottom w:val="0"/>
      <w:divBdr>
        <w:top w:val="none" w:sz="0" w:space="0" w:color="auto"/>
        <w:left w:val="none" w:sz="0" w:space="0" w:color="auto"/>
        <w:bottom w:val="none" w:sz="0" w:space="0" w:color="auto"/>
        <w:right w:val="none" w:sz="0" w:space="0" w:color="auto"/>
      </w:divBdr>
    </w:div>
    <w:div w:id="642656265">
      <w:bodyDiv w:val="1"/>
      <w:marLeft w:val="0"/>
      <w:marRight w:val="0"/>
      <w:marTop w:val="0"/>
      <w:marBottom w:val="0"/>
      <w:divBdr>
        <w:top w:val="none" w:sz="0" w:space="0" w:color="auto"/>
        <w:left w:val="none" w:sz="0" w:space="0" w:color="auto"/>
        <w:bottom w:val="none" w:sz="0" w:space="0" w:color="auto"/>
        <w:right w:val="none" w:sz="0" w:space="0" w:color="auto"/>
      </w:divBdr>
    </w:div>
    <w:div w:id="643196968">
      <w:bodyDiv w:val="1"/>
      <w:marLeft w:val="0"/>
      <w:marRight w:val="0"/>
      <w:marTop w:val="0"/>
      <w:marBottom w:val="0"/>
      <w:divBdr>
        <w:top w:val="none" w:sz="0" w:space="0" w:color="auto"/>
        <w:left w:val="none" w:sz="0" w:space="0" w:color="auto"/>
        <w:bottom w:val="none" w:sz="0" w:space="0" w:color="auto"/>
        <w:right w:val="none" w:sz="0" w:space="0" w:color="auto"/>
      </w:divBdr>
    </w:div>
    <w:div w:id="643242036">
      <w:bodyDiv w:val="1"/>
      <w:marLeft w:val="0"/>
      <w:marRight w:val="0"/>
      <w:marTop w:val="0"/>
      <w:marBottom w:val="0"/>
      <w:divBdr>
        <w:top w:val="none" w:sz="0" w:space="0" w:color="auto"/>
        <w:left w:val="none" w:sz="0" w:space="0" w:color="auto"/>
        <w:bottom w:val="none" w:sz="0" w:space="0" w:color="auto"/>
        <w:right w:val="none" w:sz="0" w:space="0" w:color="auto"/>
      </w:divBdr>
    </w:div>
    <w:div w:id="643318276">
      <w:bodyDiv w:val="1"/>
      <w:marLeft w:val="0"/>
      <w:marRight w:val="0"/>
      <w:marTop w:val="0"/>
      <w:marBottom w:val="0"/>
      <w:divBdr>
        <w:top w:val="none" w:sz="0" w:space="0" w:color="auto"/>
        <w:left w:val="none" w:sz="0" w:space="0" w:color="auto"/>
        <w:bottom w:val="none" w:sz="0" w:space="0" w:color="auto"/>
        <w:right w:val="none" w:sz="0" w:space="0" w:color="auto"/>
      </w:divBdr>
    </w:div>
    <w:div w:id="643462264">
      <w:bodyDiv w:val="1"/>
      <w:marLeft w:val="0"/>
      <w:marRight w:val="0"/>
      <w:marTop w:val="0"/>
      <w:marBottom w:val="0"/>
      <w:divBdr>
        <w:top w:val="none" w:sz="0" w:space="0" w:color="auto"/>
        <w:left w:val="none" w:sz="0" w:space="0" w:color="auto"/>
        <w:bottom w:val="none" w:sz="0" w:space="0" w:color="auto"/>
        <w:right w:val="none" w:sz="0" w:space="0" w:color="auto"/>
      </w:divBdr>
    </w:div>
    <w:div w:id="643857681">
      <w:bodyDiv w:val="1"/>
      <w:marLeft w:val="0"/>
      <w:marRight w:val="0"/>
      <w:marTop w:val="0"/>
      <w:marBottom w:val="0"/>
      <w:divBdr>
        <w:top w:val="none" w:sz="0" w:space="0" w:color="auto"/>
        <w:left w:val="none" w:sz="0" w:space="0" w:color="auto"/>
        <w:bottom w:val="none" w:sz="0" w:space="0" w:color="auto"/>
        <w:right w:val="none" w:sz="0" w:space="0" w:color="auto"/>
      </w:divBdr>
    </w:div>
    <w:div w:id="646130438">
      <w:bodyDiv w:val="1"/>
      <w:marLeft w:val="0"/>
      <w:marRight w:val="0"/>
      <w:marTop w:val="0"/>
      <w:marBottom w:val="0"/>
      <w:divBdr>
        <w:top w:val="none" w:sz="0" w:space="0" w:color="auto"/>
        <w:left w:val="none" w:sz="0" w:space="0" w:color="auto"/>
        <w:bottom w:val="none" w:sz="0" w:space="0" w:color="auto"/>
        <w:right w:val="none" w:sz="0" w:space="0" w:color="auto"/>
      </w:divBdr>
    </w:div>
    <w:div w:id="646936477">
      <w:bodyDiv w:val="1"/>
      <w:marLeft w:val="0"/>
      <w:marRight w:val="0"/>
      <w:marTop w:val="0"/>
      <w:marBottom w:val="0"/>
      <w:divBdr>
        <w:top w:val="none" w:sz="0" w:space="0" w:color="auto"/>
        <w:left w:val="none" w:sz="0" w:space="0" w:color="auto"/>
        <w:bottom w:val="none" w:sz="0" w:space="0" w:color="auto"/>
        <w:right w:val="none" w:sz="0" w:space="0" w:color="auto"/>
      </w:divBdr>
    </w:div>
    <w:div w:id="647175599">
      <w:bodyDiv w:val="1"/>
      <w:marLeft w:val="0"/>
      <w:marRight w:val="0"/>
      <w:marTop w:val="0"/>
      <w:marBottom w:val="0"/>
      <w:divBdr>
        <w:top w:val="none" w:sz="0" w:space="0" w:color="auto"/>
        <w:left w:val="none" w:sz="0" w:space="0" w:color="auto"/>
        <w:bottom w:val="none" w:sz="0" w:space="0" w:color="auto"/>
        <w:right w:val="none" w:sz="0" w:space="0" w:color="auto"/>
      </w:divBdr>
    </w:div>
    <w:div w:id="648437346">
      <w:bodyDiv w:val="1"/>
      <w:marLeft w:val="0"/>
      <w:marRight w:val="0"/>
      <w:marTop w:val="0"/>
      <w:marBottom w:val="0"/>
      <w:divBdr>
        <w:top w:val="none" w:sz="0" w:space="0" w:color="auto"/>
        <w:left w:val="none" w:sz="0" w:space="0" w:color="auto"/>
        <w:bottom w:val="none" w:sz="0" w:space="0" w:color="auto"/>
        <w:right w:val="none" w:sz="0" w:space="0" w:color="auto"/>
      </w:divBdr>
    </w:div>
    <w:div w:id="648821672">
      <w:bodyDiv w:val="1"/>
      <w:marLeft w:val="0"/>
      <w:marRight w:val="0"/>
      <w:marTop w:val="0"/>
      <w:marBottom w:val="0"/>
      <w:divBdr>
        <w:top w:val="none" w:sz="0" w:space="0" w:color="auto"/>
        <w:left w:val="none" w:sz="0" w:space="0" w:color="auto"/>
        <w:bottom w:val="none" w:sz="0" w:space="0" w:color="auto"/>
        <w:right w:val="none" w:sz="0" w:space="0" w:color="auto"/>
      </w:divBdr>
    </w:div>
    <w:div w:id="649090238">
      <w:bodyDiv w:val="1"/>
      <w:marLeft w:val="0"/>
      <w:marRight w:val="0"/>
      <w:marTop w:val="0"/>
      <w:marBottom w:val="0"/>
      <w:divBdr>
        <w:top w:val="none" w:sz="0" w:space="0" w:color="auto"/>
        <w:left w:val="none" w:sz="0" w:space="0" w:color="auto"/>
        <w:bottom w:val="none" w:sz="0" w:space="0" w:color="auto"/>
        <w:right w:val="none" w:sz="0" w:space="0" w:color="auto"/>
      </w:divBdr>
    </w:div>
    <w:div w:id="649209196">
      <w:bodyDiv w:val="1"/>
      <w:marLeft w:val="0"/>
      <w:marRight w:val="0"/>
      <w:marTop w:val="0"/>
      <w:marBottom w:val="0"/>
      <w:divBdr>
        <w:top w:val="none" w:sz="0" w:space="0" w:color="auto"/>
        <w:left w:val="none" w:sz="0" w:space="0" w:color="auto"/>
        <w:bottom w:val="none" w:sz="0" w:space="0" w:color="auto"/>
        <w:right w:val="none" w:sz="0" w:space="0" w:color="auto"/>
      </w:divBdr>
    </w:div>
    <w:div w:id="649750976">
      <w:bodyDiv w:val="1"/>
      <w:marLeft w:val="0"/>
      <w:marRight w:val="0"/>
      <w:marTop w:val="0"/>
      <w:marBottom w:val="0"/>
      <w:divBdr>
        <w:top w:val="none" w:sz="0" w:space="0" w:color="auto"/>
        <w:left w:val="none" w:sz="0" w:space="0" w:color="auto"/>
        <w:bottom w:val="none" w:sz="0" w:space="0" w:color="auto"/>
        <w:right w:val="none" w:sz="0" w:space="0" w:color="auto"/>
      </w:divBdr>
    </w:div>
    <w:div w:id="650905629">
      <w:bodyDiv w:val="1"/>
      <w:marLeft w:val="0"/>
      <w:marRight w:val="0"/>
      <w:marTop w:val="0"/>
      <w:marBottom w:val="0"/>
      <w:divBdr>
        <w:top w:val="none" w:sz="0" w:space="0" w:color="auto"/>
        <w:left w:val="none" w:sz="0" w:space="0" w:color="auto"/>
        <w:bottom w:val="none" w:sz="0" w:space="0" w:color="auto"/>
        <w:right w:val="none" w:sz="0" w:space="0" w:color="auto"/>
      </w:divBdr>
    </w:div>
    <w:div w:id="651375604">
      <w:bodyDiv w:val="1"/>
      <w:marLeft w:val="0"/>
      <w:marRight w:val="0"/>
      <w:marTop w:val="0"/>
      <w:marBottom w:val="0"/>
      <w:divBdr>
        <w:top w:val="none" w:sz="0" w:space="0" w:color="auto"/>
        <w:left w:val="none" w:sz="0" w:space="0" w:color="auto"/>
        <w:bottom w:val="none" w:sz="0" w:space="0" w:color="auto"/>
        <w:right w:val="none" w:sz="0" w:space="0" w:color="auto"/>
      </w:divBdr>
    </w:div>
    <w:div w:id="651831260">
      <w:bodyDiv w:val="1"/>
      <w:marLeft w:val="0"/>
      <w:marRight w:val="0"/>
      <w:marTop w:val="0"/>
      <w:marBottom w:val="0"/>
      <w:divBdr>
        <w:top w:val="none" w:sz="0" w:space="0" w:color="auto"/>
        <w:left w:val="none" w:sz="0" w:space="0" w:color="auto"/>
        <w:bottom w:val="none" w:sz="0" w:space="0" w:color="auto"/>
        <w:right w:val="none" w:sz="0" w:space="0" w:color="auto"/>
      </w:divBdr>
    </w:div>
    <w:div w:id="652218838">
      <w:bodyDiv w:val="1"/>
      <w:marLeft w:val="0"/>
      <w:marRight w:val="0"/>
      <w:marTop w:val="0"/>
      <w:marBottom w:val="0"/>
      <w:divBdr>
        <w:top w:val="none" w:sz="0" w:space="0" w:color="auto"/>
        <w:left w:val="none" w:sz="0" w:space="0" w:color="auto"/>
        <w:bottom w:val="none" w:sz="0" w:space="0" w:color="auto"/>
        <w:right w:val="none" w:sz="0" w:space="0" w:color="auto"/>
      </w:divBdr>
    </w:div>
    <w:div w:id="652487688">
      <w:bodyDiv w:val="1"/>
      <w:marLeft w:val="0"/>
      <w:marRight w:val="0"/>
      <w:marTop w:val="0"/>
      <w:marBottom w:val="0"/>
      <w:divBdr>
        <w:top w:val="none" w:sz="0" w:space="0" w:color="auto"/>
        <w:left w:val="none" w:sz="0" w:space="0" w:color="auto"/>
        <w:bottom w:val="none" w:sz="0" w:space="0" w:color="auto"/>
        <w:right w:val="none" w:sz="0" w:space="0" w:color="auto"/>
      </w:divBdr>
    </w:div>
    <w:div w:id="653602652">
      <w:bodyDiv w:val="1"/>
      <w:marLeft w:val="0"/>
      <w:marRight w:val="0"/>
      <w:marTop w:val="0"/>
      <w:marBottom w:val="0"/>
      <w:divBdr>
        <w:top w:val="none" w:sz="0" w:space="0" w:color="auto"/>
        <w:left w:val="none" w:sz="0" w:space="0" w:color="auto"/>
        <w:bottom w:val="none" w:sz="0" w:space="0" w:color="auto"/>
        <w:right w:val="none" w:sz="0" w:space="0" w:color="auto"/>
      </w:divBdr>
    </w:div>
    <w:div w:id="653873313">
      <w:bodyDiv w:val="1"/>
      <w:marLeft w:val="0"/>
      <w:marRight w:val="0"/>
      <w:marTop w:val="0"/>
      <w:marBottom w:val="0"/>
      <w:divBdr>
        <w:top w:val="none" w:sz="0" w:space="0" w:color="auto"/>
        <w:left w:val="none" w:sz="0" w:space="0" w:color="auto"/>
        <w:bottom w:val="none" w:sz="0" w:space="0" w:color="auto"/>
        <w:right w:val="none" w:sz="0" w:space="0" w:color="auto"/>
      </w:divBdr>
    </w:div>
    <w:div w:id="654068047">
      <w:bodyDiv w:val="1"/>
      <w:marLeft w:val="0"/>
      <w:marRight w:val="0"/>
      <w:marTop w:val="0"/>
      <w:marBottom w:val="0"/>
      <w:divBdr>
        <w:top w:val="none" w:sz="0" w:space="0" w:color="auto"/>
        <w:left w:val="none" w:sz="0" w:space="0" w:color="auto"/>
        <w:bottom w:val="none" w:sz="0" w:space="0" w:color="auto"/>
        <w:right w:val="none" w:sz="0" w:space="0" w:color="auto"/>
      </w:divBdr>
    </w:div>
    <w:div w:id="654576689">
      <w:bodyDiv w:val="1"/>
      <w:marLeft w:val="0"/>
      <w:marRight w:val="0"/>
      <w:marTop w:val="0"/>
      <w:marBottom w:val="0"/>
      <w:divBdr>
        <w:top w:val="none" w:sz="0" w:space="0" w:color="auto"/>
        <w:left w:val="none" w:sz="0" w:space="0" w:color="auto"/>
        <w:bottom w:val="none" w:sz="0" w:space="0" w:color="auto"/>
        <w:right w:val="none" w:sz="0" w:space="0" w:color="auto"/>
      </w:divBdr>
    </w:div>
    <w:div w:id="655180926">
      <w:bodyDiv w:val="1"/>
      <w:marLeft w:val="0"/>
      <w:marRight w:val="0"/>
      <w:marTop w:val="0"/>
      <w:marBottom w:val="0"/>
      <w:divBdr>
        <w:top w:val="none" w:sz="0" w:space="0" w:color="auto"/>
        <w:left w:val="none" w:sz="0" w:space="0" w:color="auto"/>
        <w:bottom w:val="none" w:sz="0" w:space="0" w:color="auto"/>
        <w:right w:val="none" w:sz="0" w:space="0" w:color="auto"/>
      </w:divBdr>
    </w:div>
    <w:div w:id="655886551">
      <w:bodyDiv w:val="1"/>
      <w:marLeft w:val="0"/>
      <w:marRight w:val="0"/>
      <w:marTop w:val="0"/>
      <w:marBottom w:val="0"/>
      <w:divBdr>
        <w:top w:val="none" w:sz="0" w:space="0" w:color="auto"/>
        <w:left w:val="none" w:sz="0" w:space="0" w:color="auto"/>
        <w:bottom w:val="none" w:sz="0" w:space="0" w:color="auto"/>
        <w:right w:val="none" w:sz="0" w:space="0" w:color="auto"/>
      </w:divBdr>
    </w:div>
    <w:div w:id="656036179">
      <w:bodyDiv w:val="1"/>
      <w:marLeft w:val="0"/>
      <w:marRight w:val="0"/>
      <w:marTop w:val="0"/>
      <w:marBottom w:val="0"/>
      <w:divBdr>
        <w:top w:val="none" w:sz="0" w:space="0" w:color="auto"/>
        <w:left w:val="none" w:sz="0" w:space="0" w:color="auto"/>
        <w:bottom w:val="none" w:sz="0" w:space="0" w:color="auto"/>
        <w:right w:val="none" w:sz="0" w:space="0" w:color="auto"/>
      </w:divBdr>
    </w:div>
    <w:div w:id="656305039">
      <w:bodyDiv w:val="1"/>
      <w:marLeft w:val="0"/>
      <w:marRight w:val="0"/>
      <w:marTop w:val="0"/>
      <w:marBottom w:val="0"/>
      <w:divBdr>
        <w:top w:val="none" w:sz="0" w:space="0" w:color="auto"/>
        <w:left w:val="none" w:sz="0" w:space="0" w:color="auto"/>
        <w:bottom w:val="none" w:sz="0" w:space="0" w:color="auto"/>
        <w:right w:val="none" w:sz="0" w:space="0" w:color="auto"/>
      </w:divBdr>
    </w:div>
    <w:div w:id="657536345">
      <w:bodyDiv w:val="1"/>
      <w:marLeft w:val="0"/>
      <w:marRight w:val="0"/>
      <w:marTop w:val="0"/>
      <w:marBottom w:val="0"/>
      <w:divBdr>
        <w:top w:val="none" w:sz="0" w:space="0" w:color="auto"/>
        <w:left w:val="none" w:sz="0" w:space="0" w:color="auto"/>
        <w:bottom w:val="none" w:sz="0" w:space="0" w:color="auto"/>
        <w:right w:val="none" w:sz="0" w:space="0" w:color="auto"/>
      </w:divBdr>
    </w:div>
    <w:div w:id="657882487">
      <w:bodyDiv w:val="1"/>
      <w:marLeft w:val="0"/>
      <w:marRight w:val="0"/>
      <w:marTop w:val="0"/>
      <w:marBottom w:val="0"/>
      <w:divBdr>
        <w:top w:val="none" w:sz="0" w:space="0" w:color="auto"/>
        <w:left w:val="none" w:sz="0" w:space="0" w:color="auto"/>
        <w:bottom w:val="none" w:sz="0" w:space="0" w:color="auto"/>
        <w:right w:val="none" w:sz="0" w:space="0" w:color="auto"/>
      </w:divBdr>
    </w:div>
    <w:div w:id="658122974">
      <w:bodyDiv w:val="1"/>
      <w:marLeft w:val="0"/>
      <w:marRight w:val="0"/>
      <w:marTop w:val="0"/>
      <w:marBottom w:val="0"/>
      <w:divBdr>
        <w:top w:val="none" w:sz="0" w:space="0" w:color="auto"/>
        <w:left w:val="none" w:sz="0" w:space="0" w:color="auto"/>
        <w:bottom w:val="none" w:sz="0" w:space="0" w:color="auto"/>
        <w:right w:val="none" w:sz="0" w:space="0" w:color="auto"/>
      </w:divBdr>
    </w:div>
    <w:div w:id="658650861">
      <w:bodyDiv w:val="1"/>
      <w:marLeft w:val="0"/>
      <w:marRight w:val="0"/>
      <w:marTop w:val="0"/>
      <w:marBottom w:val="0"/>
      <w:divBdr>
        <w:top w:val="none" w:sz="0" w:space="0" w:color="auto"/>
        <w:left w:val="none" w:sz="0" w:space="0" w:color="auto"/>
        <w:bottom w:val="none" w:sz="0" w:space="0" w:color="auto"/>
        <w:right w:val="none" w:sz="0" w:space="0" w:color="auto"/>
      </w:divBdr>
    </w:div>
    <w:div w:id="658770841">
      <w:bodyDiv w:val="1"/>
      <w:marLeft w:val="0"/>
      <w:marRight w:val="0"/>
      <w:marTop w:val="0"/>
      <w:marBottom w:val="0"/>
      <w:divBdr>
        <w:top w:val="none" w:sz="0" w:space="0" w:color="auto"/>
        <w:left w:val="none" w:sz="0" w:space="0" w:color="auto"/>
        <w:bottom w:val="none" w:sz="0" w:space="0" w:color="auto"/>
        <w:right w:val="none" w:sz="0" w:space="0" w:color="auto"/>
      </w:divBdr>
    </w:div>
    <w:div w:id="658921051">
      <w:bodyDiv w:val="1"/>
      <w:marLeft w:val="0"/>
      <w:marRight w:val="0"/>
      <w:marTop w:val="0"/>
      <w:marBottom w:val="0"/>
      <w:divBdr>
        <w:top w:val="none" w:sz="0" w:space="0" w:color="auto"/>
        <w:left w:val="none" w:sz="0" w:space="0" w:color="auto"/>
        <w:bottom w:val="none" w:sz="0" w:space="0" w:color="auto"/>
        <w:right w:val="none" w:sz="0" w:space="0" w:color="auto"/>
      </w:divBdr>
    </w:div>
    <w:div w:id="660472596">
      <w:bodyDiv w:val="1"/>
      <w:marLeft w:val="0"/>
      <w:marRight w:val="0"/>
      <w:marTop w:val="0"/>
      <w:marBottom w:val="0"/>
      <w:divBdr>
        <w:top w:val="none" w:sz="0" w:space="0" w:color="auto"/>
        <w:left w:val="none" w:sz="0" w:space="0" w:color="auto"/>
        <w:bottom w:val="none" w:sz="0" w:space="0" w:color="auto"/>
        <w:right w:val="none" w:sz="0" w:space="0" w:color="auto"/>
      </w:divBdr>
    </w:div>
    <w:div w:id="662441186">
      <w:bodyDiv w:val="1"/>
      <w:marLeft w:val="0"/>
      <w:marRight w:val="0"/>
      <w:marTop w:val="0"/>
      <w:marBottom w:val="0"/>
      <w:divBdr>
        <w:top w:val="none" w:sz="0" w:space="0" w:color="auto"/>
        <w:left w:val="none" w:sz="0" w:space="0" w:color="auto"/>
        <w:bottom w:val="none" w:sz="0" w:space="0" w:color="auto"/>
        <w:right w:val="none" w:sz="0" w:space="0" w:color="auto"/>
      </w:divBdr>
    </w:div>
    <w:div w:id="663432181">
      <w:bodyDiv w:val="1"/>
      <w:marLeft w:val="0"/>
      <w:marRight w:val="0"/>
      <w:marTop w:val="0"/>
      <w:marBottom w:val="0"/>
      <w:divBdr>
        <w:top w:val="none" w:sz="0" w:space="0" w:color="auto"/>
        <w:left w:val="none" w:sz="0" w:space="0" w:color="auto"/>
        <w:bottom w:val="none" w:sz="0" w:space="0" w:color="auto"/>
        <w:right w:val="none" w:sz="0" w:space="0" w:color="auto"/>
      </w:divBdr>
    </w:div>
    <w:div w:id="663582535">
      <w:bodyDiv w:val="1"/>
      <w:marLeft w:val="0"/>
      <w:marRight w:val="0"/>
      <w:marTop w:val="0"/>
      <w:marBottom w:val="0"/>
      <w:divBdr>
        <w:top w:val="none" w:sz="0" w:space="0" w:color="auto"/>
        <w:left w:val="none" w:sz="0" w:space="0" w:color="auto"/>
        <w:bottom w:val="none" w:sz="0" w:space="0" w:color="auto"/>
        <w:right w:val="none" w:sz="0" w:space="0" w:color="auto"/>
      </w:divBdr>
    </w:div>
    <w:div w:id="663699717">
      <w:bodyDiv w:val="1"/>
      <w:marLeft w:val="0"/>
      <w:marRight w:val="0"/>
      <w:marTop w:val="0"/>
      <w:marBottom w:val="0"/>
      <w:divBdr>
        <w:top w:val="none" w:sz="0" w:space="0" w:color="auto"/>
        <w:left w:val="none" w:sz="0" w:space="0" w:color="auto"/>
        <w:bottom w:val="none" w:sz="0" w:space="0" w:color="auto"/>
        <w:right w:val="none" w:sz="0" w:space="0" w:color="auto"/>
      </w:divBdr>
    </w:div>
    <w:div w:id="663707047">
      <w:bodyDiv w:val="1"/>
      <w:marLeft w:val="0"/>
      <w:marRight w:val="0"/>
      <w:marTop w:val="0"/>
      <w:marBottom w:val="0"/>
      <w:divBdr>
        <w:top w:val="none" w:sz="0" w:space="0" w:color="auto"/>
        <w:left w:val="none" w:sz="0" w:space="0" w:color="auto"/>
        <w:bottom w:val="none" w:sz="0" w:space="0" w:color="auto"/>
        <w:right w:val="none" w:sz="0" w:space="0" w:color="auto"/>
      </w:divBdr>
    </w:div>
    <w:div w:id="663898725">
      <w:bodyDiv w:val="1"/>
      <w:marLeft w:val="0"/>
      <w:marRight w:val="0"/>
      <w:marTop w:val="0"/>
      <w:marBottom w:val="0"/>
      <w:divBdr>
        <w:top w:val="none" w:sz="0" w:space="0" w:color="auto"/>
        <w:left w:val="none" w:sz="0" w:space="0" w:color="auto"/>
        <w:bottom w:val="none" w:sz="0" w:space="0" w:color="auto"/>
        <w:right w:val="none" w:sz="0" w:space="0" w:color="auto"/>
      </w:divBdr>
    </w:div>
    <w:div w:id="664092376">
      <w:bodyDiv w:val="1"/>
      <w:marLeft w:val="0"/>
      <w:marRight w:val="0"/>
      <w:marTop w:val="0"/>
      <w:marBottom w:val="0"/>
      <w:divBdr>
        <w:top w:val="none" w:sz="0" w:space="0" w:color="auto"/>
        <w:left w:val="none" w:sz="0" w:space="0" w:color="auto"/>
        <w:bottom w:val="none" w:sz="0" w:space="0" w:color="auto"/>
        <w:right w:val="none" w:sz="0" w:space="0" w:color="auto"/>
      </w:divBdr>
    </w:div>
    <w:div w:id="664093614">
      <w:bodyDiv w:val="1"/>
      <w:marLeft w:val="0"/>
      <w:marRight w:val="0"/>
      <w:marTop w:val="0"/>
      <w:marBottom w:val="0"/>
      <w:divBdr>
        <w:top w:val="none" w:sz="0" w:space="0" w:color="auto"/>
        <w:left w:val="none" w:sz="0" w:space="0" w:color="auto"/>
        <w:bottom w:val="none" w:sz="0" w:space="0" w:color="auto"/>
        <w:right w:val="none" w:sz="0" w:space="0" w:color="auto"/>
      </w:divBdr>
    </w:div>
    <w:div w:id="665017882">
      <w:bodyDiv w:val="1"/>
      <w:marLeft w:val="0"/>
      <w:marRight w:val="0"/>
      <w:marTop w:val="0"/>
      <w:marBottom w:val="0"/>
      <w:divBdr>
        <w:top w:val="none" w:sz="0" w:space="0" w:color="auto"/>
        <w:left w:val="none" w:sz="0" w:space="0" w:color="auto"/>
        <w:bottom w:val="none" w:sz="0" w:space="0" w:color="auto"/>
        <w:right w:val="none" w:sz="0" w:space="0" w:color="auto"/>
      </w:divBdr>
    </w:div>
    <w:div w:id="665129499">
      <w:bodyDiv w:val="1"/>
      <w:marLeft w:val="0"/>
      <w:marRight w:val="0"/>
      <w:marTop w:val="0"/>
      <w:marBottom w:val="0"/>
      <w:divBdr>
        <w:top w:val="none" w:sz="0" w:space="0" w:color="auto"/>
        <w:left w:val="none" w:sz="0" w:space="0" w:color="auto"/>
        <w:bottom w:val="none" w:sz="0" w:space="0" w:color="auto"/>
        <w:right w:val="none" w:sz="0" w:space="0" w:color="auto"/>
      </w:divBdr>
    </w:div>
    <w:div w:id="665863223">
      <w:bodyDiv w:val="1"/>
      <w:marLeft w:val="0"/>
      <w:marRight w:val="0"/>
      <w:marTop w:val="0"/>
      <w:marBottom w:val="0"/>
      <w:divBdr>
        <w:top w:val="none" w:sz="0" w:space="0" w:color="auto"/>
        <w:left w:val="none" w:sz="0" w:space="0" w:color="auto"/>
        <w:bottom w:val="none" w:sz="0" w:space="0" w:color="auto"/>
        <w:right w:val="none" w:sz="0" w:space="0" w:color="auto"/>
      </w:divBdr>
    </w:div>
    <w:div w:id="666061526">
      <w:bodyDiv w:val="1"/>
      <w:marLeft w:val="0"/>
      <w:marRight w:val="0"/>
      <w:marTop w:val="0"/>
      <w:marBottom w:val="0"/>
      <w:divBdr>
        <w:top w:val="none" w:sz="0" w:space="0" w:color="auto"/>
        <w:left w:val="none" w:sz="0" w:space="0" w:color="auto"/>
        <w:bottom w:val="none" w:sz="0" w:space="0" w:color="auto"/>
        <w:right w:val="none" w:sz="0" w:space="0" w:color="auto"/>
      </w:divBdr>
    </w:div>
    <w:div w:id="666130238">
      <w:bodyDiv w:val="1"/>
      <w:marLeft w:val="0"/>
      <w:marRight w:val="0"/>
      <w:marTop w:val="0"/>
      <w:marBottom w:val="0"/>
      <w:divBdr>
        <w:top w:val="none" w:sz="0" w:space="0" w:color="auto"/>
        <w:left w:val="none" w:sz="0" w:space="0" w:color="auto"/>
        <w:bottom w:val="none" w:sz="0" w:space="0" w:color="auto"/>
        <w:right w:val="none" w:sz="0" w:space="0" w:color="auto"/>
      </w:divBdr>
    </w:div>
    <w:div w:id="666175138">
      <w:bodyDiv w:val="1"/>
      <w:marLeft w:val="0"/>
      <w:marRight w:val="0"/>
      <w:marTop w:val="0"/>
      <w:marBottom w:val="0"/>
      <w:divBdr>
        <w:top w:val="none" w:sz="0" w:space="0" w:color="auto"/>
        <w:left w:val="none" w:sz="0" w:space="0" w:color="auto"/>
        <w:bottom w:val="none" w:sz="0" w:space="0" w:color="auto"/>
        <w:right w:val="none" w:sz="0" w:space="0" w:color="auto"/>
      </w:divBdr>
    </w:div>
    <w:div w:id="666372888">
      <w:bodyDiv w:val="1"/>
      <w:marLeft w:val="0"/>
      <w:marRight w:val="0"/>
      <w:marTop w:val="0"/>
      <w:marBottom w:val="0"/>
      <w:divBdr>
        <w:top w:val="none" w:sz="0" w:space="0" w:color="auto"/>
        <w:left w:val="none" w:sz="0" w:space="0" w:color="auto"/>
        <w:bottom w:val="none" w:sz="0" w:space="0" w:color="auto"/>
        <w:right w:val="none" w:sz="0" w:space="0" w:color="auto"/>
      </w:divBdr>
    </w:div>
    <w:div w:id="666979268">
      <w:bodyDiv w:val="1"/>
      <w:marLeft w:val="0"/>
      <w:marRight w:val="0"/>
      <w:marTop w:val="0"/>
      <w:marBottom w:val="0"/>
      <w:divBdr>
        <w:top w:val="none" w:sz="0" w:space="0" w:color="auto"/>
        <w:left w:val="none" w:sz="0" w:space="0" w:color="auto"/>
        <w:bottom w:val="none" w:sz="0" w:space="0" w:color="auto"/>
        <w:right w:val="none" w:sz="0" w:space="0" w:color="auto"/>
      </w:divBdr>
    </w:div>
    <w:div w:id="668216220">
      <w:bodyDiv w:val="1"/>
      <w:marLeft w:val="0"/>
      <w:marRight w:val="0"/>
      <w:marTop w:val="0"/>
      <w:marBottom w:val="0"/>
      <w:divBdr>
        <w:top w:val="none" w:sz="0" w:space="0" w:color="auto"/>
        <w:left w:val="none" w:sz="0" w:space="0" w:color="auto"/>
        <w:bottom w:val="none" w:sz="0" w:space="0" w:color="auto"/>
        <w:right w:val="none" w:sz="0" w:space="0" w:color="auto"/>
      </w:divBdr>
    </w:div>
    <w:div w:id="669792917">
      <w:bodyDiv w:val="1"/>
      <w:marLeft w:val="0"/>
      <w:marRight w:val="0"/>
      <w:marTop w:val="0"/>
      <w:marBottom w:val="0"/>
      <w:divBdr>
        <w:top w:val="none" w:sz="0" w:space="0" w:color="auto"/>
        <w:left w:val="none" w:sz="0" w:space="0" w:color="auto"/>
        <w:bottom w:val="none" w:sz="0" w:space="0" w:color="auto"/>
        <w:right w:val="none" w:sz="0" w:space="0" w:color="auto"/>
      </w:divBdr>
    </w:div>
    <w:div w:id="669796001">
      <w:bodyDiv w:val="1"/>
      <w:marLeft w:val="0"/>
      <w:marRight w:val="0"/>
      <w:marTop w:val="0"/>
      <w:marBottom w:val="0"/>
      <w:divBdr>
        <w:top w:val="none" w:sz="0" w:space="0" w:color="auto"/>
        <w:left w:val="none" w:sz="0" w:space="0" w:color="auto"/>
        <w:bottom w:val="none" w:sz="0" w:space="0" w:color="auto"/>
        <w:right w:val="none" w:sz="0" w:space="0" w:color="auto"/>
      </w:divBdr>
    </w:div>
    <w:div w:id="669872836">
      <w:bodyDiv w:val="1"/>
      <w:marLeft w:val="0"/>
      <w:marRight w:val="0"/>
      <w:marTop w:val="0"/>
      <w:marBottom w:val="0"/>
      <w:divBdr>
        <w:top w:val="none" w:sz="0" w:space="0" w:color="auto"/>
        <w:left w:val="none" w:sz="0" w:space="0" w:color="auto"/>
        <w:bottom w:val="none" w:sz="0" w:space="0" w:color="auto"/>
        <w:right w:val="none" w:sz="0" w:space="0" w:color="auto"/>
      </w:divBdr>
    </w:div>
    <w:div w:id="670062378">
      <w:bodyDiv w:val="1"/>
      <w:marLeft w:val="0"/>
      <w:marRight w:val="0"/>
      <w:marTop w:val="0"/>
      <w:marBottom w:val="0"/>
      <w:divBdr>
        <w:top w:val="none" w:sz="0" w:space="0" w:color="auto"/>
        <w:left w:val="none" w:sz="0" w:space="0" w:color="auto"/>
        <w:bottom w:val="none" w:sz="0" w:space="0" w:color="auto"/>
        <w:right w:val="none" w:sz="0" w:space="0" w:color="auto"/>
      </w:divBdr>
    </w:div>
    <w:div w:id="670302600">
      <w:bodyDiv w:val="1"/>
      <w:marLeft w:val="0"/>
      <w:marRight w:val="0"/>
      <w:marTop w:val="0"/>
      <w:marBottom w:val="0"/>
      <w:divBdr>
        <w:top w:val="none" w:sz="0" w:space="0" w:color="auto"/>
        <w:left w:val="none" w:sz="0" w:space="0" w:color="auto"/>
        <w:bottom w:val="none" w:sz="0" w:space="0" w:color="auto"/>
        <w:right w:val="none" w:sz="0" w:space="0" w:color="auto"/>
      </w:divBdr>
    </w:div>
    <w:div w:id="670526371">
      <w:bodyDiv w:val="1"/>
      <w:marLeft w:val="0"/>
      <w:marRight w:val="0"/>
      <w:marTop w:val="0"/>
      <w:marBottom w:val="0"/>
      <w:divBdr>
        <w:top w:val="none" w:sz="0" w:space="0" w:color="auto"/>
        <w:left w:val="none" w:sz="0" w:space="0" w:color="auto"/>
        <w:bottom w:val="none" w:sz="0" w:space="0" w:color="auto"/>
        <w:right w:val="none" w:sz="0" w:space="0" w:color="auto"/>
      </w:divBdr>
    </w:div>
    <w:div w:id="671949906">
      <w:bodyDiv w:val="1"/>
      <w:marLeft w:val="0"/>
      <w:marRight w:val="0"/>
      <w:marTop w:val="0"/>
      <w:marBottom w:val="0"/>
      <w:divBdr>
        <w:top w:val="none" w:sz="0" w:space="0" w:color="auto"/>
        <w:left w:val="none" w:sz="0" w:space="0" w:color="auto"/>
        <w:bottom w:val="none" w:sz="0" w:space="0" w:color="auto"/>
        <w:right w:val="none" w:sz="0" w:space="0" w:color="auto"/>
      </w:divBdr>
    </w:div>
    <w:div w:id="672412269">
      <w:bodyDiv w:val="1"/>
      <w:marLeft w:val="0"/>
      <w:marRight w:val="0"/>
      <w:marTop w:val="0"/>
      <w:marBottom w:val="0"/>
      <w:divBdr>
        <w:top w:val="none" w:sz="0" w:space="0" w:color="auto"/>
        <w:left w:val="none" w:sz="0" w:space="0" w:color="auto"/>
        <w:bottom w:val="none" w:sz="0" w:space="0" w:color="auto"/>
        <w:right w:val="none" w:sz="0" w:space="0" w:color="auto"/>
      </w:divBdr>
    </w:div>
    <w:div w:id="672759507">
      <w:bodyDiv w:val="1"/>
      <w:marLeft w:val="0"/>
      <w:marRight w:val="0"/>
      <w:marTop w:val="0"/>
      <w:marBottom w:val="0"/>
      <w:divBdr>
        <w:top w:val="none" w:sz="0" w:space="0" w:color="auto"/>
        <w:left w:val="none" w:sz="0" w:space="0" w:color="auto"/>
        <w:bottom w:val="none" w:sz="0" w:space="0" w:color="auto"/>
        <w:right w:val="none" w:sz="0" w:space="0" w:color="auto"/>
      </w:divBdr>
    </w:div>
    <w:div w:id="673072578">
      <w:bodyDiv w:val="1"/>
      <w:marLeft w:val="0"/>
      <w:marRight w:val="0"/>
      <w:marTop w:val="0"/>
      <w:marBottom w:val="0"/>
      <w:divBdr>
        <w:top w:val="none" w:sz="0" w:space="0" w:color="auto"/>
        <w:left w:val="none" w:sz="0" w:space="0" w:color="auto"/>
        <w:bottom w:val="none" w:sz="0" w:space="0" w:color="auto"/>
        <w:right w:val="none" w:sz="0" w:space="0" w:color="auto"/>
      </w:divBdr>
    </w:div>
    <w:div w:id="673145384">
      <w:bodyDiv w:val="1"/>
      <w:marLeft w:val="0"/>
      <w:marRight w:val="0"/>
      <w:marTop w:val="0"/>
      <w:marBottom w:val="0"/>
      <w:divBdr>
        <w:top w:val="none" w:sz="0" w:space="0" w:color="auto"/>
        <w:left w:val="none" w:sz="0" w:space="0" w:color="auto"/>
        <w:bottom w:val="none" w:sz="0" w:space="0" w:color="auto"/>
        <w:right w:val="none" w:sz="0" w:space="0" w:color="auto"/>
      </w:divBdr>
    </w:div>
    <w:div w:id="673848458">
      <w:bodyDiv w:val="1"/>
      <w:marLeft w:val="0"/>
      <w:marRight w:val="0"/>
      <w:marTop w:val="0"/>
      <w:marBottom w:val="0"/>
      <w:divBdr>
        <w:top w:val="none" w:sz="0" w:space="0" w:color="auto"/>
        <w:left w:val="none" w:sz="0" w:space="0" w:color="auto"/>
        <w:bottom w:val="none" w:sz="0" w:space="0" w:color="auto"/>
        <w:right w:val="none" w:sz="0" w:space="0" w:color="auto"/>
      </w:divBdr>
    </w:div>
    <w:div w:id="674185738">
      <w:bodyDiv w:val="1"/>
      <w:marLeft w:val="0"/>
      <w:marRight w:val="0"/>
      <w:marTop w:val="0"/>
      <w:marBottom w:val="0"/>
      <w:divBdr>
        <w:top w:val="none" w:sz="0" w:space="0" w:color="auto"/>
        <w:left w:val="none" w:sz="0" w:space="0" w:color="auto"/>
        <w:bottom w:val="none" w:sz="0" w:space="0" w:color="auto"/>
        <w:right w:val="none" w:sz="0" w:space="0" w:color="auto"/>
      </w:divBdr>
    </w:div>
    <w:div w:id="676227702">
      <w:bodyDiv w:val="1"/>
      <w:marLeft w:val="0"/>
      <w:marRight w:val="0"/>
      <w:marTop w:val="0"/>
      <w:marBottom w:val="0"/>
      <w:divBdr>
        <w:top w:val="none" w:sz="0" w:space="0" w:color="auto"/>
        <w:left w:val="none" w:sz="0" w:space="0" w:color="auto"/>
        <w:bottom w:val="none" w:sz="0" w:space="0" w:color="auto"/>
        <w:right w:val="none" w:sz="0" w:space="0" w:color="auto"/>
      </w:divBdr>
    </w:div>
    <w:div w:id="678893276">
      <w:bodyDiv w:val="1"/>
      <w:marLeft w:val="0"/>
      <w:marRight w:val="0"/>
      <w:marTop w:val="0"/>
      <w:marBottom w:val="0"/>
      <w:divBdr>
        <w:top w:val="none" w:sz="0" w:space="0" w:color="auto"/>
        <w:left w:val="none" w:sz="0" w:space="0" w:color="auto"/>
        <w:bottom w:val="none" w:sz="0" w:space="0" w:color="auto"/>
        <w:right w:val="none" w:sz="0" w:space="0" w:color="auto"/>
      </w:divBdr>
    </w:div>
    <w:div w:id="679047764">
      <w:bodyDiv w:val="1"/>
      <w:marLeft w:val="0"/>
      <w:marRight w:val="0"/>
      <w:marTop w:val="0"/>
      <w:marBottom w:val="0"/>
      <w:divBdr>
        <w:top w:val="none" w:sz="0" w:space="0" w:color="auto"/>
        <w:left w:val="none" w:sz="0" w:space="0" w:color="auto"/>
        <w:bottom w:val="none" w:sz="0" w:space="0" w:color="auto"/>
        <w:right w:val="none" w:sz="0" w:space="0" w:color="auto"/>
      </w:divBdr>
    </w:div>
    <w:div w:id="679895568">
      <w:bodyDiv w:val="1"/>
      <w:marLeft w:val="0"/>
      <w:marRight w:val="0"/>
      <w:marTop w:val="0"/>
      <w:marBottom w:val="0"/>
      <w:divBdr>
        <w:top w:val="none" w:sz="0" w:space="0" w:color="auto"/>
        <w:left w:val="none" w:sz="0" w:space="0" w:color="auto"/>
        <w:bottom w:val="none" w:sz="0" w:space="0" w:color="auto"/>
        <w:right w:val="none" w:sz="0" w:space="0" w:color="auto"/>
      </w:divBdr>
    </w:div>
    <w:div w:id="680160357">
      <w:bodyDiv w:val="1"/>
      <w:marLeft w:val="0"/>
      <w:marRight w:val="0"/>
      <w:marTop w:val="0"/>
      <w:marBottom w:val="0"/>
      <w:divBdr>
        <w:top w:val="none" w:sz="0" w:space="0" w:color="auto"/>
        <w:left w:val="none" w:sz="0" w:space="0" w:color="auto"/>
        <w:bottom w:val="none" w:sz="0" w:space="0" w:color="auto"/>
        <w:right w:val="none" w:sz="0" w:space="0" w:color="auto"/>
      </w:divBdr>
    </w:div>
    <w:div w:id="680425374">
      <w:bodyDiv w:val="1"/>
      <w:marLeft w:val="0"/>
      <w:marRight w:val="0"/>
      <w:marTop w:val="0"/>
      <w:marBottom w:val="0"/>
      <w:divBdr>
        <w:top w:val="none" w:sz="0" w:space="0" w:color="auto"/>
        <w:left w:val="none" w:sz="0" w:space="0" w:color="auto"/>
        <w:bottom w:val="none" w:sz="0" w:space="0" w:color="auto"/>
        <w:right w:val="none" w:sz="0" w:space="0" w:color="auto"/>
      </w:divBdr>
    </w:div>
    <w:div w:id="680547303">
      <w:bodyDiv w:val="1"/>
      <w:marLeft w:val="0"/>
      <w:marRight w:val="0"/>
      <w:marTop w:val="0"/>
      <w:marBottom w:val="0"/>
      <w:divBdr>
        <w:top w:val="none" w:sz="0" w:space="0" w:color="auto"/>
        <w:left w:val="none" w:sz="0" w:space="0" w:color="auto"/>
        <w:bottom w:val="none" w:sz="0" w:space="0" w:color="auto"/>
        <w:right w:val="none" w:sz="0" w:space="0" w:color="auto"/>
      </w:divBdr>
    </w:div>
    <w:div w:id="680592248">
      <w:bodyDiv w:val="1"/>
      <w:marLeft w:val="0"/>
      <w:marRight w:val="0"/>
      <w:marTop w:val="0"/>
      <w:marBottom w:val="0"/>
      <w:divBdr>
        <w:top w:val="none" w:sz="0" w:space="0" w:color="auto"/>
        <w:left w:val="none" w:sz="0" w:space="0" w:color="auto"/>
        <w:bottom w:val="none" w:sz="0" w:space="0" w:color="auto"/>
        <w:right w:val="none" w:sz="0" w:space="0" w:color="auto"/>
      </w:divBdr>
    </w:div>
    <w:div w:id="680742975">
      <w:bodyDiv w:val="1"/>
      <w:marLeft w:val="0"/>
      <w:marRight w:val="0"/>
      <w:marTop w:val="0"/>
      <w:marBottom w:val="0"/>
      <w:divBdr>
        <w:top w:val="none" w:sz="0" w:space="0" w:color="auto"/>
        <w:left w:val="none" w:sz="0" w:space="0" w:color="auto"/>
        <w:bottom w:val="none" w:sz="0" w:space="0" w:color="auto"/>
        <w:right w:val="none" w:sz="0" w:space="0" w:color="auto"/>
      </w:divBdr>
    </w:div>
    <w:div w:id="681206186">
      <w:bodyDiv w:val="1"/>
      <w:marLeft w:val="0"/>
      <w:marRight w:val="0"/>
      <w:marTop w:val="0"/>
      <w:marBottom w:val="0"/>
      <w:divBdr>
        <w:top w:val="none" w:sz="0" w:space="0" w:color="auto"/>
        <w:left w:val="none" w:sz="0" w:space="0" w:color="auto"/>
        <w:bottom w:val="none" w:sz="0" w:space="0" w:color="auto"/>
        <w:right w:val="none" w:sz="0" w:space="0" w:color="auto"/>
      </w:divBdr>
    </w:div>
    <w:div w:id="681396867">
      <w:bodyDiv w:val="1"/>
      <w:marLeft w:val="0"/>
      <w:marRight w:val="0"/>
      <w:marTop w:val="0"/>
      <w:marBottom w:val="0"/>
      <w:divBdr>
        <w:top w:val="none" w:sz="0" w:space="0" w:color="auto"/>
        <w:left w:val="none" w:sz="0" w:space="0" w:color="auto"/>
        <w:bottom w:val="none" w:sz="0" w:space="0" w:color="auto"/>
        <w:right w:val="none" w:sz="0" w:space="0" w:color="auto"/>
      </w:divBdr>
    </w:div>
    <w:div w:id="682054554">
      <w:bodyDiv w:val="1"/>
      <w:marLeft w:val="0"/>
      <w:marRight w:val="0"/>
      <w:marTop w:val="0"/>
      <w:marBottom w:val="0"/>
      <w:divBdr>
        <w:top w:val="none" w:sz="0" w:space="0" w:color="auto"/>
        <w:left w:val="none" w:sz="0" w:space="0" w:color="auto"/>
        <w:bottom w:val="none" w:sz="0" w:space="0" w:color="auto"/>
        <w:right w:val="none" w:sz="0" w:space="0" w:color="auto"/>
      </w:divBdr>
    </w:div>
    <w:div w:id="682559232">
      <w:bodyDiv w:val="1"/>
      <w:marLeft w:val="0"/>
      <w:marRight w:val="0"/>
      <w:marTop w:val="0"/>
      <w:marBottom w:val="0"/>
      <w:divBdr>
        <w:top w:val="none" w:sz="0" w:space="0" w:color="auto"/>
        <w:left w:val="none" w:sz="0" w:space="0" w:color="auto"/>
        <w:bottom w:val="none" w:sz="0" w:space="0" w:color="auto"/>
        <w:right w:val="none" w:sz="0" w:space="0" w:color="auto"/>
      </w:divBdr>
    </w:div>
    <w:div w:id="683362766">
      <w:bodyDiv w:val="1"/>
      <w:marLeft w:val="0"/>
      <w:marRight w:val="0"/>
      <w:marTop w:val="0"/>
      <w:marBottom w:val="0"/>
      <w:divBdr>
        <w:top w:val="none" w:sz="0" w:space="0" w:color="auto"/>
        <w:left w:val="none" w:sz="0" w:space="0" w:color="auto"/>
        <w:bottom w:val="none" w:sz="0" w:space="0" w:color="auto"/>
        <w:right w:val="none" w:sz="0" w:space="0" w:color="auto"/>
      </w:divBdr>
    </w:div>
    <w:div w:id="683895249">
      <w:bodyDiv w:val="1"/>
      <w:marLeft w:val="0"/>
      <w:marRight w:val="0"/>
      <w:marTop w:val="0"/>
      <w:marBottom w:val="0"/>
      <w:divBdr>
        <w:top w:val="none" w:sz="0" w:space="0" w:color="auto"/>
        <w:left w:val="none" w:sz="0" w:space="0" w:color="auto"/>
        <w:bottom w:val="none" w:sz="0" w:space="0" w:color="auto"/>
        <w:right w:val="none" w:sz="0" w:space="0" w:color="auto"/>
      </w:divBdr>
    </w:div>
    <w:div w:id="684131475">
      <w:bodyDiv w:val="1"/>
      <w:marLeft w:val="0"/>
      <w:marRight w:val="0"/>
      <w:marTop w:val="0"/>
      <w:marBottom w:val="0"/>
      <w:divBdr>
        <w:top w:val="none" w:sz="0" w:space="0" w:color="auto"/>
        <w:left w:val="none" w:sz="0" w:space="0" w:color="auto"/>
        <w:bottom w:val="none" w:sz="0" w:space="0" w:color="auto"/>
        <w:right w:val="none" w:sz="0" w:space="0" w:color="auto"/>
      </w:divBdr>
    </w:div>
    <w:div w:id="684209507">
      <w:bodyDiv w:val="1"/>
      <w:marLeft w:val="0"/>
      <w:marRight w:val="0"/>
      <w:marTop w:val="0"/>
      <w:marBottom w:val="0"/>
      <w:divBdr>
        <w:top w:val="none" w:sz="0" w:space="0" w:color="auto"/>
        <w:left w:val="none" w:sz="0" w:space="0" w:color="auto"/>
        <w:bottom w:val="none" w:sz="0" w:space="0" w:color="auto"/>
        <w:right w:val="none" w:sz="0" w:space="0" w:color="auto"/>
      </w:divBdr>
    </w:div>
    <w:div w:id="685711116">
      <w:bodyDiv w:val="1"/>
      <w:marLeft w:val="0"/>
      <w:marRight w:val="0"/>
      <w:marTop w:val="0"/>
      <w:marBottom w:val="0"/>
      <w:divBdr>
        <w:top w:val="none" w:sz="0" w:space="0" w:color="auto"/>
        <w:left w:val="none" w:sz="0" w:space="0" w:color="auto"/>
        <w:bottom w:val="none" w:sz="0" w:space="0" w:color="auto"/>
        <w:right w:val="none" w:sz="0" w:space="0" w:color="auto"/>
      </w:divBdr>
    </w:div>
    <w:div w:id="686099920">
      <w:bodyDiv w:val="1"/>
      <w:marLeft w:val="0"/>
      <w:marRight w:val="0"/>
      <w:marTop w:val="0"/>
      <w:marBottom w:val="0"/>
      <w:divBdr>
        <w:top w:val="none" w:sz="0" w:space="0" w:color="auto"/>
        <w:left w:val="none" w:sz="0" w:space="0" w:color="auto"/>
        <w:bottom w:val="none" w:sz="0" w:space="0" w:color="auto"/>
        <w:right w:val="none" w:sz="0" w:space="0" w:color="auto"/>
      </w:divBdr>
    </w:div>
    <w:div w:id="686298414">
      <w:bodyDiv w:val="1"/>
      <w:marLeft w:val="0"/>
      <w:marRight w:val="0"/>
      <w:marTop w:val="0"/>
      <w:marBottom w:val="0"/>
      <w:divBdr>
        <w:top w:val="none" w:sz="0" w:space="0" w:color="auto"/>
        <w:left w:val="none" w:sz="0" w:space="0" w:color="auto"/>
        <w:bottom w:val="none" w:sz="0" w:space="0" w:color="auto"/>
        <w:right w:val="none" w:sz="0" w:space="0" w:color="auto"/>
      </w:divBdr>
    </w:div>
    <w:div w:id="686443747">
      <w:bodyDiv w:val="1"/>
      <w:marLeft w:val="0"/>
      <w:marRight w:val="0"/>
      <w:marTop w:val="0"/>
      <w:marBottom w:val="0"/>
      <w:divBdr>
        <w:top w:val="none" w:sz="0" w:space="0" w:color="auto"/>
        <w:left w:val="none" w:sz="0" w:space="0" w:color="auto"/>
        <w:bottom w:val="none" w:sz="0" w:space="0" w:color="auto"/>
        <w:right w:val="none" w:sz="0" w:space="0" w:color="auto"/>
      </w:divBdr>
    </w:div>
    <w:div w:id="688456555">
      <w:bodyDiv w:val="1"/>
      <w:marLeft w:val="0"/>
      <w:marRight w:val="0"/>
      <w:marTop w:val="0"/>
      <w:marBottom w:val="0"/>
      <w:divBdr>
        <w:top w:val="none" w:sz="0" w:space="0" w:color="auto"/>
        <w:left w:val="none" w:sz="0" w:space="0" w:color="auto"/>
        <w:bottom w:val="none" w:sz="0" w:space="0" w:color="auto"/>
        <w:right w:val="none" w:sz="0" w:space="0" w:color="auto"/>
      </w:divBdr>
    </w:div>
    <w:div w:id="688794942">
      <w:bodyDiv w:val="1"/>
      <w:marLeft w:val="0"/>
      <w:marRight w:val="0"/>
      <w:marTop w:val="0"/>
      <w:marBottom w:val="0"/>
      <w:divBdr>
        <w:top w:val="none" w:sz="0" w:space="0" w:color="auto"/>
        <w:left w:val="none" w:sz="0" w:space="0" w:color="auto"/>
        <w:bottom w:val="none" w:sz="0" w:space="0" w:color="auto"/>
        <w:right w:val="none" w:sz="0" w:space="0" w:color="auto"/>
      </w:divBdr>
    </w:div>
    <w:div w:id="689525968">
      <w:bodyDiv w:val="1"/>
      <w:marLeft w:val="0"/>
      <w:marRight w:val="0"/>
      <w:marTop w:val="0"/>
      <w:marBottom w:val="0"/>
      <w:divBdr>
        <w:top w:val="none" w:sz="0" w:space="0" w:color="auto"/>
        <w:left w:val="none" w:sz="0" w:space="0" w:color="auto"/>
        <w:bottom w:val="none" w:sz="0" w:space="0" w:color="auto"/>
        <w:right w:val="none" w:sz="0" w:space="0" w:color="auto"/>
      </w:divBdr>
    </w:div>
    <w:div w:id="689835308">
      <w:bodyDiv w:val="1"/>
      <w:marLeft w:val="0"/>
      <w:marRight w:val="0"/>
      <w:marTop w:val="0"/>
      <w:marBottom w:val="0"/>
      <w:divBdr>
        <w:top w:val="none" w:sz="0" w:space="0" w:color="auto"/>
        <w:left w:val="none" w:sz="0" w:space="0" w:color="auto"/>
        <w:bottom w:val="none" w:sz="0" w:space="0" w:color="auto"/>
        <w:right w:val="none" w:sz="0" w:space="0" w:color="auto"/>
      </w:divBdr>
    </w:div>
    <w:div w:id="690372584">
      <w:bodyDiv w:val="1"/>
      <w:marLeft w:val="0"/>
      <w:marRight w:val="0"/>
      <w:marTop w:val="0"/>
      <w:marBottom w:val="0"/>
      <w:divBdr>
        <w:top w:val="none" w:sz="0" w:space="0" w:color="auto"/>
        <w:left w:val="none" w:sz="0" w:space="0" w:color="auto"/>
        <w:bottom w:val="none" w:sz="0" w:space="0" w:color="auto"/>
        <w:right w:val="none" w:sz="0" w:space="0" w:color="auto"/>
      </w:divBdr>
    </w:div>
    <w:div w:id="690492727">
      <w:bodyDiv w:val="1"/>
      <w:marLeft w:val="0"/>
      <w:marRight w:val="0"/>
      <w:marTop w:val="0"/>
      <w:marBottom w:val="0"/>
      <w:divBdr>
        <w:top w:val="none" w:sz="0" w:space="0" w:color="auto"/>
        <w:left w:val="none" w:sz="0" w:space="0" w:color="auto"/>
        <w:bottom w:val="none" w:sz="0" w:space="0" w:color="auto"/>
        <w:right w:val="none" w:sz="0" w:space="0" w:color="auto"/>
      </w:divBdr>
    </w:div>
    <w:div w:id="690885137">
      <w:bodyDiv w:val="1"/>
      <w:marLeft w:val="0"/>
      <w:marRight w:val="0"/>
      <w:marTop w:val="0"/>
      <w:marBottom w:val="0"/>
      <w:divBdr>
        <w:top w:val="none" w:sz="0" w:space="0" w:color="auto"/>
        <w:left w:val="none" w:sz="0" w:space="0" w:color="auto"/>
        <w:bottom w:val="none" w:sz="0" w:space="0" w:color="auto"/>
        <w:right w:val="none" w:sz="0" w:space="0" w:color="auto"/>
      </w:divBdr>
    </w:div>
    <w:div w:id="692149767">
      <w:bodyDiv w:val="1"/>
      <w:marLeft w:val="0"/>
      <w:marRight w:val="0"/>
      <w:marTop w:val="0"/>
      <w:marBottom w:val="0"/>
      <w:divBdr>
        <w:top w:val="none" w:sz="0" w:space="0" w:color="auto"/>
        <w:left w:val="none" w:sz="0" w:space="0" w:color="auto"/>
        <w:bottom w:val="none" w:sz="0" w:space="0" w:color="auto"/>
        <w:right w:val="none" w:sz="0" w:space="0" w:color="auto"/>
      </w:divBdr>
    </w:div>
    <w:div w:id="693045336">
      <w:bodyDiv w:val="1"/>
      <w:marLeft w:val="0"/>
      <w:marRight w:val="0"/>
      <w:marTop w:val="0"/>
      <w:marBottom w:val="0"/>
      <w:divBdr>
        <w:top w:val="none" w:sz="0" w:space="0" w:color="auto"/>
        <w:left w:val="none" w:sz="0" w:space="0" w:color="auto"/>
        <w:bottom w:val="none" w:sz="0" w:space="0" w:color="auto"/>
        <w:right w:val="none" w:sz="0" w:space="0" w:color="auto"/>
      </w:divBdr>
    </w:div>
    <w:div w:id="693305576">
      <w:bodyDiv w:val="1"/>
      <w:marLeft w:val="0"/>
      <w:marRight w:val="0"/>
      <w:marTop w:val="0"/>
      <w:marBottom w:val="0"/>
      <w:divBdr>
        <w:top w:val="none" w:sz="0" w:space="0" w:color="auto"/>
        <w:left w:val="none" w:sz="0" w:space="0" w:color="auto"/>
        <w:bottom w:val="none" w:sz="0" w:space="0" w:color="auto"/>
        <w:right w:val="none" w:sz="0" w:space="0" w:color="auto"/>
      </w:divBdr>
    </w:div>
    <w:div w:id="694041395">
      <w:bodyDiv w:val="1"/>
      <w:marLeft w:val="0"/>
      <w:marRight w:val="0"/>
      <w:marTop w:val="0"/>
      <w:marBottom w:val="0"/>
      <w:divBdr>
        <w:top w:val="none" w:sz="0" w:space="0" w:color="auto"/>
        <w:left w:val="none" w:sz="0" w:space="0" w:color="auto"/>
        <w:bottom w:val="none" w:sz="0" w:space="0" w:color="auto"/>
        <w:right w:val="none" w:sz="0" w:space="0" w:color="auto"/>
      </w:divBdr>
    </w:div>
    <w:div w:id="694235903">
      <w:bodyDiv w:val="1"/>
      <w:marLeft w:val="0"/>
      <w:marRight w:val="0"/>
      <w:marTop w:val="0"/>
      <w:marBottom w:val="0"/>
      <w:divBdr>
        <w:top w:val="none" w:sz="0" w:space="0" w:color="auto"/>
        <w:left w:val="none" w:sz="0" w:space="0" w:color="auto"/>
        <w:bottom w:val="none" w:sz="0" w:space="0" w:color="auto"/>
        <w:right w:val="none" w:sz="0" w:space="0" w:color="auto"/>
      </w:divBdr>
    </w:div>
    <w:div w:id="696002595">
      <w:bodyDiv w:val="1"/>
      <w:marLeft w:val="0"/>
      <w:marRight w:val="0"/>
      <w:marTop w:val="0"/>
      <w:marBottom w:val="0"/>
      <w:divBdr>
        <w:top w:val="none" w:sz="0" w:space="0" w:color="auto"/>
        <w:left w:val="none" w:sz="0" w:space="0" w:color="auto"/>
        <w:bottom w:val="none" w:sz="0" w:space="0" w:color="auto"/>
        <w:right w:val="none" w:sz="0" w:space="0" w:color="auto"/>
      </w:divBdr>
    </w:div>
    <w:div w:id="696388687">
      <w:bodyDiv w:val="1"/>
      <w:marLeft w:val="0"/>
      <w:marRight w:val="0"/>
      <w:marTop w:val="0"/>
      <w:marBottom w:val="0"/>
      <w:divBdr>
        <w:top w:val="none" w:sz="0" w:space="0" w:color="auto"/>
        <w:left w:val="none" w:sz="0" w:space="0" w:color="auto"/>
        <w:bottom w:val="none" w:sz="0" w:space="0" w:color="auto"/>
        <w:right w:val="none" w:sz="0" w:space="0" w:color="auto"/>
      </w:divBdr>
    </w:div>
    <w:div w:id="696782127">
      <w:bodyDiv w:val="1"/>
      <w:marLeft w:val="0"/>
      <w:marRight w:val="0"/>
      <w:marTop w:val="0"/>
      <w:marBottom w:val="0"/>
      <w:divBdr>
        <w:top w:val="none" w:sz="0" w:space="0" w:color="auto"/>
        <w:left w:val="none" w:sz="0" w:space="0" w:color="auto"/>
        <w:bottom w:val="none" w:sz="0" w:space="0" w:color="auto"/>
        <w:right w:val="none" w:sz="0" w:space="0" w:color="auto"/>
      </w:divBdr>
    </w:div>
    <w:div w:id="696927121">
      <w:bodyDiv w:val="1"/>
      <w:marLeft w:val="0"/>
      <w:marRight w:val="0"/>
      <w:marTop w:val="0"/>
      <w:marBottom w:val="0"/>
      <w:divBdr>
        <w:top w:val="none" w:sz="0" w:space="0" w:color="auto"/>
        <w:left w:val="none" w:sz="0" w:space="0" w:color="auto"/>
        <w:bottom w:val="none" w:sz="0" w:space="0" w:color="auto"/>
        <w:right w:val="none" w:sz="0" w:space="0" w:color="auto"/>
      </w:divBdr>
    </w:div>
    <w:div w:id="697000255">
      <w:bodyDiv w:val="1"/>
      <w:marLeft w:val="0"/>
      <w:marRight w:val="0"/>
      <w:marTop w:val="0"/>
      <w:marBottom w:val="0"/>
      <w:divBdr>
        <w:top w:val="none" w:sz="0" w:space="0" w:color="auto"/>
        <w:left w:val="none" w:sz="0" w:space="0" w:color="auto"/>
        <w:bottom w:val="none" w:sz="0" w:space="0" w:color="auto"/>
        <w:right w:val="none" w:sz="0" w:space="0" w:color="auto"/>
      </w:divBdr>
    </w:div>
    <w:div w:id="697193654">
      <w:bodyDiv w:val="1"/>
      <w:marLeft w:val="0"/>
      <w:marRight w:val="0"/>
      <w:marTop w:val="0"/>
      <w:marBottom w:val="0"/>
      <w:divBdr>
        <w:top w:val="none" w:sz="0" w:space="0" w:color="auto"/>
        <w:left w:val="none" w:sz="0" w:space="0" w:color="auto"/>
        <w:bottom w:val="none" w:sz="0" w:space="0" w:color="auto"/>
        <w:right w:val="none" w:sz="0" w:space="0" w:color="auto"/>
      </w:divBdr>
    </w:div>
    <w:div w:id="697394513">
      <w:bodyDiv w:val="1"/>
      <w:marLeft w:val="0"/>
      <w:marRight w:val="0"/>
      <w:marTop w:val="0"/>
      <w:marBottom w:val="0"/>
      <w:divBdr>
        <w:top w:val="none" w:sz="0" w:space="0" w:color="auto"/>
        <w:left w:val="none" w:sz="0" w:space="0" w:color="auto"/>
        <w:bottom w:val="none" w:sz="0" w:space="0" w:color="auto"/>
        <w:right w:val="none" w:sz="0" w:space="0" w:color="auto"/>
      </w:divBdr>
    </w:div>
    <w:div w:id="697437412">
      <w:bodyDiv w:val="1"/>
      <w:marLeft w:val="0"/>
      <w:marRight w:val="0"/>
      <w:marTop w:val="0"/>
      <w:marBottom w:val="0"/>
      <w:divBdr>
        <w:top w:val="none" w:sz="0" w:space="0" w:color="auto"/>
        <w:left w:val="none" w:sz="0" w:space="0" w:color="auto"/>
        <w:bottom w:val="none" w:sz="0" w:space="0" w:color="auto"/>
        <w:right w:val="none" w:sz="0" w:space="0" w:color="auto"/>
      </w:divBdr>
    </w:div>
    <w:div w:id="697505709">
      <w:bodyDiv w:val="1"/>
      <w:marLeft w:val="0"/>
      <w:marRight w:val="0"/>
      <w:marTop w:val="0"/>
      <w:marBottom w:val="0"/>
      <w:divBdr>
        <w:top w:val="none" w:sz="0" w:space="0" w:color="auto"/>
        <w:left w:val="none" w:sz="0" w:space="0" w:color="auto"/>
        <w:bottom w:val="none" w:sz="0" w:space="0" w:color="auto"/>
        <w:right w:val="none" w:sz="0" w:space="0" w:color="auto"/>
      </w:divBdr>
    </w:div>
    <w:div w:id="698549599">
      <w:bodyDiv w:val="1"/>
      <w:marLeft w:val="0"/>
      <w:marRight w:val="0"/>
      <w:marTop w:val="0"/>
      <w:marBottom w:val="0"/>
      <w:divBdr>
        <w:top w:val="none" w:sz="0" w:space="0" w:color="auto"/>
        <w:left w:val="none" w:sz="0" w:space="0" w:color="auto"/>
        <w:bottom w:val="none" w:sz="0" w:space="0" w:color="auto"/>
        <w:right w:val="none" w:sz="0" w:space="0" w:color="auto"/>
      </w:divBdr>
    </w:div>
    <w:div w:id="699355367">
      <w:bodyDiv w:val="1"/>
      <w:marLeft w:val="0"/>
      <w:marRight w:val="0"/>
      <w:marTop w:val="0"/>
      <w:marBottom w:val="0"/>
      <w:divBdr>
        <w:top w:val="none" w:sz="0" w:space="0" w:color="auto"/>
        <w:left w:val="none" w:sz="0" w:space="0" w:color="auto"/>
        <w:bottom w:val="none" w:sz="0" w:space="0" w:color="auto"/>
        <w:right w:val="none" w:sz="0" w:space="0" w:color="auto"/>
      </w:divBdr>
    </w:div>
    <w:div w:id="699361094">
      <w:bodyDiv w:val="1"/>
      <w:marLeft w:val="0"/>
      <w:marRight w:val="0"/>
      <w:marTop w:val="0"/>
      <w:marBottom w:val="0"/>
      <w:divBdr>
        <w:top w:val="none" w:sz="0" w:space="0" w:color="auto"/>
        <w:left w:val="none" w:sz="0" w:space="0" w:color="auto"/>
        <w:bottom w:val="none" w:sz="0" w:space="0" w:color="auto"/>
        <w:right w:val="none" w:sz="0" w:space="0" w:color="auto"/>
      </w:divBdr>
    </w:div>
    <w:div w:id="700473950">
      <w:bodyDiv w:val="1"/>
      <w:marLeft w:val="0"/>
      <w:marRight w:val="0"/>
      <w:marTop w:val="0"/>
      <w:marBottom w:val="0"/>
      <w:divBdr>
        <w:top w:val="none" w:sz="0" w:space="0" w:color="auto"/>
        <w:left w:val="none" w:sz="0" w:space="0" w:color="auto"/>
        <w:bottom w:val="none" w:sz="0" w:space="0" w:color="auto"/>
        <w:right w:val="none" w:sz="0" w:space="0" w:color="auto"/>
      </w:divBdr>
    </w:div>
    <w:div w:id="700711670">
      <w:bodyDiv w:val="1"/>
      <w:marLeft w:val="0"/>
      <w:marRight w:val="0"/>
      <w:marTop w:val="0"/>
      <w:marBottom w:val="0"/>
      <w:divBdr>
        <w:top w:val="none" w:sz="0" w:space="0" w:color="auto"/>
        <w:left w:val="none" w:sz="0" w:space="0" w:color="auto"/>
        <w:bottom w:val="none" w:sz="0" w:space="0" w:color="auto"/>
        <w:right w:val="none" w:sz="0" w:space="0" w:color="auto"/>
      </w:divBdr>
    </w:div>
    <w:div w:id="702171208">
      <w:bodyDiv w:val="1"/>
      <w:marLeft w:val="0"/>
      <w:marRight w:val="0"/>
      <w:marTop w:val="0"/>
      <w:marBottom w:val="0"/>
      <w:divBdr>
        <w:top w:val="none" w:sz="0" w:space="0" w:color="auto"/>
        <w:left w:val="none" w:sz="0" w:space="0" w:color="auto"/>
        <w:bottom w:val="none" w:sz="0" w:space="0" w:color="auto"/>
        <w:right w:val="none" w:sz="0" w:space="0" w:color="auto"/>
      </w:divBdr>
    </w:div>
    <w:div w:id="702249621">
      <w:bodyDiv w:val="1"/>
      <w:marLeft w:val="0"/>
      <w:marRight w:val="0"/>
      <w:marTop w:val="0"/>
      <w:marBottom w:val="0"/>
      <w:divBdr>
        <w:top w:val="none" w:sz="0" w:space="0" w:color="auto"/>
        <w:left w:val="none" w:sz="0" w:space="0" w:color="auto"/>
        <w:bottom w:val="none" w:sz="0" w:space="0" w:color="auto"/>
        <w:right w:val="none" w:sz="0" w:space="0" w:color="auto"/>
      </w:divBdr>
    </w:div>
    <w:div w:id="702756296">
      <w:bodyDiv w:val="1"/>
      <w:marLeft w:val="0"/>
      <w:marRight w:val="0"/>
      <w:marTop w:val="0"/>
      <w:marBottom w:val="0"/>
      <w:divBdr>
        <w:top w:val="none" w:sz="0" w:space="0" w:color="auto"/>
        <w:left w:val="none" w:sz="0" w:space="0" w:color="auto"/>
        <w:bottom w:val="none" w:sz="0" w:space="0" w:color="auto"/>
        <w:right w:val="none" w:sz="0" w:space="0" w:color="auto"/>
      </w:divBdr>
    </w:div>
    <w:div w:id="704795714">
      <w:bodyDiv w:val="1"/>
      <w:marLeft w:val="0"/>
      <w:marRight w:val="0"/>
      <w:marTop w:val="0"/>
      <w:marBottom w:val="0"/>
      <w:divBdr>
        <w:top w:val="none" w:sz="0" w:space="0" w:color="auto"/>
        <w:left w:val="none" w:sz="0" w:space="0" w:color="auto"/>
        <w:bottom w:val="none" w:sz="0" w:space="0" w:color="auto"/>
        <w:right w:val="none" w:sz="0" w:space="0" w:color="auto"/>
      </w:divBdr>
    </w:div>
    <w:div w:id="705179103">
      <w:bodyDiv w:val="1"/>
      <w:marLeft w:val="0"/>
      <w:marRight w:val="0"/>
      <w:marTop w:val="0"/>
      <w:marBottom w:val="0"/>
      <w:divBdr>
        <w:top w:val="none" w:sz="0" w:space="0" w:color="auto"/>
        <w:left w:val="none" w:sz="0" w:space="0" w:color="auto"/>
        <w:bottom w:val="none" w:sz="0" w:space="0" w:color="auto"/>
        <w:right w:val="none" w:sz="0" w:space="0" w:color="auto"/>
      </w:divBdr>
    </w:div>
    <w:div w:id="705251930">
      <w:bodyDiv w:val="1"/>
      <w:marLeft w:val="0"/>
      <w:marRight w:val="0"/>
      <w:marTop w:val="0"/>
      <w:marBottom w:val="0"/>
      <w:divBdr>
        <w:top w:val="none" w:sz="0" w:space="0" w:color="auto"/>
        <w:left w:val="none" w:sz="0" w:space="0" w:color="auto"/>
        <w:bottom w:val="none" w:sz="0" w:space="0" w:color="auto"/>
        <w:right w:val="none" w:sz="0" w:space="0" w:color="auto"/>
      </w:divBdr>
    </w:div>
    <w:div w:id="705984732">
      <w:bodyDiv w:val="1"/>
      <w:marLeft w:val="0"/>
      <w:marRight w:val="0"/>
      <w:marTop w:val="0"/>
      <w:marBottom w:val="0"/>
      <w:divBdr>
        <w:top w:val="none" w:sz="0" w:space="0" w:color="auto"/>
        <w:left w:val="none" w:sz="0" w:space="0" w:color="auto"/>
        <w:bottom w:val="none" w:sz="0" w:space="0" w:color="auto"/>
        <w:right w:val="none" w:sz="0" w:space="0" w:color="auto"/>
      </w:divBdr>
    </w:div>
    <w:div w:id="706368185">
      <w:bodyDiv w:val="1"/>
      <w:marLeft w:val="0"/>
      <w:marRight w:val="0"/>
      <w:marTop w:val="0"/>
      <w:marBottom w:val="0"/>
      <w:divBdr>
        <w:top w:val="none" w:sz="0" w:space="0" w:color="auto"/>
        <w:left w:val="none" w:sz="0" w:space="0" w:color="auto"/>
        <w:bottom w:val="none" w:sz="0" w:space="0" w:color="auto"/>
        <w:right w:val="none" w:sz="0" w:space="0" w:color="auto"/>
      </w:divBdr>
    </w:div>
    <w:div w:id="707099033">
      <w:bodyDiv w:val="1"/>
      <w:marLeft w:val="0"/>
      <w:marRight w:val="0"/>
      <w:marTop w:val="0"/>
      <w:marBottom w:val="0"/>
      <w:divBdr>
        <w:top w:val="none" w:sz="0" w:space="0" w:color="auto"/>
        <w:left w:val="none" w:sz="0" w:space="0" w:color="auto"/>
        <w:bottom w:val="none" w:sz="0" w:space="0" w:color="auto"/>
        <w:right w:val="none" w:sz="0" w:space="0" w:color="auto"/>
      </w:divBdr>
    </w:div>
    <w:div w:id="708190544">
      <w:bodyDiv w:val="1"/>
      <w:marLeft w:val="0"/>
      <w:marRight w:val="0"/>
      <w:marTop w:val="0"/>
      <w:marBottom w:val="0"/>
      <w:divBdr>
        <w:top w:val="none" w:sz="0" w:space="0" w:color="auto"/>
        <w:left w:val="none" w:sz="0" w:space="0" w:color="auto"/>
        <w:bottom w:val="none" w:sz="0" w:space="0" w:color="auto"/>
        <w:right w:val="none" w:sz="0" w:space="0" w:color="auto"/>
      </w:divBdr>
    </w:div>
    <w:div w:id="708644904">
      <w:bodyDiv w:val="1"/>
      <w:marLeft w:val="0"/>
      <w:marRight w:val="0"/>
      <w:marTop w:val="0"/>
      <w:marBottom w:val="0"/>
      <w:divBdr>
        <w:top w:val="none" w:sz="0" w:space="0" w:color="auto"/>
        <w:left w:val="none" w:sz="0" w:space="0" w:color="auto"/>
        <w:bottom w:val="none" w:sz="0" w:space="0" w:color="auto"/>
        <w:right w:val="none" w:sz="0" w:space="0" w:color="auto"/>
      </w:divBdr>
    </w:div>
    <w:div w:id="710223694">
      <w:bodyDiv w:val="1"/>
      <w:marLeft w:val="0"/>
      <w:marRight w:val="0"/>
      <w:marTop w:val="0"/>
      <w:marBottom w:val="0"/>
      <w:divBdr>
        <w:top w:val="none" w:sz="0" w:space="0" w:color="auto"/>
        <w:left w:val="none" w:sz="0" w:space="0" w:color="auto"/>
        <w:bottom w:val="none" w:sz="0" w:space="0" w:color="auto"/>
        <w:right w:val="none" w:sz="0" w:space="0" w:color="auto"/>
      </w:divBdr>
    </w:div>
    <w:div w:id="711077478">
      <w:bodyDiv w:val="1"/>
      <w:marLeft w:val="0"/>
      <w:marRight w:val="0"/>
      <w:marTop w:val="0"/>
      <w:marBottom w:val="0"/>
      <w:divBdr>
        <w:top w:val="none" w:sz="0" w:space="0" w:color="auto"/>
        <w:left w:val="none" w:sz="0" w:space="0" w:color="auto"/>
        <w:bottom w:val="none" w:sz="0" w:space="0" w:color="auto"/>
        <w:right w:val="none" w:sz="0" w:space="0" w:color="auto"/>
      </w:divBdr>
    </w:div>
    <w:div w:id="711196727">
      <w:bodyDiv w:val="1"/>
      <w:marLeft w:val="0"/>
      <w:marRight w:val="0"/>
      <w:marTop w:val="0"/>
      <w:marBottom w:val="0"/>
      <w:divBdr>
        <w:top w:val="none" w:sz="0" w:space="0" w:color="auto"/>
        <w:left w:val="none" w:sz="0" w:space="0" w:color="auto"/>
        <w:bottom w:val="none" w:sz="0" w:space="0" w:color="auto"/>
        <w:right w:val="none" w:sz="0" w:space="0" w:color="auto"/>
      </w:divBdr>
    </w:div>
    <w:div w:id="711272355">
      <w:bodyDiv w:val="1"/>
      <w:marLeft w:val="0"/>
      <w:marRight w:val="0"/>
      <w:marTop w:val="0"/>
      <w:marBottom w:val="0"/>
      <w:divBdr>
        <w:top w:val="none" w:sz="0" w:space="0" w:color="auto"/>
        <w:left w:val="none" w:sz="0" w:space="0" w:color="auto"/>
        <w:bottom w:val="none" w:sz="0" w:space="0" w:color="auto"/>
        <w:right w:val="none" w:sz="0" w:space="0" w:color="auto"/>
      </w:divBdr>
    </w:div>
    <w:div w:id="712314842">
      <w:bodyDiv w:val="1"/>
      <w:marLeft w:val="0"/>
      <w:marRight w:val="0"/>
      <w:marTop w:val="0"/>
      <w:marBottom w:val="0"/>
      <w:divBdr>
        <w:top w:val="none" w:sz="0" w:space="0" w:color="auto"/>
        <w:left w:val="none" w:sz="0" w:space="0" w:color="auto"/>
        <w:bottom w:val="none" w:sz="0" w:space="0" w:color="auto"/>
        <w:right w:val="none" w:sz="0" w:space="0" w:color="auto"/>
      </w:divBdr>
    </w:div>
    <w:div w:id="712343541">
      <w:bodyDiv w:val="1"/>
      <w:marLeft w:val="0"/>
      <w:marRight w:val="0"/>
      <w:marTop w:val="0"/>
      <w:marBottom w:val="0"/>
      <w:divBdr>
        <w:top w:val="none" w:sz="0" w:space="0" w:color="auto"/>
        <w:left w:val="none" w:sz="0" w:space="0" w:color="auto"/>
        <w:bottom w:val="none" w:sz="0" w:space="0" w:color="auto"/>
        <w:right w:val="none" w:sz="0" w:space="0" w:color="auto"/>
      </w:divBdr>
    </w:div>
    <w:div w:id="712390162">
      <w:bodyDiv w:val="1"/>
      <w:marLeft w:val="0"/>
      <w:marRight w:val="0"/>
      <w:marTop w:val="0"/>
      <w:marBottom w:val="0"/>
      <w:divBdr>
        <w:top w:val="none" w:sz="0" w:space="0" w:color="auto"/>
        <w:left w:val="none" w:sz="0" w:space="0" w:color="auto"/>
        <w:bottom w:val="none" w:sz="0" w:space="0" w:color="auto"/>
        <w:right w:val="none" w:sz="0" w:space="0" w:color="auto"/>
      </w:divBdr>
    </w:div>
    <w:div w:id="713235909">
      <w:bodyDiv w:val="1"/>
      <w:marLeft w:val="0"/>
      <w:marRight w:val="0"/>
      <w:marTop w:val="0"/>
      <w:marBottom w:val="0"/>
      <w:divBdr>
        <w:top w:val="none" w:sz="0" w:space="0" w:color="auto"/>
        <w:left w:val="none" w:sz="0" w:space="0" w:color="auto"/>
        <w:bottom w:val="none" w:sz="0" w:space="0" w:color="auto"/>
        <w:right w:val="none" w:sz="0" w:space="0" w:color="auto"/>
      </w:divBdr>
    </w:div>
    <w:div w:id="715128926">
      <w:bodyDiv w:val="1"/>
      <w:marLeft w:val="0"/>
      <w:marRight w:val="0"/>
      <w:marTop w:val="0"/>
      <w:marBottom w:val="0"/>
      <w:divBdr>
        <w:top w:val="none" w:sz="0" w:space="0" w:color="auto"/>
        <w:left w:val="none" w:sz="0" w:space="0" w:color="auto"/>
        <w:bottom w:val="none" w:sz="0" w:space="0" w:color="auto"/>
        <w:right w:val="none" w:sz="0" w:space="0" w:color="auto"/>
      </w:divBdr>
    </w:div>
    <w:div w:id="715274760">
      <w:bodyDiv w:val="1"/>
      <w:marLeft w:val="0"/>
      <w:marRight w:val="0"/>
      <w:marTop w:val="0"/>
      <w:marBottom w:val="0"/>
      <w:divBdr>
        <w:top w:val="none" w:sz="0" w:space="0" w:color="auto"/>
        <w:left w:val="none" w:sz="0" w:space="0" w:color="auto"/>
        <w:bottom w:val="none" w:sz="0" w:space="0" w:color="auto"/>
        <w:right w:val="none" w:sz="0" w:space="0" w:color="auto"/>
      </w:divBdr>
    </w:div>
    <w:div w:id="715541229">
      <w:bodyDiv w:val="1"/>
      <w:marLeft w:val="0"/>
      <w:marRight w:val="0"/>
      <w:marTop w:val="0"/>
      <w:marBottom w:val="0"/>
      <w:divBdr>
        <w:top w:val="none" w:sz="0" w:space="0" w:color="auto"/>
        <w:left w:val="none" w:sz="0" w:space="0" w:color="auto"/>
        <w:bottom w:val="none" w:sz="0" w:space="0" w:color="auto"/>
        <w:right w:val="none" w:sz="0" w:space="0" w:color="auto"/>
      </w:divBdr>
    </w:div>
    <w:div w:id="716009244">
      <w:bodyDiv w:val="1"/>
      <w:marLeft w:val="0"/>
      <w:marRight w:val="0"/>
      <w:marTop w:val="0"/>
      <w:marBottom w:val="0"/>
      <w:divBdr>
        <w:top w:val="none" w:sz="0" w:space="0" w:color="auto"/>
        <w:left w:val="none" w:sz="0" w:space="0" w:color="auto"/>
        <w:bottom w:val="none" w:sz="0" w:space="0" w:color="auto"/>
        <w:right w:val="none" w:sz="0" w:space="0" w:color="auto"/>
      </w:divBdr>
    </w:div>
    <w:div w:id="716583613">
      <w:bodyDiv w:val="1"/>
      <w:marLeft w:val="0"/>
      <w:marRight w:val="0"/>
      <w:marTop w:val="0"/>
      <w:marBottom w:val="0"/>
      <w:divBdr>
        <w:top w:val="none" w:sz="0" w:space="0" w:color="auto"/>
        <w:left w:val="none" w:sz="0" w:space="0" w:color="auto"/>
        <w:bottom w:val="none" w:sz="0" w:space="0" w:color="auto"/>
        <w:right w:val="none" w:sz="0" w:space="0" w:color="auto"/>
      </w:divBdr>
    </w:div>
    <w:div w:id="716927204">
      <w:bodyDiv w:val="1"/>
      <w:marLeft w:val="0"/>
      <w:marRight w:val="0"/>
      <w:marTop w:val="0"/>
      <w:marBottom w:val="0"/>
      <w:divBdr>
        <w:top w:val="none" w:sz="0" w:space="0" w:color="auto"/>
        <w:left w:val="none" w:sz="0" w:space="0" w:color="auto"/>
        <w:bottom w:val="none" w:sz="0" w:space="0" w:color="auto"/>
        <w:right w:val="none" w:sz="0" w:space="0" w:color="auto"/>
      </w:divBdr>
    </w:div>
    <w:div w:id="718018577">
      <w:bodyDiv w:val="1"/>
      <w:marLeft w:val="0"/>
      <w:marRight w:val="0"/>
      <w:marTop w:val="0"/>
      <w:marBottom w:val="0"/>
      <w:divBdr>
        <w:top w:val="none" w:sz="0" w:space="0" w:color="auto"/>
        <w:left w:val="none" w:sz="0" w:space="0" w:color="auto"/>
        <w:bottom w:val="none" w:sz="0" w:space="0" w:color="auto"/>
        <w:right w:val="none" w:sz="0" w:space="0" w:color="auto"/>
      </w:divBdr>
    </w:div>
    <w:div w:id="718477806">
      <w:bodyDiv w:val="1"/>
      <w:marLeft w:val="0"/>
      <w:marRight w:val="0"/>
      <w:marTop w:val="0"/>
      <w:marBottom w:val="0"/>
      <w:divBdr>
        <w:top w:val="none" w:sz="0" w:space="0" w:color="auto"/>
        <w:left w:val="none" w:sz="0" w:space="0" w:color="auto"/>
        <w:bottom w:val="none" w:sz="0" w:space="0" w:color="auto"/>
        <w:right w:val="none" w:sz="0" w:space="0" w:color="auto"/>
      </w:divBdr>
    </w:div>
    <w:div w:id="718671969">
      <w:bodyDiv w:val="1"/>
      <w:marLeft w:val="0"/>
      <w:marRight w:val="0"/>
      <w:marTop w:val="0"/>
      <w:marBottom w:val="0"/>
      <w:divBdr>
        <w:top w:val="none" w:sz="0" w:space="0" w:color="auto"/>
        <w:left w:val="none" w:sz="0" w:space="0" w:color="auto"/>
        <w:bottom w:val="none" w:sz="0" w:space="0" w:color="auto"/>
        <w:right w:val="none" w:sz="0" w:space="0" w:color="auto"/>
      </w:divBdr>
    </w:div>
    <w:div w:id="719088867">
      <w:bodyDiv w:val="1"/>
      <w:marLeft w:val="0"/>
      <w:marRight w:val="0"/>
      <w:marTop w:val="0"/>
      <w:marBottom w:val="0"/>
      <w:divBdr>
        <w:top w:val="none" w:sz="0" w:space="0" w:color="auto"/>
        <w:left w:val="none" w:sz="0" w:space="0" w:color="auto"/>
        <w:bottom w:val="none" w:sz="0" w:space="0" w:color="auto"/>
        <w:right w:val="none" w:sz="0" w:space="0" w:color="auto"/>
      </w:divBdr>
    </w:div>
    <w:div w:id="719943704">
      <w:bodyDiv w:val="1"/>
      <w:marLeft w:val="0"/>
      <w:marRight w:val="0"/>
      <w:marTop w:val="0"/>
      <w:marBottom w:val="0"/>
      <w:divBdr>
        <w:top w:val="none" w:sz="0" w:space="0" w:color="auto"/>
        <w:left w:val="none" w:sz="0" w:space="0" w:color="auto"/>
        <w:bottom w:val="none" w:sz="0" w:space="0" w:color="auto"/>
        <w:right w:val="none" w:sz="0" w:space="0" w:color="auto"/>
      </w:divBdr>
    </w:div>
    <w:div w:id="720372459">
      <w:bodyDiv w:val="1"/>
      <w:marLeft w:val="0"/>
      <w:marRight w:val="0"/>
      <w:marTop w:val="0"/>
      <w:marBottom w:val="0"/>
      <w:divBdr>
        <w:top w:val="none" w:sz="0" w:space="0" w:color="auto"/>
        <w:left w:val="none" w:sz="0" w:space="0" w:color="auto"/>
        <w:bottom w:val="none" w:sz="0" w:space="0" w:color="auto"/>
        <w:right w:val="none" w:sz="0" w:space="0" w:color="auto"/>
      </w:divBdr>
    </w:div>
    <w:div w:id="720401065">
      <w:bodyDiv w:val="1"/>
      <w:marLeft w:val="0"/>
      <w:marRight w:val="0"/>
      <w:marTop w:val="0"/>
      <w:marBottom w:val="0"/>
      <w:divBdr>
        <w:top w:val="none" w:sz="0" w:space="0" w:color="auto"/>
        <w:left w:val="none" w:sz="0" w:space="0" w:color="auto"/>
        <w:bottom w:val="none" w:sz="0" w:space="0" w:color="auto"/>
        <w:right w:val="none" w:sz="0" w:space="0" w:color="auto"/>
      </w:divBdr>
    </w:div>
    <w:div w:id="721054581">
      <w:bodyDiv w:val="1"/>
      <w:marLeft w:val="0"/>
      <w:marRight w:val="0"/>
      <w:marTop w:val="0"/>
      <w:marBottom w:val="0"/>
      <w:divBdr>
        <w:top w:val="none" w:sz="0" w:space="0" w:color="auto"/>
        <w:left w:val="none" w:sz="0" w:space="0" w:color="auto"/>
        <w:bottom w:val="none" w:sz="0" w:space="0" w:color="auto"/>
        <w:right w:val="none" w:sz="0" w:space="0" w:color="auto"/>
      </w:divBdr>
    </w:div>
    <w:div w:id="721488692">
      <w:bodyDiv w:val="1"/>
      <w:marLeft w:val="0"/>
      <w:marRight w:val="0"/>
      <w:marTop w:val="0"/>
      <w:marBottom w:val="0"/>
      <w:divBdr>
        <w:top w:val="none" w:sz="0" w:space="0" w:color="auto"/>
        <w:left w:val="none" w:sz="0" w:space="0" w:color="auto"/>
        <w:bottom w:val="none" w:sz="0" w:space="0" w:color="auto"/>
        <w:right w:val="none" w:sz="0" w:space="0" w:color="auto"/>
      </w:divBdr>
    </w:div>
    <w:div w:id="721631817">
      <w:bodyDiv w:val="1"/>
      <w:marLeft w:val="0"/>
      <w:marRight w:val="0"/>
      <w:marTop w:val="0"/>
      <w:marBottom w:val="0"/>
      <w:divBdr>
        <w:top w:val="none" w:sz="0" w:space="0" w:color="auto"/>
        <w:left w:val="none" w:sz="0" w:space="0" w:color="auto"/>
        <w:bottom w:val="none" w:sz="0" w:space="0" w:color="auto"/>
        <w:right w:val="none" w:sz="0" w:space="0" w:color="auto"/>
      </w:divBdr>
    </w:div>
    <w:div w:id="722677552">
      <w:bodyDiv w:val="1"/>
      <w:marLeft w:val="0"/>
      <w:marRight w:val="0"/>
      <w:marTop w:val="0"/>
      <w:marBottom w:val="0"/>
      <w:divBdr>
        <w:top w:val="none" w:sz="0" w:space="0" w:color="auto"/>
        <w:left w:val="none" w:sz="0" w:space="0" w:color="auto"/>
        <w:bottom w:val="none" w:sz="0" w:space="0" w:color="auto"/>
        <w:right w:val="none" w:sz="0" w:space="0" w:color="auto"/>
      </w:divBdr>
    </w:div>
    <w:div w:id="722826080">
      <w:bodyDiv w:val="1"/>
      <w:marLeft w:val="0"/>
      <w:marRight w:val="0"/>
      <w:marTop w:val="0"/>
      <w:marBottom w:val="0"/>
      <w:divBdr>
        <w:top w:val="none" w:sz="0" w:space="0" w:color="auto"/>
        <w:left w:val="none" w:sz="0" w:space="0" w:color="auto"/>
        <w:bottom w:val="none" w:sz="0" w:space="0" w:color="auto"/>
        <w:right w:val="none" w:sz="0" w:space="0" w:color="auto"/>
      </w:divBdr>
    </w:div>
    <w:div w:id="726226183">
      <w:bodyDiv w:val="1"/>
      <w:marLeft w:val="0"/>
      <w:marRight w:val="0"/>
      <w:marTop w:val="0"/>
      <w:marBottom w:val="0"/>
      <w:divBdr>
        <w:top w:val="none" w:sz="0" w:space="0" w:color="auto"/>
        <w:left w:val="none" w:sz="0" w:space="0" w:color="auto"/>
        <w:bottom w:val="none" w:sz="0" w:space="0" w:color="auto"/>
        <w:right w:val="none" w:sz="0" w:space="0" w:color="auto"/>
      </w:divBdr>
    </w:div>
    <w:div w:id="726800093">
      <w:bodyDiv w:val="1"/>
      <w:marLeft w:val="0"/>
      <w:marRight w:val="0"/>
      <w:marTop w:val="0"/>
      <w:marBottom w:val="0"/>
      <w:divBdr>
        <w:top w:val="none" w:sz="0" w:space="0" w:color="auto"/>
        <w:left w:val="none" w:sz="0" w:space="0" w:color="auto"/>
        <w:bottom w:val="none" w:sz="0" w:space="0" w:color="auto"/>
        <w:right w:val="none" w:sz="0" w:space="0" w:color="auto"/>
      </w:divBdr>
    </w:div>
    <w:div w:id="727457728">
      <w:bodyDiv w:val="1"/>
      <w:marLeft w:val="0"/>
      <w:marRight w:val="0"/>
      <w:marTop w:val="0"/>
      <w:marBottom w:val="0"/>
      <w:divBdr>
        <w:top w:val="none" w:sz="0" w:space="0" w:color="auto"/>
        <w:left w:val="none" w:sz="0" w:space="0" w:color="auto"/>
        <w:bottom w:val="none" w:sz="0" w:space="0" w:color="auto"/>
        <w:right w:val="none" w:sz="0" w:space="0" w:color="auto"/>
      </w:divBdr>
    </w:div>
    <w:div w:id="728041302">
      <w:bodyDiv w:val="1"/>
      <w:marLeft w:val="0"/>
      <w:marRight w:val="0"/>
      <w:marTop w:val="0"/>
      <w:marBottom w:val="0"/>
      <w:divBdr>
        <w:top w:val="none" w:sz="0" w:space="0" w:color="auto"/>
        <w:left w:val="none" w:sz="0" w:space="0" w:color="auto"/>
        <w:bottom w:val="none" w:sz="0" w:space="0" w:color="auto"/>
        <w:right w:val="none" w:sz="0" w:space="0" w:color="auto"/>
      </w:divBdr>
    </w:div>
    <w:div w:id="728846144">
      <w:bodyDiv w:val="1"/>
      <w:marLeft w:val="0"/>
      <w:marRight w:val="0"/>
      <w:marTop w:val="0"/>
      <w:marBottom w:val="0"/>
      <w:divBdr>
        <w:top w:val="none" w:sz="0" w:space="0" w:color="auto"/>
        <w:left w:val="none" w:sz="0" w:space="0" w:color="auto"/>
        <w:bottom w:val="none" w:sz="0" w:space="0" w:color="auto"/>
        <w:right w:val="none" w:sz="0" w:space="0" w:color="auto"/>
      </w:divBdr>
    </w:div>
    <w:div w:id="728922485">
      <w:bodyDiv w:val="1"/>
      <w:marLeft w:val="0"/>
      <w:marRight w:val="0"/>
      <w:marTop w:val="0"/>
      <w:marBottom w:val="0"/>
      <w:divBdr>
        <w:top w:val="none" w:sz="0" w:space="0" w:color="auto"/>
        <w:left w:val="none" w:sz="0" w:space="0" w:color="auto"/>
        <w:bottom w:val="none" w:sz="0" w:space="0" w:color="auto"/>
        <w:right w:val="none" w:sz="0" w:space="0" w:color="auto"/>
      </w:divBdr>
    </w:div>
    <w:div w:id="729156821">
      <w:bodyDiv w:val="1"/>
      <w:marLeft w:val="0"/>
      <w:marRight w:val="0"/>
      <w:marTop w:val="0"/>
      <w:marBottom w:val="0"/>
      <w:divBdr>
        <w:top w:val="none" w:sz="0" w:space="0" w:color="auto"/>
        <w:left w:val="none" w:sz="0" w:space="0" w:color="auto"/>
        <w:bottom w:val="none" w:sz="0" w:space="0" w:color="auto"/>
        <w:right w:val="none" w:sz="0" w:space="0" w:color="auto"/>
      </w:divBdr>
    </w:div>
    <w:div w:id="729377723">
      <w:bodyDiv w:val="1"/>
      <w:marLeft w:val="0"/>
      <w:marRight w:val="0"/>
      <w:marTop w:val="0"/>
      <w:marBottom w:val="0"/>
      <w:divBdr>
        <w:top w:val="none" w:sz="0" w:space="0" w:color="auto"/>
        <w:left w:val="none" w:sz="0" w:space="0" w:color="auto"/>
        <w:bottom w:val="none" w:sz="0" w:space="0" w:color="auto"/>
        <w:right w:val="none" w:sz="0" w:space="0" w:color="auto"/>
      </w:divBdr>
    </w:div>
    <w:div w:id="730352072">
      <w:bodyDiv w:val="1"/>
      <w:marLeft w:val="0"/>
      <w:marRight w:val="0"/>
      <w:marTop w:val="0"/>
      <w:marBottom w:val="0"/>
      <w:divBdr>
        <w:top w:val="none" w:sz="0" w:space="0" w:color="auto"/>
        <w:left w:val="none" w:sz="0" w:space="0" w:color="auto"/>
        <w:bottom w:val="none" w:sz="0" w:space="0" w:color="auto"/>
        <w:right w:val="none" w:sz="0" w:space="0" w:color="auto"/>
      </w:divBdr>
    </w:div>
    <w:div w:id="731002035">
      <w:bodyDiv w:val="1"/>
      <w:marLeft w:val="0"/>
      <w:marRight w:val="0"/>
      <w:marTop w:val="0"/>
      <w:marBottom w:val="0"/>
      <w:divBdr>
        <w:top w:val="none" w:sz="0" w:space="0" w:color="auto"/>
        <w:left w:val="none" w:sz="0" w:space="0" w:color="auto"/>
        <w:bottom w:val="none" w:sz="0" w:space="0" w:color="auto"/>
        <w:right w:val="none" w:sz="0" w:space="0" w:color="auto"/>
      </w:divBdr>
    </w:div>
    <w:div w:id="731196503">
      <w:bodyDiv w:val="1"/>
      <w:marLeft w:val="0"/>
      <w:marRight w:val="0"/>
      <w:marTop w:val="0"/>
      <w:marBottom w:val="0"/>
      <w:divBdr>
        <w:top w:val="none" w:sz="0" w:space="0" w:color="auto"/>
        <w:left w:val="none" w:sz="0" w:space="0" w:color="auto"/>
        <w:bottom w:val="none" w:sz="0" w:space="0" w:color="auto"/>
        <w:right w:val="none" w:sz="0" w:space="0" w:color="auto"/>
      </w:divBdr>
    </w:div>
    <w:div w:id="731780472">
      <w:bodyDiv w:val="1"/>
      <w:marLeft w:val="0"/>
      <w:marRight w:val="0"/>
      <w:marTop w:val="0"/>
      <w:marBottom w:val="0"/>
      <w:divBdr>
        <w:top w:val="none" w:sz="0" w:space="0" w:color="auto"/>
        <w:left w:val="none" w:sz="0" w:space="0" w:color="auto"/>
        <w:bottom w:val="none" w:sz="0" w:space="0" w:color="auto"/>
        <w:right w:val="none" w:sz="0" w:space="0" w:color="auto"/>
      </w:divBdr>
    </w:div>
    <w:div w:id="732047466">
      <w:bodyDiv w:val="1"/>
      <w:marLeft w:val="0"/>
      <w:marRight w:val="0"/>
      <w:marTop w:val="0"/>
      <w:marBottom w:val="0"/>
      <w:divBdr>
        <w:top w:val="none" w:sz="0" w:space="0" w:color="auto"/>
        <w:left w:val="none" w:sz="0" w:space="0" w:color="auto"/>
        <w:bottom w:val="none" w:sz="0" w:space="0" w:color="auto"/>
        <w:right w:val="none" w:sz="0" w:space="0" w:color="auto"/>
      </w:divBdr>
    </w:div>
    <w:div w:id="732311984">
      <w:bodyDiv w:val="1"/>
      <w:marLeft w:val="0"/>
      <w:marRight w:val="0"/>
      <w:marTop w:val="0"/>
      <w:marBottom w:val="0"/>
      <w:divBdr>
        <w:top w:val="none" w:sz="0" w:space="0" w:color="auto"/>
        <w:left w:val="none" w:sz="0" w:space="0" w:color="auto"/>
        <w:bottom w:val="none" w:sz="0" w:space="0" w:color="auto"/>
        <w:right w:val="none" w:sz="0" w:space="0" w:color="auto"/>
      </w:divBdr>
    </w:div>
    <w:div w:id="732313161">
      <w:bodyDiv w:val="1"/>
      <w:marLeft w:val="0"/>
      <w:marRight w:val="0"/>
      <w:marTop w:val="0"/>
      <w:marBottom w:val="0"/>
      <w:divBdr>
        <w:top w:val="none" w:sz="0" w:space="0" w:color="auto"/>
        <w:left w:val="none" w:sz="0" w:space="0" w:color="auto"/>
        <w:bottom w:val="none" w:sz="0" w:space="0" w:color="auto"/>
        <w:right w:val="none" w:sz="0" w:space="0" w:color="auto"/>
      </w:divBdr>
    </w:div>
    <w:div w:id="732511290">
      <w:bodyDiv w:val="1"/>
      <w:marLeft w:val="0"/>
      <w:marRight w:val="0"/>
      <w:marTop w:val="0"/>
      <w:marBottom w:val="0"/>
      <w:divBdr>
        <w:top w:val="none" w:sz="0" w:space="0" w:color="auto"/>
        <w:left w:val="none" w:sz="0" w:space="0" w:color="auto"/>
        <w:bottom w:val="none" w:sz="0" w:space="0" w:color="auto"/>
        <w:right w:val="none" w:sz="0" w:space="0" w:color="auto"/>
      </w:divBdr>
    </w:div>
    <w:div w:id="732700370">
      <w:bodyDiv w:val="1"/>
      <w:marLeft w:val="0"/>
      <w:marRight w:val="0"/>
      <w:marTop w:val="0"/>
      <w:marBottom w:val="0"/>
      <w:divBdr>
        <w:top w:val="none" w:sz="0" w:space="0" w:color="auto"/>
        <w:left w:val="none" w:sz="0" w:space="0" w:color="auto"/>
        <w:bottom w:val="none" w:sz="0" w:space="0" w:color="auto"/>
        <w:right w:val="none" w:sz="0" w:space="0" w:color="auto"/>
      </w:divBdr>
    </w:div>
    <w:div w:id="732853759">
      <w:bodyDiv w:val="1"/>
      <w:marLeft w:val="0"/>
      <w:marRight w:val="0"/>
      <w:marTop w:val="0"/>
      <w:marBottom w:val="0"/>
      <w:divBdr>
        <w:top w:val="none" w:sz="0" w:space="0" w:color="auto"/>
        <w:left w:val="none" w:sz="0" w:space="0" w:color="auto"/>
        <w:bottom w:val="none" w:sz="0" w:space="0" w:color="auto"/>
        <w:right w:val="none" w:sz="0" w:space="0" w:color="auto"/>
      </w:divBdr>
    </w:div>
    <w:div w:id="732965915">
      <w:bodyDiv w:val="1"/>
      <w:marLeft w:val="0"/>
      <w:marRight w:val="0"/>
      <w:marTop w:val="0"/>
      <w:marBottom w:val="0"/>
      <w:divBdr>
        <w:top w:val="none" w:sz="0" w:space="0" w:color="auto"/>
        <w:left w:val="none" w:sz="0" w:space="0" w:color="auto"/>
        <w:bottom w:val="none" w:sz="0" w:space="0" w:color="auto"/>
        <w:right w:val="none" w:sz="0" w:space="0" w:color="auto"/>
      </w:divBdr>
    </w:div>
    <w:div w:id="733090017">
      <w:bodyDiv w:val="1"/>
      <w:marLeft w:val="0"/>
      <w:marRight w:val="0"/>
      <w:marTop w:val="0"/>
      <w:marBottom w:val="0"/>
      <w:divBdr>
        <w:top w:val="none" w:sz="0" w:space="0" w:color="auto"/>
        <w:left w:val="none" w:sz="0" w:space="0" w:color="auto"/>
        <w:bottom w:val="none" w:sz="0" w:space="0" w:color="auto"/>
        <w:right w:val="none" w:sz="0" w:space="0" w:color="auto"/>
      </w:divBdr>
    </w:div>
    <w:div w:id="735051945">
      <w:bodyDiv w:val="1"/>
      <w:marLeft w:val="0"/>
      <w:marRight w:val="0"/>
      <w:marTop w:val="0"/>
      <w:marBottom w:val="0"/>
      <w:divBdr>
        <w:top w:val="none" w:sz="0" w:space="0" w:color="auto"/>
        <w:left w:val="none" w:sz="0" w:space="0" w:color="auto"/>
        <w:bottom w:val="none" w:sz="0" w:space="0" w:color="auto"/>
        <w:right w:val="none" w:sz="0" w:space="0" w:color="auto"/>
      </w:divBdr>
    </w:div>
    <w:div w:id="735054395">
      <w:bodyDiv w:val="1"/>
      <w:marLeft w:val="0"/>
      <w:marRight w:val="0"/>
      <w:marTop w:val="0"/>
      <w:marBottom w:val="0"/>
      <w:divBdr>
        <w:top w:val="none" w:sz="0" w:space="0" w:color="auto"/>
        <w:left w:val="none" w:sz="0" w:space="0" w:color="auto"/>
        <w:bottom w:val="none" w:sz="0" w:space="0" w:color="auto"/>
        <w:right w:val="none" w:sz="0" w:space="0" w:color="auto"/>
      </w:divBdr>
    </w:div>
    <w:div w:id="735128068">
      <w:bodyDiv w:val="1"/>
      <w:marLeft w:val="0"/>
      <w:marRight w:val="0"/>
      <w:marTop w:val="0"/>
      <w:marBottom w:val="0"/>
      <w:divBdr>
        <w:top w:val="none" w:sz="0" w:space="0" w:color="auto"/>
        <w:left w:val="none" w:sz="0" w:space="0" w:color="auto"/>
        <w:bottom w:val="none" w:sz="0" w:space="0" w:color="auto"/>
        <w:right w:val="none" w:sz="0" w:space="0" w:color="auto"/>
      </w:divBdr>
    </w:div>
    <w:div w:id="735738087">
      <w:bodyDiv w:val="1"/>
      <w:marLeft w:val="0"/>
      <w:marRight w:val="0"/>
      <w:marTop w:val="0"/>
      <w:marBottom w:val="0"/>
      <w:divBdr>
        <w:top w:val="none" w:sz="0" w:space="0" w:color="auto"/>
        <w:left w:val="none" w:sz="0" w:space="0" w:color="auto"/>
        <w:bottom w:val="none" w:sz="0" w:space="0" w:color="auto"/>
        <w:right w:val="none" w:sz="0" w:space="0" w:color="auto"/>
      </w:divBdr>
    </w:div>
    <w:div w:id="735932438">
      <w:bodyDiv w:val="1"/>
      <w:marLeft w:val="0"/>
      <w:marRight w:val="0"/>
      <w:marTop w:val="0"/>
      <w:marBottom w:val="0"/>
      <w:divBdr>
        <w:top w:val="none" w:sz="0" w:space="0" w:color="auto"/>
        <w:left w:val="none" w:sz="0" w:space="0" w:color="auto"/>
        <w:bottom w:val="none" w:sz="0" w:space="0" w:color="auto"/>
        <w:right w:val="none" w:sz="0" w:space="0" w:color="auto"/>
      </w:divBdr>
    </w:div>
    <w:div w:id="736391793">
      <w:bodyDiv w:val="1"/>
      <w:marLeft w:val="0"/>
      <w:marRight w:val="0"/>
      <w:marTop w:val="0"/>
      <w:marBottom w:val="0"/>
      <w:divBdr>
        <w:top w:val="none" w:sz="0" w:space="0" w:color="auto"/>
        <w:left w:val="none" w:sz="0" w:space="0" w:color="auto"/>
        <w:bottom w:val="none" w:sz="0" w:space="0" w:color="auto"/>
        <w:right w:val="none" w:sz="0" w:space="0" w:color="auto"/>
      </w:divBdr>
    </w:div>
    <w:div w:id="736511363">
      <w:bodyDiv w:val="1"/>
      <w:marLeft w:val="0"/>
      <w:marRight w:val="0"/>
      <w:marTop w:val="0"/>
      <w:marBottom w:val="0"/>
      <w:divBdr>
        <w:top w:val="none" w:sz="0" w:space="0" w:color="auto"/>
        <w:left w:val="none" w:sz="0" w:space="0" w:color="auto"/>
        <w:bottom w:val="none" w:sz="0" w:space="0" w:color="auto"/>
        <w:right w:val="none" w:sz="0" w:space="0" w:color="auto"/>
      </w:divBdr>
    </w:div>
    <w:div w:id="736629702">
      <w:bodyDiv w:val="1"/>
      <w:marLeft w:val="0"/>
      <w:marRight w:val="0"/>
      <w:marTop w:val="0"/>
      <w:marBottom w:val="0"/>
      <w:divBdr>
        <w:top w:val="none" w:sz="0" w:space="0" w:color="auto"/>
        <w:left w:val="none" w:sz="0" w:space="0" w:color="auto"/>
        <w:bottom w:val="none" w:sz="0" w:space="0" w:color="auto"/>
        <w:right w:val="none" w:sz="0" w:space="0" w:color="auto"/>
      </w:divBdr>
    </w:div>
    <w:div w:id="738096751">
      <w:bodyDiv w:val="1"/>
      <w:marLeft w:val="0"/>
      <w:marRight w:val="0"/>
      <w:marTop w:val="0"/>
      <w:marBottom w:val="0"/>
      <w:divBdr>
        <w:top w:val="none" w:sz="0" w:space="0" w:color="auto"/>
        <w:left w:val="none" w:sz="0" w:space="0" w:color="auto"/>
        <w:bottom w:val="none" w:sz="0" w:space="0" w:color="auto"/>
        <w:right w:val="none" w:sz="0" w:space="0" w:color="auto"/>
      </w:divBdr>
    </w:div>
    <w:div w:id="738938414">
      <w:bodyDiv w:val="1"/>
      <w:marLeft w:val="0"/>
      <w:marRight w:val="0"/>
      <w:marTop w:val="0"/>
      <w:marBottom w:val="0"/>
      <w:divBdr>
        <w:top w:val="none" w:sz="0" w:space="0" w:color="auto"/>
        <w:left w:val="none" w:sz="0" w:space="0" w:color="auto"/>
        <w:bottom w:val="none" w:sz="0" w:space="0" w:color="auto"/>
        <w:right w:val="none" w:sz="0" w:space="0" w:color="auto"/>
      </w:divBdr>
    </w:div>
    <w:div w:id="739207487">
      <w:bodyDiv w:val="1"/>
      <w:marLeft w:val="0"/>
      <w:marRight w:val="0"/>
      <w:marTop w:val="0"/>
      <w:marBottom w:val="0"/>
      <w:divBdr>
        <w:top w:val="none" w:sz="0" w:space="0" w:color="auto"/>
        <w:left w:val="none" w:sz="0" w:space="0" w:color="auto"/>
        <w:bottom w:val="none" w:sz="0" w:space="0" w:color="auto"/>
        <w:right w:val="none" w:sz="0" w:space="0" w:color="auto"/>
      </w:divBdr>
    </w:div>
    <w:div w:id="740448468">
      <w:bodyDiv w:val="1"/>
      <w:marLeft w:val="0"/>
      <w:marRight w:val="0"/>
      <w:marTop w:val="0"/>
      <w:marBottom w:val="0"/>
      <w:divBdr>
        <w:top w:val="none" w:sz="0" w:space="0" w:color="auto"/>
        <w:left w:val="none" w:sz="0" w:space="0" w:color="auto"/>
        <w:bottom w:val="none" w:sz="0" w:space="0" w:color="auto"/>
        <w:right w:val="none" w:sz="0" w:space="0" w:color="auto"/>
      </w:divBdr>
    </w:div>
    <w:div w:id="740637148">
      <w:bodyDiv w:val="1"/>
      <w:marLeft w:val="0"/>
      <w:marRight w:val="0"/>
      <w:marTop w:val="0"/>
      <w:marBottom w:val="0"/>
      <w:divBdr>
        <w:top w:val="none" w:sz="0" w:space="0" w:color="auto"/>
        <w:left w:val="none" w:sz="0" w:space="0" w:color="auto"/>
        <w:bottom w:val="none" w:sz="0" w:space="0" w:color="auto"/>
        <w:right w:val="none" w:sz="0" w:space="0" w:color="auto"/>
      </w:divBdr>
    </w:div>
    <w:div w:id="740758994">
      <w:bodyDiv w:val="1"/>
      <w:marLeft w:val="0"/>
      <w:marRight w:val="0"/>
      <w:marTop w:val="0"/>
      <w:marBottom w:val="0"/>
      <w:divBdr>
        <w:top w:val="none" w:sz="0" w:space="0" w:color="auto"/>
        <w:left w:val="none" w:sz="0" w:space="0" w:color="auto"/>
        <w:bottom w:val="none" w:sz="0" w:space="0" w:color="auto"/>
        <w:right w:val="none" w:sz="0" w:space="0" w:color="auto"/>
      </w:divBdr>
    </w:div>
    <w:div w:id="741947342">
      <w:bodyDiv w:val="1"/>
      <w:marLeft w:val="0"/>
      <w:marRight w:val="0"/>
      <w:marTop w:val="0"/>
      <w:marBottom w:val="0"/>
      <w:divBdr>
        <w:top w:val="none" w:sz="0" w:space="0" w:color="auto"/>
        <w:left w:val="none" w:sz="0" w:space="0" w:color="auto"/>
        <w:bottom w:val="none" w:sz="0" w:space="0" w:color="auto"/>
        <w:right w:val="none" w:sz="0" w:space="0" w:color="auto"/>
      </w:divBdr>
    </w:div>
    <w:div w:id="741952037">
      <w:bodyDiv w:val="1"/>
      <w:marLeft w:val="0"/>
      <w:marRight w:val="0"/>
      <w:marTop w:val="0"/>
      <w:marBottom w:val="0"/>
      <w:divBdr>
        <w:top w:val="none" w:sz="0" w:space="0" w:color="auto"/>
        <w:left w:val="none" w:sz="0" w:space="0" w:color="auto"/>
        <w:bottom w:val="none" w:sz="0" w:space="0" w:color="auto"/>
        <w:right w:val="none" w:sz="0" w:space="0" w:color="auto"/>
      </w:divBdr>
    </w:div>
    <w:div w:id="742144960">
      <w:bodyDiv w:val="1"/>
      <w:marLeft w:val="0"/>
      <w:marRight w:val="0"/>
      <w:marTop w:val="0"/>
      <w:marBottom w:val="0"/>
      <w:divBdr>
        <w:top w:val="none" w:sz="0" w:space="0" w:color="auto"/>
        <w:left w:val="none" w:sz="0" w:space="0" w:color="auto"/>
        <w:bottom w:val="none" w:sz="0" w:space="0" w:color="auto"/>
        <w:right w:val="none" w:sz="0" w:space="0" w:color="auto"/>
      </w:divBdr>
    </w:div>
    <w:div w:id="742484771">
      <w:bodyDiv w:val="1"/>
      <w:marLeft w:val="0"/>
      <w:marRight w:val="0"/>
      <w:marTop w:val="0"/>
      <w:marBottom w:val="0"/>
      <w:divBdr>
        <w:top w:val="none" w:sz="0" w:space="0" w:color="auto"/>
        <w:left w:val="none" w:sz="0" w:space="0" w:color="auto"/>
        <w:bottom w:val="none" w:sz="0" w:space="0" w:color="auto"/>
        <w:right w:val="none" w:sz="0" w:space="0" w:color="auto"/>
      </w:divBdr>
    </w:div>
    <w:div w:id="742608547">
      <w:bodyDiv w:val="1"/>
      <w:marLeft w:val="0"/>
      <w:marRight w:val="0"/>
      <w:marTop w:val="0"/>
      <w:marBottom w:val="0"/>
      <w:divBdr>
        <w:top w:val="none" w:sz="0" w:space="0" w:color="auto"/>
        <w:left w:val="none" w:sz="0" w:space="0" w:color="auto"/>
        <w:bottom w:val="none" w:sz="0" w:space="0" w:color="auto"/>
        <w:right w:val="none" w:sz="0" w:space="0" w:color="auto"/>
      </w:divBdr>
    </w:div>
    <w:div w:id="742803315">
      <w:bodyDiv w:val="1"/>
      <w:marLeft w:val="0"/>
      <w:marRight w:val="0"/>
      <w:marTop w:val="0"/>
      <w:marBottom w:val="0"/>
      <w:divBdr>
        <w:top w:val="none" w:sz="0" w:space="0" w:color="auto"/>
        <w:left w:val="none" w:sz="0" w:space="0" w:color="auto"/>
        <w:bottom w:val="none" w:sz="0" w:space="0" w:color="auto"/>
        <w:right w:val="none" w:sz="0" w:space="0" w:color="auto"/>
      </w:divBdr>
    </w:div>
    <w:div w:id="743726416">
      <w:bodyDiv w:val="1"/>
      <w:marLeft w:val="0"/>
      <w:marRight w:val="0"/>
      <w:marTop w:val="0"/>
      <w:marBottom w:val="0"/>
      <w:divBdr>
        <w:top w:val="none" w:sz="0" w:space="0" w:color="auto"/>
        <w:left w:val="none" w:sz="0" w:space="0" w:color="auto"/>
        <w:bottom w:val="none" w:sz="0" w:space="0" w:color="auto"/>
        <w:right w:val="none" w:sz="0" w:space="0" w:color="auto"/>
      </w:divBdr>
    </w:div>
    <w:div w:id="744717600">
      <w:bodyDiv w:val="1"/>
      <w:marLeft w:val="0"/>
      <w:marRight w:val="0"/>
      <w:marTop w:val="0"/>
      <w:marBottom w:val="0"/>
      <w:divBdr>
        <w:top w:val="none" w:sz="0" w:space="0" w:color="auto"/>
        <w:left w:val="none" w:sz="0" w:space="0" w:color="auto"/>
        <w:bottom w:val="none" w:sz="0" w:space="0" w:color="auto"/>
        <w:right w:val="none" w:sz="0" w:space="0" w:color="auto"/>
      </w:divBdr>
    </w:div>
    <w:div w:id="745735488">
      <w:bodyDiv w:val="1"/>
      <w:marLeft w:val="0"/>
      <w:marRight w:val="0"/>
      <w:marTop w:val="0"/>
      <w:marBottom w:val="0"/>
      <w:divBdr>
        <w:top w:val="none" w:sz="0" w:space="0" w:color="auto"/>
        <w:left w:val="none" w:sz="0" w:space="0" w:color="auto"/>
        <w:bottom w:val="none" w:sz="0" w:space="0" w:color="auto"/>
        <w:right w:val="none" w:sz="0" w:space="0" w:color="auto"/>
      </w:divBdr>
    </w:div>
    <w:div w:id="746726913">
      <w:bodyDiv w:val="1"/>
      <w:marLeft w:val="0"/>
      <w:marRight w:val="0"/>
      <w:marTop w:val="0"/>
      <w:marBottom w:val="0"/>
      <w:divBdr>
        <w:top w:val="none" w:sz="0" w:space="0" w:color="auto"/>
        <w:left w:val="none" w:sz="0" w:space="0" w:color="auto"/>
        <w:bottom w:val="none" w:sz="0" w:space="0" w:color="auto"/>
        <w:right w:val="none" w:sz="0" w:space="0" w:color="auto"/>
      </w:divBdr>
    </w:div>
    <w:div w:id="747926593">
      <w:bodyDiv w:val="1"/>
      <w:marLeft w:val="0"/>
      <w:marRight w:val="0"/>
      <w:marTop w:val="0"/>
      <w:marBottom w:val="0"/>
      <w:divBdr>
        <w:top w:val="none" w:sz="0" w:space="0" w:color="auto"/>
        <w:left w:val="none" w:sz="0" w:space="0" w:color="auto"/>
        <w:bottom w:val="none" w:sz="0" w:space="0" w:color="auto"/>
        <w:right w:val="none" w:sz="0" w:space="0" w:color="auto"/>
      </w:divBdr>
    </w:div>
    <w:div w:id="748619398">
      <w:bodyDiv w:val="1"/>
      <w:marLeft w:val="0"/>
      <w:marRight w:val="0"/>
      <w:marTop w:val="0"/>
      <w:marBottom w:val="0"/>
      <w:divBdr>
        <w:top w:val="none" w:sz="0" w:space="0" w:color="auto"/>
        <w:left w:val="none" w:sz="0" w:space="0" w:color="auto"/>
        <w:bottom w:val="none" w:sz="0" w:space="0" w:color="auto"/>
        <w:right w:val="none" w:sz="0" w:space="0" w:color="auto"/>
      </w:divBdr>
    </w:div>
    <w:div w:id="749817244">
      <w:bodyDiv w:val="1"/>
      <w:marLeft w:val="0"/>
      <w:marRight w:val="0"/>
      <w:marTop w:val="0"/>
      <w:marBottom w:val="0"/>
      <w:divBdr>
        <w:top w:val="none" w:sz="0" w:space="0" w:color="auto"/>
        <w:left w:val="none" w:sz="0" w:space="0" w:color="auto"/>
        <w:bottom w:val="none" w:sz="0" w:space="0" w:color="auto"/>
        <w:right w:val="none" w:sz="0" w:space="0" w:color="auto"/>
      </w:divBdr>
    </w:div>
    <w:div w:id="750270451">
      <w:bodyDiv w:val="1"/>
      <w:marLeft w:val="0"/>
      <w:marRight w:val="0"/>
      <w:marTop w:val="0"/>
      <w:marBottom w:val="0"/>
      <w:divBdr>
        <w:top w:val="none" w:sz="0" w:space="0" w:color="auto"/>
        <w:left w:val="none" w:sz="0" w:space="0" w:color="auto"/>
        <w:bottom w:val="none" w:sz="0" w:space="0" w:color="auto"/>
        <w:right w:val="none" w:sz="0" w:space="0" w:color="auto"/>
      </w:divBdr>
    </w:div>
    <w:div w:id="750273707">
      <w:bodyDiv w:val="1"/>
      <w:marLeft w:val="0"/>
      <w:marRight w:val="0"/>
      <w:marTop w:val="0"/>
      <w:marBottom w:val="0"/>
      <w:divBdr>
        <w:top w:val="none" w:sz="0" w:space="0" w:color="auto"/>
        <w:left w:val="none" w:sz="0" w:space="0" w:color="auto"/>
        <w:bottom w:val="none" w:sz="0" w:space="0" w:color="auto"/>
        <w:right w:val="none" w:sz="0" w:space="0" w:color="auto"/>
      </w:divBdr>
    </w:div>
    <w:div w:id="750276640">
      <w:bodyDiv w:val="1"/>
      <w:marLeft w:val="0"/>
      <w:marRight w:val="0"/>
      <w:marTop w:val="0"/>
      <w:marBottom w:val="0"/>
      <w:divBdr>
        <w:top w:val="none" w:sz="0" w:space="0" w:color="auto"/>
        <w:left w:val="none" w:sz="0" w:space="0" w:color="auto"/>
        <w:bottom w:val="none" w:sz="0" w:space="0" w:color="auto"/>
        <w:right w:val="none" w:sz="0" w:space="0" w:color="auto"/>
      </w:divBdr>
    </w:div>
    <w:div w:id="750464846">
      <w:bodyDiv w:val="1"/>
      <w:marLeft w:val="0"/>
      <w:marRight w:val="0"/>
      <w:marTop w:val="0"/>
      <w:marBottom w:val="0"/>
      <w:divBdr>
        <w:top w:val="none" w:sz="0" w:space="0" w:color="auto"/>
        <w:left w:val="none" w:sz="0" w:space="0" w:color="auto"/>
        <w:bottom w:val="none" w:sz="0" w:space="0" w:color="auto"/>
        <w:right w:val="none" w:sz="0" w:space="0" w:color="auto"/>
      </w:divBdr>
    </w:div>
    <w:div w:id="750546453">
      <w:bodyDiv w:val="1"/>
      <w:marLeft w:val="0"/>
      <w:marRight w:val="0"/>
      <w:marTop w:val="0"/>
      <w:marBottom w:val="0"/>
      <w:divBdr>
        <w:top w:val="none" w:sz="0" w:space="0" w:color="auto"/>
        <w:left w:val="none" w:sz="0" w:space="0" w:color="auto"/>
        <w:bottom w:val="none" w:sz="0" w:space="0" w:color="auto"/>
        <w:right w:val="none" w:sz="0" w:space="0" w:color="auto"/>
      </w:divBdr>
    </w:div>
    <w:div w:id="751896443">
      <w:bodyDiv w:val="1"/>
      <w:marLeft w:val="0"/>
      <w:marRight w:val="0"/>
      <w:marTop w:val="0"/>
      <w:marBottom w:val="0"/>
      <w:divBdr>
        <w:top w:val="none" w:sz="0" w:space="0" w:color="auto"/>
        <w:left w:val="none" w:sz="0" w:space="0" w:color="auto"/>
        <w:bottom w:val="none" w:sz="0" w:space="0" w:color="auto"/>
        <w:right w:val="none" w:sz="0" w:space="0" w:color="auto"/>
      </w:divBdr>
    </w:div>
    <w:div w:id="752706258">
      <w:bodyDiv w:val="1"/>
      <w:marLeft w:val="0"/>
      <w:marRight w:val="0"/>
      <w:marTop w:val="0"/>
      <w:marBottom w:val="0"/>
      <w:divBdr>
        <w:top w:val="none" w:sz="0" w:space="0" w:color="auto"/>
        <w:left w:val="none" w:sz="0" w:space="0" w:color="auto"/>
        <w:bottom w:val="none" w:sz="0" w:space="0" w:color="auto"/>
        <w:right w:val="none" w:sz="0" w:space="0" w:color="auto"/>
      </w:divBdr>
    </w:div>
    <w:div w:id="752970511">
      <w:bodyDiv w:val="1"/>
      <w:marLeft w:val="0"/>
      <w:marRight w:val="0"/>
      <w:marTop w:val="0"/>
      <w:marBottom w:val="0"/>
      <w:divBdr>
        <w:top w:val="none" w:sz="0" w:space="0" w:color="auto"/>
        <w:left w:val="none" w:sz="0" w:space="0" w:color="auto"/>
        <w:bottom w:val="none" w:sz="0" w:space="0" w:color="auto"/>
        <w:right w:val="none" w:sz="0" w:space="0" w:color="auto"/>
      </w:divBdr>
    </w:div>
    <w:div w:id="754129448">
      <w:bodyDiv w:val="1"/>
      <w:marLeft w:val="0"/>
      <w:marRight w:val="0"/>
      <w:marTop w:val="0"/>
      <w:marBottom w:val="0"/>
      <w:divBdr>
        <w:top w:val="none" w:sz="0" w:space="0" w:color="auto"/>
        <w:left w:val="none" w:sz="0" w:space="0" w:color="auto"/>
        <w:bottom w:val="none" w:sz="0" w:space="0" w:color="auto"/>
        <w:right w:val="none" w:sz="0" w:space="0" w:color="auto"/>
      </w:divBdr>
    </w:div>
    <w:div w:id="754282160">
      <w:bodyDiv w:val="1"/>
      <w:marLeft w:val="0"/>
      <w:marRight w:val="0"/>
      <w:marTop w:val="0"/>
      <w:marBottom w:val="0"/>
      <w:divBdr>
        <w:top w:val="none" w:sz="0" w:space="0" w:color="auto"/>
        <w:left w:val="none" w:sz="0" w:space="0" w:color="auto"/>
        <w:bottom w:val="none" w:sz="0" w:space="0" w:color="auto"/>
        <w:right w:val="none" w:sz="0" w:space="0" w:color="auto"/>
      </w:divBdr>
    </w:div>
    <w:div w:id="754858336">
      <w:bodyDiv w:val="1"/>
      <w:marLeft w:val="0"/>
      <w:marRight w:val="0"/>
      <w:marTop w:val="0"/>
      <w:marBottom w:val="0"/>
      <w:divBdr>
        <w:top w:val="none" w:sz="0" w:space="0" w:color="auto"/>
        <w:left w:val="none" w:sz="0" w:space="0" w:color="auto"/>
        <w:bottom w:val="none" w:sz="0" w:space="0" w:color="auto"/>
        <w:right w:val="none" w:sz="0" w:space="0" w:color="auto"/>
      </w:divBdr>
    </w:div>
    <w:div w:id="755129374">
      <w:bodyDiv w:val="1"/>
      <w:marLeft w:val="0"/>
      <w:marRight w:val="0"/>
      <w:marTop w:val="0"/>
      <w:marBottom w:val="0"/>
      <w:divBdr>
        <w:top w:val="none" w:sz="0" w:space="0" w:color="auto"/>
        <w:left w:val="none" w:sz="0" w:space="0" w:color="auto"/>
        <w:bottom w:val="none" w:sz="0" w:space="0" w:color="auto"/>
        <w:right w:val="none" w:sz="0" w:space="0" w:color="auto"/>
      </w:divBdr>
    </w:div>
    <w:div w:id="755517977">
      <w:bodyDiv w:val="1"/>
      <w:marLeft w:val="0"/>
      <w:marRight w:val="0"/>
      <w:marTop w:val="0"/>
      <w:marBottom w:val="0"/>
      <w:divBdr>
        <w:top w:val="none" w:sz="0" w:space="0" w:color="auto"/>
        <w:left w:val="none" w:sz="0" w:space="0" w:color="auto"/>
        <w:bottom w:val="none" w:sz="0" w:space="0" w:color="auto"/>
        <w:right w:val="none" w:sz="0" w:space="0" w:color="auto"/>
      </w:divBdr>
    </w:div>
    <w:div w:id="756053673">
      <w:bodyDiv w:val="1"/>
      <w:marLeft w:val="0"/>
      <w:marRight w:val="0"/>
      <w:marTop w:val="0"/>
      <w:marBottom w:val="0"/>
      <w:divBdr>
        <w:top w:val="none" w:sz="0" w:space="0" w:color="auto"/>
        <w:left w:val="none" w:sz="0" w:space="0" w:color="auto"/>
        <w:bottom w:val="none" w:sz="0" w:space="0" w:color="auto"/>
        <w:right w:val="none" w:sz="0" w:space="0" w:color="auto"/>
      </w:divBdr>
    </w:div>
    <w:div w:id="756099417">
      <w:bodyDiv w:val="1"/>
      <w:marLeft w:val="0"/>
      <w:marRight w:val="0"/>
      <w:marTop w:val="0"/>
      <w:marBottom w:val="0"/>
      <w:divBdr>
        <w:top w:val="none" w:sz="0" w:space="0" w:color="auto"/>
        <w:left w:val="none" w:sz="0" w:space="0" w:color="auto"/>
        <w:bottom w:val="none" w:sz="0" w:space="0" w:color="auto"/>
        <w:right w:val="none" w:sz="0" w:space="0" w:color="auto"/>
      </w:divBdr>
    </w:div>
    <w:div w:id="756293085">
      <w:bodyDiv w:val="1"/>
      <w:marLeft w:val="0"/>
      <w:marRight w:val="0"/>
      <w:marTop w:val="0"/>
      <w:marBottom w:val="0"/>
      <w:divBdr>
        <w:top w:val="none" w:sz="0" w:space="0" w:color="auto"/>
        <w:left w:val="none" w:sz="0" w:space="0" w:color="auto"/>
        <w:bottom w:val="none" w:sz="0" w:space="0" w:color="auto"/>
        <w:right w:val="none" w:sz="0" w:space="0" w:color="auto"/>
      </w:divBdr>
    </w:div>
    <w:div w:id="756630923">
      <w:bodyDiv w:val="1"/>
      <w:marLeft w:val="0"/>
      <w:marRight w:val="0"/>
      <w:marTop w:val="0"/>
      <w:marBottom w:val="0"/>
      <w:divBdr>
        <w:top w:val="none" w:sz="0" w:space="0" w:color="auto"/>
        <w:left w:val="none" w:sz="0" w:space="0" w:color="auto"/>
        <w:bottom w:val="none" w:sz="0" w:space="0" w:color="auto"/>
        <w:right w:val="none" w:sz="0" w:space="0" w:color="auto"/>
      </w:divBdr>
    </w:div>
    <w:div w:id="757555711">
      <w:bodyDiv w:val="1"/>
      <w:marLeft w:val="0"/>
      <w:marRight w:val="0"/>
      <w:marTop w:val="0"/>
      <w:marBottom w:val="0"/>
      <w:divBdr>
        <w:top w:val="none" w:sz="0" w:space="0" w:color="auto"/>
        <w:left w:val="none" w:sz="0" w:space="0" w:color="auto"/>
        <w:bottom w:val="none" w:sz="0" w:space="0" w:color="auto"/>
        <w:right w:val="none" w:sz="0" w:space="0" w:color="auto"/>
      </w:divBdr>
    </w:div>
    <w:div w:id="758326834">
      <w:bodyDiv w:val="1"/>
      <w:marLeft w:val="0"/>
      <w:marRight w:val="0"/>
      <w:marTop w:val="0"/>
      <w:marBottom w:val="0"/>
      <w:divBdr>
        <w:top w:val="none" w:sz="0" w:space="0" w:color="auto"/>
        <w:left w:val="none" w:sz="0" w:space="0" w:color="auto"/>
        <w:bottom w:val="none" w:sz="0" w:space="0" w:color="auto"/>
        <w:right w:val="none" w:sz="0" w:space="0" w:color="auto"/>
      </w:divBdr>
    </w:div>
    <w:div w:id="759302930">
      <w:bodyDiv w:val="1"/>
      <w:marLeft w:val="0"/>
      <w:marRight w:val="0"/>
      <w:marTop w:val="0"/>
      <w:marBottom w:val="0"/>
      <w:divBdr>
        <w:top w:val="none" w:sz="0" w:space="0" w:color="auto"/>
        <w:left w:val="none" w:sz="0" w:space="0" w:color="auto"/>
        <w:bottom w:val="none" w:sz="0" w:space="0" w:color="auto"/>
        <w:right w:val="none" w:sz="0" w:space="0" w:color="auto"/>
      </w:divBdr>
    </w:div>
    <w:div w:id="759447983">
      <w:bodyDiv w:val="1"/>
      <w:marLeft w:val="0"/>
      <w:marRight w:val="0"/>
      <w:marTop w:val="0"/>
      <w:marBottom w:val="0"/>
      <w:divBdr>
        <w:top w:val="none" w:sz="0" w:space="0" w:color="auto"/>
        <w:left w:val="none" w:sz="0" w:space="0" w:color="auto"/>
        <w:bottom w:val="none" w:sz="0" w:space="0" w:color="auto"/>
        <w:right w:val="none" w:sz="0" w:space="0" w:color="auto"/>
      </w:divBdr>
    </w:div>
    <w:div w:id="759568202">
      <w:bodyDiv w:val="1"/>
      <w:marLeft w:val="0"/>
      <w:marRight w:val="0"/>
      <w:marTop w:val="0"/>
      <w:marBottom w:val="0"/>
      <w:divBdr>
        <w:top w:val="none" w:sz="0" w:space="0" w:color="auto"/>
        <w:left w:val="none" w:sz="0" w:space="0" w:color="auto"/>
        <w:bottom w:val="none" w:sz="0" w:space="0" w:color="auto"/>
        <w:right w:val="none" w:sz="0" w:space="0" w:color="auto"/>
      </w:divBdr>
    </w:div>
    <w:div w:id="762529429">
      <w:bodyDiv w:val="1"/>
      <w:marLeft w:val="0"/>
      <w:marRight w:val="0"/>
      <w:marTop w:val="0"/>
      <w:marBottom w:val="0"/>
      <w:divBdr>
        <w:top w:val="none" w:sz="0" w:space="0" w:color="auto"/>
        <w:left w:val="none" w:sz="0" w:space="0" w:color="auto"/>
        <w:bottom w:val="none" w:sz="0" w:space="0" w:color="auto"/>
        <w:right w:val="none" w:sz="0" w:space="0" w:color="auto"/>
      </w:divBdr>
    </w:div>
    <w:div w:id="763108904">
      <w:bodyDiv w:val="1"/>
      <w:marLeft w:val="0"/>
      <w:marRight w:val="0"/>
      <w:marTop w:val="0"/>
      <w:marBottom w:val="0"/>
      <w:divBdr>
        <w:top w:val="none" w:sz="0" w:space="0" w:color="auto"/>
        <w:left w:val="none" w:sz="0" w:space="0" w:color="auto"/>
        <w:bottom w:val="none" w:sz="0" w:space="0" w:color="auto"/>
        <w:right w:val="none" w:sz="0" w:space="0" w:color="auto"/>
      </w:divBdr>
    </w:div>
    <w:div w:id="765812055">
      <w:bodyDiv w:val="1"/>
      <w:marLeft w:val="0"/>
      <w:marRight w:val="0"/>
      <w:marTop w:val="0"/>
      <w:marBottom w:val="0"/>
      <w:divBdr>
        <w:top w:val="none" w:sz="0" w:space="0" w:color="auto"/>
        <w:left w:val="none" w:sz="0" w:space="0" w:color="auto"/>
        <w:bottom w:val="none" w:sz="0" w:space="0" w:color="auto"/>
        <w:right w:val="none" w:sz="0" w:space="0" w:color="auto"/>
      </w:divBdr>
    </w:div>
    <w:div w:id="768161456">
      <w:bodyDiv w:val="1"/>
      <w:marLeft w:val="0"/>
      <w:marRight w:val="0"/>
      <w:marTop w:val="0"/>
      <w:marBottom w:val="0"/>
      <w:divBdr>
        <w:top w:val="none" w:sz="0" w:space="0" w:color="auto"/>
        <w:left w:val="none" w:sz="0" w:space="0" w:color="auto"/>
        <w:bottom w:val="none" w:sz="0" w:space="0" w:color="auto"/>
        <w:right w:val="none" w:sz="0" w:space="0" w:color="auto"/>
      </w:divBdr>
    </w:div>
    <w:div w:id="768235936">
      <w:bodyDiv w:val="1"/>
      <w:marLeft w:val="0"/>
      <w:marRight w:val="0"/>
      <w:marTop w:val="0"/>
      <w:marBottom w:val="0"/>
      <w:divBdr>
        <w:top w:val="none" w:sz="0" w:space="0" w:color="auto"/>
        <w:left w:val="none" w:sz="0" w:space="0" w:color="auto"/>
        <w:bottom w:val="none" w:sz="0" w:space="0" w:color="auto"/>
        <w:right w:val="none" w:sz="0" w:space="0" w:color="auto"/>
      </w:divBdr>
    </w:div>
    <w:div w:id="768817293">
      <w:bodyDiv w:val="1"/>
      <w:marLeft w:val="0"/>
      <w:marRight w:val="0"/>
      <w:marTop w:val="0"/>
      <w:marBottom w:val="0"/>
      <w:divBdr>
        <w:top w:val="none" w:sz="0" w:space="0" w:color="auto"/>
        <w:left w:val="none" w:sz="0" w:space="0" w:color="auto"/>
        <w:bottom w:val="none" w:sz="0" w:space="0" w:color="auto"/>
        <w:right w:val="none" w:sz="0" w:space="0" w:color="auto"/>
      </w:divBdr>
    </w:div>
    <w:div w:id="769860898">
      <w:bodyDiv w:val="1"/>
      <w:marLeft w:val="0"/>
      <w:marRight w:val="0"/>
      <w:marTop w:val="0"/>
      <w:marBottom w:val="0"/>
      <w:divBdr>
        <w:top w:val="none" w:sz="0" w:space="0" w:color="auto"/>
        <w:left w:val="none" w:sz="0" w:space="0" w:color="auto"/>
        <w:bottom w:val="none" w:sz="0" w:space="0" w:color="auto"/>
        <w:right w:val="none" w:sz="0" w:space="0" w:color="auto"/>
      </w:divBdr>
    </w:div>
    <w:div w:id="769929506">
      <w:bodyDiv w:val="1"/>
      <w:marLeft w:val="0"/>
      <w:marRight w:val="0"/>
      <w:marTop w:val="0"/>
      <w:marBottom w:val="0"/>
      <w:divBdr>
        <w:top w:val="none" w:sz="0" w:space="0" w:color="auto"/>
        <w:left w:val="none" w:sz="0" w:space="0" w:color="auto"/>
        <w:bottom w:val="none" w:sz="0" w:space="0" w:color="auto"/>
        <w:right w:val="none" w:sz="0" w:space="0" w:color="auto"/>
      </w:divBdr>
    </w:div>
    <w:div w:id="770784205">
      <w:bodyDiv w:val="1"/>
      <w:marLeft w:val="0"/>
      <w:marRight w:val="0"/>
      <w:marTop w:val="0"/>
      <w:marBottom w:val="0"/>
      <w:divBdr>
        <w:top w:val="none" w:sz="0" w:space="0" w:color="auto"/>
        <w:left w:val="none" w:sz="0" w:space="0" w:color="auto"/>
        <w:bottom w:val="none" w:sz="0" w:space="0" w:color="auto"/>
        <w:right w:val="none" w:sz="0" w:space="0" w:color="auto"/>
      </w:divBdr>
    </w:div>
    <w:div w:id="771054349">
      <w:bodyDiv w:val="1"/>
      <w:marLeft w:val="0"/>
      <w:marRight w:val="0"/>
      <w:marTop w:val="0"/>
      <w:marBottom w:val="0"/>
      <w:divBdr>
        <w:top w:val="none" w:sz="0" w:space="0" w:color="auto"/>
        <w:left w:val="none" w:sz="0" w:space="0" w:color="auto"/>
        <w:bottom w:val="none" w:sz="0" w:space="0" w:color="auto"/>
        <w:right w:val="none" w:sz="0" w:space="0" w:color="auto"/>
      </w:divBdr>
    </w:div>
    <w:div w:id="771434193">
      <w:bodyDiv w:val="1"/>
      <w:marLeft w:val="0"/>
      <w:marRight w:val="0"/>
      <w:marTop w:val="0"/>
      <w:marBottom w:val="0"/>
      <w:divBdr>
        <w:top w:val="none" w:sz="0" w:space="0" w:color="auto"/>
        <w:left w:val="none" w:sz="0" w:space="0" w:color="auto"/>
        <w:bottom w:val="none" w:sz="0" w:space="0" w:color="auto"/>
        <w:right w:val="none" w:sz="0" w:space="0" w:color="auto"/>
      </w:divBdr>
    </w:div>
    <w:div w:id="772164650">
      <w:bodyDiv w:val="1"/>
      <w:marLeft w:val="0"/>
      <w:marRight w:val="0"/>
      <w:marTop w:val="0"/>
      <w:marBottom w:val="0"/>
      <w:divBdr>
        <w:top w:val="none" w:sz="0" w:space="0" w:color="auto"/>
        <w:left w:val="none" w:sz="0" w:space="0" w:color="auto"/>
        <w:bottom w:val="none" w:sz="0" w:space="0" w:color="auto"/>
        <w:right w:val="none" w:sz="0" w:space="0" w:color="auto"/>
      </w:divBdr>
    </w:div>
    <w:div w:id="773091787">
      <w:bodyDiv w:val="1"/>
      <w:marLeft w:val="0"/>
      <w:marRight w:val="0"/>
      <w:marTop w:val="0"/>
      <w:marBottom w:val="0"/>
      <w:divBdr>
        <w:top w:val="none" w:sz="0" w:space="0" w:color="auto"/>
        <w:left w:val="none" w:sz="0" w:space="0" w:color="auto"/>
        <w:bottom w:val="none" w:sz="0" w:space="0" w:color="auto"/>
        <w:right w:val="none" w:sz="0" w:space="0" w:color="auto"/>
      </w:divBdr>
    </w:div>
    <w:div w:id="773551308">
      <w:bodyDiv w:val="1"/>
      <w:marLeft w:val="0"/>
      <w:marRight w:val="0"/>
      <w:marTop w:val="0"/>
      <w:marBottom w:val="0"/>
      <w:divBdr>
        <w:top w:val="none" w:sz="0" w:space="0" w:color="auto"/>
        <w:left w:val="none" w:sz="0" w:space="0" w:color="auto"/>
        <w:bottom w:val="none" w:sz="0" w:space="0" w:color="auto"/>
        <w:right w:val="none" w:sz="0" w:space="0" w:color="auto"/>
      </w:divBdr>
    </w:div>
    <w:div w:id="773671063">
      <w:bodyDiv w:val="1"/>
      <w:marLeft w:val="0"/>
      <w:marRight w:val="0"/>
      <w:marTop w:val="0"/>
      <w:marBottom w:val="0"/>
      <w:divBdr>
        <w:top w:val="none" w:sz="0" w:space="0" w:color="auto"/>
        <w:left w:val="none" w:sz="0" w:space="0" w:color="auto"/>
        <w:bottom w:val="none" w:sz="0" w:space="0" w:color="auto"/>
        <w:right w:val="none" w:sz="0" w:space="0" w:color="auto"/>
      </w:divBdr>
    </w:div>
    <w:div w:id="774246806">
      <w:bodyDiv w:val="1"/>
      <w:marLeft w:val="0"/>
      <w:marRight w:val="0"/>
      <w:marTop w:val="0"/>
      <w:marBottom w:val="0"/>
      <w:divBdr>
        <w:top w:val="none" w:sz="0" w:space="0" w:color="auto"/>
        <w:left w:val="none" w:sz="0" w:space="0" w:color="auto"/>
        <w:bottom w:val="none" w:sz="0" w:space="0" w:color="auto"/>
        <w:right w:val="none" w:sz="0" w:space="0" w:color="auto"/>
      </w:divBdr>
    </w:div>
    <w:div w:id="774248889">
      <w:bodyDiv w:val="1"/>
      <w:marLeft w:val="0"/>
      <w:marRight w:val="0"/>
      <w:marTop w:val="0"/>
      <w:marBottom w:val="0"/>
      <w:divBdr>
        <w:top w:val="none" w:sz="0" w:space="0" w:color="auto"/>
        <w:left w:val="none" w:sz="0" w:space="0" w:color="auto"/>
        <w:bottom w:val="none" w:sz="0" w:space="0" w:color="auto"/>
        <w:right w:val="none" w:sz="0" w:space="0" w:color="auto"/>
      </w:divBdr>
    </w:div>
    <w:div w:id="774254317">
      <w:bodyDiv w:val="1"/>
      <w:marLeft w:val="0"/>
      <w:marRight w:val="0"/>
      <w:marTop w:val="0"/>
      <w:marBottom w:val="0"/>
      <w:divBdr>
        <w:top w:val="none" w:sz="0" w:space="0" w:color="auto"/>
        <w:left w:val="none" w:sz="0" w:space="0" w:color="auto"/>
        <w:bottom w:val="none" w:sz="0" w:space="0" w:color="auto"/>
        <w:right w:val="none" w:sz="0" w:space="0" w:color="auto"/>
      </w:divBdr>
    </w:div>
    <w:div w:id="774710487">
      <w:bodyDiv w:val="1"/>
      <w:marLeft w:val="0"/>
      <w:marRight w:val="0"/>
      <w:marTop w:val="0"/>
      <w:marBottom w:val="0"/>
      <w:divBdr>
        <w:top w:val="none" w:sz="0" w:space="0" w:color="auto"/>
        <w:left w:val="none" w:sz="0" w:space="0" w:color="auto"/>
        <w:bottom w:val="none" w:sz="0" w:space="0" w:color="auto"/>
        <w:right w:val="none" w:sz="0" w:space="0" w:color="auto"/>
      </w:divBdr>
    </w:div>
    <w:div w:id="775752987">
      <w:bodyDiv w:val="1"/>
      <w:marLeft w:val="0"/>
      <w:marRight w:val="0"/>
      <w:marTop w:val="0"/>
      <w:marBottom w:val="0"/>
      <w:divBdr>
        <w:top w:val="none" w:sz="0" w:space="0" w:color="auto"/>
        <w:left w:val="none" w:sz="0" w:space="0" w:color="auto"/>
        <w:bottom w:val="none" w:sz="0" w:space="0" w:color="auto"/>
        <w:right w:val="none" w:sz="0" w:space="0" w:color="auto"/>
      </w:divBdr>
    </w:div>
    <w:div w:id="776215744">
      <w:bodyDiv w:val="1"/>
      <w:marLeft w:val="0"/>
      <w:marRight w:val="0"/>
      <w:marTop w:val="0"/>
      <w:marBottom w:val="0"/>
      <w:divBdr>
        <w:top w:val="none" w:sz="0" w:space="0" w:color="auto"/>
        <w:left w:val="none" w:sz="0" w:space="0" w:color="auto"/>
        <w:bottom w:val="none" w:sz="0" w:space="0" w:color="auto"/>
        <w:right w:val="none" w:sz="0" w:space="0" w:color="auto"/>
      </w:divBdr>
    </w:div>
    <w:div w:id="776221061">
      <w:bodyDiv w:val="1"/>
      <w:marLeft w:val="0"/>
      <w:marRight w:val="0"/>
      <w:marTop w:val="0"/>
      <w:marBottom w:val="0"/>
      <w:divBdr>
        <w:top w:val="none" w:sz="0" w:space="0" w:color="auto"/>
        <w:left w:val="none" w:sz="0" w:space="0" w:color="auto"/>
        <w:bottom w:val="none" w:sz="0" w:space="0" w:color="auto"/>
        <w:right w:val="none" w:sz="0" w:space="0" w:color="auto"/>
      </w:divBdr>
    </w:div>
    <w:div w:id="776558565">
      <w:bodyDiv w:val="1"/>
      <w:marLeft w:val="0"/>
      <w:marRight w:val="0"/>
      <w:marTop w:val="0"/>
      <w:marBottom w:val="0"/>
      <w:divBdr>
        <w:top w:val="none" w:sz="0" w:space="0" w:color="auto"/>
        <w:left w:val="none" w:sz="0" w:space="0" w:color="auto"/>
        <w:bottom w:val="none" w:sz="0" w:space="0" w:color="auto"/>
        <w:right w:val="none" w:sz="0" w:space="0" w:color="auto"/>
      </w:divBdr>
    </w:div>
    <w:div w:id="777263700">
      <w:bodyDiv w:val="1"/>
      <w:marLeft w:val="0"/>
      <w:marRight w:val="0"/>
      <w:marTop w:val="0"/>
      <w:marBottom w:val="0"/>
      <w:divBdr>
        <w:top w:val="none" w:sz="0" w:space="0" w:color="auto"/>
        <w:left w:val="none" w:sz="0" w:space="0" w:color="auto"/>
        <w:bottom w:val="none" w:sz="0" w:space="0" w:color="auto"/>
        <w:right w:val="none" w:sz="0" w:space="0" w:color="auto"/>
      </w:divBdr>
    </w:div>
    <w:div w:id="777675669">
      <w:bodyDiv w:val="1"/>
      <w:marLeft w:val="0"/>
      <w:marRight w:val="0"/>
      <w:marTop w:val="0"/>
      <w:marBottom w:val="0"/>
      <w:divBdr>
        <w:top w:val="none" w:sz="0" w:space="0" w:color="auto"/>
        <w:left w:val="none" w:sz="0" w:space="0" w:color="auto"/>
        <w:bottom w:val="none" w:sz="0" w:space="0" w:color="auto"/>
        <w:right w:val="none" w:sz="0" w:space="0" w:color="auto"/>
      </w:divBdr>
    </w:div>
    <w:div w:id="778139661">
      <w:bodyDiv w:val="1"/>
      <w:marLeft w:val="0"/>
      <w:marRight w:val="0"/>
      <w:marTop w:val="0"/>
      <w:marBottom w:val="0"/>
      <w:divBdr>
        <w:top w:val="none" w:sz="0" w:space="0" w:color="auto"/>
        <w:left w:val="none" w:sz="0" w:space="0" w:color="auto"/>
        <w:bottom w:val="none" w:sz="0" w:space="0" w:color="auto"/>
        <w:right w:val="none" w:sz="0" w:space="0" w:color="auto"/>
      </w:divBdr>
    </w:div>
    <w:div w:id="778184392">
      <w:bodyDiv w:val="1"/>
      <w:marLeft w:val="0"/>
      <w:marRight w:val="0"/>
      <w:marTop w:val="0"/>
      <w:marBottom w:val="0"/>
      <w:divBdr>
        <w:top w:val="none" w:sz="0" w:space="0" w:color="auto"/>
        <w:left w:val="none" w:sz="0" w:space="0" w:color="auto"/>
        <w:bottom w:val="none" w:sz="0" w:space="0" w:color="auto"/>
        <w:right w:val="none" w:sz="0" w:space="0" w:color="auto"/>
      </w:divBdr>
    </w:div>
    <w:div w:id="778986706">
      <w:bodyDiv w:val="1"/>
      <w:marLeft w:val="0"/>
      <w:marRight w:val="0"/>
      <w:marTop w:val="0"/>
      <w:marBottom w:val="0"/>
      <w:divBdr>
        <w:top w:val="none" w:sz="0" w:space="0" w:color="auto"/>
        <w:left w:val="none" w:sz="0" w:space="0" w:color="auto"/>
        <w:bottom w:val="none" w:sz="0" w:space="0" w:color="auto"/>
        <w:right w:val="none" w:sz="0" w:space="0" w:color="auto"/>
      </w:divBdr>
    </w:div>
    <w:div w:id="779028984">
      <w:bodyDiv w:val="1"/>
      <w:marLeft w:val="0"/>
      <w:marRight w:val="0"/>
      <w:marTop w:val="0"/>
      <w:marBottom w:val="0"/>
      <w:divBdr>
        <w:top w:val="none" w:sz="0" w:space="0" w:color="auto"/>
        <w:left w:val="none" w:sz="0" w:space="0" w:color="auto"/>
        <w:bottom w:val="none" w:sz="0" w:space="0" w:color="auto"/>
        <w:right w:val="none" w:sz="0" w:space="0" w:color="auto"/>
      </w:divBdr>
    </w:div>
    <w:div w:id="779955417">
      <w:bodyDiv w:val="1"/>
      <w:marLeft w:val="0"/>
      <w:marRight w:val="0"/>
      <w:marTop w:val="0"/>
      <w:marBottom w:val="0"/>
      <w:divBdr>
        <w:top w:val="none" w:sz="0" w:space="0" w:color="auto"/>
        <w:left w:val="none" w:sz="0" w:space="0" w:color="auto"/>
        <w:bottom w:val="none" w:sz="0" w:space="0" w:color="auto"/>
        <w:right w:val="none" w:sz="0" w:space="0" w:color="auto"/>
      </w:divBdr>
    </w:div>
    <w:div w:id="780494849">
      <w:bodyDiv w:val="1"/>
      <w:marLeft w:val="0"/>
      <w:marRight w:val="0"/>
      <w:marTop w:val="0"/>
      <w:marBottom w:val="0"/>
      <w:divBdr>
        <w:top w:val="none" w:sz="0" w:space="0" w:color="auto"/>
        <w:left w:val="none" w:sz="0" w:space="0" w:color="auto"/>
        <w:bottom w:val="none" w:sz="0" w:space="0" w:color="auto"/>
        <w:right w:val="none" w:sz="0" w:space="0" w:color="auto"/>
      </w:divBdr>
    </w:div>
    <w:div w:id="781000585">
      <w:bodyDiv w:val="1"/>
      <w:marLeft w:val="0"/>
      <w:marRight w:val="0"/>
      <w:marTop w:val="0"/>
      <w:marBottom w:val="0"/>
      <w:divBdr>
        <w:top w:val="none" w:sz="0" w:space="0" w:color="auto"/>
        <w:left w:val="none" w:sz="0" w:space="0" w:color="auto"/>
        <w:bottom w:val="none" w:sz="0" w:space="0" w:color="auto"/>
        <w:right w:val="none" w:sz="0" w:space="0" w:color="auto"/>
      </w:divBdr>
    </w:div>
    <w:div w:id="781385847">
      <w:bodyDiv w:val="1"/>
      <w:marLeft w:val="0"/>
      <w:marRight w:val="0"/>
      <w:marTop w:val="0"/>
      <w:marBottom w:val="0"/>
      <w:divBdr>
        <w:top w:val="none" w:sz="0" w:space="0" w:color="auto"/>
        <w:left w:val="none" w:sz="0" w:space="0" w:color="auto"/>
        <w:bottom w:val="none" w:sz="0" w:space="0" w:color="auto"/>
        <w:right w:val="none" w:sz="0" w:space="0" w:color="auto"/>
      </w:divBdr>
    </w:div>
    <w:div w:id="782186840">
      <w:bodyDiv w:val="1"/>
      <w:marLeft w:val="0"/>
      <w:marRight w:val="0"/>
      <w:marTop w:val="0"/>
      <w:marBottom w:val="0"/>
      <w:divBdr>
        <w:top w:val="none" w:sz="0" w:space="0" w:color="auto"/>
        <w:left w:val="none" w:sz="0" w:space="0" w:color="auto"/>
        <w:bottom w:val="none" w:sz="0" w:space="0" w:color="auto"/>
        <w:right w:val="none" w:sz="0" w:space="0" w:color="auto"/>
      </w:divBdr>
    </w:div>
    <w:div w:id="783230268">
      <w:bodyDiv w:val="1"/>
      <w:marLeft w:val="0"/>
      <w:marRight w:val="0"/>
      <w:marTop w:val="0"/>
      <w:marBottom w:val="0"/>
      <w:divBdr>
        <w:top w:val="none" w:sz="0" w:space="0" w:color="auto"/>
        <w:left w:val="none" w:sz="0" w:space="0" w:color="auto"/>
        <w:bottom w:val="none" w:sz="0" w:space="0" w:color="auto"/>
        <w:right w:val="none" w:sz="0" w:space="0" w:color="auto"/>
      </w:divBdr>
    </w:div>
    <w:div w:id="783351940">
      <w:bodyDiv w:val="1"/>
      <w:marLeft w:val="0"/>
      <w:marRight w:val="0"/>
      <w:marTop w:val="0"/>
      <w:marBottom w:val="0"/>
      <w:divBdr>
        <w:top w:val="none" w:sz="0" w:space="0" w:color="auto"/>
        <w:left w:val="none" w:sz="0" w:space="0" w:color="auto"/>
        <w:bottom w:val="none" w:sz="0" w:space="0" w:color="auto"/>
        <w:right w:val="none" w:sz="0" w:space="0" w:color="auto"/>
      </w:divBdr>
    </w:div>
    <w:div w:id="783963393">
      <w:bodyDiv w:val="1"/>
      <w:marLeft w:val="0"/>
      <w:marRight w:val="0"/>
      <w:marTop w:val="0"/>
      <w:marBottom w:val="0"/>
      <w:divBdr>
        <w:top w:val="none" w:sz="0" w:space="0" w:color="auto"/>
        <w:left w:val="none" w:sz="0" w:space="0" w:color="auto"/>
        <w:bottom w:val="none" w:sz="0" w:space="0" w:color="auto"/>
        <w:right w:val="none" w:sz="0" w:space="0" w:color="auto"/>
      </w:divBdr>
    </w:div>
    <w:div w:id="784037236">
      <w:bodyDiv w:val="1"/>
      <w:marLeft w:val="0"/>
      <w:marRight w:val="0"/>
      <w:marTop w:val="0"/>
      <w:marBottom w:val="0"/>
      <w:divBdr>
        <w:top w:val="none" w:sz="0" w:space="0" w:color="auto"/>
        <w:left w:val="none" w:sz="0" w:space="0" w:color="auto"/>
        <w:bottom w:val="none" w:sz="0" w:space="0" w:color="auto"/>
        <w:right w:val="none" w:sz="0" w:space="0" w:color="auto"/>
      </w:divBdr>
    </w:div>
    <w:div w:id="784078126">
      <w:bodyDiv w:val="1"/>
      <w:marLeft w:val="0"/>
      <w:marRight w:val="0"/>
      <w:marTop w:val="0"/>
      <w:marBottom w:val="0"/>
      <w:divBdr>
        <w:top w:val="none" w:sz="0" w:space="0" w:color="auto"/>
        <w:left w:val="none" w:sz="0" w:space="0" w:color="auto"/>
        <w:bottom w:val="none" w:sz="0" w:space="0" w:color="auto"/>
        <w:right w:val="none" w:sz="0" w:space="0" w:color="auto"/>
      </w:divBdr>
    </w:div>
    <w:div w:id="788165129">
      <w:bodyDiv w:val="1"/>
      <w:marLeft w:val="0"/>
      <w:marRight w:val="0"/>
      <w:marTop w:val="0"/>
      <w:marBottom w:val="0"/>
      <w:divBdr>
        <w:top w:val="none" w:sz="0" w:space="0" w:color="auto"/>
        <w:left w:val="none" w:sz="0" w:space="0" w:color="auto"/>
        <w:bottom w:val="none" w:sz="0" w:space="0" w:color="auto"/>
        <w:right w:val="none" w:sz="0" w:space="0" w:color="auto"/>
      </w:divBdr>
    </w:div>
    <w:div w:id="788471101">
      <w:bodyDiv w:val="1"/>
      <w:marLeft w:val="0"/>
      <w:marRight w:val="0"/>
      <w:marTop w:val="0"/>
      <w:marBottom w:val="0"/>
      <w:divBdr>
        <w:top w:val="none" w:sz="0" w:space="0" w:color="auto"/>
        <w:left w:val="none" w:sz="0" w:space="0" w:color="auto"/>
        <w:bottom w:val="none" w:sz="0" w:space="0" w:color="auto"/>
        <w:right w:val="none" w:sz="0" w:space="0" w:color="auto"/>
      </w:divBdr>
    </w:div>
    <w:div w:id="788738851">
      <w:bodyDiv w:val="1"/>
      <w:marLeft w:val="0"/>
      <w:marRight w:val="0"/>
      <w:marTop w:val="0"/>
      <w:marBottom w:val="0"/>
      <w:divBdr>
        <w:top w:val="none" w:sz="0" w:space="0" w:color="auto"/>
        <w:left w:val="none" w:sz="0" w:space="0" w:color="auto"/>
        <w:bottom w:val="none" w:sz="0" w:space="0" w:color="auto"/>
        <w:right w:val="none" w:sz="0" w:space="0" w:color="auto"/>
      </w:divBdr>
    </w:div>
    <w:div w:id="790050503">
      <w:bodyDiv w:val="1"/>
      <w:marLeft w:val="0"/>
      <w:marRight w:val="0"/>
      <w:marTop w:val="0"/>
      <w:marBottom w:val="0"/>
      <w:divBdr>
        <w:top w:val="none" w:sz="0" w:space="0" w:color="auto"/>
        <w:left w:val="none" w:sz="0" w:space="0" w:color="auto"/>
        <w:bottom w:val="none" w:sz="0" w:space="0" w:color="auto"/>
        <w:right w:val="none" w:sz="0" w:space="0" w:color="auto"/>
      </w:divBdr>
    </w:div>
    <w:div w:id="790167881">
      <w:bodyDiv w:val="1"/>
      <w:marLeft w:val="0"/>
      <w:marRight w:val="0"/>
      <w:marTop w:val="0"/>
      <w:marBottom w:val="0"/>
      <w:divBdr>
        <w:top w:val="none" w:sz="0" w:space="0" w:color="auto"/>
        <w:left w:val="none" w:sz="0" w:space="0" w:color="auto"/>
        <w:bottom w:val="none" w:sz="0" w:space="0" w:color="auto"/>
        <w:right w:val="none" w:sz="0" w:space="0" w:color="auto"/>
      </w:divBdr>
    </w:div>
    <w:div w:id="790243891">
      <w:bodyDiv w:val="1"/>
      <w:marLeft w:val="0"/>
      <w:marRight w:val="0"/>
      <w:marTop w:val="0"/>
      <w:marBottom w:val="0"/>
      <w:divBdr>
        <w:top w:val="none" w:sz="0" w:space="0" w:color="auto"/>
        <w:left w:val="none" w:sz="0" w:space="0" w:color="auto"/>
        <w:bottom w:val="none" w:sz="0" w:space="0" w:color="auto"/>
        <w:right w:val="none" w:sz="0" w:space="0" w:color="auto"/>
      </w:divBdr>
    </w:div>
    <w:div w:id="793601110">
      <w:bodyDiv w:val="1"/>
      <w:marLeft w:val="0"/>
      <w:marRight w:val="0"/>
      <w:marTop w:val="0"/>
      <w:marBottom w:val="0"/>
      <w:divBdr>
        <w:top w:val="none" w:sz="0" w:space="0" w:color="auto"/>
        <w:left w:val="none" w:sz="0" w:space="0" w:color="auto"/>
        <w:bottom w:val="none" w:sz="0" w:space="0" w:color="auto"/>
        <w:right w:val="none" w:sz="0" w:space="0" w:color="auto"/>
      </w:divBdr>
    </w:div>
    <w:div w:id="793713958">
      <w:bodyDiv w:val="1"/>
      <w:marLeft w:val="0"/>
      <w:marRight w:val="0"/>
      <w:marTop w:val="0"/>
      <w:marBottom w:val="0"/>
      <w:divBdr>
        <w:top w:val="none" w:sz="0" w:space="0" w:color="auto"/>
        <w:left w:val="none" w:sz="0" w:space="0" w:color="auto"/>
        <w:bottom w:val="none" w:sz="0" w:space="0" w:color="auto"/>
        <w:right w:val="none" w:sz="0" w:space="0" w:color="auto"/>
      </w:divBdr>
    </w:div>
    <w:div w:id="794445503">
      <w:bodyDiv w:val="1"/>
      <w:marLeft w:val="0"/>
      <w:marRight w:val="0"/>
      <w:marTop w:val="0"/>
      <w:marBottom w:val="0"/>
      <w:divBdr>
        <w:top w:val="none" w:sz="0" w:space="0" w:color="auto"/>
        <w:left w:val="none" w:sz="0" w:space="0" w:color="auto"/>
        <w:bottom w:val="none" w:sz="0" w:space="0" w:color="auto"/>
        <w:right w:val="none" w:sz="0" w:space="0" w:color="auto"/>
      </w:divBdr>
    </w:div>
    <w:div w:id="794560727">
      <w:bodyDiv w:val="1"/>
      <w:marLeft w:val="0"/>
      <w:marRight w:val="0"/>
      <w:marTop w:val="0"/>
      <w:marBottom w:val="0"/>
      <w:divBdr>
        <w:top w:val="none" w:sz="0" w:space="0" w:color="auto"/>
        <w:left w:val="none" w:sz="0" w:space="0" w:color="auto"/>
        <w:bottom w:val="none" w:sz="0" w:space="0" w:color="auto"/>
        <w:right w:val="none" w:sz="0" w:space="0" w:color="auto"/>
      </w:divBdr>
    </w:div>
    <w:div w:id="795220203">
      <w:bodyDiv w:val="1"/>
      <w:marLeft w:val="0"/>
      <w:marRight w:val="0"/>
      <w:marTop w:val="0"/>
      <w:marBottom w:val="0"/>
      <w:divBdr>
        <w:top w:val="none" w:sz="0" w:space="0" w:color="auto"/>
        <w:left w:val="none" w:sz="0" w:space="0" w:color="auto"/>
        <w:bottom w:val="none" w:sz="0" w:space="0" w:color="auto"/>
        <w:right w:val="none" w:sz="0" w:space="0" w:color="auto"/>
      </w:divBdr>
    </w:div>
    <w:div w:id="795756251">
      <w:bodyDiv w:val="1"/>
      <w:marLeft w:val="0"/>
      <w:marRight w:val="0"/>
      <w:marTop w:val="0"/>
      <w:marBottom w:val="0"/>
      <w:divBdr>
        <w:top w:val="none" w:sz="0" w:space="0" w:color="auto"/>
        <w:left w:val="none" w:sz="0" w:space="0" w:color="auto"/>
        <w:bottom w:val="none" w:sz="0" w:space="0" w:color="auto"/>
        <w:right w:val="none" w:sz="0" w:space="0" w:color="auto"/>
      </w:divBdr>
    </w:div>
    <w:div w:id="796602476">
      <w:bodyDiv w:val="1"/>
      <w:marLeft w:val="0"/>
      <w:marRight w:val="0"/>
      <w:marTop w:val="0"/>
      <w:marBottom w:val="0"/>
      <w:divBdr>
        <w:top w:val="none" w:sz="0" w:space="0" w:color="auto"/>
        <w:left w:val="none" w:sz="0" w:space="0" w:color="auto"/>
        <w:bottom w:val="none" w:sz="0" w:space="0" w:color="auto"/>
        <w:right w:val="none" w:sz="0" w:space="0" w:color="auto"/>
      </w:divBdr>
    </w:div>
    <w:div w:id="797069059">
      <w:bodyDiv w:val="1"/>
      <w:marLeft w:val="0"/>
      <w:marRight w:val="0"/>
      <w:marTop w:val="0"/>
      <w:marBottom w:val="0"/>
      <w:divBdr>
        <w:top w:val="none" w:sz="0" w:space="0" w:color="auto"/>
        <w:left w:val="none" w:sz="0" w:space="0" w:color="auto"/>
        <w:bottom w:val="none" w:sz="0" w:space="0" w:color="auto"/>
        <w:right w:val="none" w:sz="0" w:space="0" w:color="auto"/>
      </w:divBdr>
    </w:div>
    <w:div w:id="797335784">
      <w:bodyDiv w:val="1"/>
      <w:marLeft w:val="0"/>
      <w:marRight w:val="0"/>
      <w:marTop w:val="0"/>
      <w:marBottom w:val="0"/>
      <w:divBdr>
        <w:top w:val="none" w:sz="0" w:space="0" w:color="auto"/>
        <w:left w:val="none" w:sz="0" w:space="0" w:color="auto"/>
        <w:bottom w:val="none" w:sz="0" w:space="0" w:color="auto"/>
        <w:right w:val="none" w:sz="0" w:space="0" w:color="auto"/>
      </w:divBdr>
    </w:div>
    <w:div w:id="797723412">
      <w:bodyDiv w:val="1"/>
      <w:marLeft w:val="0"/>
      <w:marRight w:val="0"/>
      <w:marTop w:val="0"/>
      <w:marBottom w:val="0"/>
      <w:divBdr>
        <w:top w:val="none" w:sz="0" w:space="0" w:color="auto"/>
        <w:left w:val="none" w:sz="0" w:space="0" w:color="auto"/>
        <w:bottom w:val="none" w:sz="0" w:space="0" w:color="auto"/>
        <w:right w:val="none" w:sz="0" w:space="0" w:color="auto"/>
      </w:divBdr>
    </w:div>
    <w:div w:id="798255741">
      <w:bodyDiv w:val="1"/>
      <w:marLeft w:val="0"/>
      <w:marRight w:val="0"/>
      <w:marTop w:val="0"/>
      <w:marBottom w:val="0"/>
      <w:divBdr>
        <w:top w:val="none" w:sz="0" w:space="0" w:color="auto"/>
        <w:left w:val="none" w:sz="0" w:space="0" w:color="auto"/>
        <w:bottom w:val="none" w:sz="0" w:space="0" w:color="auto"/>
        <w:right w:val="none" w:sz="0" w:space="0" w:color="auto"/>
      </w:divBdr>
    </w:div>
    <w:div w:id="798573466">
      <w:bodyDiv w:val="1"/>
      <w:marLeft w:val="0"/>
      <w:marRight w:val="0"/>
      <w:marTop w:val="0"/>
      <w:marBottom w:val="0"/>
      <w:divBdr>
        <w:top w:val="none" w:sz="0" w:space="0" w:color="auto"/>
        <w:left w:val="none" w:sz="0" w:space="0" w:color="auto"/>
        <w:bottom w:val="none" w:sz="0" w:space="0" w:color="auto"/>
        <w:right w:val="none" w:sz="0" w:space="0" w:color="auto"/>
      </w:divBdr>
    </w:div>
    <w:div w:id="798954840">
      <w:bodyDiv w:val="1"/>
      <w:marLeft w:val="0"/>
      <w:marRight w:val="0"/>
      <w:marTop w:val="0"/>
      <w:marBottom w:val="0"/>
      <w:divBdr>
        <w:top w:val="none" w:sz="0" w:space="0" w:color="auto"/>
        <w:left w:val="none" w:sz="0" w:space="0" w:color="auto"/>
        <w:bottom w:val="none" w:sz="0" w:space="0" w:color="auto"/>
        <w:right w:val="none" w:sz="0" w:space="0" w:color="auto"/>
      </w:divBdr>
    </w:div>
    <w:div w:id="801537084">
      <w:bodyDiv w:val="1"/>
      <w:marLeft w:val="0"/>
      <w:marRight w:val="0"/>
      <w:marTop w:val="0"/>
      <w:marBottom w:val="0"/>
      <w:divBdr>
        <w:top w:val="none" w:sz="0" w:space="0" w:color="auto"/>
        <w:left w:val="none" w:sz="0" w:space="0" w:color="auto"/>
        <w:bottom w:val="none" w:sz="0" w:space="0" w:color="auto"/>
        <w:right w:val="none" w:sz="0" w:space="0" w:color="auto"/>
      </w:divBdr>
    </w:div>
    <w:div w:id="801659184">
      <w:bodyDiv w:val="1"/>
      <w:marLeft w:val="0"/>
      <w:marRight w:val="0"/>
      <w:marTop w:val="0"/>
      <w:marBottom w:val="0"/>
      <w:divBdr>
        <w:top w:val="none" w:sz="0" w:space="0" w:color="auto"/>
        <w:left w:val="none" w:sz="0" w:space="0" w:color="auto"/>
        <w:bottom w:val="none" w:sz="0" w:space="0" w:color="auto"/>
        <w:right w:val="none" w:sz="0" w:space="0" w:color="auto"/>
      </w:divBdr>
    </w:div>
    <w:div w:id="802964329">
      <w:bodyDiv w:val="1"/>
      <w:marLeft w:val="0"/>
      <w:marRight w:val="0"/>
      <w:marTop w:val="0"/>
      <w:marBottom w:val="0"/>
      <w:divBdr>
        <w:top w:val="none" w:sz="0" w:space="0" w:color="auto"/>
        <w:left w:val="none" w:sz="0" w:space="0" w:color="auto"/>
        <w:bottom w:val="none" w:sz="0" w:space="0" w:color="auto"/>
        <w:right w:val="none" w:sz="0" w:space="0" w:color="auto"/>
      </w:divBdr>
    </w:div>
    <w:div w:id="803231533">
      <w:bodyDiv w:val="1"/>
      <w:marLeft w:val="0"/>
      <w:marRight w:val="0"/>
      <w:marTop w:val="0"/>
      <w:marBottom w:val="0"/>
      <w:divBdr>
        <w:top w:val="none" w:sz="0" w:space="0" w:color="auto"/>
        <w:left w:val="none" w:sz="0" w:space="0" w:color="auto"/>
        <w:bottom w:val="none" w:sz="0" w:space="0" w:color="auto"/>
        <w:right w:val="none" w:sz="0" w:space="0" w:color="auto"/>
      </w:divBdr>
    </w:div>
    <w:div w:id="804276702">
      <w:bodyDiv w:val="1"/>
      <w:marLeft w:val="0"/>
      <w:marRight w:val="0"/>
      <w:marTop w:val="0"/>
      <w:marBottom w:val="0"/>
      <w:divBdr>
        <w:top w:val="none" w:sz="0" w:space="0" w:color="auto"/>
        <w:left w:val="none" w:sz="0" w:space="0" w:color="auto"/>
        <w:bottom w:val="none" w:sz="0" w:space="0" w:color="auto"/>
        <w:right w:val="none" w:sz="0" w:space="0" w:color="auto"/>
      </w:divBdr>
    </w:div>
    <w:div w:id="804468994">
      <w:bodyDiv w:val="1"/>
      <w:marLeft w:val="0"/>
      <w:marRight w:val="0"/>
      <w:marTop w:val="0"/>
      <w:marBottom w:val="0"/>
      <w:divBdr>
        <w:top w:val="none" w:sz="0" w:space="0" w:color="auto"/>
        <w:left w:val="none" w:sz="0" w:space="0" w:color="auto"/>
        <w:bottom w:val="none" w:sz="0" w:space="0" w:color="auto"/>
        <w:right w:val="none" w:sz="0" w:space="0" w:color="auto"/>
      </w:divBdr>
    </w:div>
    <w:div w:id="804858579">
      <w:bodyDiv w:val="1"/>
      <w:marLeft w:val="0"/>
      <w:marRight w:val="0"/>
      <w:marTop w:val="0"/>
      <w:marBottom w:val="0"/>
      <w:divBdr>
        <w:top w:val="none" w:sz="0" w:space="0" w:color="auto"/>
        <w:left w:val="none" w:sz="0" w:space="0" w:color="auto"/>
        <w:bottom w:val="none" w:sz="0" w:space="0" w:color="auto"/>
        <w:right w:val="none" w:sz="0" w:space="0" w:color="auto"/>
      </w:divBdr>
    </w:div>
    <w:div w:id="805008138">
      <w:bodyDiv w:val="1"/>
      <w:marLeft w:val="0"/>
      <w:marRight w:val="0"/>
      <w:marTop w:val="0"/>
      <w:marBottom w:val="0"/>
      <w:divBdr>
        <w:top w:val="none" w:sz="0" w:space="0" w:color="auto"/>
        <w:left w:val="none" w:sz="0" w:space="0" w:color="auto"/>
        <w:bottom w:val="none" w:sz="0" w:space="0" w:color="auto"/>
        <w:right w:val="none" w:sz="0" w:space="0" w:color="auto"/>
      </w:divBdr>
    </w:div>
    <w:div w:id="805127401">
      <w:bodyDiv w:val="1"/>
      <w:marLeft w:val="0"/>
      <w:marRight w:val="0"/>
      <w:marTop w:val="0"/>
      <w:marBottom w:val="0"/>
      <w:divBdr>
        <w:top w:val="none" w:sz="0" w:space="0" w:color="auto"/>
        <w:left w:val="none" w:sz="0" w:space="0" w:color="auto"/>
        <w:bottom w:val="none" w:sz="0" w:space="0" w:color="auto"/>
        <w:right w:val="none" w:sz="0" w:space="0" w:color="auto"/>
      </w:divBdr>
    </w:div>
    <w:div w:id="805244831">
      <w:bodyDiv w:val="1"/>
      <w:marLeft w:val="0"/>
      <w:marRight w:val="0"/>
      <w:marTop w:val="0"/>
      <w:marBottom w:val="0"/>
      <w:divBdr>
        <w:top w:val="none" w:sz="0" w:space="0" w:color="auto"/>
        <w:left w:val="none" w:sz="0" w:space="0" w:color="auto"/>
        <w:bottom w:val="none" w:sz="0" w:space="0" w:color="auto"/>
        <w:right w:val="none" w:sz="0" w:space="0" w:color="auto"/>
      </w:divBdr>
    </w:div>
    <w:div w:id="805466160">
      <w:bodyDiv w:val="1"/>
      <w:marLeft w:val="0"/>
      <w:marRight w:val="0"/>
      <w:marTop w:val="0"/>
      <w:marBottom w:val="0"/>
      <w:divBdr>
        <w:top w:val="none" w:sz="0" w:space="0" w:color="auto"/>
        <w:left w:val="none" w:sz="0" w:space="0" w:color="auto"/>
        <w:bottom w:val="none" w:sz="0" w:space="0" w:color="auto"/>
        <w:right w:val="none" w:sz="0" w:space="0" w:color="auto"/>
      </w:divBdr>
    </w:div>
    <w:div w:id="806626048">
      <w:bodyDiv w:val="1"/>
      <w:marLeft w:val="0"/>
      <w:marRight w:val="0"/>
      <w:marTop w:val="0"/>
      <w:marBottom w:val="0"/>
      <w:divBdr>
        <w:top w:val="none" w:sz="0" w:space="0" w:color="auto"/>
        <w:left w:val="none" w:sz="0" w:space="0" w:color="auto"/>
        <w:bottom w:val="none" w:sz="0" w:space="0" w:color="auto"/>
        <w:right w:val="none" w:sz="0" w:space="0" w:color="auto"/>
      </w:divBdr>
    </w:div>
    <w:div w:id="807937742">
      <w:bodyDiv w:val="1"/>
      <w:marLeft w:val="0"/>
      <w:marRight w:val="0"/>
      <w:marTop w:val="0"/>
      <w:marBottom w:val="0"/>
      <w:divBdr>
        <w:top w:val="none" w:sz="0" w:space="0" w:color="auto"/>
        <w:left w:val="none" w:sz="0" w:space="0" w:color="auto"/>
        <w:bottom w:val="none" w:sz="0" w:space="0" w:color="auto"/>
        <w:right w:val="none" w:sz="0" w:space="0" w:color="auto"/>
      </w:divBdr>
    </w:div>
    <w:div w:id="808011672">
      <w:bodyDiv w:val="1"/>
      <w:marLeft w:val="0"/>
      <w:marRight w:val="0"/>
      <w:marTop w:val="0"/>
      <w:marBottom w:val="0"/>
      <w:divBdr>
        <w:top w:val="none" w:sz="0" w:space="0" w:color="auto"/>
        <w:left w:val="none" w:sz="0" w:space="0" w:color="auto"/>
        <w:bottom w:val="none" w:sz="0" w:space="0" w:color="auto"/>
        <w:right w:val="none" w:sz="0" w:space="0" w:color="auto"/>
      </w:divBdr>
    </w:div>
    <w:div w:id="808984223">
      <w:bodyDiv w:val="1"/>
      <w:marLeft w:val="0"/>
      <w:marRight w:val="0"/>
      <w:marTop w:val="0"/>
      <w:marBottom w:val="0"/>
      <w:divBdr>
        <w:top w:val="none" w:sz="0" w:space="0" w:color="auto"/>
        <w:left w:val="none" w:sz="0" w:space="0" w:color="auto"/>
        <w:bottom w:val="none" w:sz="0" w:space="0" w:color="auto"/>
        <w:right w:val="none" w:sz="0" w:space="0" w:color="auto"/>
      </w:divBdr>
    </w:div>
    <w:div w:id="809446771">
      <w:bodyDiv w:val="1"/>
      <w:marLeft w:val="0"/>
      <w:marRight w:val="0"/>
      <w:marTop w:val="0"/>
      <w:marBottom w:val="0"/>
      <w:divBdr>
        <w:top w:val="none" w:sz="0" w:space="0" w:color="auto"/>
        <w:left w:val="none" w:sz="0" w:space="0" w:color="auto"/>
        <w:bottom w:val="none" w:sz="0" w:space="0" w:color="auto"/>
        <w:right w:val="none" w:sz="0" w:space="0" w:color="auto"/>
      </w:divBdr>
    </w:div>
    <w:div w:id="809597726">
      <w:bodyDiv w:val="1"/>
      <w:marLeft w:val="0"/>
      <w:marRight w:val="0"/>
      <w:marTop w:val="0"/>
      <w:marBottom w:val="0"/>
      <w:divBdr>
        <w:top w:val="none" w:sz="0" w:space="0" w:color="auto"/>
        <w:left w:val="none" w:sz="0" w:space="0" w:color="auto"/>
        <w:bottom w:val="none" w:sz="0" w:space="0" w:color="auto"/>
        <w:right w:val="none" w:sz="0" w:space="0" w:color="auto"/>
      </w:divBdr>
    </w:div>
    <w:div w:id="810177776">
      <w:bodyDiv w:val="1"/>
      <w:marLeft w:val="0"/>
      <w:marRight w:val="0"/>
      <w:marTop w:val="0"/>
      <w:marBottom w:val="0"/>
      <w:divBdr>
        <w:top w:val="none" w:sz="0" w:space="0" w:color="auto"/>
        <w:left w:val="none" w:sz="0" w:space="0" w:color="auto"/>
        <w:bottom w:val="none" w:sz="0" w:space="0" w:color="auto"/>
        <w:right w:val="none" w:sz="0" w:space="0" w:color="auto"/>
      </w:divBdr>
    </w:div>
    <w:div w:id="810438634">
      <w:bodyDiv w:val="1"/>
      <w:marLeft w:val="0"/>
      <w:marRight w:val="0"/>
      <w:marTop w:val="0"/>
      <w:marBottom w:val="0"/>
      <w:divBdr>
        <w:top w:val="none" w:sz="0" w:space="0" w:color="auto"/>
        <w:left w:val="none" w:sz="0" w:space="0" w:color="auto"/>
        <w:bottom w:val="none" w:sz="0" w:space="0" w:color="auto"/>
        <w:right w:val="none" w:sz="0" w:space="0" w:color="auto"/>
      </w:divBdr>
    </w:div>
    <w:div w:id="810489446">
      <w:bodyDiv w:val="1"/>
      <w:marLeft w:val="0"/>
      <w:marRight w:val="0"/>
      <w:marTop w:val="0"/>
      <w:marBottom w:val="0"/>
      <w:divBdr>
        <w:top w:val="none" w:sz="0" w:space="0" w:color="auto"/>
        <w:left w:val="none" w:sz="0" w:space="0" w:color="auto"/>
        <w:bottom w:val="none" w:sz="0" w:space="0" w:color="auto"/>
        <w:right w:val="none" w:sz="0" w:space="0" w:color="auto"/>
      </w:divBdr>
    </w:div>
    <w:div w:id="810826767">
      <w:bodyDiv w:val="1"/>
      <w:marLeft w:val="0"/>
      <w:marRight w:val="0"/>
      <w:marTop w:val="0"/>
      <w:marBottom w:val="0"/>
      <w:divBdr>
        <w:top w:val="none" w:sz="0" w:space="0" w:color="auto"/>
        <w:left w:val="none" w:sz="0" w:space="0" w:color="auto"/>
        <w:bottom w:val="none" w:sz="0" w:space="0" w:color="auto"/>
        <w:right w:val="none" w:sz="0" w:space="0" w:color="auto"/>
      </w:divBdr>
    </w:div>
    <w:div w:id="812405552">
      <w:bodyDiv w:val="1"/>
      <w:marLeft w:val="0"/>
      <w:marRight w:val="0"/>
      <w:marTop w:val="0"/>
      <w:marBottom w:val="0"/>
      <w:divBdr>
        <w:top w:val="none" w:sz="0" w:space="0" w:color="auto"/>
        <w:left w:val="none" w:sz="0" w:space="0" w:color="auto"/>
        <w:bottom w:val="none" w:sz="0" w:space="0" w:color="auto"/>
        <w:right w:val="none" w:sz="0" w:space="0" w:color="auto"/>
      </w:divBdr>
    </w:div>
    <w:div w:id="812673833">
      <w:bodyDiv w:val="1"/>
      <w:marLeft w:val="0"/>
      <w:marRight w:val="0"/>
      <w:marTop w:val="0"/>
      <w:marBottom w:val="0"/>
      <w:divBdr>
        <w:top w:val="none" w:sz="0" w:space="0" w:color="auto"/>
        <w:left w:val="none" w:sz="0" w:space="0" w:color="auto"/>
        <w:bottom w:val="none" w:sz="0" w:space="0" w:color="auto"/>
        <w:right w:val="none" w:sz="0" w:space="0" w:color="auto"/>
      </w:divBdr>
    </w:div>
    <w:div w:id="812912021">
      <w:bodyDiv w:val="1"/>
      <w:marLeft w:val="0"/>
      <w:marRight w:val="0"/>
      <w:marTop w:val="0"/>
      <w:marBottom w:val="0"/>
      <w:divBdr>
        <w:top w:val="none" w:sz="0" w:space="0" w:color="auto"/>
        <w:left w:val="none" w:sz="0" w:space="0" w:color="auto"/>
        <w:bottom w:val="none" w:sz="0" w:space="0" w:color="auto"/>
        <w:right w:val="none" w:sz="0" w:space="0" w:color="auto"/>
      </w:divBdr>
    </w:div>
    <w:div w:id="814294031">
      <w:bodyDiv w:val="1"/>
      <w:marLeft w:val="0"/>
      <w:marRight w:val="0"/>
      <w:marTop w:val="0"/>
      <w:marBottom w:val="0"/>
      <w:divBdr>
        <w:top w:val="none" w:sz="0" w:space="0" w:color="auto"/>
        <w:left w:val="none" w:sz="0" w:space="0" w:color="auto"/>
        <w:bottom w:val="none" w:sz="0" w:space="0" w:color="auto"/>
        <w:right w:val="none" w:sz="0" w:space="0" w:color="auto"/>
      </w:divBdr>
    </w:div>
    <w:div w:id="814416080">
      <w:bodyDiv w:val="1"/>
      <w:marLeft w:val="0"/>
      <w:marRight w:val="0"/>
      <w:marTop w:val="0"/>
      <w:marBottom w:val="0"/>
      <w:divBdr>
        <w:top w:val="none" w:sz="0" w:space="0" w:color="auto"/>
        <w:left w:val="none" w:sz="0" w:space="0" w:color="auto"/>
        <w:bottom w:val="none" w:sz="0" w:space="0" w:color="auto"/>
        <w:right w:val="none" w:sz="0" w:space="0" w:color="auto"/>
      </w:divBdr>
    </w:div>
    <w:div w:id="815951835">
      <w:bodyDiv w:val="1"/>
      <w:marLeft w:val="0"/>
      <w:marRight w:val="0"/>
      <w:marTop w:val="0"/>
      <w:marBottom w:val="0"/>
      <w:divBdr>
        <w:top w:val="none" w:sz="0" w:space="0" w:color="auto"/>
        <w:left w:val="none" w:sz="0" w:space="0" w:color="auto"/>
        <w:bottom w:val="none" w:sz="0" w:space="0" w:color="auto"/>
        <w:right w:val="none" w:sz="0" w:space="0" w:color="auto"/>
      </w:divBdr>
    </w:div>
    <w:div w:id="818499612">
      <w:bodyDiv w:val="1"/>
      <w:marLeft w:val="0"/>
      <w:marRight w:val="0"/>
      <w:marTop w:val="0"/>
      <w:marBottom w:val="0"/>
      <w:divBdr>
        <w:top w:val="none" w:sz="0" w:space="0" w:color="auto"/>
        <w:left w:val="none" w:sz="0" w:space="0" w:color="auto"/>
        <w:bottom w:val="none" w:sz="0" w:space="0" w:color="auto"/>
        <w:right w:val="none" w:sz="0" w:space="0" w:color="auto"/>
      </w:divBdr>
    </w:div>
    <w:div w:id="819926964">
      <w:bodyDiv w:val="1"/>
      <w:marLeft w:val="0"/>
      <w:marRight w:val="0"/>
      <w:marTop w:val="0"/>
      <w:marBottom w:val="0"/>
      <w:divBdr>
        <w:top w:val="none" w:sz="0" w:space="0" w:color="auto"/>
        <w:left w:val="none" w:sz="0" w:space="0" w:color="auto"/>
        <w:bottom w:val="none" w:sz="0" w:space="0" w:color="auto"/>
        <w:right w:val="none" w:sz="0" w:space="0" w:color="auto"/>
      </w:divBdr>
    </w:div>
    <w:div w:id="820578786">
      <w:bodyDiv w:val="1"/>
      <w:marLeft w:val="0"/>
      <w:marRight w:val="0"/>
      <w:marTop w:val="0"/>
      <w:marBottom w:val="0"/>
      <w:divBdr>
        <w:top w:val="none" w:sz="0" w:space="0" w:color="auto"/>
        <w:left w:val="none" w:sz="0" w:space="0" w:color="auto"/>
        <w:bottom w:val="none" w:sz="0" w:space="0" w:color="auto"/>
        <w:right w:val="none" w:sz="0" w:space="0" w:color="auto"/>
      </w:divBdr>
    </w:div>
    <w:div w:id="820973305">
      <w:bodyDiv w:val="1"/>
      <w:marLeft w:val="0"/>
      <w:marRight w:val="0"/>
      <w:marTop w:val="0"/>
      <w:marBottom w:val="0"/>
      <w:divBdr>
        <w:top w:val="none" w:sz="0" w:space="0" w:color="auto"/>
        <w:left w:val="none" w:sz="0" w:space="0" w:color="auto"/>
        <w:bottom w:val="none" w:sz="0" w:space="0" w:color="auto"/>
        <w:right w:val="none" w:sz="0" w:space="0" w:color="auto"/>
      </w:divBdr>
    </w:div>
    <w:div w:id="821777839">
      <w:bodyDiv w:val="1"/>
      <w:marLeft w:val="0"/>
      <w:marRight w:val="0"/>
      <w:marTop w:val="0"/>
      <w:marBottom w:val="0"/>
      <w:divBdr>
        <w:top w:val="none" w:sz="0" w:space="0" w:color="auto"/>
        <w:left w:val="none" w:sz="0" w:space="0" w:color="auto"/>
        <w:bottom w:val="none" w:sz="0" w:space="0" w:color="auto"/>
        <w:right w:val="none" w:sz="0" w:space="0" w:color="auto"/>
      </w:divBdr>
    </w:div>
    <w:div w:id="822232684">
      <w:bodyDiv w:val="1"/>
      <w:marLeft w:val="0"/>
      <w:marRight w:val="0"/>
      <w:marTop w:val="0"/>
      <w:marBottom w:val="0"/>
      <w:divBdr>
        <w:top w:val="none" w:sz="0" w:space="0" w:color="auto"/>
        <w:left w:val="none" w:sz="0" w:space="0" w:color="auto"/>
        <w:bottom w:val="none" w:sz="0" w:space="0" w:color="auto"/>
        <w:right w:val="none" w:sz="0" w:space="0" w:color="auto"/>
      </w:divBdr>
    </w:div>
    <w:div w:id="822425973">
      <w:bodyDiv w:val="1"/>
      <w:marLeft w:val="0"/>
      <w:marRight w:val="0"/>
      <w:marTop w:val="0"/>
      <w:marBottom w:val="0"/>
      <w:divBdr>
        <w:top w:val="none" w:sz="0" w:space="0" w:color="auto"/>
        <w:left w:val="none" w:sz="0" w:space="0" w:color="auto"/>
        <w:bottom w:val="none" w:sz="0" w:space="0" w:color="auto"/>
        <w:right w:val="none" w:sz="0" w:space="0" w:color="auto"/>
      </w:divBdr>
    </w:div>
    <w:div w:id="824512657">
      <w:bodyDiv w:val="1"/>
      <w:marLeft w:val="0"/>
      <w:marRight w:val="0"/>
      <w:marTop w:val="0"/>
      <w:marBottom w:val="0"/>
      <w:divBdr>
        <w:top w:val="none" w:sz="0" w:space="0" w:color="auto"/>
        <w:left w:val="none" w:sz="0" w:space="0" w:color="auto"/>
        <w:bottom w:val="none" w:sz="0" w:space="0" w:color="auto"/>
        <w:right w:val="none" w:sz="0" w:space="0" w:color="auto"/>
      </w:divBdr>
    </w:div>
    <w:div w:id="824783140">
      <w:bodyDiv w:val="1"/>
      <w:marLeft w:val="0"/>
      <w:marRight w:val="0"/>
      <w:marTop w:val="0"/>
      <w:marBottom w:val="0"/>
      <w:divBdr>
        <w:top w:val="none" w:sz="0" w:space="0" w:color="auto"/>
        <w:left w:val="none" w:sz="0" w:space="0" w:color="auto"/>
        <w:bottom w:val="none" w:sz="0" w:space="0" w:color="auto"/>
        <w:right w:val="none" w:sz="0" w:space="0" w:color="auto"/>
      </w:divBdr>
    </w:div>
    <w:div w:id="825128339">
      <w:bodyDiv w:val="1"/>
      <w:marLeft w:val="0"/>
      <w:marRight w:val="0"/>
      <w:marTop w:val="0"/>
      <w:marBottom w:val="0"/>
      <w:divBdr>
        <w:top w:val="none" w:sz="0" w:space="0" w:color="auto"/>
        <w:left w:val="none" w:sz="0" w:space="0" w:color="auto"/>
        <w:bottom w:val="none" w:sz="0" w:space="0" w:color="auto"/>
        <w:right w:val="none" w:sz="0" w:space="0" w:color="auto"/>
      </w:divBdr>
    </w:div>
    <w:div w:id="825627960">
      <w:bodyDiv w:val="1"/>
      <w:marLeft w:val="0"/>
      <w:marRight w:val="0"/>
      <w:marTop w:val="0"/>
      <w:marBottom w:val="0"/>
      <w:divBdr>
        <w:top w:val="none" w:sz="0" w:space="0" w:color="auto"/>
        <w:left w:val="none" w:sz="0" w:space="0" w:color="auto"/>
        <w:bottom w:val="none" w:sz="0" w:space="0" w:color="auto"/>
        <w:right w:val="none" w:sz="0" w:space="0" w:color="auto"/>
      </w:divBdr>
    </w:div>
    <w:div w:id="826551936">
      <w:bodyDiv w:val="1"/>
      <w:marLeft w:val="0"/>
      <w:marRight w:val="0"/>
      <w:marTop w:val="0"/>
      <w:marBottom w:val="0"/>
      <w:divBdr>
        <w:top w:val="none" w:sz="0" w:space="0" w:color="auto"/>
        <w:left w:val="none" w:sz="0" w:space="0" w:color="auto"/>
        <w:bottom w:val="none" w:sz="0" w:space="0" w:color="auto"/>
        <w:right w:val="none" w:sz="0" w:space="0" w:color="auto"/>
      </w:divBdr>
    </w:div>
    <w:div w:id="826672917">
      <w:bodyDiv w:val="1"/>
      <w:marLeft w:val="0"/>
      <w:marRight w:val="0"/>
      <w:marTop w:val="0"/>
      <w:marBottom w:val="0"/>
      <w:divBdr>
        <w:top w:val="none" w:sz="0" w:space="0" w:color="auto"/>
        <w:left w:val="none" w:sz="0" w:space="0" w:color="auto"/>
        <w:bottom w:val="none" w:sz="0" w:space="0" w:color="auto"/>
        <w:right w:val="none" w:sz="0" w:space="0" w:color="auto"/>
      </w:divBdr>
    </w:div>
    <w:div w:id="827552632">
      <w:bodyDiv w:val="1"/>
      <w:marLeft w:val="0"/>
      <w:marRight w:val="0"/>
      <w:marTop w:val="0"/>
      <w:marBottom w:val="0"/>
      <w:divBdr>
        <w:top w:val="none" w:sz="0" w:space="0" w:color="auto"/>
        <w:left w:val="none" w:sz="0" w:space="0" w:color="auto"/>
        <w:bottom w:val="none" w:sz="0" w:space="0" w:color="auto"/>
        <w:right w:val="none" w:sz="0" w:space="0" w:color="auto"/>
      </w:divBdr>
    </w:div>
    <w:div w:id="827746118">
      <w:bodyDiv w:val="1"/>
      <w:marLeft w:val="0"/>
      <w:marRight w:val="0"/>
      <w:marTop w:val="0"/>
      <w:marBottom w:val="0"/>
      <w:divBdr>
        <w:top w:val="none" w:sz="0" w:space="0" w:color="auto"/>
        <w:left w:val="none" w:sz="0" w:space="0" w:color="auto"/>
        <w:bottom w:val="none" w:sz="0" w:space="0" w:color="auto"/>
        <w:right w:val="none" w:sz="0" w:space="0" w:color="auto"/>
      </w:divBdr>
    </w:div>
    <w:div w:id="828060120">
      <w:bodyDiv w:val="1"/>
      <w:marLeft w:val="0"/>
      <w:marRight w:val="0"/>
      <w:marTop w:val="0"/>
      <w:marBottom w:val="0"/>
      <w:divBdr>
        <w:top w:val="none" w:sz="0" w:space="0" w:color="auto"/>
        <w:left w:val="none" w:sz="0" w:space="0" w:color="auto"/>
        <w:bottom w:val="none" w:sz="0" w:space="0" w:color="auto"/>
        <w:right w:val="none" w:sz="0" w:space="0" w:color="auto"/>
      </w:divBdr>
    </w:div>
    <w:div w:id="828207513">
      <w:bodyDiv w:val="1"/>
      <w:marLeft w:val="0"/>
      <w:marRight w:val="0"/>
      <w:marTop w:val="0"/>
      <w:marBottom w:val="0"/>
      <w:divBdr>
        <w:top w:val="none" w:sz="0" w:space="0" w:color="auto"/>
        <w:left w:val="none" w:sz="0" w:space="0" w:color="auto"/>
        <w:bottom w:val="none" w:sz="0" w:space="0" w:color="auto"/>
        <w:right w:val="none" w:sz="0" w:space="0" w:color="auto"/>
      </w:divBdr>
    </w:div>
    <w:div w:id="828643663">
      <w:bodyDiv w:val="1"/>
      <w:marLeft w:val="0"/>
      <w:marRight w:val="0"/>
      <w:marTop w:val="0"/>
      <w:marBottom w:val="0"/>
      <w:divBdr>
        <w:top w:val="none" w:sz="0" w:space="0" w:color="auto"/>
        <w:left w:val="none" w:sz="0" w:space="0" w:color="auto"/>
        <w:bottom w:val="none" w:sz="0" w:space="0" w:color="auto"/>
        <w:right w:val="none" w:sz="0" w:space="0" w:color="auto"/>
      </w:divBdr>
    </w:div>
    <w:div w:id="828834605">
      <w:bodyDiv w:val="1"/>
      <w:marLeft w:val="0"/>
      <w:marRight w:val="0"/>
      <w:marTop w:val="0"/>
      <w:marBottom w:val="0"/>
      <w:divBdr>
        <w:top w:val="none" w:sz="0" w:space="0" w:color="auto"/>
        <w:left w:val="none" w:sz="0" w:space="0" w:color="auto"/>
        <w:bottom w:val="none" w:sz="0" w:space="0" w:color="auto"/>
        <w:right w:val="none" w:sz="0" w:space="0" w:color="auto"/>
      </w:divBdr>
    </w:div>
    <w:div w:id="829296987">
      <w:bodyDiv w:val="1"/>
      <w:marLeft w:val="0"/>
      <w:marRight w:val="0"/>
      <w:marTop w:val="0"/>
      <w:marBottom w:val="0"/>
      <w:divBdr>
        <w:top w:val="none" w:sz="0" w:space="0" w:color="auto"/>
        <w:left w:val="none" w:sz="0" w:space="0" w:color="auto"/>
        <w:bottom w:val="none" w:sz="0" w:space="0" w:color="auto"/>
        <w:right w:val="none" w:sz="0" w:space="0" w:color="auto"/>
      </w:divBdr>
    </w:div>
    <w:div w:id="830291839">
      <w:bodyDiv w:val="1"/>
      <w:marLeft w:val="0"/>
      <w:marRight w:val="0"/>
      <w:marTop w:val="0"/>
      <w:marBottom w:val="0"/>
      <w:divBdr>
        <w:top w:val="none" w:sz="0" w:space="0" w:color="auto"/>
        <w:left w:val="none" w:sz="0" w:space="0" w:color="auto"/>
        <w:bottom w:val="none" w:sz="0" w:space="0" w:color="auto"/>
        <w:right w:val="none" w:sz="0" w:space="0" w:color="auto"/>
      </w:divBdr>
    </w:div>
    <w:div w:id="832179331">
      <w:bodyDiv w:val="1"/>
      <w:marLeft w:val="0"/>
      <w:marRight w:val="0"/>
      <w:marTop w:val="0"/>
      <w:marBottom w:val="0"/>
      <w:divBdr>
        <w:top w:val="none" w:sz="0" w:space="0" w:color="auto"/>
        <w:left w:val="none" w:sz="0" w:space="0" w:color="auto"/>
        <w:bottom w:val="none" w:sz="0" w:space="0" w:color="auto"/>
        <w:right w:val="none" w:sz="0" w:space="0" w:color="auto"/>
      </w:divBdr>
    </w:div>
    <w:div w:id="832598329">
      <w:bodyDiv w:val="1"/>
      <w:marLeft w:val="0"/>
      <w:marRight w:val="0"/>
      <w:marTop w:val="0"/>
      <w:marBottom w:val="0"/>
      <w:divBdr>
        <w:top w:val="none" w:sz="0" w:space="0" w:color="auto"/>
        <w:left w:val="none" w:sz="0" w:space="0" w:color="auto"/>
        <w:bottom w:val="none" w:sz="0" w:space="0" w:color="auto"/>
        <w:right w:val="none" w:sz="0" w:space="0" w:color="auto"/>
      </w:divBdr>
    </w:div>
    <w:div w:id="832725336">
      <w:bodyDiv w:val="1"/>
      <w:marLeft w:val="0"/>
      <w:marRight w:val="0"/>
      <w:marTop w:val="0"/>
      <w:marBottom w:val="0"/>
      <w:divBdr>
        <w:top w:val="none" w:sz="0" w:space="0" w:color="auto"/>
        <w:left w:val="none" w:sz="0" w:space="0" w:color="auto"/>
        <w:bottom w:val="none" w:sz="0" w:space="0" w:color="auto"/>
        <w:right w:val="none" w:sz="0" w:space="0" w:color="auto"/>
      </w:divBdr>
    </w:div>
    <w:div w:id="833759011">
      <w:bodyDiv w:val="1"/>
      <w:marLeft w:val="0"/>
      <w:marRight w:val="0"/>
      <w:marTop w:val="0"/>
      <w:marBottom w:val="0"/>
      <w:divBdr>
        <w:top w:val="none" w:sz="0" w:space="0" w:color="auto"/>
        <w:left w:val="none" w:sz="0" w:space="0" w:color="auto"/>
        <w:bottom w:val="none" w:sz="0" w:space="0" w:color="auto"/>
        <w:right w:val="none" w:sz="0" w:space="0" w:color="auto"/>
      </w:divBdr>
    </w:div>
    <w:div w:id="833954441">
      <w:bodyDiv w:val="1"/>
      <w:marLeft w:val="0"/>
      <w:marRight w:val="0"/>
      <w:marTop w:val="0"/>
      <w:marBottom w:val="0"/>
      <w:divBdr>
        <w:top w:val="none" w:sz="0" w:space="0" w:color="auto"/>
        <w:left w:val="none" w:sz="0" w:space="0" w:color="auto"/>
        <w:bottom w:val="none" w:sz="0" w:space="0" w:color="auto"/>
        <w:right w:val="none" w:sz="0" w:space="0" w:color="auto"/>
      </w:divBdr>
    </w:div>
    <w:div w:id="834034651">
      <w:bodyDiv w:val="1"/>
      <w:marLeft w:val="0"/>
      <w:marRight w:val="0"/>
      <w:marTop w:val="0"/>
      <w:marBottom w:val="0"/>
      <w:divBdr>
        <w:top w:val="none" w:sz="0" w:space="0" w:color="auto"/>
        <w:left w:val="none" w:sz="0" w:space="0" w:color="auto"/>
        <w:bottom w:val="none" w:sz="0" w:space="0" w:color="auto"/>
        <w:right w:val="none" w:sz="0" w:space="0" w:color="auto"/>
      </w:divBdr>
    </w:div>
    <w:div w:id="836530491">
      <w:bodyDiv w:val="1"/>
      <w:marLeft w:val="0"/>
      <w:marRight w:val="0"/>
      <w:marTop w:val="0"/>
      <w:marBottom w:val="0"/>
      <w:divBdr>
        <w:top w:val="none" w:sz="0" w:space="0" w:color="auto"/>
        <w:left w:val="none" w:sz="0" w:space="0" w:color="auto"/>
        <w:bottom w:val="none" w:sz="0" w:space="0" w:color="auto"/>
        <w:right w:val="none" w:sz="0" w:space="0" w:color="auto"/>
      </w:divBdr>
    </w:div>
    <w:div w:id="836573797">
      <w:bodyDiv w:val="1"/>
      <w:marLeft w:val="0"/>
      <w:marRight w:val="0"/>
      <w:marTop w:val="0"/>
      <w:marBottom w:val="0"/>
      <w:divBdr>
        <w:top w:val="none" w:sz="0" w:space="0" w:color="auto"/>
        <w:left w:val="none" w:sz="0" w:space="0" w:color="auto"/>
        <w:bottom w:val="none" w:sz="0" w:space="0" w:color="auto"/>
        <w:right w:val="none" w:sz="0" w:space="0" w:color="auto"/>
      </w:divBdr>
    </w:div>
    <w:div w:id="837305793">
      <w:bodyDiv w:val="1"/>
      <w:marLeft w:val="0"/>
      <w:marRight w:val="0"/>
      <w:marTop w:val="0"/>
      <w:marBottom w:val="0"/>
      <w:divBdr>
        <w:top w:val="none" w:sz="0" w:space="0" w:color="auto"/>
        <w:left w:val="none" w:sz="0" w:space="0" w:color="auto"/>
        <w:bottom w:val="none" w:sz="0" w:space="0" w:color="auto"/>
        <w:right w:val="none" w:sz="0" w:space="0" w:color="auto"/>
      </w:divBdr>
    </w:div>
    <w:div w:id="837423325">
      <w:bodyDiv w:val="1"/>
      <w:marLeft w:val="0"/>
      <w:marRight w:val="0"/>
      <w:marTop w:val="0"/>
      <w:marBottom w:val="0"/>
      <w:divBdr>
        <w:top w:val="none" w:sz="0" w:space="0" w:color="auto"/>
        <w:left w:val="none" w:sz="0" w:space="0" w:color="auto"/>
        <w:bottom w:val="none" w:sz="0" w:space="0" w:color="auto"/>
        <w:right w:val="none" w:sz="0" w:space="0" w:color="auto"/>
      </w:divBdr>
    </w:div>
    <w:div w:id="837698033">
      <w:bodyDiv w:val="1"/>
      <w:marLeft w:val="0"/>
      <w:marRight w:val="0"/>
      <w:marTop w:val="0"/>
      <w:marBottom w:val="0"/>
      <w:divBdr>
        <w:top w:val="none" w:sz="0" w:space="0" w:color="auto"/>
        <w:left w:val="none" w:sz="0" w:space="0" w:color="auto"/>
        <w:bottom w:val="none" w:sz="0" w:space="0" w:color="auto"/>
        <w:right w:val="none" w:sz="0" w:space="0" w:color="auto"/>
      </w:divBdr>
    </w:div>
    <w:div w:id="838349441">
      <w:bodyDiv w:val="1"/>
      <w:marLeft w:val="0"/>
      <w:marRight w:val="0"/>
      <w:marTop w:val="0"/>
      <w:marBottom w:val="0"/>
      <w:divBdr>
        <w:top w:val="none" w:sz="0" w:space="0" w:color="auto"/>
        <w:left w:val="none" w:sz="0" w:space="0" w:color="auto"/>
        <w:bottom w:val="none" w:sz="0" w:space="0" w:color="auto"/>
        <w:right w:val="none" w:sz="0" w:space="0" w:color="auto"/>
      </w:divBdr>
    </w:div>
    <w:div w:id="838618243">
      <w:bodyDiv w:val="1"/>
      <w:marLeft w:val="0"/>
      <w:marRight w:val="0"/>
      <w:marTop w:val="0"/>
      <w:marBottom w:val="0"/>
      <w:divBdr>
        <w:top w:val="none" w:sz="0" w:space="0" w:color="auto"/>
        <w:left w:val="none" w:sz="0" w:space="0" w:color="auto"/>
        <w:bottom w:val="none" w:sz="0" w:space="0" w:color="auto"/>
        <w:right w:val="none" w:sz="0" w:space="0" w:color="auto"/>
      </w:divBdr>
    </w:div>
    <w:div w:id="839274168">
      <w:bodyDiv w:val="1"/>
      <w:marLeft w:val="0"/>
      <w:marRight w:val="0"/>
      <w:marTop w:val="0"/>
      <w:marBottom w:val="0"/>
      <w:divBdr>
        <w:top w:val="none" w:sz="0" w:space="0" w:color="auto"/>
        <w:left w:val="none" w:sz="0" w:space="0" w:color="auto"/>
        <w:bottom w:val="none" w:sz="0" w:space="0" w:color="auto"/>
        <w:right w:val="none" w:sz="0" w:space="0" w:color="auto"/>
      </w:divBdr>
    </w:div>
    <w:div w:id="839933620">
      <w:bodyDiv w:val="1"/>
      <w:marLeft w:val="0"/>
      <w:marRight w:val="0"/>
      <w:marTop w:val="0"/>
      <w:marBottom w:val="0"/>
      <w:divBdr>
        <w:top w:val="none" w:sz="0" w:space="0" w:color="auto"/>
        <w:left w:val="none" w:sz="0" w:space="0" w:color="auto"/>
        <w:bottom w:val="none" w:sz="0" w:space="0" w:color="auto"/>
        <w:right w:val="none" w:sz="0" w:space="0" w:color="auto"/>
      </w:divBdr>
    </w:div>
    <w:div w:id="840463442">
      <w:bodyDiv w:val="1"/>
      <w:marLeft w:val="0"/>
      <w:marRight w:val="0"/>
      <w:marTop w:val="0"/>
      <w:marBottom w:val="0"/>
      <w:divBdr>
        <w:top w:val="none" w:sz="0" w:space="0" w:color="auto"/>
        <w:left w:val="none" w:sz="0" w:space="0" w:color="auto"/>
        <w:bottom w:val="none" w:sz="0" w:space="0" w:color="auto"/>
        <w:right w:val="none" w:sz="0" w:space="0" w:color="auto"/>
      </w:divBdr>
    </w:div>
    <w:div w:id="841091632">
      <w:bodyDiv w:val="1"/>
      <w:marLeft w:val="0"/>
      <w:marRight w:val="0"/>
      <w:marTop w:val="0"/>
      <w:marBottom w:val="0"/>
      <w:divBdr>
        <w:top w:val="none" w:sz="0" w:space="0" w:color="auto"/>
        <w:left w:val="none" w:sz="0" w:space="0" w:color="auto"/>
        <w:bottom w:val="none" w:sz="0" w:space="0" w:color="auto"/>
        <w:right w:val="none" w:sz="0" w:space="0" w:color="auto"/>
      </w:divBdr>
    </w:div>
    <w:div w:id="841311379">
      <w:bodyDiv w:val="1"/>
      <w:marLeft w:val="0"/>
      <w:marRight w:val="0"/>
      <w:marTop w:val="0"/>
      <w:marBottom w:val="0"/>
      <w:divBdr>
        <w:top w:val="none" w:sz="0" w:space="0" w:color="auto"/>
        <w:left w:val="none" w:sz="0" w:space="0" w:color="auto"/>
        <w:bottom w:val="none" w:sz="0" w:space="0" w:color="auto"/>
        <w:right w:val="none" w:sz="0" w:space="0" w:color="auto"/>
      </w:divBdr>
    </w:div>
    <w:div w:id="842740398">
      <w:bodyDiv w:val="1"/>
      <w:marLeft w:val="0"/>
      <w:marRight w:val="0"/>
      <w:marTop w:val="0"/>
      <w:marBottom w:val="0"/>
      <w:divBdr>
        <w:top w:val="none" w:sz="0" w:space="0" w:color="auto"/>
        <w:left w:val="none" w:sz="0" w:space="0" w:color="auto"/>
        <w:bottom w:val="none" w:sz="0" w:space="0" w:color="auto"/>
        <w:right w:val="none" w:sz="0" w:space="0" w:color="auto"/>
      </w:divBdr>
    </w:div>
    <w:div w:id="843398203">
      <w:bodyDiv w:val="1"/>
      <w:marLeft w:val="0"/>
      <w:marRight w:val="0"/>
      <w:marTop w:val="0"/>
      <w:marBottom w:val="0"/>
      <w:divBdr>
        <w:top w:val="none" w:sz="0" w:space="0" w:color="auto"/>
        <w:left w:val="none" w:sz="0" w:space="0" w:color="auto"/>
        <w:bottom w:val="none" w:sz="0" w:space="0" w:color="auto"/>
        <w:right w:val="none" w:sz="0" w:space="0" w:color="auto"/>
      </w:divBdr>
    </w:div>
    <w:div w:id="844395155">
      <w:bodyDiv w:val="1"/>
      <w:marLeft w:val="0"/>
      <w:marRight w:val="0"/>
      <w:marTop w:val="0"/>
      <w:marBottom w:val="0"/>
      <w:divBdr>
        <w:top w:val="none" w:sz="0" w:space="0" w:color="auto"/>
        <w:left w:val="none" w:sz="0" w:space="0" w:color="auto"/>
        <w:bottom w:val="none" w:sz="0" w:space="0" w:color="auto"/>
        <w:right w:val="none" w:sz="0" w:space="0" w:color="auto"/>
      </w:divBdr>
    </w:div>
    <w:div w:id="844517952">
      <w:bodyDiv w:val="1"/>
      <w:marLeft w:val="0"/>
      <w:marRight w:val="0"/>
      <w:marTop w:val="0"/>
      <w:marBottom w:val="0"/>
      <w:divBdr>
        <w:top w:val="none" w:sz="0" w:space="0" w:color="auto"/>
        <w:left w:val="none" w:sz="0" w:space="0" w:color="auto"/>
        <w:bottom w:val="none" w:sz="0" w:space="0" w:color="auto"/>
        <w:right w:val="none" w:sz="0" w:space="0" w:color="auto"/>
      </w:divBdr>
    </w:div>
    <w:div w:id="844630637">
      <w:bodyDiv w:val="1"/>
      <w:marLeft w:val="0"/>
      <w:marRight w:val="0"/>
      <w:marTop w:val="0"/>
      <w:marBottom w:val="0"/>
      <w:divBdr>
        <w:top w:val="none" w:sz="0" w:space="0" w:color="auto"/>
        <w:left w:val="none" w:sz="0" w:space="0" w:color="auto"/>
        <w:bottom w:val="none" w:sz="0" w:space="0" w:color="auto"/>
        <w:right w:val="none" w:sz="0" w:space="0" w:color="auto"/>
      </w:divBdr>
    </w:div>
    <w:div w:id="844708321">
      <w:bodyDiv w:val="1"/>
      <w:marLeft w:val="0"/>
      <w:marRight w:val="0"/>
      <w:marTop w:val="0"/>
      <w:marBottom w:val="0"/>
      <w:divBdr>
        <w:top w:val="none" w:sz="0" w:space="0" w:color="auto"/>
        <w:left w:val="none" w:sz="0" w:space="0" w:color="auto"/>
        <w:bottom w:val="none" w:sz="0" w:space="0" w:color="auto"/>
        <w:right w:val="none" w:sz="0" w:space="0" w:color="auto"/>
      </w:divBdr>
    </w:div>
    <w:div w:id="844904543">
      <w:bodyDiv w:val="1"/>
      <w:marLeft w:val="0"/>
      <w:marRight w:val="0"/>
      <w:marTop w:val="0"/>
      <w:marBottom w:val="0"/>
      <w:divBdr>
        <w:top w:val="none" w:sz="0" w:space="0" w:color="auto"/>
        <w:left w:val="none" w:sz="0" w:space="0" w:color="auto"/>
        <w:bottom w:val="none" w:sz="0" w:space="0" w:color="auto"/>
        <w:right w:val="none" w:sz="0" w:space="0" w:color="auto"/>
      </w:divBdr>
    </w:div>
    <w:div w:id="845250339">
      <w:bodyDiv w:val="1"/>
      <w:marLeft w:val="0"/>
      <w:marRight w:val="0"/>
      <w:marTop w:val="0"/>
      <w:marBottom w:val="0"/>
      <w:divBdr>
        <w:top w:val="none" w:sz="0" w:space="0" w:color="auto"/>
        <w:left w:val="none" w:sz="0" w:space="0" w:color="auto"/>
        <w:bottom w:val="none" w:sz="0" w:space="0" w:color="auto"/>
        <w:right w:val="none" w:sz="0" w:space="0" w:color="auto"/>
      </w:divBdr>
    </w:div>
    <w:div w:id="845367557">
      <w:bodyDiv w:val="1"/>
      <w:marLeft w:val="0"/>
      <w:marRight w:val="0"/>
      <w:marTop w:val="0"/>
      <w:marBottom w:val="0"/>
      <w:divBdr>
        <w:top w:val="none" w:sz="0" w:space="0" w:color="auto"/>
        <w:left w:val="none" w:sz="0" w:space="0" w:color="auto"/>
        <w:bottom w:val="none" w:sz="0" w:space="0" w:color="auto"/>
        <w:right w:val="none" w:sz="0" w:space="0" w:color="auto"/>
      </w:divBdr>
    </w:div>
    <w:div w:id="845561959">
      <w:bodyDiv w:val="1"/>
      <w:marLeft w:val="0"/>
      <w:marRight w:val="0"/>
      <w:marTop w:val="0"/>
      <w:marBottom w:val="0"/>
      <w:divBdr>
        <w:top w:val="none" w:sz="0" w:space="0" w:color="auto"/>
        <w:left w:val="none" w:sz="0" w:space="0" w:color="auto"/>
        <w:bottom w:val="none" w:sz="0" w:space="0" w:color="auto"/>
        <w:right w:val="none" w:sz="0" w:space="0" w:color="auto"/>
      </w:divBdr>
    </w:div>
    <w:div w:id="846334635">
      <w:bodyDiv w:val="1"/>
      <w:marLeft w:val="0"/>
      <w:marRight w:val="0"/>
      <w:marTop w:val="0"/>
      <w:marBottom w:val="0"/>
      <w:divBdr>
        <w:top w:val="none" w:sz="0" w:space="0" w:color="auto"/>
        <w:left w:val="none" w:sz="0" w:space="0" w:color="auto"/>
        <w:bottom w:val="none" w:sz="0" w:space="0" w:color="auto"/>
        <w:right w:val="none" w:sz="0" w:space="0" w:color="auto"/>
      </w:divBdr>
    </w:div>
    <w:div w:id="847866238">
      <w:bodyDiv w:val="1"/>
      <w:marLeft w:val="0"/>
      <w:marRight w:val="0"/>
      <w:marTop w:val="0"/>
      <w:marBottom w:val="0"/>
      <w:divBdr>
        <w:top w:val="none" w:sz="0" w:space="0" w:color="auto"/>
        <w:left w:val="none" w:sz="0" w:space="0" w:color="auto"/>
        <w:bottom w:val="none" w:sz="0" w:space="0" w:color="auto"/>
        <w:right w:val="none" w:sz="0" w:space="0" w:color="auto"/>
      </w:divBdr>
    </w:div>
    <w:div w:id="848177528">
      <w:bodyDiv w:val="1"/>
      <w:marLeft w:val="0"/>
      <w:marRight w:val="0"/>
      <w:marTop w:val="0"/>
      <w:marBottom w:val="0"/>
      <w:divBdr>
        <w:top w:val="none" w:sz="0" w:space="0" w:color="auto"/>
        <w:left w:val="none" w:sz="0" w:space="0" w:color="auto"/>
        <w:bottom w:val="none" w:sz="0" w:space="0" w:color="auto"/>
        <w:right w:val="none" w:sz="0" w:space="0" w:color="auto"/>
      </w:divBdr>
    </w:div>
    <w:div w:id="848757638">
      <w:bodyDiv w:val="1"/>
      <w:marLeft w:val="0"/>
      <w:marRight w:val="0"/>
      <w:marTop w:val="0"/>
      <w:marBottom w:val="0"/>
      <w:divBdr>
        <w:top w:val="none" w:sz="0" w:space="0" w:color="auto"/>
        <w:left w:val="none" w:sz="0" w:space="0" w:color="auto"/>
        <w:bottom w:val="none" w:sz="0" w:space="0" w:color="auto"/>
        <w:right w:val="none" w:sz="0" w:space="0" w:color="auto"/>
      </w:divBdr>
    </w:div>
    <w:div w:id="848833079">
      <w:bodyDiv w:val="1"/>
      <w:marLeft w:val="0"/>
      <w:marRight w:val="0"/>
      <w:marTop w:val="0"/>
      <w:marBottom w:val="0"/>
      <w:divBdr>
        <w:top w:val="none" w:sz="0" w:space="0" w:color="auto"/>
        <w:left w:val="none" w:sz="0" w:space="0" w:color="auto"/>
        <w:bottom w:val="none" w:sz="0" w:space="0" w:color="auto"/>
        <w:right w:val="none" w:sz="0" w:space="0" w:color="auto"/>
      </w:divBdr>
    </w:div>
    <w:div w:id="849758175">
      <w:bodyDiv w:val="1"/>
      <w:marLeft w:val="0"/>
      <w:marRight w:val="0"/>
      <w:marTop w:val="0"/>
      <w:marBottom w:val="0"/>
      <w:divBdr>
        <w:top w:val="none" w:sz="0" w:space="0" w:color="auto"/>
        <w:left w:val="none" w:sz="0" w:space="0" w:color="auto"/>
        <w:bottom w:val="none" w:sz="0" w:space="0" w:color="auto"/>
        <w:right w:val="none" w:sz="0" w:space="0" w:color="auto"/>
      </w:divBdr>
    </w:div>
    <w:div w:id="849947574">
      <w:bodyDiv w:val="1"/>
      <w:marLeft w:val="0"/>
      <w:marRight w:val="0"/>
      <w:marTop w:val="0"/>
      <w:marBottom w:val="0"/>
      <w:divBdr>
        <w:top w:val="none" w:sz="0" w:space="0" w:color="auto"/>
        <w:left w:val="none" w:sz="0" w:space="0" w:color="auto"/>
        <w:bottom w:val="none" w:sz="0" w:space="0" w:color="auto"/>
        <w:right w:val="none" w:sz="0" w:space="0" w:color="auto"/>
      </w:divBdr>
    </w:div>
    <w:div w:id="851916559">
      <w:bodyDiv w:val="1"/>
      <w:marLeft w:val="0"/>
      <w:marRight w:val="0"/>
      <w:marTop w:val="0"/>
      <w:marBottom w:val="0"/>
      <w:divBdr>
        <w:top w:val="none" w:sz="0" w:space="0" w:color="auto"/>
        <w:left w:val="none" w:sz="0" w:space="0" w:color="auto"/>
        <w:bottom w:val="none" w:sz="0" w:space="0" w:color="auto"/>
        <w:right w:val="none" w:sz="0" w:space="0" w:color="auto"/>
      </w:divBdr>
    </w:div>
    <w:div w:id="852108650">
      <w:bodyDiv w:val="1"/>
      <w:marLeft w:val="0"/>
      <w:marRight w:val="0"/>
      <w:marTop w:val="0"/>
      <w:marBottom w:val="0"/>
      <w:divBdr>
        <w:top w:val="none" w:sz="0" w:space="0" w:color="auto"/>
        <w:left w:val="none" w:sz="0" w:space="0" w:color="auto"/>
        <w:bottom w:val="none" w:sz="0" w:space="0" w:color="auto"/>
        <w:right w:val="none" w:sz="0" w:space="0" w:color="auto"/>
      </w:divBdr>
    </w:div>
    <w:div w:id="852189388">
      <w:bodyDiv w:val="1"/>
      <w:marLeft w:val="0"/>
      <w:marRight w:val="0"/>
      <w:marTop w:val="0"/>
      <w:marBottom w:val="0"/>
      <w:divBdr>
        <w:top w:val="none" w:sz="0" w:space="0" w:color="auto"/>
        <w:left w:val="none" w:sz="0" w:space="0" w:color="auto"/>
        <w:bottom w:val="none" w:sz="0" w:space="0" w:color="auto"/>
        <w:right w:val="none" w:sz="0" w:space="0" w:color="auto"/>
      </w:divBdr>
    </w:div>
    <w:div w:id="852230801">
      <w:bodyDiv w:val="1"/>
      <w:marLeft w:val="0"/>
      <w:marRight w:val="0"/>
      <w:marTop w:val="0"/>
      <w:marBottom w:val="0"/>
      <w:divBdr>
        <w:top w:val="none" w:sz="0" w:space="0" w:color="auto"/>
        <w:left w:val="none" w:sz="0" w:space="0" w:color="auto"/>
        <w:bottom w:val="none" w:sz="0" w:space="0" w:color="auto"/>
        <w:right w:val="none" w:sz="0" w:space="0" w:color="auto"/>
      </w:divBdr>
    </w:div>
    <w:div w:id="852576484">
      <w:bodyDiv w:val="1"/>
      <w:marLeft w:val="0"/>
      <w:marRight w:val="0"/>
      <w:marTop w:val="0"/>
      <w:marBottom w:val="0"/>
      <w:divBdr>
        <w:top w:val="none" w:sz="0" w:space="0" w:color="auto"/>
        <w:left w:val="none" w:sz="0" w:space="0" w:color="auto"/>
        <w:bottom w:val="none" w:sz="0" w:space="0" w:color="auto"/>
        <w:right w:val="none" w:sz="0" w:space="0" w:color="auto"/>
      </w:divBdr>
    </w:div>
    <w:div w:id="852650698">
      <w:bodyDiv w:val="1"/>
      <w:marLeft w:val="0"/>
      <w:marRight w:val="0"/>
      <w:marTop w:val="0"/>
      <w:marBottom w:val="0"/>
      <w:divBdr>
        <w:top w:val="none" w:sz="0" w:space="0" w:color="auto"/>
        <w:left w:val="none" w:sz="0" w:space="0" w:color="auto"/>
        <w:bottom w:val="none" w:sz="0" w:space="0" w:color="auto"/>
        <w:right w:val="none" w:sz="0" w:space="0" w:color="auto"/>
      </w:divBdr>
    </w:div>
    <w:div w:id="852957441">
      <w:bodyDiv w:val="1"/>
      <w:marLeft w:val="0"/>
      <w:marRight w:val="0"/>
      <w:marTop w:val="0"/>
      <w:marBottom w:val="0"/>
      <w:divBdr>
        <w:top w:val="none" w:sz="0" w:space="0" w:color="auto"/>
        <w:left w:val="none" w:sz="0" w:space="0" w:color="auto"/>
        <w:bottom w:val="none" w:sz="0" w:space="0" w:color="auto"/>
        <w:right w:val="none" w:sz="0" w:space="0" w:color="auto"/>
      </w:divBdr>
    </w:div>
    <w:div w:id="853039197">
      <w:bodyDiv w:val="1"/>
      <w:marLeft w:val="0"/>
      <w:marRight w:val="0"/>
      <w:marTop w:val="0"/>
      <w:marBottom w:val="0"/>
      <w:divBdr>
        <w:top w:val="none" w:sz="0" w:space="0" w:color="auto"/>
        <w:left w:val="none" w:sz="0" w:space="0" w:color="auto"/>
        <w:bottom w:val="none" w:sz="0" w:space="0" w:color="auto"/>
        <w:right w:val="none" w:sz="0" w:space="0" w:color="auto"/>
      </w:divBdr>
    </w:div>
    <w:div w:id="853886058">
      <w:bodyDiv w:val="1"/>
      <w:marLeft w:val="0"/>
      <w:marRight w:val="0"/>
      <w:marTop w:val="0"/>
      <w:marBottom w:val="0"/>
      <w:divBdr>
        <w:top w:val="none" w:sz="0" w:space="0" w:color="auto"/>
        <w:left w:val="none" w:sz="0" w:space="0" w:color="auto"/>
        <w:bottom w:val="none" w:sz="0" w:space="0" w:color="auto"/>
        <w:right w:val="none" w:sz="0" w:space="0" w:color="auto"/>
      </w:divBdr>
    </w:div>
    <w:div w:id="854031429">
      <w:bodyDiv w:val="1"/>
      <w:marLeft w:val="0"/>
      <w:marRight w:val="0"/>
      <w:marTop w:val="0"/>
      <w:marBottom w:val="0"/>
      <w:divBdr>
        <w:top w:val="none" w:sz="0" w:space="0" w:color="auto"/>
        <w:left w:val="none" w:sz="0" w:space="0" w:color="auto"/>
        <w:bottom w:val="none" w:sz="0" w:space="0" w:color="auto"/>
        <w:right w:val="none" w:sz="0" w:space="0" w:color="auto"/>
      </w:divBdr>
    </w:div>
    <w:div w:id="854459681">
      <w:bodyDiv w:val="1"/>
      <w:marLeft w:val="0"/>
      <w:marRight w:val="0"/>
      <w:marTop w:val="0"/>
      <w:marBottom w:val="0"/>
      <w:divBdr>
        <w:top w:val="none" w:sz="0" w:space="0" w:color="auto"/>
        <w:left w:val="none" w:sz="0" w:space="0" w:color="auto"/>
        <w:bottom w:val="none" w:sz="0" w:space="0" w:color="auto"/>
        <w:right w:val="none" w:sz="0" w:space="0" w:color="auto"/>
      </w:divBdr>
    </w:div>
    <w:div w:id="855846987">
      <w:bodyDiv w:val="1"/>
      <w:marLeft w:val="0"/>
      <w:marRight w:val="0"/>
      <w:marTop w:val="0"/>
      <w:marBottom w:val="0"/>
      <w:divBdr>
        <w:top w:val="none" w:sz="0" w:space="0" w:color="auto"/>
        <w:left w:val="none" w:sz="0" w:space="0" w:color="auto"/>
        <w:bottom w:val="none" w:sz="0" w:space="0" w:color="auto"/>
        <w:right w:val="none" w:sz="0" w:space="0" w:color="auto"/>
      </w:divBdr>
    </w:div>
    <w:div w:id="856235479">
      <w:bodyDiv w:val="1"/>
      <w:marLeft w:val="0"/>
      <w:marRight w:val="0"/>
      <w:marTop w:val="0"/>
      <w:marBottom w:val="0"/>
      <w:divBdr>
        <w:top w:val="none" w:sz="0" w:space="0" w:color="auto"/>
        <w:left w:val="none" w:sz="0" w:space="0" w:color="auto"/>
        <w:bottom w:val="none" w:sz="0" w:space="0" w:color="auto"/>
        <w:right w:val="none" w:sz="0" w:space="0" w:color="auto"/>
      </w:divBdr>
    </w:div>
    <w:div w:id="856692957">
      <w:bodyDiv w:val="1"/>
      <w:marLeft w:val="0"/>
      <w:marRight w:val="0"/>
      <w:marTop w:val="0"/>
      <w:marBottom w:val="0"/>
      <w:divBdr>
        <w:top w:val="none" w:sz="0" w:space="0" w:color="auto"/>
        <w:left w:val="none" w:sz="0" w:space="0" w:color="auto"/>
        <w:bottom w:val="none" w:sz="0" w:space="0" w:color="auto"/>
        <w:right w:val="none" w:sz="0" w:space="0" w:color="auto"/>
      </w:divBdr>
    </w:div>
    <w:div w:id="857277414">
      <w:bodyDiv w:val="1"/>
      <w:marLeft w:val="0"/>
      <w:marRight w:val="0"/>
      <w:marTop w:val="0"/>
      <w:marBottom w:val="0"/>
      <w:divBdr>
        <w:top w:val="none" w:sz="0" w:space="0" w:color="auto"/>
        <w:left w:val="none" w:sz="0" w:space="0" w:color="auto"/>
        <w:bottom w:val="none" w:sz="0" w:space="0" w:color="auto"/>
        <w:right w:val="none" w:sz="0" w:space="0" w:color="auto"/>
      </w:divBdr>
    </w:div>
    <w:div w:id="857622039">
      <w:bodyDiv w:val="1"/>
      <w:marLeft w:val="0"/>
      <w:marRight w:val="0"/>
      <w:marTop w:val="0"/>
      <w:marBottom w:val="0"/>
      <w:divBdr>
        <w:top w:val="none" w:sz="0" w:space="0" w:color="auto"/>
        <w:left w:val="none" w:sz="0" w:space="0" w:color="auto"/>
        <w:bottom w:val="none" w:sz="0" w:space="0" w:color="auto"/>
        <w:right w:val="none" w:sz="0" w:space="0" w:color="auto"/>
      </w:divBdr>
    </w:div>
    <w:div w:id="859002795">
      <w:bodyDiv w:val="1"/>
      <w:marLeft w:val="0"/>
      <w:marRight w:val="0"/>
      <w:marTop w:val="0"/>
      <w:marBottom w:val="0"/>
      <w:divBdr>
        <w:top w:val="none" w:sz="0" w:space="0" w:color="auto"/>
        <w:left w:val="none" w:sz="0" w:space="0" w:color="auto"/>
        <w:bottom w:val="none" w:sz="0" w:space="0" w:color="auto"/>
        <w:right w:val="none" w:sz="0" w:space="0" w:color="auto"/>
      </w:divBdr>
    </w:div>
    <w:div w:id="859856054">
      <w:bodyDiv w:val="1"/>
      <w:marLeft w:val="0"/>
      <w:marRight w:val="0"/>
      <w:marTop w:val="0"/>
      <w:marBottom w:val="0"/>
      <w:divBdr>
        <w:top w:val="none" w:sz="0" w:space="0" w:color="auto"/>
        <w:left w:val="none" w:sz="0" w:space="0" w:color="auto"/>
        <w:bottom w:val="none" w:sz="0" w:space="0" w:color="auto"/>
        <w:right w:val="none" w:sz="0" w:space="0" w:color="auto"/>
      </w:divBdr>
    </w:div>
    <w:div w:id="860699882">
      <w:bodyDiv w:val="1"/>
      <w:marLeft w:val="0"/>
      <w:marRight w:val="0"/>
      <w:marTop w:val="0"/>
      <w:marBottom w:val="0"/>
      <w:divBdr>
        <w:top w:val="none" w:sz="0" w:space="0" w:color="auto"/>
        <w:left w:val="none" w:sz="0" w:space="0" w:color="auto"/>
        <w:bottom w:val="none" w:sz="0" w:space="0" w:color="auto"/>
        <w:right w:val="none" w:sz="0" w:space="0" w:color="auto"/>
      </w:divBdr>
    </w:div>
    <w:div w:id="860821888">
      <w:bodyDiv w:val="1"/>
      <w:marLeft w:val="0"/>
      <w:marRight w:val="0"/>
      <w:marTop w:val="0"/>
      <w:marBottom w:val="0"/>
      <w:divBdr>
        <w:top w:val="none" w:sz="0" w:space="0" w:color="auto"/>
        <w:left w:val="none" w:sz="0" w:space="0" w:color="auto"/>
        <w:bottom w:val="none" w:sz="0" w:space="0" w:color="auto"/>
        <w:right w:val="none" w:sz="0" w:space="0" w:color="auto"/>
      </w:divBdr>
    </w:div>
    <w:div w:id="861212364">
      <w:bodyDiv w:val="1"/>
      <w:marLeft w:val="0"/>
      <w:marRight w:val="0"/>
      <w:marTop w:val="0"/>
      <w:marBottom w:val="0"/>
      <w:divBdr>
        <w:top w:val="none" w:sz="0" w:space="0" w:color="auto"/>
        <w:left w:val="none" w:sz="0" w:space="0" w:color="auto"/>
        <w:bottom w:val="none" w:sz="0" w:space="0" w:color="auto"/>
        <w:right w:val="none" w:sz="0" w:space="0" w:color="auto"/>
      </w:divBdr>
    </w:div>
    <w:div w:id="863247187">
      <w:bodyDiv w:val="1"/>
      <w:marLeft w:val="0"/>
      <w:marRight w:val="0"/>
      <w:marTop w:val="0"/>
      <w:marBottom w:val="0"/>
      <w:divBdr>
        <w:top w:val="none" w:sz="0" w:space="0" w:color="auto"/>
        <w:left w:val="none" w:sz="0" w:space="0" w:color="auto"/>
        <w:bottom w:val="none" w:sz="0" w:space="0" w:color="auto"/>
        <w:right w:val="none" w:sz="0" w:space="0" w:color="auto"/>
      </w:divBdr>
    </w:div>
    <w:div w:id="865674806">
      <w:bodyDiv w:val="1"/>
      <w:marLeft w:val="0"/>
      <w:marRight w:val="0"/>
      <w:marTop w:val="0"/>
      <w:marBottom w:val="0"/>
      <w:divBdr>
        <w:top w:val="none" w:sz="0" w:space="0" w:color="auto"/>
        <w:left w:val="none" w:sz="0" w:space="0" w:color="auto"/>
        <w:bottom w:val="none" w:sz="0" w:space="0" w:color="auto"/>
        <w:right w:val="none" w:sz="0" w:space="0" w:color="auto"/>
      </w:divBdr>
    </w:div>
    <w:div w:id="865753733">
      <w:bodyDiv w:val="1"/>
      <w:marLeft w:val="0"/>
      <w:marRight w:val="0"/>
      <w:marTop w:val="0"/>
      <w:marBottom w:val="0"/>
      <w:divBdr>
        <w:top w:val="none" w:sz="0" w:space="0" w:color="auto"/>
        <w:left w:val="none" w:sz="0" w:space="0" w:color="auto"/>
        <w:bottom w:val="none" w:sz="0" w:space="0" w:color="auto"/>
        <w:right w:val="none" w:sz="0" w:space="0" w:color="auto"/>
      </w:divBdr>
    </w:div>
    <w:div w:id="866261995">
      <w:bodyDiv w:val="1"/>
      <w:marLeft w:val="0"/>
      <w:marRight w:val="0"/>
      <w:marTop w:val="0"/>
      <w:marBottom w:val="0"/>
      <w:divBdr>
        <w:top w:val="none" w:sz="0" w:space="0" w:color="auto"/>
        <w:left w:val="none" w:sz="0" w:space="0" w:color="auto"/>
        <w:bottom w:val="none" w:sz="0" w:space="0" w:color="auto"/>
        <w:right w:val="none" w:sz="0" w:space="0" w:color="auto"/>
      </w:divBdr>
    </w:div>
    <w:div w:id="866870085">
      <w:bodyDiv w:val="1"/>
      <w:marLeft w:val="0"/>
      <w:marRight w:val="0"/>
      <w:marTop w:val="0"/>
      <w:marBottom w:val="0"/>
      <w:divBdr>
        <w:top w:val="none" w:sz="0" w:space="0" w:color="auto"/>
        <w:left w:val="none" w:sz="0" w:space="0" w:color="auto"/>
        <w:bottom w:val="none" w:sz="0" w:space="0" w:color="auto"/>
        <w:right w:val="none" w:sz="0" w:space="0" w:color="auto"/>
      </w:divBdr>
    </w:div>
    <w:div w:id="867453772">
      <w:bodyDiv w:val="1"/>
      <w:marLeft w:val="0"/>
      <w:marRight w:val="0"/>
      <w:marTop w:val="0"/>
      <w:marBottom w:val="0"/>
      <w:divBdr>
        <w:top w:val="none" w:sz="0" w:space="0" w:color="auto"/>
        <w:left w:val="none" w:sz="0" w:space="0" w:color="auto"/>
        <w:bottom w:val="none" w:sz="0" w:space="0" w:color="auto"/>
        <w:right w:val="none" w:sz="0" w:space="0" w:color="auto"/>
      </w:divBdr>
    </w:div>
    <w:div w:id="868762288">
      <w:bodyDiv w:val="1"/>
      <w:marLeft w:val="0"/>
      <w:marRight w:val="0"/>
      <w:marTop w:val="0"/>
      <w:marBottom w:val="0"/>
      <w:divBdr>
        <w:top w:val="none" w:sz="0" w:space="0" w:color="auto"/>
        <w:left w:val="none" w:sz="0" w:space="0" w:color="auto"/>
        <w:bottom w:val="none" w:sz="0" w:space="0" w:color="auto"/>
        <w:right w:val="none" w:sz="0" w:space="0" w:color="auto"/>
      </w:divBdr>
    </w:div>
    <w:div w:id="868834713">
      <w:bodyDiv w:val="1"/>
      <w:marLeft w:val="0"/>
      <w:marRight w:val="0"/>
      <w:marTop w:val="0"/>
      <w:marBottom w:val="0"/>
      <w:divBdr>
        <w:top w:val="none" w:sz="0" w:space="0" w:color="auto"/>
        <w:left w:val="none" w:sz="0" w:space="0" w:color="auto"/>
        <w:bottom w:val="none" w:sz="0" w:space="0" w:color="auto"/>
        <w:right w:val="none" w:sz="0" w:space="0" w:color="auto"/>
      </w:divBdr>
    </w:div>
    <w:div w:id="868878331">
      <w:bodyDiv w:val="1"/>
      <w:marLeft w:val="0"/>
      <w:marRight w:val="0"/>
      <w:marTop w:val="0"/>
      <w:marBottom w:val="0"/>
      <w:divBdr>
        <w:top w:val="none" w:sz="0" w:space="0" w:color="auto"/>
        <w:left w:val="none" w:sz="0" w:space="0" w:color="auto"/>
        <w:bottom w:val="none" w:sz="0" w:space="0" w:color="auto"/>
        <w:right w:val="none" w:sz="0" w:space="0" w:color="auto"/>
      </w:divBdr>
    </w:div>
    <w:div w:id="869027204">
      <w:bodyDiv w:val="1"/>
      <w:marLeft w:val="0"/>
      <w:marRight w:val="0"/>
      <w:marTop w:val="0"/>
      <w:marBottom w:val="0"/>
      <w:divBdr>
        <w:top w:val="none" w:sz="0" w:space="0" w:color="auto"/>
        <w:left w:val="none" w:sz="0" w:space="0" w:color="auto"/>
        <w:bottom w:val="none" w:sz="0" w:space="0" w:color="auto"/>
        <w:right w:val="none" w:sz="0" w:space="0" w:color="auto"/>
      </w:divBdr>
    </w:div>
    <w:div w:id="869683721">
      <w:bodyDiv w:val="1"/>
      <w:marLeft w:val="0"/>
      <w:marRight w:val="0"/>
      <w:marTop w:val="0"/>
      <w:marBottom w:val="0"/>
      <w:divBdr>
        <w:top w:val="none" w:sz="0" w:space="0" w:color="auto"/>
        <w:left w:val="none" w:sz="0" w:space="0" w:color="auto"/>
        <w:bottom w:val="none" w:sz="0" w:space="0" w:color="auto"/>
        <w:right w:val="none" w:sz="0" w:space="0" w:color="auto"/>
      </w:divBdr>
    </w:div>
    <w:div w:id="871042578">
      <w:bodyDiv w:val="1"/>
      <w:marLeft w:val="0"/>
      <w:marRight w:val="0"/>
      <w:marTop w:val="0"/>
      <w:marBottom w:val="0"/>
      <w:divBdr>
        <w:top w:val="none" w:sz="0" w:space="0" w:color="auto"/>
        <w:left w:val="none" w:sz="0" w:space="0" w:color="auto"/>
        <w:bottom w:val="none" w:sz="0" w:space="0" w:color="auto"/>
        <w:right w:val="none" w:sz="0" w:space="0" w:color="auto"/>
      </w:divBdr>
    </w:div>
    <w:div w:id="871696202">
      <w:bodyDiv w:val="1"/>
      <w:marLeft w:val="0"/>
      <w:marRight w:val="0"/>
      <w:marTop w:val="0"/>
      <w:marBottom w:val="0"/>
      <w:divBdr>
        <w:top w:val="none" w:sz="0" w:space="0" w:color="auto"/>
        <w:left w:val="none" w:sz="0" w:space="0" w:color="auto"/>
        <w:bottom w:val="none" w:sz="0" w:space="0" w:color="auto"/>
        <w:right w:val="none" w:sz="0" w:space="0" w:color="auto"/>
      </w:divBdr>
    </w:div>
    <w:div w:id="874733075">
      <w:bodyDiv w:val="1"/>
      <w:marLeft w:val="0"/>
      <w:marRight w:val="0"/>
      <w:marTop w:val="0"/>
      <w:marBottom w:val="0"/>
      <w:divBdr>
        <w:top w:val="none" w:sz="0" w:space="0" w:color="auto"/>
        <w:left w:val="none" w:sz="0" w:space="0" w:color="auto"/>
        <w:bottom w:val="none" w:sz="0" w:space="0" w:color="auto"/>
        <w:right w:val="none" w:sz="0" w:space="0" w:color="auto"/>
      </w:divBdr>
    </w:div>
    <w:div w:id="875123691">
      <w:bodyDiv w:val="1"/>
      <w:marLeft w:val="0"/>
      <w:marRight w:val="0"/>
      <w:marTop w:val="0"/>
      <w:marBottom w:val="0"/>
      <w:divBdr>
        <w:top w:val="none" w:sz="0" w:space="0" w:color="auto"/>
        <w:left w:val="none" w:sz="0" w:space="0" w:color="auto"/>
        <w:bottom w:val="none" w:sz="0" w:space="0" w:color="auto"/>
        <w:right w:val="none" w:sz="0" w:space="0" w:color="auto"/>
      </w:divBdr>
    </w:div>
    <w:div w:id="875502059">
      <w:bodyDiv w:val="1"/>
      <w:marLeft w:val="0"/>
      <w:marRight w:val="0"/>
      <w:marTop w:val="0"/>
      <w:marBottom w:val="0"/>
      <w:divBdr>
        <w:top w:val="none" w:sz="0" w:space="0" w:color="auto"/>
        <w:left w:val="none" w:sz="0" w:space="0" w:color="auto"/>
        <w:bottom w:val="none" w:sz="0" w:space="0" w:color="auto"/>
        <w:right w:val="none" w:sz="0" w:space="0" w:color="auto"/>
      </w:divBdr>
    </w:div>
    <w:div w:id="875510561">
      <w:bodyDiv w:val="1"/>
      <w:marLeft w:val="0"/>
      <w:marRight w:val="0"/>
      <w:marTop w:val="0"/>
      <w:marBottom w:val="0"/>
      <w:divBdr>
        <w:top w:val="none" w:sz="0" w:space="0" w:color="auto"/>
        <w:left w:val="none" w:sz="0" w:space="0" w:color="auto"/>
        <w:bottom w:val="none" w:sz="0" w:space="0" w:color="auto"/>
        <w:right w:val="none" w:sz="0" w:space="0" w:color="auto"/>
      </w:divBdr>
    </w:div>
    <w:div w:id="875771337">
      <w:bodyDiv w:val="1"/>
      <w:marLeft w:val="0"/>
      <w:marRight w:val="0"/>
      <w:marTop w:val="0"/>
      <w:marBottom w:val="0"/>
      <w:divBdr>
        <w:top w:val="none" w:sz="0" w:space="0" w:color="auto"/>
        <w:left w:val="none" w:sz="0" w:space="0" w:color="auto"/>
        <w:bottom w:val="none" w:sz="0" w:space="0" w:color="auto"/>
        <w:right w:val="none" w:sz="0" w:space="0" w:color="auto"/>
      </w:divBdr>
    </w:div>
    <w:div w:id="876090547">
      <w:bodyDiv w:val="1"/>
      <w:marLeft w:val="0"/>
      <w:marRight w:val="0"/>
      <w:marTop w:val="0"/>
      <w:marBottom w:val="0"/>
      <w:divBdr>
        <w:top w:val="none" w:sz="0" w:space="0" w:color="auto"/>
        <w:left w:val="none" w:sz="0" w:space="0" w:color="auto"/>
        <w:bottom w:val="none" w:sz="0" w:space="0" w:color="auto"/>
        <w:right w:val="none" w:sz="0" w:space="0" w:color="auto"/>
      </w:divBdr>
    </w:div>
    <w:div w:id="876164444">
      <w:bodyDiv w:val="1"/>
      <w:marLeft w:val="0"/>
      <w:marRight w:val="0"/>
      <w:marTop w:val="0"/>
      <w:marBottom w:val="0"/>
      <w:divBdr>
        <w:top w:val="none" w:sz="0" w:space="0" w:color="auto"/>
        <w:left w:val="none" w:sz="0" w:space="0" w:color="auto"/>
        <w:bottom w:val="none" w:sz="0" w:space="0" w:color="auto"/>
        <w:right w:val="none" w:sz="0" w:space="0" w:color="auto"/>
      </w:divBdr>
    </w:div>
    <w:div w:id="876699702">
      <w:bodyDiv w:val="1"/>
      <w:marLeft w:val="0"/>
      <w:marRight w:val="0"/>
      <w:marTop w:val="0"/>
      <w:marBottom w:val="0"/>
      <w:divBdr>
        <w:top w:val="none" w:sz="0" w:space="0" w:color="auto"/>
        <w:left w:val="none" w:sz="0" w:space="0" w:color="auto"/>
        <w:bottom w:val="none" w:sz="0" w:space="0" w:color="auto"/>
        <w:right w:val="none" w:sz="0" w:space="0" w:color="auto"/>
      </w:divBdr>
    </w:div>
    <w:div w:id="877548303">
      <w:bodyDiv w:val="1"/>
      <w:marLeft w:val="0"/>
      <w:marRight w:val="0"/>
      <w:marTop w:val="0"/>
      <w:marBottom w:val="0"/>
      <w:divBdr>
        <w:top w:val="none" w:sz="0" w:space="0" w:color="auto"/>
        <w:left w:val="none" w:sz="0" w:space="0" w:color="auto"/>
        <w:bottom w:val="none" w:sz="0" w:space="0" w:color="auto"/>
        <w:right w:val="none" w:sz="0" w:space="0" w:color="auto"/>
      </w:divBdr>
    </w:div>
    <w:div w:id="877860892">
      <w:bodyDiv w:val="1"/>
      <w:marLeft w:val="0"/>
      <w:marRight w:val="0"/>
      <w:marTop w:val="0"/>
      <w:marBottom w:val="0"/>
      <w:divBdr>
        <w:top w:val="none" w:sz="0" w:space="0" w:color="auto"/>
        <w:left w:val="none" w:sz="0" w:space="0" w:color="auto"/>
        <w:bottom w:val="none" w:sz="0" w:space="0" w:color="auto"/>
        <w:right w:val="none" w:sz="0" w:space="0" w:color="auto"/>
      </w:divBdr>
    </w:div>
    <w:div w:id="878130196">
      <w:bodyDiv w:val="1"/>
      <w:marLeft w:val="0"/>
      <w:marRight w:val="0"/>
      <w:marTop w:val="0"/>
      <w:marBottom w:val="0"/>
      <w:divBdr>
        <w:top w:val="none" w:sz="0" w:space="0" w:color="auto"/>
        <w:left w:val="none" w:sz="0" w:space="0" w:color="auto"/>
        <w:bottom w:val="none" w:sz="0" w:space="0" w:color="auto"/>
        <w:right w:val="none" w:sz="0" w:space="0" w:color="auto"/>
      </w:divBdr>
    </w:div>
    <w:div w:id="878974597">
      <w:bodyDiv w:val="1"/>
      <w:marLeft w:val="0"/>
      <w:marRight w:val="0"/>
      <w:marTop w:val="0"/>
      <w:marBottom w:val="0"/>
      <w:divBdr>
        <w:top w:val="none" w:sz="0" w:space="0" w:color="auto"/>
        <w:left w:val="none" w:sz="0" w:space="0" w:color="auto"/>
        <w:bottom w:val="none" w:sz="0" w:space="0" w:color="auto"/>
        <w:right w:val="none" w:sz="0" w:space="0" w:color="auto"/>
      </w:divBdr>
    </w:div>
    <w:div w:id="879240451">
      <w:bodyDiv w:val="1"/>
      <w:marLeft w:val="0"/>
      <w:marRight w:val="0"/>
      <w:marTop w:val="0"/>
      <w:marBottom w:val="0"/>
      <w:divBdr>
        <w:top w:val="none" w:sz="0" w:space="0" w:color="auto"/>
        <w:left w:val="none" w:sz="0" w:space="0" w:color="auto"/>
        <w:bottom w:val="none" w:sz="0" w:space="0" w:color="auto"/>
        <w:right w:val="none" w:sz="0" w:space="0" w:color="auto"/>
      </w:divBdr>
    </w:div>
    <w:div w:id="880484851">
      <w:bodyDiv w:val="1"/>
      <w:marLeft w:val="0"/>
      <w:marRight w:val="0"/>
      <w:marTop w:val="0"/>
      <w:marBottom w:val="0"/>
      <w:divBdr>
        <w:top w:val="none" w:sz="0" w:space="0" w:color="auto"/>
        <w:left w:val="none" w:sz="0" w:space="0" w:color="auto"/>
        <w:bottom w:val="none" w:sz="0" w:space="0" w:color="auto"/>
        <w:right w:val="none" w:sz="0" w:space="0" w:color="auto"/>
      </w:divBdr>
    </w:div>
    <w:div w:id="882330270">
      <w:bodyDiv w:val="1"/>
      <w:marLeft w:val="0"/>
      <w:marRight w:val="0"/>
      <w:marTop w:val="0"/>
      <w:marBottom w:val="0"/>
      <w:divBdr>
        <w:top w:val="none" w:sz="0" w:space="0" w:color="auto"/>
        <w:left w:val="none" w:sz="0" w:space="0" w:color="auto"/>
        <w:bottom w:val="none" w:sz="0" w:space="0" w:color="auto"/>
        <w:right w:val="none" w:sz="0" w:space="0" w:color="auto"/>
      </w:divBdr>
    </w:div>
    <w:div w:id="882789332">
      <w:bodyDiv w:val="1"/>
      <w:marLeft w:val="0"/>
      <w:marRight w:val="0"/>
      <w:marTop w:val="0"/>
      <w:marBottom w:val="0"/>
      <w:divBdr>
        <w:top w:val="none" w:sz="0" w:space="0" w:color="auto"/>
        <w:left w:val="none" w:sz="0" w:space="0" w:color="auto"/>
        <w:bottom w:val="none" w:sz="0" w:space="0" w:color="auto"/>
        <w:right w:val="none" w:sz="0" w:space="0" w:color="auto"/>
      </w:divBdr>
    </w:div>
    <w:div w:id="883521780">
      <w:bodyDiv w:val="1"/>
      <w:marLeft w:val="0"/>
      <w:marRight w:val="0"/>
      <w:marTop w:val="0"/>
      <w:marBottom w:val="0"/>
      <w:divBdr>
        <w:top w:val="none" w:sz="0" w:space="0" w:color="auto"/>
        <w:left w:val="none" w:sz="0" w:space="0" w:color="auto"/>
        <w:bottom w:val="none" w:sz="0" w:space="0" w:color="auto"/>
        <w:right w:val="none" w:sz="0" w:space="0" w:color="auto"/>
      </w:divBdr>
    </w:div>
    <w:div w:id="885219239">
      <w:bodyDiv w:val="1"/>
      <w:marLeft w:val="0"/>
      <w:marRight w:val="0"/>
      <w:marTop w:val="0"/>
      <w:marBottom w:val="0"/>
      <w:divBdr>
        <w:top w:val="none" w:sz="0" w:space="0" w:color="auto"/>
        <w:left w:val="none" w:sz="0" w:space="0" w:color="auto"/>
        <w:bottom w:val="none" w:sz="0" w:space="0" w:color="auto"/>
        <w:right w:val="none" w:sz="0" w:space="0" w:color="auto"/>
      </w:divBdr>
    </w:div>
    <w:div w:id="885722725">
      <w:bodyDiv w:val="1"/>
      <w:marLeft w:val="0"/>
      <w:marRight w:val="0"/>
      <w:marTop w:val="0"/>
      <w:marBottom w:val="0"/>
      <w:divBdr>
        <w:top w:val="none" w:sz="0" w:space="0" w:color="auto"/>
        <w:left w:val="none" w:sz="0" w:space="0" w:color="auto"/>
        <w:bottom w:val="none" w:sz="0" w:space="0" w:color="auto"/>
        <w:right w:val="none" w:sz="0" w:space="0" w:color="auto"/>
      </w:divBdr>
    </w:div>
    <w:div w:id="886532265">
      <w:bodyDiv w:val="1"/>
      <w:marLeft w:val="0"/>
      <w:marRight w:val="0"/>
      <w:marTop w:val="0"/>
      <w:marBottom w:val="0"/>
      <w:divBdr>
        <w:top w:val="none" w:sz="0" w:space="0" w:color="auto"/>
        <w:left w:val="none" w:sz="0" w:space="0" w:color="auto"/>
        <w:bottom w:val="none" w:sz="0" w:space="0" w:color="auto"/>
        <w:right w:val="none" w:sz="0" w:space="0" w:color="auto"/>
      </w:divBdr>
    </w:div>
    <w:div w:id="886648544">
      <w:bodyDiv w:val="1"/>
      <w:marLeft w:val="0"/>
      <w:marRight w:val="0"/>
      <w:marTop w:val="0"/>
      <w:marBottom w:val="0"/>
      <w:divBdr>
        <w:top w:val="none" w:sz="0" w:space="0" w:color="auto"/>
        <w:left w:val="none" w:sz="0" w:space="0" w:color="auto"/>
        <w:bottom w:val="none" w:sz="0" w:space="0" w:color="auto"/>
        <w:right w:val="none" w:sz="0" w:space="0" w:color="auto"/>
      </w:divBdr>
    </w:div>
    <w:div w:id="886795506">
      <w:bodyDiv w:val="1"/>
      <w:marLeft w:val="0"/>
      <w:marRight w:val="0"/>
      <w:marTop w:val="0"/>
      <w:marBottom w:val="0"/>
      <w:divBdr>
        <w:top w:val="none" w:sz="0" w:space="0" w:color="auto"/>
        <w:left w:val="none" w:sz="0" w:space="0" w:color="auto"/>
        <w:bottom w:val="none" w:sz="0" w:space="0" w:color="auto"/>
        <w:right w:val="none" w:sz="0" w:space="0" w:color="auto"/>
      </w:divBdr>
    </w:div>
    <w:div w:id="887229186">
      <w:bodyDiv w:val="1"/>
      <w:marLeft w:val="0"/>
      <w:marRight w:val="0"/>
      <w:marTop w:val="0"/>
      <w:marBottom w:val="0"/>
      <w:divBdr>
        <w:top w:val="none" w:sz="0" w:space="0" w:color="auto"/>
        <w:left w:val="none" w:sz="0" w:space="0" w:color="auto"/>
        <w:bottom w:val="none" w:sz="0" w:space="0" w:color="auto"/>
        <w:right w:val="none" w:sz="0" w:space="0" w:color="auto"/>
      </w:divBdr>
    </w:div>
    <w:div w:id="888957208">
      <w:bodyDiv w:val="1"/>
      <w:marLeft w:val="0"/>
      <w:marRight w:val="0"/>
      <w:marTop w:val="0"/>
      <w:marBottom w:val="0"/>
      <w:divBdr>
        <w:top w:val="none" w:sz="0" w:space="0" w:color="auto"/>
        <w:left w:val="none" w:sz="0" w:space="0" w:color="auto"/>
        <w:bottom w:val="none" w:sz="0" w:space="0" w:color="auto"/>
        <w:right w:val="none" w:sz="0" w:space="0" w:color="auto"/>
      </w:divBdr>
    </w:div>
    <w:div w:id="888959157">
      <w:bodyDiv w:val="1"/>
      <w:marLeft w:val="0"/>
      <w:marRight w:val="0"/>
      <w:marTop w:val="0"/>
      <w:marBottom w:val="0"/>
      <w:divBdr>
        <w:top w:val="none" w:sz="0" w:space="0" w:color="auto"/>
        <w:left w:val="none" w:sz="0" w:space="0" w:color="auto"/>
        <w:bottom w:val="none" w:sz="0" w:space="0" w:color="auto"/>
        <w:right w:val="none" w:sz="0" w:space="0" w:color="auto"/>
      </w:divBdr>
    </w:div>
    <w:div w:id="889195369">
      <w:bodyDiv w:val="1"/>
      <w:marLeft w:val="0"/>
      <w:marRight w:val="0"/>
      <w:marTop w:val="0"/>
      <w:marBottom w:val="0"/>
      <w:divBdr>
        <w:top w:val="none" w:sz="0" w:space="0" w:color="auto"/>
        <w:left w:val="none" w:sz="0" w:space="0" w:color="auto"/>
        <w:bottom w:val="none" w:sz="0" w:space="0" w:color="auto"/>
        <w:right w:val="none" w:sz="0" w:space="0" w:color="auto"/>
      </w:divBdr>
    </w:div>
    <w:div w:id="889341728">
      <w:bodyDiv w:val="1"/>
      <w:marLeft w:val="0"/>
      <w:marRight w:val="0"/>
      <w:marTop w:val="0"/>
      <w:marBottom w:val="0"/>
      <w:divBdr>
        <w:top w:val="none" w:sz="0" w:space="0" w:color="auto"/>
        <w:left w:val="none" w:sz="0" w:space="0" w:color="auto"/>
        <w:bottom w:val="none" w:sz="0" w:space="0" w:color="auto"/>
        <w:right w:val="none" w:sz="0" w:space="0" w:color="auto"/>
      </w:divBdr>
    </w:div>
    <w:div w:id="889346092">
      <w:bodyDiv w:val="1"/>
      <w:marLeft w:val="0"/>
      <w:marRight w:val="0"/>
      <w:marTop w:val="0"/>
      <w:marBottom w:val="0"/>
      <w:divBdr>
        <w:top w:val="none" w:sz="0" w:space="0" w:color="auto"/>
        <w:left w:val="none" w:sz="0" w:space="0" w:color="auto"/>
        <w:bottom w:val="none" w:sz="0" w:space="0" w:color="auto"/>
        <w:right w:val="none" w:sz="0" w:space="0" w:color="auto"/>
      </w:divBdr>
    </w:div>
    <w:div w:id="889533090">
      <w:bodyDiv w:val="1"/>
      <w:marLeft w:val="0"/>
      <w:marRight w:val="0"/>
      <w:marTop w:val="0"/>
      <w:marBottom w:val="0"/>
      <w:divBdr>
        <w:top w:val="none" w:sz="0" w:space="0" w:color="auto"/>
        <w:left w:val="none" w:sz="0" w:space="0" w:color="auto"/>
        <w:bottom w:val="none" w:sz="0" w:space="0" w:color="auto"/>
        <w:right w:val="none" w:sz="0" w:space="0" w:color="auto"/>
      </w:divBdr>
    </w:div>
    <w:div w:id="889875518">
      <w:bodyDiv w:val="1"/>
      <w:marLeft w:val="0"/>
      <w:marRight w:val="0"/>
      <w:marTop w:val="0"/>
      <w:marBottom w:val="0"/>
      <w:divBdr>
        <w:top w:val="none" w:sz="0" w:space="0" w:color="auto"/>
        <w:left w:val="none" w:sz="0" w:space="0" w:color="auto"/>
        <w:bottom w:val="none" w:sz="0" w:space="0" w:color="auto"/>
        <w:right w:val="none" w:sz="0" w:space="0" w:color="auto"/>
      </w:divBdr>
    </w:div>
    <w:div w:id="890192771">
      <w:bodyDiv w:val="1"/>
      <w:marLeft w:val="0"/>
      <w:marRight w:val="0"/>
      <w:marTop w:val="0"/>
      <w:marBottom w:val="0"/>
      <w:divBdr>
        <w:top w:val="none" w:sz="0" w:space="0" w:color="auto"/>
        <w:left w:val="none" w:sz="0" w:space="0" w:color="auto"/>
        <w:bottom w:val="none" w:sz="0" w:space="0" w:color="auto"/>
        <w:right w:val="none" w:sz="0" w:space="0" w:color="auto"/>
      </w:divBdr>
    </w:div>
    <w:div w:id="890459786">
      <w:bodyDiv w:val="1"/>
      <w:marLeft w:val="0"/>
      <w:marRight w:val="0"/>
      <w:marTop w:val="0"/>
      <w:marBottom w:val="0"/>
      <w:divBdr>
        <w:top w:val="none" w:sz="0" w:space="0" w:color="auto"/>
        <w:left w:val="none" w:sz="0" w:space="0" w:color="auto"/>
        <w:bottom w:val="none" w:sz="0" w:space="0" w:color="auto"/>
        <w:right w:val="none" w:sz="0" w:space="0" w:color="auto"/>
      </w:divBdr>
    </w:div>
    <w:div w:id="890926701">
      <w:bodyDiv w:val="1"/>
      <w:marLeft w:val="0"/>
      <w:marRight w:val="0"/>
      <w:marTop w:val="0"/>
      <w:marBottom w:val="0"/>
      <w:divBdr>
        <w:top w:val="none" w:sz="0" w:space="0" w:color="auto"/>
        <w:left w:val="none" w:sz="0" w:space="0" w:color="auto"/>
        <w:bottom w:val="none" w:sz="0" w:space="0" w:color="auto"/>
        <w:right w:val="none" w:sz="0" w:space="0" w:color="auto"/>
      </w:divBdr>
    </w:div>
    <w:div w:id="892085669">
      <w:bodyDiv w:val="1"/>
      <w:marLeft w:val="0"/>
      <w:marRight w:val="0"/>
      <w:marTop w:val="0"/>
      <w:marBottom w:val="0"/>
      <w:divBdr>
        <w:top w:val="none" w:sz="0" w:space="0" w:color="auto"/>
        <w:left w:val="none" w:sz="0" w:space="0" w:color="auto"/>
        <w:bottom w:val="none" w:sz="0" w:space="0" w:color="auto"/>
        <w:right w:val="none" w:sz="0" w:space="0" w:color="auto"/>
      </w:divBdr>
    </w:div>
    <w:div w:id="893083303">
      <w:bodyDiv w:val="1"/>
      <w:marLeft w:val="0"/>
      <w:marRight w:val="0"/>
      <w:marTop w:val="0"/>
      <w:marBottom w:val="0"/>
      <w:divBdr>
        <w:top w:val="none" w:sz="0" w:space="0" w:color="auto"/>
        <w:left w:val="none" w:sz="0" w:space="0" w:color="auto"/>
        <w:bottom w:val="none" w:sz="0" w:space="0" w:color="auto"/>
        <w:right w:val="none" w:sz="0" w:space="0" w:color="auto"/>
      </w:divBdr>
    </w:div>
    <w:div w:id="893544494">
      <w:bodyDiv w:val="1"/>
      <w:marLeft w:val="0"/>
      <w:marRight w:val="0"/>
      <w:marTop w:val="0"/>
      <w:marBottom w:val="0"/>
      <w:divBdr>
        <w:top w:val="none" w:sz="0" w:space="0" w:color="auto"/>
        <w:left w:val="none" w:sz="0" w:space="0" w:color="auto"/>
        <w:bottom w:val="none" w:sz="0" w:space="0" w:color="auto"/>
        <w:right w:val="none" w:sz="0" w:space="0" w:color="auto"/>
      </w:divBdr>
    </w:div>
    <w:div w:id="893659973">
      <w:bodyDiv w:val="1"/>
      <w:marLeft w:val="0"/>
      <w:marRight w:val="0"/>
      <w:marTop w:val="0"/>
      <w:marBottom w:val="0"/>
      <w:divBdr>
        <w:top w:val="none" w:sz="0" w:space="0" w:color="auto"/>
        <w:left w:val="none" w:sz="0" w:space="0" w:color="auto"/>
        <w:bottom w:val="none" w:sz="0" w:space="0" w:color="auto"/>
        <w:right w:val="none" w:sz="0" w:space="0" w:color="auto"/>
      </w:divBdr>
    </w:div>
    <w:div w:id="894313553">
      <w:bodyDiv w:val="1"/>
      <w:marLeft w:val="0"/>
      <w:marRight w:val="0"/>
      <w:marTop w:val="0"/>
      <w:marBottom w:val="0"/>
      <w:divBdr>
        <w:top w:val="none" w:sz="0" w:space="0" w:color="auto"/>
        <w:left w:val="none" w:sz="0" w:space="0" w:color="auto"/>
        <w:bottom w:val="none" w:sz="0" w:space="0" w:color="auto"/>
        <w:right w:val="none" w:sz="0" w:space="0" w:color="auto"/>
      </w:divBdr>
    </w:div>
    <w:div w:id="895429170">
      <w:bodyDiv w:val="1"/>
      <w:marLeft w:val="0"/>
      <w:marRight w:val="0"/>
      <w:marTop w:val="0"/>
      <w:marBottom w:val="0"/>
      <w:divBdr>
        <w:top w:val="none" w:sz="0" w:space="0" w:color="auto"/>
        <w:left w:val="none" w:sz="0" w:space="0" w:color="auto"/>
        <w:bottom w:val="none" w:sz="0" w:space="0" w:color="auto"/>
        <w:right w:val="none" w:sz="0" w:space="0" w:color="auto"/>
      </w:divBdr>
    </w:div>
    <w:div w:id="895581614">
      <w:bodyDiv w:val="1"/>
      <w:marLeft w:val="0"/>
      <w:marRight w:val="0"/>
      <w:marTop w:val="0"/>
      <w:marBottom w:val="0"/>
      <w:divBdr>
        <w:top w:val="none" w:sz="0" w:space="0" w:color="auto"/>
        <w:left w:val="none" w:sz="0" w:space="0" w:color="auto"/>
        <w:bottom w:val="none" w:sz="0" w:space="0" w:color="auto"/>
        <w:right w:val="none" w:sz="0" w:space="0" w:color="auto"/>
      </w:divBdr>
    </w:div>
    <w:div w:id="895625351">
      <w:bodyDiv w:val="1"/>
      <w:marLeft w:val="0"/>
      <w:marRight w:val="0"/>
      <w:marTop w:val="0"/>
      <w:marBottom w:val="0"/>
      <w:divBdr>
        <w:top w:val="none" w:sz="0" w:space="0" w:color="auto"/>
        <w:left w:val="none" w:sz="0" w:space="0" w:color="auto"/>
        <w:bottom w:val="none" w:sz="0" w:space="0" w:color="auto"/>
        <w:right w:val="none" w:sz="0" w:space="0" w:color="auto"/>
      </w:divBdr>
    </w:div>
    <w:div w:id="897475562">
      <w:bodyDiv w:val="1"/>
      <w:marLeft w:val="0"/>
      <w:marRight w:val="0"/>
      <w:marTop w:val="0"/>
      <w:marBottom w:val="0"/>
      <w:divBdr>
        <w:top w:val="none" w:sz="0" w:space="0" w:color="auto"/>
        <w:left w:val="none" w:sz="0" w:space="0" w:color="auto"/>
        <w:bottom w:val="none" w:sz="0" w:space="0" w:color="auto"/>
        <w:right w:val="none" w:sz="0" w:space="0" w:color="auto"/>
      </w:divBdr>
    </w:div>
    <w:div w:id="898058285">
      <w:bodyDiv w:val="1"/>
      <w:marLeft w:val="0"/>
      <w:marRight w:val="0"/>
      <w:marTop w:val="0"/>
      <w:marBottom w:val="0"/>
      <w:divBdr>
        <w:top w:val="none" w:sz="0" w:space="0" w:color="auto"/>
        <w:left w:val="none" w:sz="0" w:space="0" w:color="auto"/>
        <w:bottom w:val="none" w:sz="0" w:space="0" w:color="auto"/>
        <w:right w:val="none" w:sz="0" w:space="0" w:color="auto"/>
      </w:divBdr>
    </w:div>
    <w:div w:id="898826595">
      <w:bodyDiv w:val="1"/>
      <w:marLeft w:val="0"/>
      <w:marRight w:val="0"/>
      <w:marTop w:val="0"/>
      <w:marBottom w:val="0"/>
      <w:divBdr>
        <w:top w:val="none" w:sz="0" w:space="0" w:color="auto"/>
        <w:left w:val="none" w:sz="0" w:space="0" w:color="auto"/>
        <w:bottom w:val="none" w:sz="0" w:space="0" w:color="auto"/>
        <w:right w:val="none" w:sz="0" w:space="0" w:color="auto"/>
      </w:divBdr>
    </w:div>
    <w:div w:id="899365184">
      <w:bodyDiv w:val="1"/>
      <w:marLeft w:val="0"/>
      <w:marRight w:val="0"/>
      <w:marTop w:val="0"/>
      <w:marBottom w:val="0"/>
      <w:divBdr>
        <w:top w:val="none" w:sz="0" w:space="0" w:color="auto"/>
        <w:left w:val="none" w:sz="0" w:space="0" w:color="auto"/>
        <w:bottom w:val="none" w:sz="0" w:space="0" w:color="auto"/>
        <w:right w:val="none" w:sz="0" w:space="0" w:color="auto"/>
      </w:divBdr>
    </w:div>
    <w:div w:id="900213223">
      <w:bodyDiv w:val="1"/>
      <w:marLeft w:val="0"/>
      <w:marRight w:val="0"/>
      <w:marTop w:val="0"/>
      <w:marBottom w:val="0"/>
      <w:divBdr>
        <w:top w:val="none" w:sz="0" w:space="0" w:color="auto"/>
        <w:left w:val="none" w:sz="0" w:space="0" w:color="auto"/>
        <w:bottom w:val="none" w:sz="0" w:space="0" w:color="auto"/>
        <w:right w:val="none" w:sz="0" w:space="0" w:color="auto"/>
      </w:divBdr>
    </w:div>
    <w:div w:id="900677279">
      <w:bodyDiv w:val="1"/>
      <w:marLeft w:val="0"/>
      <w:marRight w:val="0"/>
      <w:marTop w:val="0"/>
      <w:marBottom w:val="0"/>
      <w:divBdr>
        <w:top w:val="none" w:sz="0" w:space="0" w:color="auto"/>
        <w:left w:val="none" w:sz="0" w:space="0" w:color="auto"/>
        <w:bottom w:val="none" w:sz="0" w:space="0" w:color="auto"/>
        <w:right w:val="none" w:sz="0" w:space="0" w:color="auto"/>
      </w:divBdr>
    </w:div>
    <w:div w:id="900749424">
      <w:bodyDiv w:val="1"/>
      <w:marLeft w:val="0"/>
      <w:marRight w:val="0"/>
      <w:marTop w:val="0"/>
      <w:marBottom w:val="0"/>
      <w:divBdr>
        <w:top w:val="none" w:sz="0" w:space="0" w:color="auto"/>
        <w:left w:val="none" w:sz="0" w:space="0" w:color="auto"/>
        <w:bottom w:val="none" w:sz="0" w:space="0" w:color="auto"/>
        <w:right w:val="none" w:sz="0" w:space="0" w:color="auto"/>
      </w:divBdr>
    </w:div>
    <w:div w:id="901256148">
      <w:bodyDiv w:val="1"/>
      <w:marLeft w:val="0"/>
      <w:marRight w:val="0"/>
      <w:marTop w:val="0"/>
      <w:marBottom w:val="0"/>
      <w:divBdr>
        <w:top w:val="none" w:sz="0" w:space="0" w:color="auto"/>
        <w:left w:val="none" w:sz="0" w:space="0" w:color="auto"/>
        <w:bottom w:val="none" w:sz="0" w:space="0" w:color="auto"/>
        <w:right w:val="none" w:sz="0" w:space="0" w:color="auto"/>
      </w:divBdr>
    </w:div>
    <w:div w:id="901528910">
      <w:bodyDiv w:val="1"/>
      <w:marLeft w:val="0"/>
      <w:marRight w:val="0"/>
      <w:marTop w:val="0"/>
      <w:marBottom w:val="0"/>
      <w:divBdr>
        <w:top w:val="none" w:sz="0" w:space="0" w:color="auto"/>
        <w:left w:val="none" w:sz="0" w:space="0" w:color="auto"/>
        <w:bottom w:val="none" w:sz="0" w:space="0" w:color="auto"/>
        <w:right w:val="none" w:sz="0" w:space="0" w:color="auto"/>
      </w:divBdr>
    </w:div>
    <w:div w:id="901595730">
      <w:bodyDiv w:val="1"/>
      <w:marLeft w:val="0"/>
      <w:marRight w:val="0"/>
      <w:marTop w:val="0"/>
      <w:marBottom w:val="0"/>
      <w:divBdr>
        <w:top w:val="none" w:sz="0" w:space="0" w:color="auto"/>
        <w:left w:val="none" w:sz="0" w:space="0" w:color="auto"/>
        <w:bottom w:val="none" w:sz="0" w:space="0" w:color="auto"/>
        <w:right w:val="none" w:sz="0" w:space="0" w:color="auto"/>
      </w:divBdr>
    </w:div>
    <w:div w:id="902060006">
      <w:bodyDiv w:val="1"/>
      <w:marLeft w:val="0"/>
      <w:marRight w:val="0"/>
      <w:marTop w:val="0"/>
      <w:marBottom w:val="0"/>
      <w:divBdr>
        <w:top w:val="none" w:sz="0" w:space="0" w:color="auto"/>
        <w:left w:val="none" w:sz="0" w:space="0" w:color="auto"/>
        <w:bottom w:val="none" w:sz="0" w:space="0" w:color="auto"/>
        <w:right w:val="none" w:sz="0" w:space="0" w:color="auto"/>
      </w:divBdr>
    </w:div>
    <w:div w:id="902985624">
      <w:bodyDiv w:val="1"/>
      <w:marLeft w:val="0"/>
      <w:marRight w:val="0"/>
      <w:marTop w:val="0"/>
      <w:marBottom w:val="0"/>
      <w:divBdr>
        <w:top w:val="none" w:sz="0" w:space="0" w:color="auto"/>
        <w:left w:val="none" w:sz="0" w:space="0" w:color="auto"/>
        <w:bottom w:val="none" w:sz="0" w:space="0" w:color="auto"/>
        <w:right w:val="none" w:sz="0" w:space="0" w:color="auto"/>
      </w:divBdr>
    </w:div>
    <w:div w:id="903641759">
      <w:bodyDiv w:val="1"/>
      <w:marLeft w:val="0"/>
      <w:marRight w:val="0"/>
      <w:marTop w:val="0"/>
      <w:marBottom w:val="0"/>
      <w:divBdr>
        <w:top w:val="none" w:sz="0" w:space="0" w:color="auto"/>
        <w:left w:val="none" w:sz="0" w:space="0" w:color="auto"/>
        <w:bottom w:val="none" w:sz="0" w:space="0" w:color="auto"/>
        <w:right w:val="none" w:sz="0" w:space="0" w:color="auto"/>
      </w:divBdr>
    </w:div>
    <w:div w:id="904414661">
      <w:bodyDiv w:val="1"/>
      <w:marLeft w:val="0"/>
      <w:marRight w:val="0"/>
      <w:marTop w:val="0"/>
      <w:marBottom w:val="0"/>
      <w:divBdr>
        <w:top w:val="none" w:sz="0" w:space="0" w:color="auto"/>
        <w:left w:val="none" w:sz="0" w:space="0" w:color="auto"/>
        <w:bottom w:val="none" w:sz="0" w:space="0" w:color="auto"/>
        <w:right w:val="none" w:sz="0" w:space="0" w:color="auto"/>
      </w:divBdr>
    </w:div>
    <w:div w:id="904488911">
      <w:bodyDiv w:val="1"/>
      <w:marLeft w:val="0"/>
      <w:marRight w:val="0"/>
      <w:marTop w:val="0"/>
      <w:marBottom w:val="0"/>
      <w:divBdr>
        <w:top w:val="none" w:sz="0" w:space="0" w:color="auto"/>
        <w:left w:val="none" w:sz="0" w:space="0" w:color="auto"/>
        <w:bottom w:val="none" w:sz="0" w:space="0" w:color="auto"/>
        <w:right w:val="none" w:sz="0" w:space="0" w:color="auto"/>
      </w:divBdr>
    </w:div>
    <w:div w:id="904535092">
      <w:bodyDiv w:val="1"/>
      <w:marLeft w:val="0"/>
      <w:marRight w:val="0"/>
      <w:marTop w:val="0"/>
      <w:marBottom w:val="0"/>
      <w:divBdr>
        <w:top w:val="none" w:sz="0" w:space="0" w:color="auto"/>
        <w:left w:val="none" w:sz="0" w:space="0" w:color="auto"/>
        <w:bottom w:val="none" w:sz="0" w:space="0" w:color="auto"/>
        <w:right w:val="none" w:sz="0" w:space="0" w:color="auto"/>
      </w:divBdr>
    </w:div>
    <w:div w:id="904680310">
      <w:bodyDiv w:val="1"/>
      <w:marLeft w:val="0"/>
      <w:marRight w:val="0"/>
      <w:marTop w:val="0"/>
      <w:marBottom w:val="0"/>
      <w:divBdr>
        <w:top w:val="none" w:sz="0" w:space="0" w:color="auto"/>
        <w:left w:val="none" w:sz="0" w:space="0" w:color="auto"/>
        <w:bottom w:val="none" w:sz="0" w:space="0" w:color="auto"/>
        <w:right w:val="none" w:sz="0" w:space="0" w:color="auto"/>
      </w:divBdr>
    </w:div>
    <w:div w:id="905913388">
      <w:bodyDiv w:val="1"/>
      <w:marLeft w:val="0"/>
      <w:marRight w:val="0"/>
      <w:marTop w:val="0"/>
      <w:marBottom w:val="0"/>
      <w:divBdr>
        <w:top w:val="none" w:sz="0" w:space="0" w:color="auto"/>
        <w:left w:val="none" w:sz="0" w:space="0" w:color="auto"/>
        <w:bottom w:val="none" w:sz="0" w:space="0" w:color="auto"/>
        <w:right w:val="none" w:sz="0" w:space="0" w:color="auto"/>
      </w:divBdr>
    </w:div>
    <w:div w:id="906036749">
      <w:bodyDiv w:val="1"/>
      <w:marLeft w:val="0"/>
      <w:marRight w:val="0"/>
      <w:marTop w:val="0"/>
      <w:marBottom w:val="0"/>
      <w:divBdr>
        <w:top w:val="none" w:sz="0" w:space="0" w:color="auto"/>
        <w:left w:val="none" w:sz="0" w:space="0" w:color="auto"/>
        <w:bottom w:val="none" w:sz="0" w:space="0" w:color="auto"/>
        <w:right w:val="none" w:sz="0" w:space="0" w:color="auto"/>
      </w:divBdr>
    </w:div>
    <w:div w:id="906189013">
      <w:bodyDiv w:val="1"/>
      <w:marLeft w:val="0"/>
      <w:marRight w:val="0"/>
      <w:marTop w:val="0"/>
      <w:marBottom w:val="0"/>
      <w:divBdr>
        <w:top w:val="none" w:sz="0" w:space="0" w:color="auto"/>
        <w:left w:val="none" w:sz="0" w:space="0" w:color="auto"/>
        <w:bottom w:val="none" w:sz="0" w:space="0" w:color="auto"/>
        <w:right w:val="none" w:sz="0" w:space="0" w:color="auto"/>
      </w:divBdr>
    </w:div>
    <w:div w:id="906570697">
      <w:bodyDiv w:val="1"/>
      <w:marLeft w:val="0"/>
      <w:marRight w:val="0"/>
      <w:marTop w:val="0"/>
      <w:marBottom w:val="0"/>
      <w:divBdr>
        <w:top w:val="none" w:sz="0" w:space="0" w:color="auto"/>
        <w:left w:val="none" w:sz="0" w:space="0" w:color="auto"/>
        <w:bottom w:val="none" w:sz="0" w:space="0" w:color="auto"/>
        <w:right w:val="none" w:sz="0" w:space="0" w:color="auto"/>
      </w:divBdr>
    </w:div>
    <w:div w:id="906844581">
      <w:bodyDiv w:val="1"/>
      <w:marLeft w:val="0"/>
      <w:marRight w:val="0"/>
      <w:marTop w:val="0"/>
      <w:marBottom w:val="0"/>
      <w:divBdr>
        <w:top w:val="none" w:sz="0" w:space="0" w:color="auto"/>
        <w:left w:val="none" w:sz="0" w:space="0" w:color="auto"/>
        <w:bottom w:val="none" w:sz="0" w:space="0" w:color="auto"/>
        <w:right w:val="none" w:sz="0" w:space="0" w:color="auto"/>
      </w:divBdr>
    </w:div>
    <w:div w:id="907304901">
      <w:bodyDiv w:val="1"/>
      <w:marLeft w:val="0"/>
      <w:marRight w:val="0"/>
      <w:marTop w:val="0"/>
      <w:marBottom w:val="0"/>
      <w:divBdr>
        <w:top w:val="none" w:sz="0" w:space="0" w:color="auto"/>
        <w:left w:val="none" w:sz="0" w:space="0" w:color="auto"/>
        <w:bottom w:val="none" w:sz="0" w:space="0" w:color="auto"/>
        <w:right w:val="none" w:sz="0" w:space="0" w:color="auto"/>
      </w:divBdr>
    </w:div>
    <w:div w:id="907306424">
      <w:bodyDiv w:val="1"/>
      <w:marLeft w:val="0"/>
      <w:marRight w:val="0"/>
      <w:marTop w:val="0"/>
      <w:marBottom w:val="0"/>
      <w:divBdr>
        <w:top w:val="none" w:sz="0" w:space="0" w:color="auto"/>
        <w:left w:val="none" w:sz="0" w:space="0" w:color="auto"/>
        <w:bottom w:val="none" w:sz="0" w:space="0" w:color="auto"/>
        <w:right w:val="none" w:sz="0" w:space="0" w:color="auto"/>
      </w:divBdr>
    </w:div>
    <w:div w:id="907686316">
      <w:bodyDiv w:val="1"/>
      <w:marLeft w:val="0"/>
      <w:marRight w:val="0"/>
      <w:marTop w:val="0"/>
      <w:marBottom w:val="0"/>
      <w:divBdr>
        <w:top w:val="none" w:sz="0" w:space="0" w:color="auto"/>
        <w:left w:val="none" w:sz="0" w:space="0" w:color="auto"/>
        <w:bottom w:val="none" w:sz="0" w:space="0" w:color="auto"/>
        <w:right w:val="none" w:sz="0" w:space="0" w:color="auto"/>
      </w:divBdr>
    </w:div>
    <w:div w:id="907886871">
      <w:bodyDiv w:val="1"/>
      <w:marLeft w:val="0"/>
      <w:marRight w:val="0"/>
      <w:marTop w:val="0"/>
      <w:marBottom w:val="0"/>
      <w:divBdr>
        <w:top w:val="none" w:sz="0" w:space="0" w:color="auto"/>
        <w:left w:val="none" w:sz="0" w:space="0" w:color="auto"/>
        <w:bottom w:val="none" w:sz="0" w:space="0" w:color="auto"/>
        <w:right w:val="none" w:sz="0" w:space="0" w:color="auto"/>
      </w:divBdr>
    </w:div>
    <w:div w:id="908030281">
      <w:bodyDiv w:val="1"/>
      <w:marLeft w:val="0"/>
      <w:marRight w:val="0"/>
      <w:marTop w:val="0"/>
      <w:marBottom w:val="0"/>
      <w:divBdr>
        <w:top w:val="none" w:sz="0" w:space="0" w:color="auto"/>
        <w:left w:val="none" w:sz="0" w:space="0" w:color="auto"/>
        <w:bottom w:val="none" w:sz="0" w:space="0" w:color="auto"/>
        <w:right w:val="none" w:sz="0" w:space="0" w:color="auto"/>
      </w:divBdr>
    </w:div>
    <w:div w:id="909000888">
      <w:bodyDiv w:val="1"/>
      <w:marLeft w:val="0"/>
      <w:marRight w:val="0"/>
      <w:marTop w:val="0"/>
      <w:marBottom w:val="0"/>
      <w:divBdr>
        <w:top w:val="none" w:sz="0" w:space="0" w:color="auto"/>
        <w:left w:val="none" w:sz="0" w:space="0" w:color="auto"/>
        <w:bottom w:val="none" w:sz="0" w:space="0" w:color="auto"/>
        <w:right w:val="none" w:sz="0" w:space="0" w:color="auto"/>
      </w:divBdr>
    </w:div>
    <w:div w:id="909387431">
      <w:bodyDiv w:val="1"/>
      <w:marLeft w:val="0"/>
      <w:marRight w:val="0"/>
      <w:marTop w:val="0"/>
      <w:marBottom w:val="0"/>
      <w:divBdr>
        <w:top w:val="none" w:sz="0" w:space="0" w:color="auto"/>
        <w:left w:val="none" w:sz="0" w:space="0" w:color="auto"/>
        <w:bottom w:val="none" w:sz="0" w:space="0" w:color="auto"/>
        <w:right w:val="none" w:sz="0" w:space="0" w:color="auto"/>
      </w:divBdr>
    </w:div>
    <w:div w:id="909580753">
      <w:bodyDiv w:val="1"/>
      <w:marLeft w:val="0"/>
      <w:marRight w:val="0"/>
      <w:marTop w:val="0"/>
      <w:marBottom w:val="0"/>
      <w:divBdr>
        <w:top w:val="none" w:sz="0" w:space="0" w:color="auto"/>
        <w:left w:val="none" w:sz="0" w:space="0" w:color="auto"/>
        <w:bottom w:val="none" w:sz="0" w:space="0" w:color="auto"/>
        <w:right w:val="none" w:sz="0" w:space="0" w:color="auto"/>
      </w:divBdr>
    </w:div>
    <w:div w:id="909582984">
      <w:bodyDiv w:val="1"/>
      <w:marLeft w:val="0"/>
      <w:marRight w:val="0"/>
      <w:marTop w:val="0"/>
      <w:marBottom w:val="0"/>
      <w:divBdr>
        <w:top w:val="none" w:sz="0" w:space="0" w:color="auto"/>
        <w:left w:val="none" w:sz="0" w:space="0" w:color="auto"/>
        <w:bottom w:val="none" w:sz="0" w:space="0" w:color="auto"/>
        <w:right w:val="none" w:sz="0" w:space="0" w:color="auto"/>
      </w:divBdr>
    </w:div>
    <w:div w:id="910694016">
      <w:bodyDiv w:val="1"/>
      <w:marLeft w:val="0"/>
      <w:marRight w:val="0"/>
      <w:marTop w:val="0"/>
      <w:marBottom w:val="0"/>
      <w:divBdr>
        <w:top w:val="none" w:sz="0" w:space="0" w:color="auto"/>
        <w:left w:val="none" w:sz="0" w:space="0" w:color="auto"/>
        <w:bottom w:val="none" w:sz="0" w:space="0" w:color="auto"/>
        <w:right w:val="none" w:sz="0" w:space="0" w:color="auto"/>
      </w:divBdr>
    </w:div>
    <w:div w:id="911039876">
      <w:bodyDiv w:val="1"/>
      <w:marLeft w:val="0"/>
      <w:marRight w:val="0"/>
      <w:marTop w:val="0"/>
      <w:marBottom w:val="0"/>
      <w:divBdr>
        <w:top w:val="none" w:sz="0" w:space="0" w:color="auto"/>
        <w:left w:val="none" w:sz="0" w:space="0" w:color="auto"/>
        <w:bottom w:val="none" w:sz="0" w:space="0" w:color="auto"/>
        <w:right w:val="none" w:sz="0" w:space="0" w:color="auto"/>
      </w:divBdr>
    </w:div>
    <w:div w:id="911818837">
      <w:bodyDiv w:val="1"/>
      <w:marLeft w:val="0"/>
      <w:marRight w:val="0"/>
      <w:marTop w:val="0"/>
      <w:marBottom w:val="0"/>
      <w:divBdr>
        <w:top w:val="none" w:sz="0" w:space="0" w:color="auto"/>
        <w:left w:val="none" w:sz="0" w:space="0" w:color="auto"/>
        <w:bottom w:val="none" w:sz="0" w:space="0" w:color="auto"/>
        <w:right w:val="none" w:sz="0" w:space="0" w:color="auto"/>
      </w:divBdr>
    </w:div>
    <w:div w:id="912154711">
      <w:bodyDiv w:val="1"/>
      <w:marLeft w:val="0"/>
      <w:marRight w:val="0"/>
      <w:marTop w:val="0"/>
      <w:marBottom w:val="0"/>
      <w:divBdr>
        <w:top w:val="none" w:sz="0" w:space="0" w:color="auto"/>
        <w:left w:val="none" w:sz="0" w:space="0" w:color="auto"/>
        <w:bottom w:val="none" w:sz="0" w:space="0" w:color="auto"/>
        <w:right w:val="none" w:sz="0" w:space="0" w:color="auto"/>
      </w:divBdr>
    </w:div>
    <w:div w:id="915162814">
      <w:bodyDiv w:val="1"/>
      <w:marLeft w:val="0"/>
      <w:marRight w:val="0"/>
      <w:marTop w:val="0"/>
      <w:marBottom w:val="0"/>
      <w:divBdr>
        <w:top w:val="none" w:sz="0" w:space="0" w:color="auto"/>
        <w:left w:val="none" w:sz="0" w:space="0" w:color="auto"/>
        <w:bottom w:val="none" w:sz="0" w:space="0" w:color="auto"/>
        <w:right w:val="none" w:sz="0" w:space="0" w:color="auto"/>
      </w:divBdr>
    </w:div>
    <w:div w:id="915238331">
      <w:bodyDiv w:val="1"/>
      <w:marLeft w:val="0"/>
      <w:marRight w:val="0"/>
      <w:marTop w:val="0"/>
      <w:marBottom w:val="0"/>
      <w:divBdr>
        <w:top w:val="none" w:sz="0" w:space="0" w:color="auto"/>
        <w:left w:val="none" w:sz="0" w:space="0" w:color="auto"/>
        <w:bottom w:val="none" w:sz="0" w:space="0" w:color="auto"/>
        <w:right w:val="none" w:sz="0" w:space="0" w:color="auto"/>
      </w:divBdr>
    </w:div>
    <w:div w:id="915357923">
      <w:bodyDiv w:val="1"/>
      <w:marLeft w:val="0"/>
      <w:marRight w:val="0"/>
      <w:marTop w:val="0"/>
      <w:marBottom w:val="0"/>
      <w:divBdr>
        <w:top w:val="none" w:sz="0" w:space="0" w:color="auto"/>
        <w:left w:val="none" w:sz="0" w:space="0" w:color="auto"/>
        <w:bottom w:val="none" w:sz="0" w:space="0" w:color="auto"/>
        <w:right w:val="none" w:sz="0" w:space="0" w:color="auto"/>
      </w:divBdr>
    </w:div>
    <w:div w:id="916086195">
      <w:bodyDiv w:val="1"/>
      <w:marLeft w:val="0"/>
      <w:marRight w:val="0"/>
      <w:marTop w:val="0"/>
      <w:marBottom w:val="0"/>
      <w:divBdr>
        <w:top w:val="none" w:sz="0" w:space="0" w:color="auto"/>
        <w:left w:val="none" w:sz="0" w:space="0" w:color="auto"/>
        <w:bottom w:val="none" w:sz="0" w:space="0" w:color="auto"/>
        <w:right w:val="none" w:sz="0" w:space="0" w:color="auto"/>
      </w:divBdr>
    </w:div>
    <w:div w:id="916400898">
      <w:bodyDiv w:val="1"/>
      <w:marLeft w:val="0"/>
      <w:marRight w:val="0"/>
      <w:marTop w:val="0"/>
      <w:marBottom w:val="0"/>
      <w:divBdr>
        <w:top w:val="none" w:sz="0" w:space="0" w:color="auto"/>
        <w:left w:val="none" w:sz="0" w:space="0" w:color="auto"/>
        <w:bottom w:val="none" w:sz="0" w:space="0" w:color="auto"/>
        <w:right w:val="none" w:sz="0" w:space="0" w:color="auto"/>
      </w:divBdr>
    </w:div>
    <w:div w:id="916941504">
      <w:bodyDiv w:val="1"/>
      <w:marLeft w:val="0"/>
      <w:marRight w:val="0"/>
      <w:marTop w:val="0"/>
      <w:marBottom w:val="0"/>
      <w:divBdr>
        <w:top w:val="none" w:sz="0" w:space="0" w:color="auto"/>
        <w:left w:val="none" w:sz="0" w:space="0" w:color="auto"/>
        <w:bottom w:val="none" w:sz="0" w:space="0" w:color="auto"/>
        <w:right w:val="none" w:sz="0" w:space="0" w:color="auto"/>
      </w:divBdr>
    </w:div>
    <w:div w:id="918363943">
      <w:bodyDiv w:val="1"/>
      <w:marLeft w:val="0"/>
      <w:marRight w:val="0"/>
      <w:marTop w:val="0"/>
      <w:marBottom w:val="0"/>
      <w:divBdr>
        <w:top w:val="none" w:sz="0" w:space="0" w:color="auto"/>
        <w:left w:val="none" w:sz="0" w:space="0" w:color="auto"/>
        <w:bottom w:val="none" w:sz="0" w:space="0" w:color="auto"/>
        <w:right w:val="none" w:sz="0" w:space="0" w:color="auto"/>
      </w:divBdr>
    </w:div>
    <w:div w:id="918445646">
      <w:bodyDiv w:val="1"/>
      <w:marLeft w:val="0"/>
      <w:marRight w:val="0"/>
      <w:marTop w:val="0"/>
      <w:marBottom w:val="0"/>
      <w:divBdr>
        <w:top w:val="none" w:sz="0" w:space="0" w:color="auto"/>
        <w:left w:val="none" w:sz="0" w:space="0" w:color="auto"/>
        <w:bottom w:val="none" w:sz="0" w:space="0" w:color="auto"/>
        <w:right w:val="none" w:sz="0" w:space="0" w:color="auto"/>
      </w:divBdr>
    </w:div>
    <w:div w:id="919219462">
      <w:bodyDiv w:val="1"/>
      <w:marLeft w:val="0"/>
      <w:marRight w:val="0"/>
      <w:marTop w:val="0"/>
      <w:marBottom w:val="0"/>
      <w:divBdr>
        <w:top w:val="none" w:sz="0" w:space="0" w:color="auto"/>
        <w:left w:val="none" w:sz="0" w:space="0" w:color="auto"/>
        <w:bottom w:val="none" w:sz="0" w:space="0" w:color="auto"/>
        <w:right w:val="none" w:sz="0" w:space="0" w:color="auto"/>
      </w:divBdr>
    </w:div>
    <w:div w:id="919369680">
      <w:bodyDiv w:val="1"/>
      <w:marLeft w:val="0"/>
      <w:marRight w:val="0"/>
      <w:marTop w:val="0"/>
      <w:marBottom w:val="0"/>
      <w:divBdr>
        <w:top w:val="none" w:sz="0" w:space="0" w:color="auto"/>
        <w:left w:val="none" w:sz="0" w:space="0" w:color="auto"/>
        <w:bottom w:val="none" w:sz="0" w:space="0" w:color="auto"/>
        <w:right w:val="none" w:sz="0" w:space="0" w:color="auto"/>
      </w:divBdr>
    </w:div>
    <w:div w:id="919407164">
      <w:bodyDiv w:val="1"/>
      <w:marLeft w:val="0"/>
      <w:marRight w:val="0"/>
      <w:marTop w:val="0"/>
      <w:marBottom w:val="0"/>
      <w:divBdr>
        <w:top w:val="none" w:sz="0" w:space="0" w:color="auto"/>
        <w:left w:val="none" w:sz="0" w:space="0" w:color="auto"/>
        <w:bottom w:val="none" w:sz="0" w:space="0" w:color="auto"/>
        <w:right w:val="none" w:sz="0" w:space="0" w:color="auto"/>
      </w:divBdr>
    </w:div>
    <w:div w:id="919876530">
      <w:bodyDiv w:val="1"/>
      <w:marLeft w:val="0"/>
      <w:marRight w:val="0"/>
      <w:marTop w:val="0"/>
      <w:marBottom w:val="0"/>
      <w:divBdr>
        <w:top w:val="none" w:sz="0" w:space="0" w:color="auto"/>
        <w:left w:val="none" w:sz="0" w:space="0" w:color="auto"/>
        <w:bottom w:val="none" w:sz="0" w:space="0" w:color="auto"/>
        <w:right w:val="none" w:sz="0" w:space="0" w:color="auto"/>
      </w:divBdr>
    </w:div>
    <w:div w:id="920263403">
      <w:bodyDiv w:val="1"/>
      <w:marLeft w:val="0"/>
      <w:marRight w:val="0"/>
      <w:marTop w:val="0"/>
      <w:marBottom w:val="0"/>
      <w:divBdr>
        <w:top w:val="none" w:sz="0" w:space="0" w:color="auto"/>
        <w:left w:val="none" w:sz="0" w:space="0" w:color="auto"/>
        <w:bottom w:val="none" w:sz="0" w:space="0" w:color="auto"/>
        <w:right w:val="none" w:sz="0" w:space="0" w:color="auto"/>
      </w:divBdr>
    </w:div>
    <w:div w:id="920455230">
      <w:bodyDiv w:val="1"/>
      <w:marLeft w:val="0"/>
      <w:marRight w:val="0"/>
      <w:marTop w:val="0"/>
      <w:marBottom w:val="0"/>
      <w:divBdr>
        <w:top w:val="none" w:sz="0" w:space="0" w:color="auto"/>
        <w:left w:val="none" w:sz="0" w:space="0" w:color="auto"/>
        <w:bottom w:val="none" w:sz="0" w:space="0" w:color="auto"/>
        <w:right w:val="none" w:sz="0" w:space="0" w:color="auto"/>
      </w:divBdr>
    </w:div>
    <w:div w:id="920676792">
      <w:bodyDiv w:val="1"/>
      <w:marLeft w:val="0"/>
      <w:marRight w:val="0"/>
      <w:marTop w:val="0"/>
      <w:marBottom w:val="0"/>
      <w:divBdr>
        <w:top w:val="none" w:sz="0" w:space="0" w:color="auto"/>
        <w:left w:val="none" w:sz="0" w:space="0" w:color="auto"/>
        <w:bottom w:val="none" w:sz="0" w:space="0" w:color="auto"/>
        <w:right w:val="none" w:sz="0" w:space="0" w:color="auto"/>
      </w:divBdr>
    </w:div>
    <w:div w:id="922026912">
      <w:bodyDiv w:val="1"/>
      <w:marLeft w:val="0"/>
      <w:marRight w:val="0"/>
      <w:marTop w:val="0"/>
      <w:marBottom w:val="0"/>
      <w:divBdr>
        <w:top w:val="none" w:sz="0" w:space="0" w:color="auto"/>
        <w:left w:val="none" w:sz="0" w:space="0" w:color="auto"/>
        <w:bottom w:val="none" w:sz="0" w:space="0" w:color="auto"/>
        <w:right w:val="none" w:sz="0" w:space="0" w:color="auto"/>
      </w:divBdr>
    </w:div>
    <w:div w:id="923219691">
      <w:bodyDiv w:val="1"/>
      <w:marLeft w:val="0"/>
      <w:marRight w:val="0"/>
      <w:marTop w:val="0"/>
      <w:marBottom w:val="0"/>
      <w:divBdr>
        <w:top w:val="none" w:sz="0" w:space="0" w:color="auto"/>
        <w:left w:val="none" w:sz="0" w:space="0" w:color="auto"/>
        <w:bottom w:val="none" w:sz="0" w:space="0" w:color="auto"/>
        <w:right w:val="none" w:sz="0" w:space="0" w:color="auto"/>
      </w:divBdr>
    </w:div>
    <w:div w:id="923344405">
      <w:bodyDiv w:val="1"/>
      <w:marLeft w:val="0"/>
      <w:marRight w:val="0"/>
      <w:marTop w:val="0"/>
      <w:marBottom w:val="0"/>
      <w:divBdr>
        <w:top w:val="none" w:sz="0" w:space="0" w:color="auto"/>
        <w:left w:val="none" w:sz="0" w:space="0" w:color="auto"/>
        <w:bottom w:val="none" w:sz="0" w:space="0" w:color="auto"/>
        <w:right w:val="none" w:sz="0" w:space="0" w:color="auto"/>
      </w:divBdr>
    </w:div>
    <w:div w:id="924730821">
      <w:bodyDiv w:val="1"/>
      <w:marLeft w:val="0"/>
      <w:marRight w:val="0"/>
      <w:marTop w:val="0"/>
      <w:marBottom w:val="0"/>
      <w:divBdr>
        <w:top w:val="none" w:sz="0" w:space="0" w:color="auto"/>
        <w:left w:val="none" w:sz="0" w:space="0" w:color="auto"/>
        <w:bottom w:val="none" w:sz="0" w:space="0" w:color="auto"/>
        <w:right w:val="none" w:sz="0" w:space="0" w:color="auto"/>
      </w:divBdr>
    </w:div>
    <w:div w:id="924732127">
      <w:bodyDiv w:val="1"/>
      <w:marLeft w:val="0"/>
      <w:marRight w:val="0"/>
      <w:marTop w:val="0"/>
      <w:marBottom w:val="0"/>
      <w:divBdr>
        <w:top w:val="none" w:sz="0" w:space="0" w:color="auto"/>
        <w:left w:val="none" w:sz="0" w:space="0" w:color="auto"/>
        <w:bottom w:val="none" w:sz="0" w:space="0" w:color="auto"/>
        <w:right w:val="none" w:sz="0" w:space="0" w:color="auto"/>
      </w:divBdr>
    </w:div>
    <w:div w:id="925841374">
      <w:bodyDiv w:val="1"/>
      <w:marLeft w:val="0"/>
      <w:marRight w:val="0"/>
      <w:marTop w:val="0"/>
      <w:marBottom w:val="0"/>
      <w:divBdr>
        <w:top w:val="none" w:sz="0" w:space="0" w:color="auto"/>
        <w:left w:val="none" w:sz="0" w:space="0" w:color="auto"/>
        <w:bottom w:val="none" w:sz="0" w:space="0" w:color="auto"/>
        <w:right w:val="none" w:sz="0" w:space="0" w:color="auto"/>
      </w:divBdr>
    </w:div>
    <w:div w:id="926765953">
      <w:bodyDiv w:val="1"/>
      <w:marLeft w:val="0"/>
      <w:marRight w:val="0"/>
      <w:marTop w:val="0"/>
      <w:marBottom w:val="0"/>
      <w:divBdr>
        <w:top w:val="none" w:sz="0" w:space="0" w:color="auto"/>
        <w:left w:val="none" w:sz="0" w:space="0" w:color="auto"/>
        <w:bottom w:val="none" w:sz="0" w:space="0" w:color="auto"/>
        <w:right w:val="none" w:sz="0" w:space="0" w:color="auto"/>
      </w:divBdr>
    </w:div>
    <w:div w:id="927273853">
      <w:bodyDiv w:val="1"/>
      <w:marLeft w:val="0"/>
      <w:marRight w:val="0"/>
      <w:marTop w:val="0"/>
      <w:marBottom w:val="0"/>
      <w:divBdr>
        <w:top w:val="none" w:sz="0" w:space="0" w:color="auto"/>
        <w:left w:val="none" w:sz="0" w:space="0" w:color="auto"/>
        <w:bottom w:val="none" w:sz="0" w:space="0" w:color="auto"/>
        <w:right w:val="none" w:sz="0" w:space="0" w:color="auto"/>
      </w:divBdr>
    </w:div>
    <w:div w:id="927931932">
      <w:bodyDiv w:val="1"/>
      <w:marLeft w:val="0"/>
      <w:marRight w:val="0"/>
      <w:marTop w:val="0"/>
      <w:marBottom w:val="0"/>
      <w:divBdr>
        <w:top w:val="none" w:sz="0" w:space="0" w:color="auto"/>
        <w:left w:val="none" w:sz="0" w:space="0" w:color="auto"/>
        <w:bottom w:val="none" w:sz="0" w:space="0" w:color="auto"/>
        <w:right w:val="none" w:sz="0" w:space="0" w:color="auto"/>
      </w:divBdr>
    </w:div>
    <w:div w:id="928390124">
      <w:bodyDiv w:val="1"/>
      <w:marLeft w:val="0"/>
      <w:marRight w:val="0"/>
      <w:marTop w:val="0"/>
      <w:marBottom w:val="0"/>
      <w:divBdr>
        <w:top w:val="none" w:sz="0" w:space="0" w:color="auto"/>
        <w:left w:val="none" w:sz="0" w:space="0" w:color="auto"/>
        <w:bottom w:val="none" w:sz="0" w:space="0" w:color="auto"/>
        <w:right w:val="none" w:sz="0" w:space="0" w:color="auto"/>
      </w:divBdr>
    </w:div>
    <w:div w:id="929043433">
      <w:bodyDiv w:val="1"/>
      <w:marLeft w:val="0"/>
      <w:marRight w:val="0"/>
      <w:marTop w:val="0"/>
      <w:marBottom w:val="0"/>
      <w:divBdr>
        <w:top w:val="none" w:sz="0" w:space="0" w:color="auto"/>
        <w:left w:val="none" w:sz="0" w:space="0" w:color="auto"/>
        <w:bottom w:val="none" w:sz="0" w:space="0" w:color="auto"/>
        <w:right w:val="none" w:sz="0" w:space="0" w:color="auto"/>
      </w:divBdr>
    </w:div>
    <w:div w:id="929855084">
      <w:bodyDiv w:val="1"/>
      <w:marLeft w:val="0"/>
      <w:marRight w:val="0"/>
      <w:marTop w:val="0"/>
      <w:marBottom w:val="0"/>
      <w:divBdr>
        <w:top w:val="none" w:sz="0" w:space="0" w:color="auto"/>
        <w:left w:val="none" w:sz="0" w:space="0" w:color="auto"/>
        <w:bottom w:val="none" w:sz="0" w:space="0" w:color="auto"/>
        <w:right w:val="none" w:sz="0" w:space="0" w:color="auto"/>
      </w:divBdr>
    </w:div>
    <w:div w:id="929892911">
      <w:bodyDiv w:val="1"/>
      <w:marLeft w:val="0"/>
      <w:marRight w:val="0"/>
      <w:marTop w:val="0"/>
      <w:marBottom w:val="0"/>
      <w:divBdr>
        <w:top w:val="none" w:sz="0" w:space="0" w:color="auto"/>
        <w:left w:val="none" w:sz="0" w:space="0" w:color="auto"/>
        <w:bottom w:val="none" w:sz="0" w:space="0" w:color="auto"/>
        <w:right w:val="none" w:sz="0" w:space="0" w:color="auto"/>
      </w:divBdr>
    </w:div>
    <w:div w:id="930965657">
      <w:bodyDiv w:val="1"/>
      <w:marLeft w:val="0"/>
      <w:marRight w:val="0"/>
      <w:marTop w:val="0"/>
      <w:marBottom w:val="0"/>
      <w:divBdr>
        <w:top w:val="none" w:sz="0" w:space="0" w:color="auto"/>
        <w:left w:val="none" w:sz="0" w:space="0" w:color="auto"/>
        <w:bottom w:val="none" w:sz="0" w:space="0" w:color="auto"/>
        <w:right w:val="none" w:sz="0" w:space="0" w:color="auto"/>
      </w:divBdr>
    </w:div>
    <w:div w:id="931743016">
      <w:bodyDiv w:val="1"/>
      <w:marLeft w:val="0"/>
      <w:marRight w:val="0"/>
      <w:marTop w:val="0"/>
      <w:marBottom w:val="0"/>
      <w:divBdr>
        <w:top w:val="none" w:sz="0" w:space="0" w:color="auto"/>
        <w:left w:val="none" w:sz="0" w:space="0" w:color="auto"/>
        <w:bottom w:val="none" w:sz="0" w:space="0" w:color="auto"/>
        <w:right w:val="none" w:sz="0" w:space="0" w:color="auto"/>
      </w:divBdr>
    </w:div>
    <w:div w:id="932470034">
      <w:bodyDiv w:val="1"/>
      <w:marLeft w:val="0"/>
      <w:marRight w:val="0"/>
      <w:marTop w:val="0"/>
      <w:marBottom w:val="0"/>
      <w:divBdr>
        <w:top w:val="none" w:sz="0" w:space="0" w:color="auto"/>
        <w:left w:val="none" w:sz="0" w:space="0" w:color="auto"/>
        <w:bottom w:val="none" w:sz="0" w:space="0" w:color="auto"/>
        <w:right w:val="none" w:sz="0" w:space="0" w:color="auto"/>
      </w:divBdr>
    </w:div>
    <w:div w:id="932471994">
      <w:bodyDiv w:val="1"/>
      <w:marLeft w:val="0"/>
      <w:marRight w:val="0"/>
      <w:marTop w:val="0"/>
      <w:marBottom w:val="0"/>
      <w:divBdr>
        <w:top w:val="none" w:sz="0" w:space="0" w:color="auto"/>
        <w:left w:val="none" w:sz="0" w:space="0" w:color="auto"/>
        <w:bottom w:val="none" w:sz="0" w:space="0" w:color="auto"/>
        <w:right w:val="none" w:sz="0" w:space="0" w:color="auto"/>
      </w:divBdr>
    </w:div>
    <w:div w:id="934551722">
      <w:bodyDiv w:val="1"/>
      <w:marLeft w:val="0"/>
      <w:marRight w:val="0"/>
      <w:marTop w:val="0"/>
      <w:marBottom w:val="0"/>
      <w:divBdr>
        <w:top w:val="none" w:sz="0" w:space="0" w:color="auto"/>
        <w:left w:val="none" w:sz="0" w:space="0" w:color="auto"/>
        <w:bottom w:val="none" w:sz="0" w:space="0" w:color="auto"/>
        <w:right w:val="none" w:sz="0" w:space="0" w:color="auto"/>
      </w:divBdr>
    </w:div>
    <w:div w:id="935940112">
      <w:bodyDiv w:val="1"/>
      <w:marLeft w:val="0"/>
      <w:marRight w:val="0"/>
      <w:marTop w:val="0"/>
      <w:marBottom w:val="0"/>
      <w:divBdr>
        <w:top w:val="none" w:sz="0" w:space="0" w:color="auto"/>
        <w:left w:val="none" w:sz="0" w:space="0" w:color="auto"/>
        <w:bottom w:val="none" w:sz="0" w:space="0" w:color="auto"/>
        <w:right w:val="none" w:sz="0" w:space="0" w:color="auto"/>
      </w:divBdr>
    </w:div>
    <w:div w:id="936328261">
      <w:bodyDiv w:val="1"/>
      <w:marLeft w:val="0"/>
      <w:marRight w:val="0"/>
      <w:marTop w:val="0"/>
      <w:marBottom w:val="0"/>
      <w:divBdr>
        <w:top w:val="none" w:sz="0" w:space="0" w:color="auto"/>
        <w:left w:val="none" w:sz="0" w:space="0" w:color="auto"/>
        <w:bottom w:val="none" w:sz="0" w:space="0" w:color="auto"/>
        <w:right w:val="none" w:sz="0" w:space="0" w:color="auto"/>
      </w:divBdr>
    </w:div>
    <w:div w:id="936524351">
      <w:bodyDiv w:val="1"/>
      <w:marLeft w:val="0"/>
      <w:marRight w:val="0"/>
      <w:marTop w:val="0"/>
      <w:marBottom w:val="0"/>
      <w:divBdr>
        <w:top w:val="none" w:sz="0" w:space="0" w:color="auto"/>
        <w:left w:val="none" w:sz="0" w:space="0" w:color="auto"/>
        <w:bottom w:val="none" w:sz="0" w:space="0" w:color="auto"/>
        <w:right w:val="none" w:sz="0" w:space="0" w:color="auto"/>
      </w:divBdr>
    </w:div>
    <w:div w:id="936908878">
      <w:bodyDiv w:val="1"/>
      <w:marLeft w:val="0"/>
      <w:marRight w:val="0"/>
      <w:marTop w:val="0"/>
      <w:marBottom w:val="0"/>
      <w:divBdr>
        <w:top w:val="none" w:sz="0" w:space="0" w:color="auto"/>
        <w:left w:val="none" w:sz="0" w:space="0" w:color="auto"/>
        <w:bottom w:val="none" w:sz="0" w:space="0" w:color="auto"/>
        <w:right w:val="none" w:sz="0" w:space="0" w:color="auto"/>
      </w:divBdr>
    </w:div>
    <w:div w:id="938102671">
      <w:bodyDiv w:val="1"/>
      <w:marLeft w:val="0"/>
      <w:marRight w:val="0"/>
      <w:marTop w:val="0"/>
      <w:marBottom w:val="0"/>
      <w:divBdr>
        <w:top w:val="none" w:sz="0" w:space="0" w:color="auto"/>
        <w:left w:val="none" w:sz="0" w:space="0" w:color="auto"/>
        <w:bottom w:val="none" w:sz="0" w:space="0" w:color="auto"/>
        <w:right w:val="none" w:sz="0" w:space="0" w:color="auto"/>
      </w:divBdr>
    </w:div>
    <w:div w:id="938219478">
      <w:bodyDiv w:val="1"/>
      <w:marLeft w:val="0"/>
      <w:marRight w:val="0"/>
      <w:marTop w:val="0"/>
      <w:marBottom w:val="0"/>
      <w:divBdr>
        <w:top w:val="none" w:sz="0" w:space="0" w:color="auto"/>
        <w:left w:val="none" w:sz="0" w:space="0" w:color="auto"/>
        <w:bottom w:val="none" w:sz="0" w:space="0" w:color="auto"/>
        <w:right w:val="none" w:sz="0" w:space="0" w:color="auto"/>
      </w:divBdr>
    </w:div>
    <w:div w:id="938415981">
      <w:bodyDiv w:val="1"/>
      <w:marLeft w:val="0"/>
      <w:marRight w:val="0"/>
      <w:marTop w:val="0"/>
      <w:marBottom w:val="0"/>
      <w:divBdr>
        <w:top w:val="none" w:sz="0" w:space="0" w:color="auto"/>
        <w:left w:val="none" w:sz="0" w:space="0" w:color="auto"/>
        <w:bottom w:val="none" w:sz="0" w:space="0" w:color="auto"/>
        <w:right w:val="none" w:sz="0" w:space="0" w:color="auto"/>
      </w:divBdr>
    </w:div>
    <w:div w:id="938416587">
      <w:bodyDiv w:val="1"/>
      <w:marLeft w:val="0"/>
      <w:marRight w:val="0"/>
      <w:marTop w:val="0"/>
      <w:marBottom w:val="0"/>
      <w:divBdr>
        <w:top w:val="none" w:sz="0" w:space="0" w:color="auto"/>
        <w:left w:val="none" w:sz="0" w:space="0" w:color="auto"/>
        <w:bottom w:val="none" w:sz="0" w:space="0" w:color="auto"/>
        <w:right w:val="none" w:sz="0" w:space="0" w:color="auto"/>
      </w:divBdr>
    </w:div>
    <w:div w:id="939526484">
      <w:bodyDiv w:val="1"/>
      <w:marLeft w:val="0"/>
      <w:marRight w:val="0"/>
      <w:marTop w:val="0"/>
      <w:marBottom w:val="0"/>
      <w:divBdr>
        <w:top w:val="none" w:sz="0" w:space="0" w:color="auto"/>
        <w:left w:val="none" w:sz="0" w:space="0" w:color="auto"/>
        <w:bottom w:val="none" w:sz="0" w:space="0" w:color="auto"/>
        <w:right w:val="none" w:sz="0" w:space="0" w:color="auto"/>
      </w:divBdr>
    </w:div>
    <w:div w:id="939724497">
      <w:bodyDiv w:val="1"/>
      <w:marLeft w:val="0"/>
      <w:marRight w:val="0"/>
      <w:marTop w:val="0"/>
      <w:marBottom w:val="0"/>
      <w:divBdr>
        <w:top w:val="none" w:sz="0" w:space="0" w:color="auto"/>
        <w:left w:val="none" w:sz="0" w:space="0" w:color="auto"/>
        <w:bottom w:val="none" w:sz="0" w:space="0" w:color="auto"/>
        <w:right w:val="none" w:sz="0" w:space="0" w:color="auto"/>
      </w:divBdr>
    </w:div>
    <w:div w:id="940189374">
      <w:bodyDiv w:val="1"/>
      <w:marLeft w:val="0"/>
      <w:marRight w:val="0"/>
      <w:marTop w:val="0"/>
      <w:marBottom w:val="0"/>
      <w:divBdr>
        <w:top w:val="none" w:sz="0" w:space="0" w:color="auto"/>
        <w:left w:val="none" w:sz="0" w:space="0" w:color="auto"/>
        <w:bottom w:val="none" w:sz="0" w:space="0" w:color="auto"/>
        <w:right w:val="none" w:sz="0" w:space="0" w:color="auto"/>
      </w:divBdr>
    </w:div>
    <w:div w:id="940456279">
      <w:bodyDiv w:val="1"/>
      <w:marLeft w:val="0"/>
      <w:marRight w:val="0"/>
      <w:marTop w:val="0"/>
      <w:marBottom w:val="0"/>
      <w:divBdr>
        <w:top w:val="none" w:sz="0" w:space="0" w:color="auto"/>
        <w:left w:val="none" w:sz="0" w:space="0" w:color="auto"/>
        <w:bottom w:val="none" w:sz="0" w:space="0" w:color="auto"/>
        <w:right w:val="none" w:sz="0" w:space="0" w:color="auto"/>
      </w:divBdr>
    </w:div>
    <w:div w:id="940533602">
      <w:bodyDiv w:val="1"/>
      <w:marLeft w:val="0"/>
      <w:marRight w:val="0"/>
      <w:marTop w:val="0"/>
      <w:marBottom w:val="0"/>
      <w:divBdr>
        <w:top w:val="none" w:sz="0" w:space="0" w:color="auto"/>
        <w:left w:val="none" w:sz="0" w:space="0" w:color="auto"/>
        <w:bottom w:val="none" w:sz="0" w:space="0" w:color="auto"/>
        <w:right w:val="none" w:sz="0" w:space="0" w:color="auto"/>
      </w:divBdr>
    </w:div>
    <w:div w:id="940799459">
      <w:bodyDiv w:val="1"/>
      <w:marLeft w:val="0"/>
      <w:marRight w:val="0"/>
      <w:marTop w:val="0"/>
      <w:marBottom w:val="0"/>
      <w:divBdr>
        <w:top w:val="none" w:sz="0" w:space="0" w:color="auto"/>
        <w:left w:val="none" w:sz="0" w:space="0" w:color="auto"/>
        <w:bottom w:val="none" w:sz="0" w:space="0" w:color="auto"/>
        <w:right w:val="none" w:sz="0" w:space="0" w:color="auto"/>
      </w:divBdr>
    </w:div>
    <w:div w:id="941456859">
      <w:bodyDiv w:val="1"/>
      <w:marLeft w:val="0"/>
      <w:marRight w:val="0"/>
      <w:marTop w:val="0"/>
      <w:marBottom w:val="0"/>
      <w:divBdr>
        <w:top w:val="none" w:sz="0" w:space="0" w:color="auto"/>
        <w:left w:val="none" w:sz="0" w:space="0" w:color="auto"/>
        <w:bottom w:val="none" w:sz="0" w:space="0" w:color="auto"/>
        <w:right w:val="none" w:sz="0" w:space="0" w:color="auto"/>
      </w:divBdr>
    </w:div>
    <w:div w:id="941761880">
      <w:bodyDiv w:val="1"/>
      <w:marLeft w:val="0"/>
      <w:marRight w:val="0"/>
      <w:marTop w:val="0"/>
      <w:marBottom w:val="0"/>
      <w:divBdr>
        <w:top w:val="none" w:sz="0" w:space="0" w:color="auto"/>
        <w:left w:val="none" w:sz="0" w:space="0" w:color="auto"/>
        <w:bottom w:val="none" w:sz="0" w:space="0" w:color="auto"/>
        <w:right w:val="none" w:sz="0" w:space="0" w:color="auto"/>
      </w:divBdr>
    </w:div>
    <w:div w:id="942565945">
      <w:bodyDiv w:val="1"/>
      <w:marLeft w:val="0"/>
      <w:marRight w:val="0"/>
      <w:marTop w:val="0"/>
      <w:marBottom w:val="0"/>
      <w:divBdr>
        <w:top w:val="none" w:sz="0" w:space="0" w:color="auto"/>
        <w:left w:val="none" w:sz="0" w:space="0" w:color="auto"/>
        <w:bottom w:val="none" w:sz="0" w:space="0" w:color="auto"/>
        <w:right w:val="none" w:sz="0" w:space="0" w:color="auto"/>
      </w:divBdr>
    </w:div>
    <w:div w:id="943344853">
      <w:bodyDiv w:val="1"/>
      <w:marLeft w:val="0"/>
      <w:marRight w:val="0"/>
      <w:marTop w:val="0"/>
      <w:marBottom w:val="0"/>
      <w:divBdr>
        <w:top w:val="none" w:sz="0" w:space="0" w:color="auto"/>
        <w:left w:val="none" w:sz="0" w:space="0" w:color="auto"/>
        <w:bottom w:val="none" w:sz="0" w:space="0" w:color="auto"/>
        <w:right w:val="none" w:sz="0" w:space="0" w:color="auto"/>
      </w:divBdr>
    </w:div>
    <w:div w:id="944072197">
      <w:bodyDiv w:val="1"/>
      <w:marLeft w:val="0"/>
      <w:marRight w:val="0"/>
      <w:marTop w:val="0"/>
      <w:marBottom w:val="0"/>
      <w:divBdr>
        <w:top w:val="none" w:sz="0" w:space="0" w:color="auto"/>
        <w:left w:val="none" w:sz="0" w:space="0" w:color="auto"/>
        <w:bottom w:val="none" w:sz="0" w:space="0" w:color="auto"/>
        <w:right w:val="none" w:sz="0" w:space="0" w:color="auto"/>
      </w:divBdr>
    </w:div>
    <w:div w:id="945111762">
      <w:bodyDiv w:val="1"/>
      <w:marLeft w:val="0"/>
      <w:marRight w:val="0"/>
      <w:marTop w:val="0"/>
      <w:marBottom w:val="0"/>
      <w:divBdr>
        <w:top w:val="none" w:sz="0" w:space="0" w:color="auto"/>
        <w:left w:val="none" w:sz="0" w:space="0" w:color="auto"/>
        <w:bottom w:val="none" w:sz="0" w:space="0" w:color="auto"/>
        <w:right w:val="none" w:sz="0" w:space="0" w:color="auto"/>
      </w:divBdr>
    </w:div>
    <w:div w:id="945503923">
      <w:bodyDiv w:val="1"/>
      <w:marLeft w:val="0"/>
      <w:marRight w:val="0"/>
      <w:marTop w:val="0"/>
      <w:marBottom w:val="0"/>
      <w:divBdr>
        <w:top w:val="none" w:sz="0" w:space="0" w:color="auto"/>
        <w:left w:val="none" w:sz="0" w:space="0" w:color="auto"/>
        <w:bottom w:val="none" w:sz="0" w:space="0" w:color="auto"/>
        <w:right w:val="none" w:sz="0" w:space="0" w:color="auto"/>
      </w:divBdr>
    </w:div>
    <w:div w:id="946156657">
      <w:bodyDiv w:val="1"/>
      <w:marLeft w:val="0"/>
      <w:marRight w:val="0"/>
      <w:marTop w:val="0"/>
      <w:marBottom w:val="0"/>
      <w:divBdr>
        <w:top w:val="none" w:sz="0" w:space="0" w:color="auto"/>
        <w:left w:val="none" w:sz="0" w:space="0" w:color="auto"/>
        <w:bottom w:val="none" w:sz="0" w:space="0" w:color="auto"/>
        <w:right w:val="none" w:sz="0" w:space="0" w:color="auto"/>
      </w:divBdr>
    </w:div>
    <w:div w:id="946348251">
      <w:bodyDiv w:val="1"/>
      <w:marLeft w:val="0"/>
      <w:marRight w:val="0"/>
      <w:marTop w:val="0"/>
      <w:marBottom w:val="0"/>
      <w:divBdr>
        <w:top w:val="none" w:sz="0" w:space="0" w:color="auto"/>
        <w:left w:val="none" w:sz="0" w:space="0" w:color="auto"/>
        <w:bottom w:val="none" w:sz="0" w:space="0" w:color="auto"/>
        <w:right w:val="none" w:sz="0" w:space="0" w:color="auto"/>
      </w:divBdr>
    </w:div>
    <w:div w:id="946500384">
      <w:bodyDiv w:val="1"/>
      <w:marLeft w:val="0"/>
      <w:marRight w:val="0"/>
      <w:marTop w:val="0"/>
      <w:marBottom w:val="0"/>
      <w:divBdr>
        <w:top w:val="none" w:sz="0" w:space="0" w:color="auto"/>
        <w:left w:val="none" w:sz="0" w:space="0" w:color="auto"/>
        <w:bottom w:val="none" w:sz="0" w:space="0" w:color="auto"/>
        <w:right w:val="none" w:sz="0" w:space="0" w:color="auto"/>
      </w:divBdr>
    </w:div>
    <w:div w:id="947933390">
      <w:bodyDiv w:val="1"/>
      <w:marLeft w:val="0"/>
      <w:marRight w:val="0"/>
      <w:marTop w:val="0"/>
      <w:marBottom w:val="0"/>
      <w:divBdr>
        <w:top w:val="none" w:sz="0" w:space="0" w:color="auto"/>
        <w:left w:val="none" w:sz="0" w:space="0" w:color="auto"/>
        <w:bottom w:val="none" w:sz="0" w:space="0" w:color="auto"/>
        <w:right w:val="none" w:sz="0" w:space="0" w:color="auto"/>
      </w:divBdr>
    </w:div>
    <w:div w:id="948002762">
      <w:bodyDiv w:val="1"/>
      <w:marLeft w:val="0"/>
      <w:marRight w:val="0"/>
      <w:marTop w:val="0"/>
      <w:marBottom w:val="0"/>
      <w:divBdr>
        <w:top w:val="none" w:sz="0" w:space="0" w:color="auto"/>
        <w:left w:val="none" w:sz="0" w:space="0" w:color="auto"/>
        <w:bottom w:val="none" w:sz="0" w:space="0" w:color="auto"/>
        <w:right w:val="none" w:sz="0" w:space="0" w:color="auto"/>
      </w:divBdr>
    </w:div>
    <w:div w:id="948044822">
      <w:bodyDiv w:val="1"/>
      <w:marLeft w:val="0"/>
      <w:marRight w:val="0"/>
      <w:marTop w:val="0"/>
      <w:marBottom w:val="0"/>
      <w:divBdr>
        <w:top w:val="none" w:sz="0" w:space="0" w:color="auto"/>
        <w:left w:val="none" w:sz="0" w:space="0" w:color="auto"/>
        <w:bottom w:val="none" w:sz="0" w:space="0" w:color="auto"/>
        <w:right w:val="none" w:sz="0" w:space="0" w:color="auto"/>
      </w:divBdr>
    </w:div>
    <w:div w:id="948851639">
      <w:bodyDiv w:val="1"/>
      <w:marLeft w:val="0"/>
      <w:marRight w:val="0"/>
      <w:marTop w:val="0"/>
      <w:marBottom w:val="0"/>
      <w:divBdr>
        <w:top w:val="none" w:sz="0" w:space="0" w:color="auto"/>
        <w:left w:val="none" w:sz="0" w:space="0" w:color="auto"/>
        <w:bottom w:val="none" w:sz="0" w:space="0" w:color="auto"/>
        <w:right w:val="none" w:sz="0" w:space="0" w:color="auto"/>
      </w:divBdr>
    </w:div>
    <w:div w:id="949244206">
      <w:bodyDiv w:val="1"/>
      <w:marLeft w:val="0"/>
      <w:marRight w:val="0"/>
      <w:marTop w:val="0"/>
      <w:marBottom w:val="0"/>
      <w:divBdr>
        <w:top w:val="none" w:sz="0" w:space="0" w:color="auto"/>
        <w:left w:val="none" w:sz="0" w:space="0" w:color="auto"/>
        <w:bottom w:val="none" w:sz="0" w:space="0" w:color="auto"/>
        <w:right w:val="none" w:sz="0" w:space="0" w:color="auto"/>
      </w:divBdr>
    </w:div>
    <w:div w:id="949581085">
      <w:bodyDiv w:val="1"/>
      <w:marLeft w:val="0"/>
      <w:marRight w:val="0"/>
      <w:marTop w:val="0"/>
      <w:marBottom w:val="0"/>
      <w:divBdr>
        <w:top w:val="none" w:sz="0" w:space="0" w:color="auto"/>
        <w:left w:val="none" w:sz="0" w:space="0" w:color="auto"/>
        <w:bottom w:val="none" w:sz="0" w:space="0" w:color="auto"/>
        <w:right w:val="none" w:sz="0" w:space="0" w:color="auto"/>
      </w:divBdr>
    </w:div>
    <w:div w:id="949824999">
      <w:bodyDiv w:val="1"/>
      <w:marLeft w:val="0"/>
      <w:marRight w:val="0"/>
      <w:marTop w:val="0"/>
      <w:marBottom w:val="0"/>
      <w:divBdr>
        <w:top w:val="none" w:sz="0" w:space="0" w:color="auto"/>
        <w:left w:val="none" w:sz="0" w:space="0" w:color="auto"/>
        <w:bottom w:val="none" w:sz="0" w:space="0" w:color="auto"/>
        <w:right w:val="none" w:sz="0" w:space="0" w:color="auto"/>
      </w:divBdr>
    </w:div>
    <w:div w:id="950429000">
      <w:bodyDiv w:val="1"/>
      <w:marLeft w:val="0"/>
      <w:marRight w:val="0"/>
      <w:marTop w:val="0"/>
      <w:marBottom w:val="0"/>
      <w:divBdr>
        <w:top w:val="none" w:sz="0" w:space="0" w:color="auto"/>
        <w:left w:val="none" w:sz="0" w:space="0" w:color="auto"/>
        <w:bottom w:val="none" w:sz="0" w:space="0" w:color="auto"/>
        <w:right w:val="none" w:sz="0" w:space="0" w:color="auto"/>
      </w:divBdr>
    </w:div>
    <w:div w:id="950546764">
      <w:bodyDiv w:val="1"/>
      <w:marLeft w:val="0"/>
      <w:marRight w:val="0"/>
      <w:marTop w:val="0"/>
      <w:marBottom w:val="0"/>
      <w:divBdr>
        <w:top w:val="none" w:sz="0" w:space="0" w:color="auto"/>
        <w:left w:val="none" w:sz="0" w:space="0" w:color="auto"/>
        <w:bottom w:val="none" w:sz="0" w:space="0" w:color="auto"/>
        <w:right w:val="none" w:sz="0" w:space="0" w:color="auto"/>
      </w:divBdr>
    </w:div>
    <w:div w:id="950627393">
      <w:bodyDiv w:val="1"/>
      <w:marLeft w:val="0"/>
      <w:marRight w:val="0"/>
      <w:marTop w:val="0"/>
      <w:marBottom w:val="0"/>
      <w:divBdr>
        <w:top w:val="none" w:sz="0" w:space="0" w:color="auto"/>
        <w:left w:val="none" w:sz="0" w:space="0" w:color="auto"/>
        <w:bottom w:val="none" w:sz="0" w:space="0" w:color="auto"/>
        <w:right w:val="none" w:sz="0" w:space="0" w:color="auto"/>
      </w:divBdr>
    </w:div>
    <w:div w:id="950891542">
      <w:bodyDiv w:val="1"/>
      <w:marLeft w:val="0"/>
      <w:marRight w:val="0"/>
      <w:marTop w:val="0"/>
      <w:marBottom w:val="0"/>
      <w:divBdr>
        <w:top w:val="none" w:sz="0" w:space="0" w:color="auto"/>
        <w:left w:val="none" w:sz="0" w:space="0" w:color="auto"/>
        <w:bottom w:val="none" w:sz="0" w:space="0" w:color="auto"/>
        <w:right w:val="none" w:sz="0" w:space="0" w:color="auto"/>
      </w:divBdr>
    </w:div>
    <w:div w:id="950894435">
      <w:bodyDiv w:val="1"/>
      <w:marLeft w:val="0"/>
      <w:marRight w:val="0"/>
      <w:marTop w:val="0"/>
      <w:marBottom w:val="0"/>
      <w:divBdr>
        <w:top w:val="none" w:sz="0" w:space="0" w:color="auto"/>
        <w:left w:val="none" w:sz="0" w:space="0" w:color="auto"/>
        <w:bottom w:val="none" w:sz="0" w:space="0" w:color="auto"/>
        <w:right w:val="none" w:sz="0" w:space="0" w:color="auto"/>
      </w:divBdr>
    </w:div>
    <w:div w:id="952053174">
      <w:bodyDiv w:val="1"/>
      <w:marLeft w:val="0"/>
      <w:marRight w:val="0"/>
      <w:marTop w:val="0"/>
      <w:marBottom w:val="0"/>
      <w:divBdr>
        <w:top w:val="none" w:sz="0" w:space="0" w:color="auto"/>
        <w:left w:val="none" w:sz="0" w:space="0" w:color="auto"/>
        <w:bottom w:val="none" w:sz="0" w:space="0" w:color="auto"/>
        <w:right w:val="none" w:sz="0" w:space="0" w:color="auto"/>
      </w:divBdr>
    </w:div>
    <w:div w:id="952246310">
      <w:bodyDiv w:val="1"/>
      <w:marLeft w:val="0"/>
      <w:marRight w:val="0"/>
      <w:marTop w:val="0"/>
      <w:marBottom w:val="0"/>
      <w:divBdr>
        <w:top w:val="none" w:sz="0" w:space="0" w:color="auto"/>
        <w:left w:val="none" w:sz="0" w:space="0" w:color="auto"/>
        <w:bottom w:val="none" w:sz="0" w:space="0" w:color="auto"/>
        <w:right w:val="none" w:sz="0" w:space="0" w:color="auto"/>
      </w:divBdr>
    </w:div>
    <w:div w:id="952246994">
      <w:bodyDiv w:val="1"/>
      <w:marLeft w:val="0"/>
      <w:marRight w:val="0"/>
      <w:marTop w:val="0"/>
      <w:marBottom w:val="0"/>
      <w:divBdr>
        <w:top w:val="none" w:sz="0" w:space="0" w:color="auto"/>
        <w:left w:val="none" w:sz="0" w:space="0" w:color="auto"/>
        <w:bottom w:val="none" w:sz="0" w:space="0" w:color="auto"/>
        <w:right w:val="none" w:sz="0" w:space="0" w:color="auto"/>
      </w:divBdr>
    </w:div>
    <w:div w:id="952715120">
      <w:bodyDiv w:val="1"/>
      <w:marLeft w:val="0"/>
      <w:marRight w:val="0"/>
      <w:marTop w:val="0"/>
      <w:marBottom w:val="0"/>
      <w:divBdr>
        <w:top w:val="none" w:sz="0" w:space="0" w:color="auto"/>
        <w:left w:val="none" w:sz="0" w:space="0" w:color="auto"/>
        <w:bottom w:val="none" w:sz="0" w:space="0" w:color="auto"/>
        <w:right w:val="none" w:sz="0" w:space="0" w:color="auto"/>
      </w:divBdr>
    </w:div>
    <w:div w:id="953556933">
      <w:bodyDiv w:val="1"/>
      <w:marLeft w:val="0"/>
      <w:marRight w:val="0"/>
      <w:marTop w:val="0"/>
      <w:marBottom w:val="0"/>
      <w:divBdr>
        <w:top w:val="none" w:sz="0" w:space="0" w:color="auto"/>
        <w:left w:val="none" w:sz="0" w:space="0" w:color="auto"/>
        <w:bottom w:val="none" w:sz="0" w:space="0" w:color="auto"/>
        <w:right w:val="none" w:sz="0" w:space="0" w:color="auto"/>
      </w:divBdr>
    </w:div>
    <w:div w:id="955524243">
      <w:bodyDiv w:val="1"/>
      <w:marLeft w:val="0"/>
      <w:marRight w:val="0"/>
      <w:marTop w:val="0"/>
      <w:marBottom w:val="0"/>
      <w:divBdr>
        <w:top w:val="none" w:sz="0" w:space="0" w:color="auto"/>
        <w:left w:val="none" w:sz="0" w:space="0" w:color="auto"/>
        <w:bottom w:val="none" w:sz="0" w:space="0" w:color="auto"/>
        <w:right w:val="none" w:sz="0" w:space="0" w:color="auto"/>
      </w:divBdr>
    </w:div>
    <w:div w:id="955714270">
      <w:bodyDiv w:val="1"/>
      <w:marLeft w:val="0"/>
      <w:marRight w:val="0"/>
      <w:marTop w:val="0"/>
      <w:marBottom w:val="0"/>
      <w:divBdr>
        <w:top w:val="none" w:sz="0" w:space="0" w:color="auto"/>
        <w:left w:val="none" w:sz="0" w:space="0" w:color="auto"/>
        <w:bottom w:val="none" w:sz="0" w:space="0" w:color="auto"/>
        <w:right w:val="none" w:sz="0" w:space="0" w:color="auto"/>
      </w:divBdr>
    </w:div>
    <w:div w:id="956061487">
      <w:bodyDiv w:val="1"/>
      <w:marLeft w:val="0"/>
      <w:marRight w:val="0"/>
      <w:marTop w:val="0"/>
      <w:marBottom w:val="0"/>
      <w:divBdr>
        <w:top w:val="none" w:sz="0" w:space="0" w:color="auto"/>
        <w:left w:val="none" w:sz="0" w:space="0" w:color="auto"/>
        <w:bottom w:val="none" w:sz="0" w:space="0" w:color="auto"/>
        <w:right w:val="none" w:sz="0" w:space="0" w:color="auto"/>
      </w:divBdr>
    </w:div>
    <w:div w:id="956301588">
      <w:bodyDiv w:val="1"/>
      <w:marLeft w:val="0"/>
      <w:marRight w:val="0"/>
      <w:marTop w:val="0"/>
      <w:marBottom w:val="0"/>
      <w:divBdr>
        <w:top w:val="none" w:sz="0" w:space="0" w:color="auto"/>
        <w:left w:val="none" w:sz="0" w:space="0" w:color="auto"/>
        <w:bottom w:val="none" w:sz="0" w:space="0" w:color="auto"/>
        <w:right w:val="none" w:sz="0" w:space="0" w:color="auto"/>
      </w:divBdr>
    </w:div>
    <w:div w:id="957445055">
      <w:bodyDiv w:val="1"/>
      <w:marLeft w:val="0"/>
      <w:marRight w:val="0"/>
      <w:marTop w:val="0"/>
      <w:marBottom w:val="0"/>
      <w:divBdr>
        <w:top w:val="none" w:sz="0" w:space="0" w:color="auto"/>
        <w:left w:val="none" w:sz="0" w:space="0" w:color="auto"/>
        <w:bottom w:val="none" w:sz="0" w:space="0" w:color="auto"/>
        <w:right w:val="none" w:sz="0" w:space="0" w:color="auto"/>
      </w:divBdr>
    </w:div>
    <w:div w:id="957877802">
      <w:bodyDiv w:val="1"/>
      <w:marLeft w:val="0"/>
      <w:marRight w:val="0"/>
      <w:marTop w:val="0"/>
      <w:marBottom w:val="0"/>
      <w:divBdr>
        <w:top w:val="none" w:sz="0" w:space="0" w:color="auto"/>
        <w:left w:val="none" w:sz="0" w:space="0" w:color="auto"/>
        <w:bottom w:val="none" w:sz="0" w:space="0" w:color="auto"/>
        <w:right w:val="none" w:sz="0" w:space="0" w:color="auto"/>
      </w:divBdr>
    </w:div>
    <w:div w:id="958680313">
      <w:bodyDiv w:val="1"/>
      <w:marLeft w:val="0"/>
      <w:marRight w:val="0"/>
      <w:marTop w:val="0"/>
      <w:marBottom w:val="0"/>
      <w:divBdr>
        <w:top w:val="none" w:sz="0" w:space="0" w:color="auto"/>
        <w:left w:val="none" w:sz="0" w:space="0" w:color="auto"/>
        <w:bottom w:val="none" w:sz="0" w:space="0" w:color="auto"/>
        <w:right w:val="none" w:sz="0" w:space="0" w:color="auto"/>
      </w:divBdr>
    </w:div>
    <w:div w:id="958991211">
      <w:bodyDiv w:val="1"/>
      <w:marLeft w:val="0"/>
      <w:marRight w:val="0"/>
      <w:marTop w:val="0"/>
      <w:marBottom w:val="0"/>
      <w:divBdr>
        <w:top w:val="none" w:sz="0" w:space="0" w:color="auto"/>
        <w:left w:val="none" w:sz="0" w:space="0" w:color="auto"/>
        <w:bottom w:val="none" w:sz="0" w:space="0" w:color="auto"/>
        <w:right w:val="none" w:sz="0" w:space="0" w:color="auto"/>
      </w:divBdr>
    </w:div>
    <w:div w:id="959142757">
      <w:bodyDiv w:val="1"/>
      <w:marLeft w:val="0"/>
      <w:marRight w:val="0"/>
      <w:marTop w:val="0"/>
      <w:marBottom w:val="0"/>
      <w:divBdr>
        <w:top w:val="none" w:sz="0" w:space="0" w:color="auto"/>
        <w:left w:val="none" w:sz="0" w:space="0" w:color="auto"/>
        <w:bottom w:val="none" w:sz="0" w:space="0" w:color="auto"/>
        <w:right w:val="none" w:sz="0" w:space="0" w:color="auto"/>
      </w:divBdr>
    </w:div>
    <w:div w:id="959918217">
      <w:bodyDiv w:val="1"/>
      <w:marLeft w:val="0"/>
      <w:marRight w:val="0"/>
      <w:marTop w:val="0"/>
      <w:marBottom w:val="0"/>
      <w:divBdr>
        <w:top w:val="none" w:sz="0" w:space="0" w:color="auto"/>
        <w:left w:val="none" w:sz="0" w:space="0" w:color="auto"/>
        <w:bottom w:val="none" w:sz="0" w:space="0" w:color="auto"/>
        <w:right w:val="none" w:sz="0" w:space="0" w:color="auto"/>
      </w:divBdr>
    </w:div>
    <w:div w:id="959923236">
      <w:bodyDiv w:val="1"/>
      <w:marLeft w:val="0"/>
      <w:marRight w:val="0"/>
      <w:marTop w:val="0"/>
      <w:marBottom w:val="0"/>
      <w:divBdr>
        <w:top w:val="none" w:sz="0" w:space="0" w:color="auto"/>
        <w:left w:val="none" w:sz="0" w:space="0" w:color="auto"/>
        <w:bottom w:val="none" w:sz="0" w:space="0" w:color="auto"/>
        <w:right w:val="none" w:sz="0" w:space="0" w:color="auto"/>
      </w:divBdr>
    </w:div>
    <w:div w:id="960191995">
      <w:bodyDiv w:val="1"/>
      <w:marLeft w:val="0"/>
      <w:marRight w:val="0"/>
      <w:marTop w:val="0"/>
      <w:marBottom w:val="0"/>
      <w:divBdr>
        <w:top w:val="none" w:sz="0" w:space="0" w:color="auto"/>
        <w:left w:val="none" w:sz="0" w:space="0" w:color="auto"/>
        <w:bottom w:val="none" w:sz="0" w:space="0" w:color="auto"/>
        <w:right w:val="none" w:sz="0" w:space="0" w:color="auto"/>
      </w:divBdr>
    </w:div>
    <w:div w:id="960305785">
      <w:bodyDiv w:val="1"/>
      <w:marLeft w:val="0"/>
      <w:marRight w:val="0"/>
      <w:marTop w:val="0"/>
      <w:marBottom w:val="0"/>
      <w:divBdr>
        <w:top w:val="none" w:sz="0" w:space="0" w:color="auto"/>
        <w:left w:val="none" w:sz="0" w:space="0" w:color="auto"/>
        <w:bottom w:val="none" w:sz="0" w:space="0" w:color="auto"/>
        <w:right w:val="none" w:sz="0" w:space="0" w:color="auto"/>
      </w:divBdr>
    </w:div>
    <w:div w:id="962266777">
      <w:bodyDiv w:val="1"/>
      <w:marLeft w:val="0"/>
      <w:marRight w:val="0"/>
      <w:marTop w:val="0"/>
      <w:marBottom w:val="0"/>
      <w:divBdr>
        <w:top w:val="none" w:sz="0" w:space="0" w:color="auto"/>
        <w:left w:val="none" w:sz="0" w:space="0" w:color="auto"/>
        <w:bottom w:val="none" w:sz="0" w:space="0" w:color="auto"/>
        <w:right w:val="none" w:sz="0" w:space="0" w:color="auto"/>
      </w:divBdr>
    </w:div>
    <w:div w:id="962347102">
      <w:bodyDiv w:val="1"/>
      <w:marLeft w:val="0"/>
      <w:marRight w:val="0"/>
      <w:marTop w:val="0"/>
      <w:marBottom w:val="0"/>
      <w:divBdr>
        <w:top w:val="none" w:sz="0" w:space="0" w:color="auto"/>
        <w:left w:val="none" w:sz="0" w:space="0" w:color="auto"/>
        <w:bottom w:val="none" w:sz="0" w:space="0" w:color="auto"/>
        <w:right w:val="none" w:sz="0" w:space="0" w:color="auto"/>
      </w:divBdr>
    </w:div>
    <w:div w:id="963659754">
      <w:bodyDiv w:val="1"/>
      <w:marLeft w:val="0"/>
      <w:marRight w:val="0"/>
      <w:marTop w:val="0"/>
      <w:marBottom w:val="0"/>
      <w:divBdr>
        <w:top w:val="none" w:sz="0" w:space="0" w:color="auto"/>
        <w:left w:val="none" w:sz="0" w:space="0" w:color="auto"/>
        <w:bottom w:val="none" w:sz="0" w:space="0" w:color="auto"/>
        <w:right w:val="none" w:sz="0" w:space="0" w:color="auto"/>
      </w:divBdr>
    </w:div>
    <w:div w:id="964850601">
      <w:bodyDiv w:val="1"/>
      <w:marLeft w:val="0"/>
      <w:marRight w:val="0"/>
      <w:marTop w:val="0"/>
      <w:marBottom w:val="0"/>
      <w:divBdr>
        <w:top w:val="none" w:sz="0" w:space="0" w:color="auto"/>
        <w:left w:val="none" w:sz="0" w:space="0" w:color="auto"/>
        <w:bottom w:val="none" w:sz="0" w:space="0" w:color="auto"/>
        <w:right w:val="none" w:sz="0" w:space="0" w:color="auto"/>
      </w:divBdr>
    </w:div>
    <w:div w:id="964853118">
      <w:bodyDiv w:val="1"/>
      <w:marLeft w:val="0"/>
      <w:marRight w:val="0"/>
      <w:marTop w:val="0"/>
      <w:marBottom w:val="0"/>
      <w:divBdr>
        <w:top w:val="none" w:sz="0" w:space="0" w:color="auto"/>
        <w:left w:val="none" w:sz="0" w:space="0" w:color="auto"/>
        <w:bottom w:val="none" w:sz="0" w:space="0" w:color="auto"/>
        <w:right w:val="none" w:sz="0" w:space="0" w:color="auto"/>
      </w:divBdr>
    </w:div>
    <w:div w:id="965309425">
      <w:bodyDiv w:val="1"/>
      <w:marLeft w:val="0"/>
      <w:marRight w:val="0"/>
      <w:marTop w:val="0"/>
      <w:marBottom w:val="0"/>
      <w:divBdr>
        <w:top w:val="none" w:sz="0" w:space="0" w:color="auto"/>
        <w:left w:val="none" w:sz="0" w:space="0" w:color="auto"/>
        <w:bottom w:val="none" w:sz="0" w:space="0" w:color="auto"/>
        <w:right w:val="none" w:sz="0" w:space="0" w:color="auto"/>
      </w:divBdr>
    </w:div>
    <w:div w:id="966275876">
      <w:bodyDiv w:val="1"/>
      <w:marLeft w:val="0"/>
      <w:marRight w:val="0"/>
      <w:marTop w:val="0"/>
      <w:marBottom w:val="0"/>
      <w:divBdr>
        <w:top w:val="none" w:sz="0" w:space="0" w:color="auto"/>
        <w:left w:val="none" w:sz="0" w:space="0" w:color="auto"/>
        <w:bottom w:val="none" w:sz="0" w:space="0" w:color="auto"/>
        <w:right w:val="none" w:sz="0" w:space="0" w:color="auto"/>
      </w:divBdr>
    </w:div>
    <w:div w:id="966740154">
      <w:bodyDiv w:val="1"/>
      <w:marLeft w:val="0"/>
      <w:marRight w:val="0"/>
      <w:marTop w:val="0"/>
      <w:marBottom w:val="0"/>
      <w:divBdr>
        <w:top w:val="none" w:sz="0" w:space="0" w:color="auto"/>
        <w:left w:val="none" w:sz="0" w:space="0" w:color="auto"/>
        <w:bottom w:val="none" w:sz="0" w:space="0" w:color="auto"/>
        <w:right w:val="none" w:sz="0" w:space="0" w:color="auto"/>
      </w:divBdr>
    </w:div>
    <w:div w:id="969019142">
      <w:bodyDiv w:val="1"/>
      <w:marLeft w:val="0"/>
      <w:marRight w:val="0"/>
      <w:marTop w:val="0"/>
      <w:marBottom w:val="0"/>
      <w:divBdr>
        <w:top w:val="none" w:sz="0" w:space="0" w:color="auto"/>
        <w:left w:val="none" w:sz="0" w:space="0" w:color="auto"/>
        <w:bottom w:val="none" w:sz="0" w:space="0" w:color="auto"/>
        <w:right w:val="none" w:sz="0" w:space="0" w:color="auto"/>
      </w:divBdr>
    </w:div>
    <w:div w:id="969212460">
      <w:bodyDiv w:val="1"/>
      <w:marLeft w:val="0"/>
      <w:marRight w:val="0"/>
      <w:marTop w:val="0"/>
      <w:marBottom w:val="0"/>
      <w:divBdr>
        <w:top w:val="none" w:sz="0" w:space="0" w:color="auto"/>
        <w:left w:val="none" w:sz="0" w:space="0" w:color="auto"/>
        <w:bottom w:val="none" w:sz="0" w:space="0" w:color="auto"/>
        <w:right w:val="none" w:sz="0" w:space="0" w:color="auto"/>
      </w:divBdr>
    </w:div>
    <w:div w:id="969899642">
      <w:bodyDiv w:val="1"/>
      <w:marLeft w:val="0"/>
      <w:marRight w:val="0"/>
      <w:marTop w:val="0"/>
      <w:marBottom w:val="0"/>
      <w:divBdr>
        <w:top w:val="none" w:sz="0" w:space="0" w:color="auto"/>
        <w:left w:val="none" w:sz="0" w:space="0" w:color="auto"/>
        <w:bottom w:val="none" w:sz="0" w:space="0" w:color="auto"/>
        <w:right w:val="none" w:sz="0" w:space="0" w:color="auto"/>
      </w:divBdr>
    </w:div>
    <w:div w:id="970088732">
      <w:bodyDiv w:val="1"/>
      <w:marLeft w:val="0"/>
      <w:marRight w:val="0"/>
      <w:marTop w:val="0"/>
      <w:marBottom w:val="0"/>
      <w:divBdr>
        <w:top w:val="none" w:sz="0" w:space="0" w:color="auto"/>
        <w:left w:val="none" w:sz="0" w:space="0" w:color="auto"/>
        <w:bottom w:val="none" w:sz="0" w:space="0" w:color="auto"/>
        <w:right w:val="none" w:sz="0" w:space="0" w:color="auto"/>
      </w:divBdr>
    </w:div>
    <w:div w:id="970091783">
      <w:bodyDiv w:val="1"/>
      <w:marLeft w:val="0"/>
      <w:marRight w:val="0"/>
      <w:marTop w:val="0"/>
      <w:marBottom w:val="0"/>
      <w:divBdr>
        <w:top w:val="none" w:sz="0" w:space="0" w:color="auto"/>
        <w:left w:val="none" w:sz="0" w:space="0" w:color="auto"/>
        <w:bottom w:val="none" w:sz="0" w:space="0" w:color="auto"/>
        <w:right w:val="none" w:sz="0" w:space="0" w:color="auto"/>
      </w:divBdr>
    </w:div>
    <w:div w:id="970982718">
      <w:bodyDiv w:val="1"/>
      <w:marLeft w:val="0"/>
      <w:marRight w:val="0"/>
      <w:marTop w:val="0"/>
      <w:marBottom w:val="0"/>
      <w:divBdr>
        <w:top w:val="none" w:sz="0" w:space="0" w:color="auto"/>
        <w:left w:val="none" w:sz="0" w:space="0" w:color="auto"/>
        <w:bottom w:val="none" w:sz="0" w:space="0" w:color="auto"/>
        <w:right w:val="none" w:sz="0" w:space="0" w:color="auto"/>
      </w:divBdr>
    </w:div>
    <w:div w:id="971638254">
      <w:bodyDiv w:val="1"/>
      <w:marLeft w:val="0"/>
      <w:marRight w:val="0"/>
      <w:marTop w:val="0"/>
      <w:marBottom w:val="0"/>
      <w:divBdr>
        <w:top w:val="none" w:sz="0" w:space="0" w:color="auto"/>
        <w:left w:val="none" w:sz="0" w:space="0" w:color="auto"/>
        <w:bottom w:val="none" w:sz="0" w:space="0" w:color="auto"/>
        <w:right w:val="none" w:sz="0" w:space="0" w:color="auto"/>
      </w:divBdr>
    </w:div>
    <w:div w:id="972372719">
      <w:bodyDiv w:val="1"/>
      <w:marLeft w:val="0"/>
      <w:marRight w:val="0"/>
      <w:marTop w:val="0"/>
      <w:marBottom w:val="0"/>
      <w:divBdr>
        <w:top w:val="none" w:sz="0" w:space="0" w:color="auto"/>
        <w:left w:val="none" w:sz="0" w:space="0" w:color="auto"/>
        <w:bottom w:val="none" w:sz="0" w:space="0" w:color="auto"/>
        <w:right w:val="none" w:sz="0" w:space="0" w:color="auto"/>
      </w:divBdr>
    </w:div>
    <w:div w:id="972835267">
      <w:bodyDiv w:val="1"/>
      <w:marLeft w:val="0"/>
      <w:marRight w:val="0"/>
      <w:marTop w:val="0"/>
      <w:marBottom w:val="0"/>
      <w:divBdr>
        <w:top w:val="none" w:sz="0" w:space="0" w:color="auto"/>
        <w:left w:val="none" w:sz="0" w:space="0" w:color="auto"/>
        <w:bottom w:val="none" w:sz="0" w:space="0" w:color="auto"/>
        <w:right w:val="none" w:sz="0" w:space="0" w:color="auto"/>
      </w:divBdr>
    </w:div>
    <w:div w:id="973557580">
      <w:bodyDiv w:val="1"/>
      <w:marLeft w:val="0"/>
      <w:marRight w:val="0"/>
      <w:marTop w:val="0"/>
      <w:marBottom w:val="0"/>
      <w:divBdr>
        <w:top w:val="none" w:sz="0" w:space="0" w:color="auto"/>
        <w:left w:val="none" w:sz="0" w:space="0" w:color="auto"/>
        <w:bottom w:val="none" w:sz="0" w:space="0" w:color="auto"/>
        <w:right w:val="none" w:sz="0" w:space="0" w:color="auto"/>
      </w:divBdr>
    </w:div>
    <w:div w:id="973802140">
      <w:bodyDiv w:val="1"/>
      <w:marLeft w:val="0"/>
      <w:marRight w:val="0"/>
      <w:marTop w:val="0"/>
      <w:marBottom w:val="0"/>
      <w:divBdr>
        <w:top w:val="none" w:sz="0" w:space="0" w:color="auto"/>
        <w:left w:val="none" w:sz="0" w:space="0" w:color="auto"/>
        <w:bottom w:val="none" w:sz="0" w:space="0" w:color="auto"/>
        <w:right w:val="none" w:sz="0" w:space="0" w:color="auto"/>
      </w:divBdr>
    </w:div>
    <w:div w:id="974288940">
      <w:bodyDiv w:val="1"/>
      <w:marLeft w:val="0"/>
      <w:marRight w:val="0"/>
      <w:marTop w:val="0"/>
      <w:marBottom w:val="0"/>
      <w:divBdr>
        <w:top w:val="none" w:sz="0" w:space="0" w:color="auto"/>
        <w:left w:val="none" w:sz="0" w:space="0" w:color="auto"/>
        <w:bottom w:val="none" w:sz="0" w:space="0" w:color="auto"/>
        <w:right w:val="none" w:sz="0" w:space="0" w:color="auto"/>
      </w:divBdr>
    </w:div>
    <w:div w:id="974719545">
      <w:bodyDiv w:val="1"/>
      <w:marLeft w:val="0"/>
      <w:marRight w:val="0"/>
      <w:marTop w:val="0"/>
      <w:marBottom w:val="0"/>
      <w:divBdr>
        <w:top w:val="none" w:sz="0" w:space="0" w:color="auto"/>
        <w:left w:val="none" w:sz="0" w:space="0" w:color="auto"/>
        <w:bottom w:val="none" w:sz="0" w:space="0" w:color="auto"/>
        <w:right w:val="none" w:sz="0" w:space="0" w:color="auto"/>
      </w:divBdr>
    </w:div>
    <w:div w:id="975256035">
      <w:bodyDiv w:val="1"/>
      <w:marLeft w:val="0"/>
      <w:marRight w:val="0"/>
      <w:marTop w:val="0"/>
      <w:marBottom w:val="0"/>
      <w:divBdr>
        <w:top w:val="none" w:sz="0" w:space="0" w:color="auto"/>
        <w:left w:val="none" w:sz="0" w:space="0" w:color="auto"/>
        <w:bottom w:val="none" w:sz="0" w:space="0" w:color="auto"/>
        <w:right w:val="none" w:sz="0" w:space="0" w:color="auto"/>
      </w:divBdr>
    </w:div>
    <w:div w:id="977152152">
      <w:bodyDiv w:val="1"/>
      <w:marLeft w:val="0"/>
      <w:marRight w:val="0"/>
      <w:marTop w:val="0"/>
      <w:marBottom w:val="0"/>
      <w:divBdr>
        <w:top w:val="none" w:sz="0" w:space="0" w:color="auto"/>
        <w:left w:val="none" w:sz="0" w:space="0" w:color="auto"/>
        <w:bottom w:val="none" w:sz="0" w:space="0" w:color="auto"/>
        <w:right w:val="none" w:sz="0" w:space="0" w:color="auto"/>
      </w:divBdr>
    </w:div>
    <w:div w:id="977299284">
      <w:bodyDiv w:val="1"/>
      <w:marLeft w:val="0"/>
      <w:marRight w:val="0"/>
      <w:marTop w:val="0"/>
      <w:marBottom w:val="0"/>
      <w:divBdr>
        <w:top w:val="none" w:sz="0" w:space="0" w:color="auto"/>
        <w:left w:val="none" w:sz="0" w:space="0" w:color="auto"/>
        <w:bottom w:val="none" w:sz="0" w:space="0" w:color="auto"/>
        <w:right w:val="none" w:sz="0" w:space="0" w:color="auto"/>
      </w:divBdr>
    </w:div>
    <w:div w:id="977346052">
      <w:bodyDiv w:val="1"/>
      <w:marLeft w:val="0"/>
      <w:marRight w:val="0"/>
      <w:marTop w:val="0"/>
      <w:marBottom w:val="0"/>
      <w:divBdr>
        <w:top w:val="none" w:sz="0" w:space="0" w:color="auto"/>
        <w:left w:val="none" w:sz="0" w:space="0" w:color="auto"/>
        <w:bottom w:val="none" w:sz="0" w:space="0" w:color="auto"/>
        <w:right w:val="none" w:sz="0" w:space="0" w:color="auto"/>
      </w:divBdr>
    </w:div>
    <w:div w:id="978068462">
      <w:bodyDiv w:val="1"/>
      <w:marLeft w:val="0"/>
      <w:marRight w:val="0"/>
      <w:marTop w:val="0"/>
      <w:marBottom w:val="0"/>
      <w:divBdr>
        <w:top w:val="none" w:sz="0" w:space="0" w:color="auto"/>
        <w:left w:val="none" w:sz="0" w:space="0" w:color="auto"/>
        <w:bottom w:val="none" w:sz="0" w:space="0" w:color="auto"/>
        <w:right w:val="none" w:sz="0" w:space="0" w:color="auto"/>
      </w:divBdr>
      <w:divsChild>
        <w:div w:id="101191963">
          <w:marLeft w:val="446"/>
          <w:marRight w:val="0"/>
          <w:marTop w:val="0"/>
          <w:marBottom w:val="0"/>
          <w:divBdr>
            <w:top w:val="none" w:sz="0" w:space="0" w:color="auto"/>
            <w:left w:val="none" w:sz="0" w:space="0" w:color="auto"/>
            <w:bottom w:val="none" w:sz="0" w:space="0" w:color="auto"/>
            <w:right w:val="none" w:sz="0" w:space="0" w:color="auto"/>
          </w:divBdr>
        </w:div>
        <w:div w:id="2012951455">
          <w:marLeft w:val="446"/>
          <w:marRight w:val="0"/>
          <w:marTop w:val="0"/>
          <w:marBottom w:val="0"/>
          <w:divBdr>
            <w:top w:val="none" w:sz="0" w:space="0" w:color="auto"/>
            <w:left w:val="none" w:sz="0" w:space="0" w:color="auto"/>
            <w:bottom w:val="none" w:sz="0" w:space="0" w:color="auto"/>
            <w:right w:val="none" w:sz="0" w:space="0" w:color="auto"/>
          </w:divBdr>
        </w:div>
        <w:div w:id="1881161878">
          <w:marLeft w:val="446"/>
          <w:marRight w:val="0"/>
          <w:marTop w:val="0"/>
          <w:marBottom w:val="0"/>
          <w:divBdr>
            <w:top w:val="none" w:sz="0" w:space="0" w:color="auto"/>
            <w:left w:val="none" w:sz="0" w:space="0" w:color="auto"/>
            <w:bottom w:val="none" w:sz="0" w:space="0" w:color="auto"/>
            <w:right w:val="none" w:sz="0" w:space="0" w:color="auto"/>
          </w:divBdr>
        </w:div>
        <w:div w:id="411313163">
          <w:marLeft w:val="446"/>
          <w:marRight w:val="0"/>
          <w:marTop w:val="0"/>
          <w:marBottom w:val="0"/>
          <w:divBdr>
            <w:top w:val="none" w:sz="0" w:space="0" w:color="auto"/>
            <w:left w:val="none" w:sz="0" w:space="0" w:color="auto"/>
            <w:bottom w:val="none" w:sz="0" w:space="0" w:color="auto"/>
            <w:right w:val="none" w:sz="0" w:space="0" w:color="auto"/>
          </w:divBdr>
        </w:div>
        <w:div w:id="1887986350">
          <w:marLeft w:val="446"/>
          <w:marRight w:val="0"/>
          <w:marTop w:val="0"/>
          <w:marBottom w:val="0"/>
          <w:divBdr>
            <w:top w:val="none" w:sz="0" w:space="0" w:color="auto"/>
            <w:left w:val="none" w:sz="0" w:space="0" w:color="auto"/>
            <w:bottom w:val="none" w:sz="0" w:space="0" w:color="auto"/>
            <w:right w:val="none" w:sz="0" w:space="0" w:color="auto"/>
          </w:divBdr>
        </w:div>
        <w:div w:id="1345746743">
          <w:marLeft w:val="446"/>
          <w:marRight w:val="0"/>
          <w:marTop w:val="0"/>
          <w:marBottom w:val="0"/>
          <w:divBdr>
            <w:top w:val="none" w:sz="0" w:space="0" w:color="auto"/>
            <w:left w:val="none" w:sz="0" w:space="0" w:color="auto"/>
            <w:bottom w:val="none" w:sz="0" w:space="0" w:color="auto"/>
            <w:right w:val="none" w:sz="0" w:space="0" w:color="auto"/>
          </w:divBdr>
        </w:div>
        <w:div w:id="1975478576">
          <w:marLeft w:val="446"/>
          <w:marRight w:val="0"/>
          <w:marTop w:val="0"/>
          <w:marBottom w:val="0"/>
          <w:divBdr>
            <w:top w:val="none" w:sz="0" w:space="0" w:color="auto"/>
            <w:left w:val="none" w:sz="0" w:space="0" w:color="auto"/>
            <w:bottom w:val="none" w:sz="0" w:space="0" w:color="auto"/>
            <w:right w:val="none" w:sz="0" w:space="0" w:color="auto"/>
          </w:divBdr>
        </w:div>
        <w:div w:id="76486117">
          <w:marLeft w:val="446"/>
          <w:marRight w:val="0"/>
          <w:marTop w:val="0"/>
          <w:marBottom w:val="0"/>
          <w:divBdr>
            <w:top w:val="none" w:sz="0" w:space="0" w:color="auto"/>
            <w:left w:val="none" w:sz="0" w:space="0" w:color="auto"/>
            <w:bottom w:val="none" w:sz="0" w:space="0" w:color="auto"/>
            <w:right w:val="none" w:sz="0" w:space="0" w:color="auto"/>
          </w:divBdr>
        </w:div>
        <w:div w:id="1929118505">
          <w:marLeft w:val="446"/>
          <w:marRight w:val="0"/>
          <w:marTop w:val="0"/>
          <w:marBottom w:val="0"/>
          <w:divBdr>
            <w:top w:val="none" w:sz="0" w:space="0" w:color="auto"/>
            <w:left w:val="none" w:sz="0" w:space="0" w:color="auto"/>
            <w:bottom w:val="none" w:sz="0" w:space="0" w:color="auto"/>
            <w:right w:val="none" w:sz="0" w:space="0" w:color="auto"/>
          </w:divBdr>
        </w:div>
        <w:div w:id="215239662">
          <w:marLeft w:val="446"/>
          <w:marRight w:val="0"/>
          <w:marTop w:val="0"/>
          <w:marBottom w:val="0"/>
          <w:divBdr>
            <w:top w:val="none" w:sz="0" w:space="0" w:color="auto"/>
            <w:left w:val="none" w:sz="0" w:space="0" w:color="auto"/>
            <w:bottom w:val="none" w:sz="0" w:space="0" w:color="auto"/>
            <w:right w:val="none" w:sz="0" w:space="0" w:color="auto"/>
          </w:divBdr>
        </w:div>
        <w:div w:id="1261722156">
          <w:marLeft w:val="446"/>
          <w:marRight w:val="0"/>
          <w:marTop w:val="0"/>
          <w:marBottom w:val="0"/>
          <w:divBdr>
            <w:top w:val="none" w:sz="0" w:space="0" w:color="auto"/>
            <w:left w:val="none" w:sz="0" w:space="0" w:color="auto"/>
            <w:bottom w:val="none" w:sz="0" w:space="0" w:color="auto"/>
            <w:right w:val="none" w:sz="0" w:space="0" w:color="auto"/>
          </w:divBdr>
        </w:div>
        <w:div w:id="325791128">
          <w:marLeft w:val="446"/>
          <w:marRight w:val="0"/>
          <w:marTop w:val="0"/>
          <w:marBottom w:val="0"/>
          <w:divBdr>
            <w:top w:val="none" w:sz="0" w:space="0" w:color="auto"/>
            <w:left w:val="none" w:sz="0" w:space="0" w:color="auto"/>
            <w:bottom w:val="none" w:sz="0" w:space="0" w:color="auto"/>
            <w:right w:val="none" w:sz="0" w:space="0" w:color="auto"/>
          </w:divBdr>
        </w:div>
        <w:div w:id="1934238795">
          <w:marLeft w:val="446"/>
          <w:marRight w:val="0"/>
          <w:marTop w:val="0"/>
          <w:marBottom w:val="0"/>
          <w:divBdr>
            <w:top w:val="none" w:sz="0" w:space="0" w:color="auto"/>
            <w:left w:val="none" w:sz="0" w:space="0" w:color="auto"/>
            <w:bottom w:val="none" w:sz="0" w:space="0" w:color="auto"/>
            <w:right w:val="none" w:sz="0" w:space="0" w:color="auto"/>
          </w:divBdr>
        </w:div>
        <w:div w:id="389961402">
          <w:marLeft w:val="446"/>
          <w:marRight w:val="0"/>
          <w:marTop w:val="0"/>
          <w:marBottom w:val="0"/>
          <w:divBdr>
            <w:top w:val="none" w:sz="0" w:space="0" w:color="auto"/>
            <w:left w:val="none" w:sz="0" w:space="0" w:color="auto"/>
            <w:bottom w:val="none" w:sz="0" w:space="0" w:color="auto"/>
            <w:right w:val="none" w:sz="0" w:space="0" w:color="auto"/>
          </w:divBdr>
        </w:div>
        <w:div w:id="708190039">
          <w:marLeft w:val="446"/>
          <w:marRight w:val="0"/>
          <w:marTop w:val="0"/>
          <w:marBottom w:val="0"/>
          <w:divBdr>
            <w:top w:val="none" w:sz="0" w:space="0" w:color="auto"/>
            <w:left w:val="none" w:sz="0" w:space="0" w:color="auto"/>
            <w:bottom w:val="none" w:sz="0" w:space="0" w:color="auto"/>
            <w:right w:val="none" w:sz="0" w:space="0" w:color="auto"/>
          </w:divBdr>
        </w:div>
        <w:div w:id="1412464016">
          <w:marLeft w:val="446"/>
          <w:marRight w:val="0"/>
          <w:marTop w:val="0"/>
          <w:marBottom w:val="0"/>
          <w:divBdr>
            <w:top w:val="none" w:sz="0" w:space="0" w:color="auto"/>
            <w:left w:val="none" w:sz="0" w:space="0" w:color="auto"/>
            <w:bottom w:val="none" w:sz="0" w:space="0" w:color="auto"/>
            <w:right w:val="none" w:sz="0" w:space="0" w:color="auto"/>
          </w:divBdr>
        </w:div>
        <w:div w:id="1820992980">
          <w:marLeft w:val="446"/>
          <w:marRight w:val="0"/>
          <w:marTop w:val="0"/>
          <w:marBottom w:val="0"/>
          <w:divBdr>
            <w:top w:val="none" w:sz="0" w:space="0" w:color="auto"/>
            <w:left w:val="none" w:sz="0" w:space="0" w:color="auto"/>
            <w:bottom w:val="none" w:sz="0" w:space="0" w:color="auto"/>
            <w:right w:val="none" w:sz="0" w:space="0" w:color="auto"/>
          </w:divBdr>
        </w:div>
        <w:div w:id="267781526">
          <w:marLeft w:val="446"/>
          <w:marRight w:val="0"/>
          <w:marTop w:val="0"/>
          <w:marBottom w:val="0"/>
          <w:divBdr>
            <w:top w:val="none" w:sz="0" w:space="0" w:color="auto"/>
            <w:left w:val="none" w:sz="0" w:space="0" w:color="auto"/>
            <w:bottom w:val="none" w:sz="0" w:space="0" w:color="auto"/>
            <w:right w:val="none" w:sz="0" w:space="0" w:color="auto"/>
          </w:divBdr>
        </w:div>
      </w:divsChild>
    </w:div>
    <w:div w:id="978656353">
      <w:bodyDiv w:val="1"/>
      <w:marLeft w:val="0"/>
      <w:marRight w:val="0"/>
      <w:marTop w:val="0"/>
      <w:marBottom w:val="0"/>
      <w:divBdr>
        <w:top w:val="none" w:sz="0" w:space="0" w:color="auto"/>
        <w:left w:val="none" w:sz="0" w:space="0" w:color="auto"/>
        <w:bottom w:val="none" w:sz="0" w:space="0" w:color="auto"/>
        <w:right w:val="none" w:sz="0" w:space="0" w:color="auto"/>
      </w:divBdr>
    </w:div>
    <w:div w:id="979529914">
      <w:bodyDiv w:val="1"/>
      <w:marLeft w:val="0"/>
      <w:marRight w:val="0"/>
      <w:marTop w:val="0"/>
      <w:marBottom w:val="0"/>
      <w:divBdr>
        <w:top w:val="none" w:sz="0" w:space="0" w:color="auto"/>
        <w:left w:val="none" w:sz="0" w:space="0" w:color="auto"/>
        <w:bottom w:val="none" w:sz="0" w:space="0" w:color="auto"/>
        <w:right w:val="none" w:sz="0" w:space="0" w:color="auto"/>
      </w:divBdr>
    </w:div>
    <w:div w:id="979849877">
      <w:bodyDiv w:val="1"/>
      <w:marLeft w:val="0"/>
      <w:marRight w:val="0"/>
      <w:marTop w:val="0"/>
      <w:marBottom w:val="0"/>
      <w:divBdr>
        <w:top w:val="none" w:sz="0" w:space="0" w:color="auto"/>
        <w:left w:val="none" w:sz="0" w:space="0" w:color="auto"/>
        <w:bottom w:val="none" w:sz="0" w:space="0" w:color="auto"/>
        <w:right w:val="none" w:sz="0" w:space="0" w:color="auto"/>
      </w:divBdr>
    </w:div>
    <w:div w:id="980037847">
      <w:bodyDiv w:val="1"/>
      <w:marLeft w:val="0"/>
      <w:marRight w:val="0"/>
      <w:marTop w:val="0"/>
      <w:marBottom w:val="0"/>
      <w:divBdr>
        <w:top w:val="none" w:sz="0" w:space="0" w:color="auto"/>
        <w:left w:val="none" w:sz="0" w:space="0" w:color="auto"/>
        <w:bottom w:val="none" w:sz="0" w:space="0" w:color="auto"/>
        <w:right w:val="none" w:sz="0" w:space="0" w:color="auto"/>
      </w:divBdr>
    </w:div>
    <w:div w:id="981041055">
      <w:bodyDiv w:val="1"/>
      <w:marLeft w:val="0"/>
      <w:marRight w:val="0"/>
      <w:marTop w:val="0"/>
      <w:marBottom w:val="0"/>
      <w:divBdr>
        <w:top w:val="none" w:sz="0" w:space="0" w:color="auto"/>
        <w:left w:val="none" w:sz="0" w:space="0" w:color="auto"/>
        <w:bottom w:val="none" w:sz="0" w:space="0" w:color="auto"/>
        <w:right w:val="none" w:sz="0" w:space="0" w:color="auto"/>
      </w:divBdr>
    </w:div>
    <w:div w:id="981468846">
      <w:bodyDiv w:val="1"/>
      <w:marLeft w:val="0"/>
      <w:marRight w:val="0"/>
      <w:marTop w:val="0"/>
      <w:marBottom w:val="0"/>
      <w:divBdr>
        <w:top w:val="none" w:sz="0" w:space="0" w:color="auto"/>
        <w:left w:val="none" w:sz="0" w:space="0" w:color="auto"/>
        <w:bottom w:val="none" w:sz="0" w:space="0" w:color="auto"/>
        <w:right w:val="none" w:sz="0" w:space="0" w:color="auto"/>
      </w:divBdr>
    </w:div>
    <w:div w:id="981495815">
      <w:bodyDiv w:val="1"/>
      <w:marLeft w:val="0"/>
      <w:marRight w:val="0"/>
      <w:marTop w:val="0"/>
      <w:marBottom w:val="0"/>
      <w:divBdr>
        <w:top w:val="none" w:sz="0" w:space="0" w:color="auto"/>
        <w:left w:val="none" w:sz="0" w:space="0" w:color="auto"/>
        <w:bottom w:val="none" w:sz="0" w:space="0" w:color="auto"/>
        <w:right w:val="none" w:sz="0" w:space="0" w:color="auto"/>
      </w:divBdr>
    </w:div>
    <w:div w:id="981692978">
      <w:bodyDiv w:val="1"/>
      <w:marLeft w:val="0"/>
      <w:marRight w:val="0"/>
      <w:marTop w:val="0"/>
      <w:marBottom w:val="0"/>
      <w:divBdr>
        <w:top w:val="none" w:sz="0" w:space="0" w:color="auto"/>
        <w:left w:val="none" w:sz="0" w:space="0" w:color="auto"/>
        <w:bottom w:val="none" w:sz="0" w:space="0" w:color="auto"/>
        <w:right w:val="none" w:sz="0" w:space="0" w:color="auto"/>
      </w:divBdr>
    </w:div>
    <w:div w:id="982197896">
      <w:bodyDiv w:val="1"/>
      <w:marLeft w:val="0"/>
      <w:marRight w:val="0"/>
      <w:marTop w:val="0"/>
      <w:marBottom w:val="0"/>
      <w:divBdr>
        <w:top w:val="none" w:sz="0" w:space="0" w:color="auto"/>
        <w:left w:val="none" w:sz="0" w:space="0" w:color="auto"/>
        <w:bottom w:val="none" w:sz="0" w:space="0" w:color="auto"/>
        <w:right w:val="none" w:sz="0" w:space="0" w:color="auto"/>
      </w:divBdr>
    </w:div>
    <w:div w:id="982467444">
      <w:bodyDiv w:val="1"/>
      <w:marLeft w:val="0"/>
      <w:marRight w:val="0"/>
      <w:marTop w:val="0"/>
      <w:marBottom w:val="0"/>
      <w:divBdr>
        <w:top w:val="none" w:sz="0" w:space="0" w:color="auto"/>
        <w:left w:val="none" w:sz="0" w:space="0" w:color="auto"/>
        <w:bottom w:val="none" w:sz="0" w:space="0" w:color="auto"/>
        <w:right w:val="none" w:sz="0" w:space="0" w:color="auto"/>
      </w:divBdr>
    </w:div>
    <w:div w:id="982543184">
      <w:bodyDiv w:val="1"/>
      <w:marLeft w:val="0"/>
      <w:marRight w:val="0"/>
      <w:marTop w:val="0"/>
      <w:marBottom w:val="0"/>
      <w:divBdr>
        <w:top w:val="none" w:sz="0" w:space="0" w:color="auto"/>
        <w:left w:val="none" w:sz="0" w:space="0" w:color="auto"/>
        <w:bottom w:val="none" w:sz="0" w:space="0" w:color="auto"/>
        <w:right w:val="none" w:sz="0" w:space="0" w:color="auto"/>
      </w:divBdr>
    </w:div>
    <w:div w:id="983582216">
      <w:bodyDiv w:val="1"/>
      <w:marLeft w:val="0"/>
      <w:marRight w:val="0"/>
      <w:marTop w:val="0"/>
      <w:marBottom w:val="0"/>
      <w:divBdr>
        <w:top w:val="none" w:sz="0" w:space="0" w:color="auto"/>
        <w:left w:val="none" w:sz="0" w:space="0" w:color="auto"/>
        <w:bottom w:val="none" w:sz="0" w:space="0" w:color="auto"/>
        <w:right w:val="none" w:sz="0" w:space="0" w:color="auto"/>
      </w:divBdr>
    </w:div>
    <w:div w:id="984431680">
      <w:bodyDiv w:val="1"/>
      <w:marLeft w:val="0"/>
      <w:marRight w:val="0"/>
      <w:marTop w:val="0"/>
      <w:marBottom w:val="0"/>
      <w:divBdr>
        <w:top w:val="none" w:sz="0" w:space="0" w:color="auto"/>
        <w:left w:val="none" w:sz="0" w:space="0" w:color="auto"/>
        <w:bottom w:val="none" w:sz="0" w:space="0" w:color="auto"/>
        <w:right w:val="none" w:sz="0" w:space="0" w:color="auto"/>
      </w:divBdr>
    </w:div>
    <w:div w:id="984624611">
      <w:bodyDiv w:val="1"/>
      <w:marLeft w:val="0"/>
      <w:marRight w:val="0"/>
      <w:marTop w:val="0"/>
      <w:marBottom w:val="0"/>
      <w:divBdr>
        <w:top w:val="none" w:sz="0" w:space="0" w:color="auto"/>
        <w:left w:val="none" w:sz="0" w:space="0" w:color="auto"/>
        <w:bottom w:val="none" w:sz="0" w:space="0" w:color="auto"/>
        <w:right w:val="none" w:sz="0" w:space="0" w:color="auto"/>
      </w:divBdr>
    </w:div>
    <w:div w:id="984968385">
      <w:bodyDiv w:val="1"/>
      <w:marLeft w:val="0"/>
      <w:marRight w:val="0"/>
      <w:marTop w:val="0"/>
      <w:marBottom w:val="0"/>
      <w:divBdr>
        <w:top w:val="none" w:sz="0" w:space="0" w:color="auto"/>
        <w:left w:val="none" w:sz="0" w:space="0" w:color="auto"/>
        <w:bottom w:val="none" w:sz="0" w:space="0" w:color="auto"/>
        <w:right w:val="none" w:sz="0" w:space="0" w:color="auto"/>
      </w:divBdr>
    </w:div>
    <w:div w:id="985158927">
      <w:bodyDiv w:val="1"/>
      <w:marLeft w:val="0"/>
      <w:marRight w:val="0"/>
      <w:marTop w:val="0"/>
      <w:marBottom w:val="0"/>
      <w:divBdr>
        <w:top w:val="none" w:sz="0" w:space="0" w:color="auto"/>
        <w:left w:val="none" w:sz="0" w:space="0" w:color="auto"/>
        <w:bottom w:val="none" w:sz="0" w:space="0" w:color="auto"/>
        <w:right w:val="none" w:sz="0" w:space="0" w:color="auto"/>
      </w:divBdr>
    </w:div>
    <w:div w:id="985474987">
      <w:bodyDiv w:val="1"/>
      <w:marLeft w:val="0"/>
      <w:marRight w:val="0"/>
      <w:marTop w:val="0"/>
      <w:marBottom w:val="0"/>
      <w:divBdr>
        <w:top w:val="none" w:sz="0" w:space="0" w:color="auto"/>
        <w:left w:val="none" w:sz="0" w:space="0" w:color="auto"/>
        <w:bottom w:val="none" w:sz="0" w:space="0" w:color="auto"/>
        <w:right w:val="none" w:sz="0" w:space="0" w:color="auto"/>
      </w:divBdr>
    </w:div>
    <w:div w:id="985817232">
      <w:bodyDiv w:val="1"/>
      <w:marLeft w:val="0"/>
      <w:marRight w:val="0"/>
      <w:marTop w:val="0"/>
      <w:marBottom w:val="0"/>
      <w:divBdr>
        <w:top w:val="none" w:sz="0" w:space="0" w:color="auto"/>
        <w:left w:val="none" w:sz="0" w:space="0" w:color="auto"/>
        <w:bottom w:val="none" w:sz="0" w:space="0" w:color="auto"/>
        <w:right w:val="none" w:sz="0" w:space="0" w:color="auto"/>
      </w:divBdr>
    </w:div>
    <w:div w:id="986592979">
      <w:bodyDiv w:val="1"/>
      <w:marLeft w:val="0"/>
      <w:marRight w:val="0"/>
      <w:marTop w:val="0"/>
      <w:marBottom w:val="0"/>
      <w:divBdr>
        <w:top w:val="none" w:sz="0" w:space="0" w:color="auto"/>
        <w:left w:val="none" w:sz="0" w:space="0" w:color="auto"/>
        <w:bottom w:val="none" w:sz="0" w:space="0" w:color="auto"/>
        <w:right w:val="none" w:sz="0" w:space="0" w:color="auto"/>
      </w:divBdr>
    </w:div>
    <w:div w:id="986858570">
      <w:bodyDiv w:val="1"/>
      <w:marLeft w:val="0"/>
      <w:marRight w:val="0"/>
      <w:marTop w:val="0"/>
      <w:marBottom w:val="0"/>
      <w:divBdr>
        <w:top w:val="none" w:sz="0" w:space="0" w:color="auto"/>
        <w:left w:val="none" w:sz="0" w:space="0" w:color="auto"/>
        <w:bottom w:val="none" w:sz="0" w:space="0" w:color="auto"/>
        <w:right w:val="none" w:sz="0" w:space="0" w:color="auto"/>
      </w:divBdr>
    </w:div>
    <w:div w:id="987199626">
      <w:bodyDiv w:val="1"/>
      <w:marLeft w:val="0"/>
      <w:marRight w:val="0"/>
      <w:marTop w:val="0"/>
      <w:marBottom w:val="0"/>
      <w:divBdr>
        <w:top w:val="none" w:sz="0" w:space="0" w:color="auto"/>
        <w:left w:val="none" w:sz="0" w:space="0" w:color="auto"/>
        <w:bottom w:val="none" w:sz="0" w:space="0" w:color="auto"/>
        <w:right w:val="none" w:sz="0" w:space="0" w:color="auto"/>
      </w:divBdr>
    </w:div>
    <w:div w:id="988241592">
      <w:bodyDiv w:val="1"/>
      <w:marLeft w:val="0"/>
      <w:marRight w:val="0"/>
      <w:marTop w:val="0"/>
      <w:marBottom w:val="0"/>
      <w:divBdr>
        <w:top w:val="none" w:sz="0" w:space="0" w:color="auto"/>
        <w:left w:val="none" w:sz="0" w:space="0" w:color="auto"/>
        <w:bottom w:val="none" w:sz="0" w:space="0" w:color="auto"/>
        <w:right w:val="none" w:sz="0" w:space="0" w:color="auto"/>
      </w:divBdr>
    </w:div>
    <w:div w:id="988556048">
      <w:bodyDiv w:val="1"/>
      <w:marLeft w:val="0"/>
      <w:marRight w:val="0"/>
      <w:marTop w:val="0"/>
      <w:marBottom w:val="0"/>
      <w:divBdr>
        <w:top w:val="none" w:sz="0" w:space="0" w:color="auto"/>
        <w:left w:val="none" w:sz="0" w:space="0" w:color="auto"/>
        <w:bottom w:val="none" w:sz="0" w:space="0" w:color="auto"/>
        <w:right w:val="none" w:sz="0" w:space="0" w:color="auto"/>
      </w:divBdr>
    </w:div>
    <w:div w:id="988703132">
      <w:bodyDiv w:val="1"/>
      <w:marLeft w:val="0"/>
      <w:marRight w:val="0"/>
      <w:marTop w:val="0"/>
      <w:marBottom w:val="0"/>
      <w:divBdr>
        <w:top w:val="none" w:sz="0" w:space="0" w:color="auto"/>
        <w:left w:val="none" w:sz="0" w:space="0" w:color="auto"/>
        <w:bottom w:val="none" w:sz="0" w:space="0" w:color="auto"/>
        <w:right w:val="none" w:sz="0" w:space="0" w:color="auto"/>
      </w:divBdr>
    </w:div>
    <w:div w:id="988903945">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990018219">
      <w:bodyDiv w:val="1"/>
      <w:marLeft w:val="0"/>
      <w:marRight w:val="0"/>
      <w:marTop w:val="0"/>
      <w:marBottom w:val="0"/>
      <w:divBdr>
        <w:top w:val="none" w:sz="0" w:space="0" w:color="auto"/>
        <w:left w:val="none" w:sz="0" w:space="0" w:color="auto"/>
        <w:bottom w:val="none" w:sz="0" w:space="0" w:color="auto"/>
        <w:right w:val="none" w:sz="0" w:space="0" w:color="auto"/>
      </w:divBdr>
    </w:div>
    <w:div w:id="990674165">
      <w:bodyDiv w:val="1"/>
      <w:marLeft w:val="0"/>
      <w:marRight w:val="0"/>
      <w:marTop w:val="0"/>
      <w:marBottom w:val="0"/>
      <w:divBdr>
        <w:top w:val="none" w:sz="0" w:space="0" w:color="auto"/>
        <w:left w:val="none" w:sz="0" w:space="0" w:color="auto"/>
        <w:bottom w:val="none" w:sz="0" w:space="0" w:color="auto"/>
        <w:right w:val="none" w:sz="0" w:space="0" w:color="auto"/>
      </w:divBdr>
    </w:div>
    <w:div w:id="991175474">
      <w:bodyDiv w:val="1"/>
      <w:marLeft w:val="0"/>
      <w:marRight w:val="0"/>
      <w:marTop w:val="0"/>
      <w:marBottom w:val="0"/>
      <w:divBdr>
        <w:top w:val="none" w:sz="0" w:space="0" w:color="auto"/>
        <w:left w:val="none" w:sz="0" w:space="0" w:color="auto"/>
        <w:bottom w:val="none" w:sz="0" w:space="0" w:color="auto"/>
        <w:right w:val="none" w:sz="0" w:space="0" w:color="auto"/>
      </w:divBdr>
    </w:div>
    <w:div w:id="992369425">
      <w:bodyDiv w:val="1"/>
      <w:marLeft w:val="0"/>
      <w:marRight w:val="0"/>
      <w:marTop w:val="0"/>
      <w:marBottom w:val="0"/>
      <w:divBdr>
        <w:top w:val="none" w:sz="0" w:space="0" w:color="auto"/>
        <w:left w:val="none" w:sz="0" w:space="0" w:color="auto"/>
        <w:bottom w:val="none" w:sz="0" w:space="0" w:color="auto"/>
        <w:right w:val="none" w:sz="0" w:space="0" w:color="auto"/>
      </w:divBdr>
    </w:div>
    <w:div w:id="993030823">
      <w:bodyDiv w:val="1"/>
      <w:marLeft w:val="0"/>
      <w:marRight w:val="0"/>
      <w:marTop w:val="0"/>
      <w:marBottom w:val="0"/>
      <w:divBdr>
        <w:top w:val="none" w:sz="0" w:space="0" w:color="auto"/>
        <w:left w:val="none" w:sz="0" w:space="0" w:color="auto"/>
        <w:bottom w:val="none" w:sz="0" w:space="0" w:color="auto"/>
        <w:right w:val="none" w:sz="0" w:space="0" w:color="auto"/>
      </w:divBdr>
    </w:div>
    <w:div w:id="993414827">
      <w:bodyDiv w:val="1"/>
      <w:marLeft w:val="0"/>
      <w:marRight w:val="0"/>
      <w:marTop w:val="0"/>
      <w:marBottom w:val="0"/>
      <w:divBdr>
        <w:top w:val="none" w:sz="0" w:space="0" w:color="auto"/>
        <w:left w:val="none" w:sz="0" w:space="0" w:color="auto"/>
        <w:bottom w:val="none" w:sz="0" w:space="0" w:color="auto"/>
        <w:right w:val="none" w:sz="0" w:space="0" w:color="auto"/>
      </w:divBdr>
    </w:div>
    <w:div w:id="994530297">
      <w:bodyDiv w:val="1"/>
      <w:marLeft w:val="0"/>
      <w:marRight w:val="0"/>
      <w:marTop w:val="0"/>
      <w:marBottom w:val="0"/>
      <w:divBdr>
        <w:top w:val="none" w:sz="0" w:space="0" w:color="auto"/>
        <w:left w:val="none" w:sz="0" w:space="0" w:color="auto"/>
        <w:bottom w:val="none" w:sz="0" w:space="0" w:color="auto"/>
        <w:right w:val="none" w:sz="0" w:space="0" w:color="auto"/>
      </w:divBdr>
    </w:div>
    <w:div w:id="994605159">
      <w:bodyDiv w:val="1"/>
      <w:marLeft w:val="0"/>
      <w:marRight w:val="0"/>
      <w:marTop w:val="0"/>
      <w:marBottom w:val="0"/>
      <w:divBdr>
        <w:top w:val="none" w:sz="0" w:space="0" w:color="auto"/>
        <w:left w:val="none" w:sz="0" w:space="0" w:color="auto"/>
        <w:bottom w:val="none" w:sz="0" w:space="0" w:color="auto"/>
        <w:right w:val="none" w:sz="0" w:space="0" w:color="auto"/>
      </w:divBdr>
    </w:div>
    <w:div w:id="995299356">
      <w:bodyDiv w:val="1"/>
      <w:marLeft w:val="0"/>
      <w:marRight w:val="0"/>
      <w:marTop w:val="0"/>
      <w:marBottom w:val="0"/>
      <w:divBdr>
        <w:top w:val="none" w:sz="0" w:space="0" w:color="auto"/>
        <w:left w:val="none" w:sz="0" w:space="0" w:color="auto"/>
        <w:bottom w:val="none" w:sz="0" w:space="0" w:color="auto"/>
        <w:right w:val="none" w:sz="0" w:space="0" w:color="auto"/>
      </w:divBdr>
    </w:div>
    <w:div w:id="995915258">
      <w:bodyDiv w:val="1"/>
      <w:marLeft w:val="0"/>
      <w:marRight w:val="0"/>
      <w:marTop w:val="0"/>
      <w:marBottom w:val="0"/>
      <w:divBdr>
        <w:top w:val="none" w:sz="0" w:space="0" w:color="auto"/>
        <w:left w:val="none" w:sz="0" w:space="0" w:color="auto"/>
        <w:bottom w:val="none" w:sz="0" w:space="0" w:color="auto"/>
        <w:right w:val="none" w:sz="0" w:space="0" w:color="auto"/>
      </w:divBdr>
    </w:div>
    <w:div w:id="996616709">
      <w:bodyDiv w:val="1"/>
      <w:marLeft w:val="0"/>
      <w:marRight w:val="0"/>
      <w:marTop w:val="0"/>
      <w:marBottom w:val="0"/>
      <w:divBdr>
        <w:top w:val="none" w:sz="0" w:space="0" w:color="auto"/>
        <w:left w:val="none" w:sz="0" w:space="0" w:color="auto"/>
        <w:bottom w:val="none" w:sz="0" w:space="0" w:color="auto"/>
        <w:right w:val="none" w:sz="0" w:space="0" w:color="auto"/>
      </w:divBdr>
    </w:div>
    <w:div w:id="998388527">
      <w:bodyDiv w:val="1"/>
      <w:marLeft w:val="0"/>
      <w:marRight w:val="0"/>
      <w:marTop w:val="0"/>
      <w:marBottom w:val="0"/>
      <w:divBdr>
        <w:top w:val="none" w:sz="0" w:space="0" w:color="auto"/>
        <w:left w:val="none" w:sz="0" w:space="0" w:color="auto"/>
        <w:bottom w:val="none" w:sz="0" w:space="0" w:color="auto"/>
        <w:right w:val="none" w:sz="0" w:space="0" w:color="auto"/>
      </w:divBdr>
    </w:div>
    <w:div w:id="998994912">
      <w:bodyDiv w:val="1"/>
      <w:marLeft w:val="0"/>
      <w:marRight w:val="0"/>
      <w:marTop w:val="0"/>
      <w:marBottom w:val="0"/>
      <w:divBdr>
        <w:top w:val="none" w:sz="0" w:space="0" w:color="auto"/>
        <w:left w:val="none" w:sz="0" w:space="0" w:color="auto"/>
        <w:bottom w:val="none" w:sz="0" w:space="0" w:color="auto"/>
        <w:right w:val="none" w:sz="0" w:space="0" w:color="auto"/>
      </w:divBdr>
    </w:div>
    <w:div w:id="1000352902">
      <w:bodyDiv w:val="1"/>
      <w:marLeft w:val="0"/>
      <w:marRight w:val="0"/>
      <w:marTop w:val="0"/>
      <w:marBottom w:val="0"/>
      <w:divBdr>
        <w:top w:val="none" w:sz="0" w:space="0" w:color="auto"/>
        <w:left w:val="none" w:sz="0" w:space="0" w:color="auto"/>
        <w:bottom w:val="none" w:sz="0" w:space="0" w:color="auto"/>
        <w:right w:val="none" w:sz="0" w:space="0" w:color="auto"/>
      </w:divBdr>
    </w:div>
    <w:div w:id="1000893470">
      <w:bodyDiv w:val="1"/>
      <w:marLeft w:val="0"/>
      <w:marRight w:val="0"/>
      <w:marTop w:val="0"/>
      <w:marBottom w:val="0"/>
      <w:divBdr>
        <w:top w:val="none" w:sz="0" w:space="0" w:color="auto"/>
        <w:left w:val="none" w:sz="0" w:space="0" w:color="auto"/>
        <w:bottom w:val="none" w:sz="0" w:space="0" w:color="auto"/>
        <w:right w:val="none" w:sz="0" w:space="0" w:color="auto"/>
      </w:divBdr>
    </w:div>
    <w:div w:id="1001084779">
      <w:bodyDiv w:val="1"/>
      <w:marLeft w:val="0"/>
      <w:marRight w:val="0"/>
      <w:marTop w:val="0"/>
      <w:marBottom w:val="0"/>
      <w:divBdr>
        <w:top w:val="none" w:sz="0" w:space="0" w:color="auto"/>
        <w:left w:val="none" w:sz="0" w:space="0" w:color="auto"/>
        <w:bottom w:val="none" w:sz="0" w:space="0" w:color="auto"/>
        <w:right w:val="none" w:sz="0" w:space="0" w:color="auto"/>
      </w:divBdr>
    </w:div>
    <w:div w:id="1001196407">
      <w:bodyDiv w:val="1"/>
      <w:marLeft w:val="0"/>
      <w:marRight w:val="0"/>
      <w:marTop w:val="0"/>
      <w:marBottom w:val="0"/>
      <w:divBdr>
        <w:top w:val="none" w:sz="0" w:space="0" w:color="auto"/>
        <w:left w:val="none" w:sz="0" w:space="0" w:color="auto"/>
        <w:bottom w:val="none" w:sz="0" w:space="0" w:color="auto"/>
        <w:right w:val="none" w:sz="0" w:space="0" w:color="auto"/>
      </w:divBdr>
    </w:div>
    <w:div w:id="1001660494">
      <w:bodyDiv w:val="1"/>
      <w:marLeft w:val="0"/>
      <w:marRight w:val="0"/>
      <w:marTop w:val="0"/>
      <w:marBottom w:val="0"/>
      <w:divBdr>
        <w:top w:val="none" w:sz="0" w:space="0" w:color="auto"/>
        <w:left w:val="none" w:sz="0" w:space="0" w:color="auto"/>
        <w:bottom w:val="none" w:sz="0" w:space="0" w:color="auto"/>
        <w:right w:val="none" w:sz="0" w:space="0" w:color="auto"/>
      </w:divBdr>
    </w:div>
    <w:div w:id="1002202652">
      <w:bodyDiv w:val="1"/>
      <w:marLeft w:val="0"/>
      <w:marRight w:val="0"/>
      <w:marTop w:val="0"/>
      <w:marBottom w:val="0"/>
      <w:divBdr>
        <w:top w:val="none" w:sz="0" w:space="0" w:color="auto"/>
        <w:left w:val="none" w:sz="0" w:space="0" w:color="auto"/>
        <w:bottom w:val="none" w:sz="0" w:space="0" w:color="auto"/>
        <w:right w:val="none" w:sz="0" w:space="0" w:color="auto"/>
      </w:divBdr>
    </w:div>
    <w:div w:id="1005209343">
      <w:bodyDiv w:val="1"/>
      <w:marLeft w:val="0"/>
      <w:marRight w:val="0"/>
      <w:marTop w:val="0"/>
      <w:marBottom w:val="0"/>
      <w:divBdr>
        <w:top w:val="none" w:sz="0" w:space="0" w:color="auto"/>
        <w:left w:val="none" w:sz="0" w:space="0" w:color="auto"/>
        <w:bottom w:val="none" w:sz="0" w:space="0" w:color="auto"/>
        <w:right w:val="none" w:sz="0" w:space="0" w:color="auto"/>
      </w:divBdr>
    </w:div>
    <w:div w:id="1006203958">
      <w:bodyDiv w:val="1"/>
      <w:marLeft w:val="0"/>
      <w:marRight w:val="0"/>
      <w:marTop w:val="0"/>
      <w:marBottom w:val="0"/>
      <w:divBdr>
        <w:top w:val="none" w:sz="0" w:space="0" w:color="auto"/>
        <w:left w:val="none" w:sz="0" w:space="0" w:color="auto"/>
        <w:bottom w:val="none" w:sz="0" w:space="0" w:color="auto"/>
        <w:right w:val="none" w:sz="0" w:space="0" w:color="auto"/>
      </w:divBdr>
    </w:div>
    <w:div w:id="1006439634">
      <w:bodyDiv w:val="1"/>
      <w:marLeft w:val="0"/>
      <w:marRight w:val="0"/>
      <w:marTop w:val="0"/>
      <w:marBottom w:val="0"/>
      <w:divBdr>
        <w:top w:val="none" w:sz="0" w:space="0" w:color="auto"/>
        <w:left w:val="none" w:sz="0" w:space="0" w:color="auto"/>
        <w:bottom w:val="none" w:sz="0" w:space="0" w:color="auto"/>
        <w:right w:val="none" w:sz="0" w:space="0" w:color="auto"/>
      </w:divBdr>
    </w:div>
    <w:div w:id="1008796261">
      <w:bodyDiv w:val="1"/>
      <w:marLeft w:val="0"/>
      <w:marRight w:val="0"/>
      <w:marTop w:val="0"/>
      <w:marBottom w:val="0"/>
      <w:divBdr>
        <w:top w:val="none" w:sz="0" w:space="0" w:color="auto"/>
        <w:left w:val="none" w:sz="0" w:space="0" w:color="auto"/>
        <w:bottom w:val="none" w:sz="0" w:space="0" w:color="auto"/>
        <w:right w:val="none" w:sz="0" w:space="0" w:color="auto"/>
      </w:divBdr>
    </w:div>
    <w:div w:id="1009411762">
      <w:bodyDiv w:val="1"/>
      <w:marLeft w:val="0"/>
      <w:marRight w:val="0"/>
      <w:marTop w:val="0"/>
      <w:marBottom w:val="0"/>
      <w:divBdr>
        <w:top w:val="none" w:sz="0" w:space="0" w:color="auto"/>
        <w:left w:val="none" w:sz="0" w:space="0" w:color="auto"/>
        <w:bottom w:val="none" w:sz="0" w:space="0" w:color="auto"/>
        <w:right w:val="none" w:sz="0" w:space="0" w:color="auto"/>
      </w:divBdr>
    </w:div>
    <w:div w:id="1009603792">
      <w:bodyDiv w:val="1"/>
      <w:marLeft w:val="0"/>
      <w:marRight w:val="0"/>
      <w:marTop w:val="0"/>
      <w:marBottom w:val="0"/>
      <w:divBdr>
        <w:top w:val="none" w:sz="0" w:space="0" w:color="auto"/>
        <w:left w:val="none" w:sz="0" w:space="0" w:color="auto"/>
        <w:bottom w:val="none" w:sz="0" w:space="0" w:color="auto"/>
        <w:right w:val="none" w:sz="0" w:space="0" w:color="auto"/>
      </w:divBdr>
    </w:div>
    <w:div w:id="1010839903">
      <w:bodyDiv w:val="1"/>
      <w:marLeft w:val="0"/>
      <w:marRight w:val="0"/>
      <w:marTop w:val="0"/>
      <w:marBottom w:val="0"/>
      <w:divBdr>
        <w:top w:val="none" w:sz="0" w:space="0" w:color="auto"/>
        <w:left w:val="none" w:sz="0" w:space="0" w:color="auto"/>
        <w:bottom w:val="none" w:sz="0" w:space="0" w:color="auto"/>
        <w:right w:val="none" w:sz="0" w:space="0" w:color="auto"/>
      </w:divBdr>
    </w:div>
    <w:div w:id="1011226736">
      <w:bodyDiv w:val="1"/>
      <w:marLeft w:val="0"/>
      <w:marRight w:val="0"/>
      <w:marTop w:val="0"/>
      <w:marBottom w:val="0"/>
      <w:divBdr>
        <w:top w:val="none" w:sz="0" w:space="0" w:color="auto"/>
        <w:left w:val="none" w:sz="0" w:space="0" w:color="auto"/>
        <w:bottom w:val="none" w:sz="0" w:space="0" w:color="auto"/>
        <w:right w:val="none" w:sz="0" w:space="0" w:color="auto"/>
      </w:divBdr>
    </w:div>
    <w:div w:id="1011227485">
      <w:bodyDiv w:val="1"/>
      <w:marLeft w:val="0"/>
      <w:marRight w:val="0"/>
      <w:marTop w:val="0"/>
      <w:marBottom w:val="0"/>
      <w:divBdr>
        <w:top w:val="none" w:sz="0" w:space="0" w:color="auto"/>
        <w:left w:val="none" w:sz="0" w:space="0" w:color="auto"/>
        <w:bottom w:val="none" w:sz="0" w:space="0" w:color="auto"/>
        <w:right w:val="none" w:sz="0" w:space="0" w:color="auto"/>
      </w:divBdr>
    </w:div>
    <w:div w:id="1011301731">
      <w:bodyDiv w:val="1"/>
      <w:marLeft w:val="0"/>
      <w:marRight w:val="0"/>
      <w:marTop w:val="0"/>
      <w:marBottom w:val="0"/>
      <w:divBdr>
        <w:top w:val="none" w:sz="0" w:space="0" w:color="auto"/>
        <w:left w:val="none" w:sz="0" w:space="0" w:color="auto"/>
        <w:bottom w:val="none" w:sz="0" w:space="0" w:color="auto"/>
        <w:right w:val="none" w:sz="0" w:space="0" w:color="auto"/>
      </w:divBdr>
    </w:div>
    <w:div w:id="1011686903">
      <w:bodyDiv w:val="1"/>
      <w:marLeft w:val="0"/>
      <w:marRight w:val="0"/>
      <w:marTop w:val="0"/>
      <w:marBottom w:val="0"/>
      <w:divBdr>
        <w:top w:val="none" w:sz="0" w:space="0" w:color="auto"/>
        <w:left w:val="none" w:sz="0" w:space="0" w:color="auto"/>
        <w:bottom w:val="none" w:sz="0" w:space="0" w:color="auto"/>
        <w:right w:val="none" w:sz="0" w:space="0" w:color="auto"/>
      </w:divBdr>
    </w:div>
    <w:div w:id="1011757478">
      <w:bodyDiv w:val="1"/>
      <w:marLeft w:val="0"/>
      <w:marRight w:val="0"/>
      <w:marTop w:val="0"/>
      <w:marBottom w:val="0"/>
      <w:divBdr>
        <w:top w:val="none" w:sz="0" w:space="0" w:color="auto"/>
        <w:left w:val="none" w:sz="0" w:space="0" w:color="auto"/>
        <w:bottom w:val="none" w:sz="0" w:space="0" w:color="auto"/>
        <w:right w:val="none" w:sz="0" w:space="0" w:color="auto"/>
      </w:divBdr>
    </w:div>
    <w:div w:id="1012991421">
      <w:bodyDiv w:val="1"/>
      <w:marLeft w:val="0"/>
      <w:marRight w:val="0"/>
      <w:marTop w:val="0"/>
      <w:marBottom w:val="0"/>
      <w:divBdr>
        <w:top w:val="none" w:sz="0" w:space="0" w:color="auto"/>
        <w:left w:val="none" w:sz="0" w:space="0" w:color="auto"/>
        <w:bottom w:val="none" w:sz="0" w:space="0" w:color="auto"/>
        <w:right w:val="none" w:sz="0" w:space="0" w:color="auto"/>
      </w:divBdr>
    </w:div>
    <w:div w:id="1013610658">
      <w:bodyDiv w:val="1"/>
      <w:marLeft w:val="0"/>
      <w:marRight w:val="0"/>
      <w:marTop w:val="0"/>
      <w:marBottom w:val="0"/>
      <w:divBdr>
        <w:top w:val="none" w:sz="0" w:space="0" w:color="auto"/>
        <w:left w:val="none" w:sz="0" w:space="0" w:color="auto"/>
        <w:bottom w:val="none" w:sz="0" w:space="0" w:color="auto"/>
        <w:right w:val="none" w:sz="0" w:space="0" w:color="auto"/>
      </w:divBdr>
    </w:div>
    <w:div w:id="1015572111">
      <w:bodyDiv w:val="1"/>
      <w:marLeft w:val="0"/>
      <w:marRight w:val="0"/>
      <w:marTop w:val="0"/>
      <w:marBottom w:val="0"/>
      <w:divBdr>
        <w:top w:val="none" w:sz="0" w:space="0" w:color="auto"/>
        <w:left w:val="none" w:sz="0" w:space="0" w:color="auto"/>
        <w:bottom w:val="none" w:sz="0" w:space="0" w:color="auto"/>
        <w:right w:val="none" w:sz="0" w:space="0" w:color="auto"/>
      </w:divBdr>
    </w:div>
    <w:div w:id="1015840007">
      <w:bodyDiv w:val="1"/>
      <w:marLeft w:val="0"/>
      <w:marRight w:val="0"/>
      <w:marTop w:val="0"/>
      <w:marBottom w:val="0"/>
      <w:divBdr>
        <w:top w:val="none" w:sz="0" w:space="0" w:color="auto"/>
        <w:left w:val="none" w:sz="0" w:space="0" w:color="auto"/>
        <w:bottom w:val="none" w:sz="0" w:space="0" w:color="auto"/>
        <w:right w:val="none" w:sz="0" w:space="0" w:color="auto"/>
      </w:divBdr>
    </w:div>
    <w:div w:id="1016733213">
      <w:bodyDiv w:val="1"/>
      <w:marLeft w:val="0"/>
      <w:marRight w:val="0"/>
      <w:marTop w:val="0"/>
      <w:marBottom w:val="0"/>
      <w:divBdr>
        <w:top w:val="none" w:sz="0" w:space="0" w:color="auto"/>
        <w:left w:val="none" w:sz="0" w:space="0" w:color="auto"/>
        <w:bottom w:val="none" w:sz="0" w:space="0" w:color="auto"/>
        <w:right w:val="none" w:sz="0" w:space="0" w:color="auto"/>
      </w:divBdr>
    </w:div>
    <w:div w:id="1020473360">
      <w:bodyDiv w:val="1"/>
      <w:marLeft w:val="0"/>
      <w:marRight w:val="0"/>
      <w:marTop w:val="0"/>
      <w:marBottom w:val="0"/>
      <w:divBdr>
        <w:top w:val="none" w:sz="0" w:space="0" w:color="auto"/>
        <w:left w:val="none" w:sz="0" w:space="0" w:color="auto"/>
        <w:bottom w:val="none" w:sz="0" w:space="0" w:color="auto"/>
        <w:right w:val="none" w:sz="0" w:space="0" w:color="auto"/>
      </w:divBdr>
    </w:div>
    <w:div w:id="1021009963">
      <w:bodyDiv w:val="1"/>
      <w:marLeft w:val="0"/>
      <w:marRight w:val="0"/>
      <w:marTop w:val="0"/>
      <w:marBottom w:val="0"/>
      <w:divBdr>
        <w:top w:val="none" w:sz="0" w:space="0" w:color="auto"/>
        <w:left w:val="none" w:sz="0" w:space="0" w:color="auto"/>
        <w:bottom w:val="none" w:sz="0" w:space="0" w:color="auto"/>
        <w:right w:val="none" w:sz="0" w:space="0" w:color="auto"/>
      </w:divBdr>
    </w:div>
    <w:div w:id="1021012644">
      <w:bodyDiv w:val="1"/>
      <w:marLeft w:val="0"/>
      <w:marRight w:val="0"/>
      <w:marTop w:val="0"/>
      <w:marBottom w:val="0"/>
      <w:divBdr>
        <w:top w:val="none" w:sz="0" w:space="0" w:color="auto"/>
        <w:left w:val="none" w:sz="0" w:space="0" w:color="auto"/>
        <w:bottom w:val="none" w:sz="0" w:space="0" w:color="auto"/>
        <w:right w:val="none" w:sz="0" w:space="0" w:color="auto"/>
      </w:divBdr>
    </w:div>
    <w:div w:id="1021206760">
      <w:bodyDiv w:val="1"/>
      <w:marLeft w:val="0"/>
      <w:marRight w:val="0"/>
      <w:marTop w:val="0"/>
      <w:marBottom w:val="0"/>
      <w:divBdr>
        <w:top w:val="none" w:sz="0" w:space="0" w:color="auto"/>
        <w:left w:val="none" w:sz="0" w:space="0" w:color="auto"/>
        <w:bottom w:val="none" w:sz="0" w:space="0" w:color="auto"/>
        <w:right w:val="none" w:sz="0" w:space="0" w:color="auto"/>
      </w:divBdr>
    </w:div>
    <w:div w:id="1021321835">
      <w:bodyDiv w:val="1"/>
      <w:marLeft w:val="0"/>
      <w:marRight w:val="0"/>
      <w:marTop w:val="0"/>
      <w:marBottom w:val="0"/>
      <w:divBdr>
        <w:top w:val="none" w:sz="0" w:space="0" w:color="auto"/>
        <w:left w:val="none" w:sz="0" w:space="0" w:color="auto"/>
        <w:bottom w:val="none" w:sz="0" w:space="0" w:color="auto"/>
        <w:right w:val="none" w:sz="0" w:space="0" w:color="auto"/>
      </w:divBdr>
    </w:div>
    <w:div w:id="1021517478">
      <w:bodyDiv w:val="1"/>
      <w:marLeft w:val="0"/>
      <w:marRight w:val="0"/>
      <w:marTop w:val="0"/>
      <w:marBottom w:val="0"/>
      <w:divBdr>
        <w:top w:val="none" w:sz="0" w:space="0" w:color="auto"/>
        <w:left w:val="none" w:sz="0" w:space="0" w:color="auto"/>
        <w:bottom w:val="none" w:sz="0" w:space="0" w:color="auto"/>
        <w:right w:val="none" w:sz="0" w:space="0" w:color="auto"/>
      </w:divBdr>
    </w:div>
    <w:div w:id="1022635873">
      <w:bodyDiv w:val="1"/>
      <w:marLeft w:val="0"/>
      <w:marRight w:val="0"/>
      <w:marTop w:val="0"/>
      <w:marBottom w:val="0"/>
      <w:divBdr>
        <w:top w:val="none" w:sz="0" w:space="0" w:color="auto"/>
        <w:left w:val="none" w:sz="0" w:space="0" w:color="auto"/>
        <w:bottom w:val="none" w:sz="0" w:space="0" w:color="auto"/>
        <w:right w:val="none" w:sz="0" w:space="0" w:color="auto"/>
      </w:divBdr>
    </w:div>
    <w:div w:id="1023676868">
      <w:bodyDiv w:val="1"/>
      <w:marLeft w:val="0"/>
      <w:marRight w:val="0"/>
      <w:marTop w:val="0"/>
      <w:marBottom w:val="0"/>
      <w:divBdr>
        <w:top w:val="none" w:sz="0" w:space="0" w:color="auto"/>
        <w:left w:val="none" w:sz="0" w:space="0" w:color="auto"/>
        <w:bottom w:val="none" w:sz="0" w:space="0" w:color="auto"/>
        <w:right w:val="none" w:sz="0" w:space="0" w:color="auto"/>
      </w:divBdr>
    </w:div>
    <w:div w:id="1024332110">
      <w:bodyDiv w:val="1"/>
      <w:marLeft w:val="0"/>
      <w:marRight w:val="0"/>
      <w:marTop w:val="0"/>
      <w:marBottom w:val="0"/>
      <w:divBdr>
        <w:top w:val="none" w:sz="0" w:space="0" w:color="auto"/>
        <w:left w:val="none" w:sz="0" w:space="0" w:color="auto"/>
        <w:bottom w:val="none" w:sz="0" w:space="0" w:color="auto"/>
        <w:right w:val="none" w:sz="0" w:space="0" w:color="auto"/>
      </w:divBdr>
    </w:div>
    <w:div w:id="1024554468">
      <w:bodyDiv w:val="1"/>
      <w:marLeft w:val="0"/>
      <w:marRight w:val="0"/>
      <w:marTop w:val="0"/>
      <w:marBottom w:val="0"/>
      <w:divBdr>
        <w:top w:val="none" w:sz="0" w:space="0" w:color="auto"/>
        <w:left w:val="none" w:sz="0" w:space="0" w:color="auto"/>
        <w:bottom w:val="none" w:sz="0" w:space="0" w:color="auto"/>
        <w:right w:val="none" w:sz="0" w:space="0" w:color="auto"/>
      </w:divBdr>
    </w:div>
    <w:div w:id="1024600053">
      <w:bodyDiv w:val="1"/>
      <w:marLeft w:val="0"/>
      <w:marRight w:val="0"/>
      <w:marTop w:val="0"/>
      <w:marBottom w:val="0"/>
      <w:divBdr>
        <w:top w:val="none" w:sz="0" w:space="0" w:color="auto"/>
        <w:left w:val="none" w:sz="0" w:space="0" w:color="auto"/>
        <w:bottom w:val="none" w:sz="0" w:space="0" w:color="auto"/>
        <w:right w:val="none" w:sz="0" w:space="0" w:color="auto"/>
      </w:divBdr>
    </w:div>
    <w:div w:id="1024745859">
      <w:bodyDiv w:val="1"/>
      <w:marLeft w:val="0"/>
      <w:marRight w:val="0"/>
      <w:marTop w:val="0"/>
      <w:marBottom w:val="0"/>
      <w:divBdr>
        <w:top w:val="none" w:sz="0" w:space="0" w:color="auto"/>
        <w:left w:val="none" w:sz="0" w:space="0" w:color="auto"/>
        <w:bottom w:val="none" w:sz="0" w:space="0" w:color="auto"/>
        <w:right w:val="none" w:sz="0" w:space="0" w:color="auto"/>
      </w:divBdr>
    </w:div>
    <w:div w:id="1024940739">
      <w:bodyDiv w:val="1"/>
      <w:marLeft w:val="0"/>
      <w:marRight w:val="0"/>
      <w:marTop w:val="0"/>
      <w:marBottom w:val="0"/>
      <w:divBdr>
        <w:top w:val="none" w:sz="0" w:space="0" w:color="auto"/>
        <w:left w:val="none" w:sz="0" w:space="0" w:color="auto"/>
        <w:bottom w:val="none" w:sz="0" w:space="0" w:color="auto"/>
        <w:right w:val="none" w:sz="0" w:space="0" w:color="auto"/>
      </w:divBdr>
    </w:div>
    <w:div w:id="1025719067">
      <w:bodyDiv w:val="1"/>
      <w:marLeft w:val="0"/>
      <w:marRight w:val="0"/>
      <w:marTop w:val="0"/>
      <w:marBottom w:val="0"/>
      <w:divBdr>
        <w:top w:val="none" w:sz="0" w:space="0" w:color="auto"/>
        <w:left w:val="none" w:sz="0" w:space="0" w:color="auto"/>
        <w:bottom w:val="none" w:sz="0" w:space="0" w:color="auto"/>
        <w:right w:val="none" w:sz="0" w:space="0" w:color="auto"/>
      </w:divBdr>
    </w:div>
    <w:div w:id="1027684001">
      <w:bodyDiv w:val="1"/>
      <w:marLeft w:val="0"/>
      <w:marRight w:val="0"/>
      <w:marTop w:val="0"/>
      <w:marBottom w:val="0"/>
      <w:divBdr>
        <w:top w:val="none" w:sz="0" w:space="0" w:color="auto"/>
        <w:left w:val="none" w:sz="0" w:space="0" w:color="auto"/>
        <w:bottom w:val="none" w:sz="0" w:space="0" w:color="auto"/>
        <w:right w:val="none" w:sz="0" w:space="0" w:color="auto"/>
      </w:divBdr>
    </w:div>
    <w:div w:id="1027874882">
      <w:bodyDiv w:val="1"/>
      <w:marLeft w:val="0"/>
      <w:marRight w:val="0"/>
      <w:marTop w:val="0"/>
      <w:marBottom w:val="0"/>
      <w:divBdr>
        <w:top w:val="none" w:sz="0" w:space="0" w:color="auto"/>
        <w:left w:val="none" w:sz="0" w:space="0" w:color="auto"/>
        <w:bottom w:val="none" w:sz="0" w:space="0" w:color="auto"/>
        <w:right w:val="none" w:sz="0" w:space="0" w:color="auto"/>
      </w:divBdr>
    </w:div>
    <w:div w:id="1028219139">
      <w:bodyDiv w:val="1"/>
      <w:marLeft w:val="0"/>
      <w:marRight w:val="0"/>
      <w:marTop w:val="0"/>
      <w:marBottom w:val="0"/>
      <w:divBdr>
        <w:top w:val="none" w:sz="0" w:space="0" w:color="auto"/>
        <w:left w:val="none" w:sz="0" w:space="0" w:color="auto"/>
        <w:bottom w:val="none" w:sz="0" w:space="0" w:color="auto"/>
        <w:right w:val="none" w:sz="0" w:space="0" w:color="auto"/>
      </w:divBdr>
    </w:div>
    <w:div w:id="1028675561">
      <w:bodyDiv w:val="1"/>
      <w:marLeft w:val="0"/>
      <w:marRight w:val="0"/>
      <w:marTop w:val="0"/>
      <w:marBottom w:val="0"/>
      <w:divBdr>
        <w:top w:val="none" w:sz="0" w:space="0" w:color="auto"/>
        <w:left w:val="none" w:sz="0" w:space="0" w:color="auto"/>
        <w:bottom w:val="none" w:sz="0" w:space="0" w:color="auto"/>
        <w:right w:val="none" w:sz="0" w:space="0" w:color="auto"/>
      </w:divBdr>
    </w:div>
    <w:div w:id="1029182591">
      <w:bodyDiv w:val="1"/>
      <w:marLeft w:val="0"/>
      <w:marRight w:val="0"/>
      <w:marTop w:val="0"/>
      <w:marBottom w:val="0"/>
      <w:divBdr>
        <w:top w:val="none" w:sz="0" w:space="0" w:color="auto"/>
        <w:left w:val="none" w:sz="0" w:space="0" w:color="auto"/>
        <w:bottom w:val="none" w:sz="0" w:space="0" w:color="auto"/>
        <w:right w:val="none" w:sz="0" w:space="0" w:color="auto"/>
      </w:divBdr>
    </w:div>
    <w:div w:id="1029263973">
      <w:bodyDiv w:val="1"/>
      <w:marLeft w:val="0"/>
      <w:marRight w:val="0"/>
      <w:marTop w:val="0"/>
      <w:marBottom w:val="0"/>
      <w:divBdr>
        <w:top w:val="none" w:sz="0" w:space="0" w:color="auto"/>
        <w:left w:val="none" w:sz="0" w:space="0" w:color="auto"/>
        <w:bottom w:val="none" w:sz="0" w:space="0" w:color="auto"/>
        <w:right w:val="none" w:sz="0" w:space="0" w:color="auto"/>
      </w:divBdr>
    </w:div>
    <w:div w:id="1029336526">
      <w:bodyDiv w:val="1"/>
      <w:marLeft w:val="0"/>
      <w:marRight w:val="0"/>
      <w:marTop w:val="0"/>
      <w:marBottom w:val="0"/>
      <w:divBdr>
        <w:top w:val="none" w:sz="0" w:space="0" w:color="auto"/>
        <w:left w:val="none" w:sz="0" w:space="0" w:color="auto"/>
        <w:bottom w:val="none" w:sz="0" w:space="0" w:color="auto"/>
        <w:right w:val="none" w:sz="0" w:space="0" w:color="auto"/>
      </w:divBdr>
    </w:div>
    <w:div w:id="1029380094">
      <w:bodyDiv w:val="1"/>
      <w:marLeft w:val="0"/>
      <w:marRight w:val="0"/>
      <w:marTop w:val="0"/>
      <w:marBottom w:val="0"/>
      <w:divBdr>
        <w:top w:val="none" w:sz="0" w:space="0" w:color="auto"/>
        <w:left w:val="none" w:sz="0" w:space="0" w:color="auto"/>
        <w:bottom w:val="none" w:sz="0" w:space="0" w:color="auto"/>
        <w:right w:val="none" w:sz="0" w:space="0" w:color="auto"/>
      </w:divBdr>
    </w:div>
    <w:div w:id="1030060385">
      <w:bodyDiv w:val="1"/>
      <w:marLeft w:val="0"/>
      <w:marRight w:val="0"/>
      <w:marTop w:val="0"/>
      <w:marBottom w:val="0"/>
      <w:divBdr>
        <w:top w:val="none" w:sz="0" w:space="0" w:color="auto"/>
        <w:left w:val="none" w:sz="0" w:space="0" w:color="auto"/>
        <w:bottom w:val="none" w:sz="0" w:space="0" w:color="auto"/>
        <w:right w:val="none" w:sz="0" w:space="0" w:color="auto"/>
      </w:divBdr>
    </w:div>
    <w:div w:id="1030447900">
      <w:bodyDiv w:val="1"/>
      <w:marLeft w:val="0"/>
      <w:marRight w:val="0"/>
      <w:marTop w:val="0"/>
      <w:marBottom w:val="0"/>
      <w:divBdr>
        <w:top w:val="none" w:sz="0" w:space="0" w:color="auto"/>
        <w:left w:val="none" w:sz="0" w:space="0" w:color="auto"/>
        <w:bottom w:val="none" w:sz="0" w:space="0" w:color="auto"/>
        <w:right w:val="none" w:sz="0" w:space="0" w:color="auto"/>
      </w:divBdr>
    </w:div>
    <w:div w:id="1031613234">
      <w:bodyDiv w:val="1"/>
      <w:marLeft w:val="0"/>
      <w:marRight w:val="0"/>
      <w:marTop w:val="0"/>
      <w:marBottom w:val="0"/>
      <w:divBdr>
        <w:top w:val="none" w:sz="0" w:space="0" w:color="auto"/>
        <w:left w:val="none" w:sz="0" w:space="0" w:color="auto"/>
        <w:bottom w:val="none" w:sz="0" w:space="0" w:color="auto"/>
        <w:right w:val="none" w:sz="0" w:space="0" w:color="auto"/>
      </w:divBdr>
    </w:div>
    <w:div w:id="1032073172">
      <w:bodyDiv w:val="1"/>
      <w:marLeft w:val="0"/>
      <w:marRight w:val="0"/>
      <w:marTop w:val="0"/>
      <w:marBottom w:val="0"/>
      <w:divBdr>
        <w:top w:val="none" w:sz="0" w:space="0" w:color="auto"/>
        <w:left w:val="none" w:sz="0" w:space="0" w:color="auto"/>
        <w:bottom w:val="none" w:sz="0" w:space="0" w:color="auto"/>
        <w:right w:val="none" w:sz="0" w:space="0" w:color="auto"/>
      </w:divBdr>
    </w:div>
    <w:div w:id="1032144365">
      <w:bodyDiv w:val="1"/>
      <w:marLeft w:val="0"/>
      <w:marRight w:val="0"/>
      <w:marTop w:val="0"/>
      <w:marBottom w:val="0"/>
      <w:divBdr>
        <w:top w:val="none" w:sz="0" w:space="0" w:color="auto"/>
        <w:left w:val="none" w:sz="0" w:space="0" w:color="auto"/>
        <w:bottom w:val="none" w:sz="0" w:space="0" w:color="auto"/>
        <w:right w:val="none" w:sz="0" w:space="0" w:color="auto"/>
      </w:divBdr>
    </w:div>
    <w:div w:id="1032262120">
      <w:bodyDiv w:val="1"/>
      <w:marLeft w:val="0"/>
      <w:marRight w:val="0"/>
      <w:marTop w:val="0"/>
      <w:marBottom w:val="0"/>
      <w:divBdr>
        <w:top w:val="none" w:sz="0" w:space="0" w:color="auto"/>
        <w:left w:val="none" w:sz="0" w:space="0" w:color="auto"/>
        <w:bottom w:val="none" w:sz="0" w:space="0" w:color="auto"/>
        <w:right w:val="none" w:sz="0" w:space="0" w:color="auto"/>
      </w:divBdr>
    </w:div>
    <w:div w:id="1032532934">
      <w:bodyDiv w:val="1"/>
      <w:marLeft w:val="0"/>
      <w:marRight w:val="0"/>
      <w:marTop w:val="0"/>
      <w:marBottom w:val="0"/>
      <w:divBdr>
        <w:top w:val="none" w:sz="0" w:space="0" w:color="auto"/>
        <w:left w:val="none" w:sz="0" w:space="0" w:color="auto"/>
        <w:bottom w:val="none" w:sz="0" w:space="0" w:color="auto"/>
        <w:right w:val="none" w:sz="0" w:space="0" w:color="auto"/>
      </w:divBdr>
    </w:div>
    <w:div w:id="1032874847">
      <w:bodyDiv w:val="1"/>
      <w:marLeft w:val="0"/>
      <w:marRight w:val="0"/>
      <w:marTop w:val="0"/>
      <w:marBottom w:val="0"/>
      <w:divBdr>
        <w:top w:val="none" w:sz="0" w:space="0" w:color="auto"/>
        <w:left w:val="none" w:sz="0" w:space="0" w:color="auto"/>
        <w:bottom w:val="none" w:sz="0" w:space="0" w:color="auto"/>
        <w:right w:val="none" w:sz="0" w:space="0" w:color="auto"/>
      </w:divBdr>
      <w:divsChild>
        <w:div w:id="1960141286">
          <w:marLeft w:val="446"/>
          <w:marRight w:val="0"/>
          <w:marTop w:val="0"/>
          <w:marBottom w:val="0"/>
          <w:divBdr>
            <w:top w:val="none" w:sz="0" w:space="0" w:color="auto"/>
            <w:left w:val="none" w:sz="0" w:space="0" w:color="auto"/>
            <w:bottom w:val="none" w:sz="0" w:space="0" w:color="auto"/>
            <w:right w:val="none" w:sz="0" w:space="0" w:color="auto"/>
          </w:divBdr>
        </w:div>
        <w:div w:id="1580671219">
          <w:marLeft w:val="446"/>
          <w:marRight w:val="0"/>
          <w:marTop w:val="0"/>
          <w:marBottom w:val="0"/>
          <w:divBdr>
            <w:top w:val="none" w:sz="0" w:space="0" w:color="auto"/>
            <w:left w:val="none" w:sz="0" w:space="0" w:color="auto"/>
            <w:bottom w:val="none" w:sz="0" w:space="0" w:color="auto"/>
            <w:right w:val="none" w:sz="0" w:space="0" w:color="auto"/>
          </w:divBdr>
        </w:div>
        <w:div w:id="1745059190">
          <w:marLeft w:val="446"/>
          <w:marRight w:val="0"/>
          <w:marTop w:val="0"/>
          <w:marBottom w:val="0"/>
          <w:divBdr>
            <w:top w:val="none" w:sz="0" w:space="0" w:color="auto"/>
            <w:left w:val="none" w:sz="0" w:space="0" w:color="auto"/>
            <w:bottom w:val="none" w:sz="0" w:space="0" w:color="auto"/>
            <w:right w:val="none" w:sz="0" w:space="0" w:color="auto"/>
          </w:divBdr>
        </w:div>
        <w:div w:id="324673932">
          <w:marLeft w:val="446"/>
          <w:marRight w:val="0"/>
          <w:marTop w:val="0"/>
          <w:marBottom w:val="0"/>
          <w:divBdr>
            <w:top w:val="none" w:sz="0" w:space="0" w:color="auto"/>
            <w:left w:val="none" w:sz="0" w:space="0" w:color="auto"/>
            <w:bottom w:val="none" w:sz="0" w:space="0" w:color="auto"/>
            <w:right w:val="none" w:sz="0" w:space="0" w:color="auto"/>
          </w:divBdr>
        </w:div>
        <w:div w:id="1972856437">
          <w:marLeft w:val="446"/>
          <w:marRight w:val="0"/>
          <w:marTop w:val="0"/>
          <w:marBottom w:val="0"/>
          <w:divBdr>
            <w:top w:val="none" w:sz="0" w:space="0" w:color="auto"/>
            <w:left w:val="none" w:sz="0" w:space="0" w:color="auto"/>
            <w:bottom w:val="none" w:sz="0" w:space="0" w:color="auto"/>
            <w:right w:val="none" w:sz="0" w:space="0" w:color="auto"/>
          </w:divBdr>
        </w:div>
        <w:div w:id="979505911">
          <w:marLeft w:val="446"/>
          <w:marRight w:val="0"/>
          <w:marTop w:val="0"/>
          <w:marBottom w:val="0"/>
          <w:divBdr>
            <w:top w:val="none" w:sz="0" w:space="0" w:color="auto"/>
            <w:left w:val="none" w:sz="0" w:space="0" w:color="auto"/>
            <w:bottom w:val="none" w:sz="0" w:space="0" w:color="auto"/>
            <w:right w:val="none" w:sz="0" w:space="0" w:color="auto"/>
          </w:divBdr>
        </w:div>
        <w:div w:id="646324556">
          <w:marLeft w:val="446"/>
          <w:marRight w:val="0"/>
          <w:marTop w:val="0"/>
          <w:marBottom w:val="0"/>
          <w:divBdr>
            <w:top w:val="none" w:sz="0" w:space="0" w:color="auto"/>
            <w:left w:val="none" w:sz="0" w:space="0" w:color="auto"/>
            <w:bottom w:val="none" w:sz="0" w:space="0" w:color="auto"/>
            <w:right w:val="none" w:sz="0" w:space="0" w:color="auto"/>
          </w:divBdr>
        </w:div>
        <w:div w:id="1622808079">
          <w:marLeft w:val="446"/>
          <w:marRight w:val="0"/>
          <w:marTop w:val="0"/>
          <w:marBottom w:val="0"/>
          <w:divBdr>
            <w:top w:val="none" w:sz="0" w:space="0" w:color="auto"/>
            <w:left w:val="none" w:sz="0" w:space="0" w:color="auto"/>
            <w:bottom w:val="none" w:sz="0" w:space="0" w:color="auto"/>
            <w:right w:val="none" w:sz="0" w:space="0" w:color="auto"/>
          </w:divBdr>
        </w:div>
        <w:div w:id="263999227">
          <w:marLeft w:val="446"/>
          <w:marRight w:val="0"/>
          <w:marTop w:val="0"/>
          <w:marBottom w:val="0"/>
          <w:divBdr>
            <w:top w:val="none" w:sz="0" w:space="0" w:color="auto"/>
            <w:left w:val="none" w:sz="0" w:space="0" w:color="auto"/>
            <w:bottom w:val="none" w:sz="0" w:space="0" w:color="auto"/>
            <w:right w:val="none" w:sz="0" w:space="0" w:color="auto"/>
          </w:divBdr>
        </w:div>
        <w:div w:id="913005935">
          <w:marLeft w:val="446"/>
          <w:marRight w:val="0"/>
          <w:marTop w:val="0"/>
          <w:marBottom w:val="0"/>
          <w:divBdr>
            <w:top w:val="none" w:sz="0" w:space="0" w:color="auto"/>
            <w:left w:val="none" w:sz="0" w:space="0" w:color="auto"/>
            <w:bottom w:val="none" w:sz="0" w:space="0" w:color="auto"/>
            <w:right w:val="none" w:sz="0" w:space="0" w:color="auto"/>
          </w:divBdr>
        </w:div>
        <w:div w:id="1055547093">
          <w:marLeft w:val="446"/>
          <w:marRight w:val="0"/>
          <w:marTop w:val="0"/>
          <w:marBottom w:val="0"/>
          <w:divBdr>
            <w:top w:val="none" w:sz="0" w:space="0" w:color="auto"/>
            <w:left w:val="none" w:sz="0" w:space="0" w:color="auto"/>
            <w:bottom w:val="none" w:sz="0" w:space="0" w:color="auto"/>
            <w:right w:val="none" w:sz="0" w:space="0" w:color="auto"/>
          </w:divBdr>
        </w:div>
        <w:div w:id="1550611615">
          <w:marLeft w:val="446"/>
          <w:marRight w:val="0"/>
          <w:marTop w:val="0"/>
          <w:marBottom w:val="0"/>
          <w:divBdr>
            <w:top w:val="none" w:sz="0" w:space="0" w:color="auto"/>
            <w:left w:val="none" w:sz="0" w:space="0" w:color="auto"/>
            <w:bottom w:val="none" w:sz="0" w:space="0" w:color="auto"/>
            <w:right w:val="none" w:sz="0" w:space="0" w:color="auto"/>
          </w:divBdr>
        </w:div>
        <w:div w:id="482157720">
          <w:marLeft w:val="446"/>
          <w:marRight w:val="0"/>
          <w:marTop w:val="0"/>
          <w:marBottom w:val="0"/>
          <w:divBdr>
            <w:top w:val="none" w:sz="0" w:space="0" w:color="auto"/>
            <w:left w:val="none" w:sz="0" w:space="0" w:color="auto"/>
            <w:bottom w:val="none" w:sz="0" w:space="0" w:color="auto"/>
            <w:right w:val="none" w:sz="0" w:space="0" w:color="auto"/>
          </w:divBdr>
        </w:div>
        <w:div w:id="1696734530">
          <w:marLeft w:val="446"/>
          <w:marRight w:val="0"/>
          <w:marTop w:val="0"/>
          <w:marBottom w:val="0"/>
          <w:divBdr>
            <w:top w:val="none" w:sz="0" w:space="0" w:color="auto"/>
            <w:left w:val="none" w:sz="0" w:space="0" w:color="auto"/>
            <w:bottom w:val="none" w:sz="0" w:space="0" w:color="auto"/>
            <w:right w:val="none" w:sz="0" w:space="0" w:color="auto"/>
          </w:divBdr>
        </w:div>
        <w:div w:id="940186489">
          <w:marLeft w:val="446"/>
          <w:marRight w:val="0"/>
          <w:marTop w:val="0"/>
          <w:marBottom w:val="0"/>
          <w:divBdr>
            <w:top w:val="none" w:sz="0" w:space="0" w:color="auto"/>
            <w:left w:val="none" w:sz="0" w:space="0" w:color="auto"/>
            <w:bottom w:val="none" w:sz="0" w:space="0" w:color="auto"/>
            <w:right w:val="none" w:sz="0" w:space="0" w:color="auto"/>
          </w:divBdr>
        </w:div>
        <w:div w:id="1987394269">
          <w:marLeft w:val="446"/>
          <w:marRight w:val="0"/>
          <w:marTop w:val="0"/>
          <w:marBottom w:val="0"/>
          <w:divBdr>
            <w:top w:val="none" w:sz="0" w:space="0" w:color="auto"/>
            <w:left w:val="none" w:sz="0" w:space="0" w:color="auto"/>
            <w:bottom w:val="none" w:sz="0" w:space="0" w:color="auto"/>
            <w:right w:val="none" w:sz="0" w:space="0" w:color="auto"/>
          </w:divBdr>
        </w:div>
        <w:div w:id="904487082">
          <w:marLeft w:val="446"/>
          <w:marRight w:val="0"/>
          <w:marTop w:val="0"/>
          <w:marBottom w:val="0"/>
          <w:divBdr>
            <w:top w:val="none" w:sz="0" w:space="0" w:color="auto"/>
            <w:left w:val="none" w:sz="0" w:space="0" w:color="auto"/>
            <w:bottom w:val="none" w:sz="0" w:space="0" w:color="auto"/>
            <w:right w:val="none" w:sz="0" w:space="0" w:color="auto"/>
          </w:divBdr>
        </w:div>
        <w:div w:id="1712076324">
          <w:marLeft w:val="446"/>
          <w:marRight w:val="0"/>
          <w:marTop w:val="0"/>
          <w:marBottom w:val="0"/>
          <w:divBdr>
            <w:top w:val="none" w:sz="0" w:space="0" w:color="auto"/>
            <w:left w:val="none" w:sz="0" w:space="0" w:color="auto"/>
            <w:bottom w:val="none" w:sz="0" w:space="0" w:color="auto"/>
            <w:right w:val="none" w:sz="0" w:space="0" w:color="auto"/>
          </w:divBdr>
        </w:div>
      </w:divsChild>
    </w:div>
    <w:div w:id="1033577070">
      <w:bodyDiv w:val="1"/>
      <w:marLeft w:val="0"/>
      <w:marRight w:val="0"/>
      <w:marTop w:val="0"/>
      <w:marBottom w:val="0"/>
      <w:divBdr>
        <w:top w:val="none" w:sz="0" w:space="0" w:color="auto"/>
        <w:left w:val="none" w:sz="0" w:space="0" w:color="auto"/>
        <w:bottom w:val="none" w:sz="0" w:space="0" w:color="auto"/>
        <w:right w:val="none" w:sz="0" w:space="0" w:color="auto"/>
      </w:divBdr>
    </w:div>
    <w:div w:id="1034504251">
      <w:bodyDiv w:val="1"/>
      <w:marLeft w:val="0"/>
      <w:marRight w:val="0"/>
      <w:marTop w:val="0"/>
      <w:marBottom w:val="0"/>
      <w:divBdr>
        <w:top w:val="none" w:sz="0" w:space="0" w:color="auto"/>
        <w:left w:val="none" w:sz="0" w:space="0" w:color="auto"/>
        <w:bottom w:val="none" w:sz="0" w:space="0" w:color="auto"/>
        <w:right w:val="none" w:sz="0" w:space="0" w:color="auto"/>
      </w:divBdr>
    </w:div>
    <w:div w:id="1034572534">
      <w:bodyDiv w:val="1"/>
      <w:marLeft w:val="0"/>
      <w:marRight w:val="0"/>
      <w:marTop w:val="0"/>
      <w:marBottom w:val="0"/>
      <w:divBdr>
        <w:top w:val="none" w:sz="0" w:space="0" w:color="auto"/>
        <w:left w:val="none" w:sz="0" w:space="0" w:color="auto"/>
        <w:bottom w:val="none" w:sz="0" w:space="0" w:color="auto"/>
        <w:right w:val="none" w:sz="0" w:space="0" w:color="auto"/>
      </w:divBdr>
    </w:div>
    <w:div w:id="1035234691">
      <w:bodyDiv w:val="1"/>
      <w:marLeft w:val="0"/>
      <w:marRight w:val="0"/>
      <w:marTop w:val="0"/>
      <w:marBottom w:val="0"/>
      <w:divBdr>
        <w:top w:val="none" w:sz="0" w:space="0" w:color="auto"/>
        <w:left w:val="none" w:sz="0" w:space="0" w:color="auto"/>
        <w:bottom w:val="none" w:sz="0" w:space="0" w:color="auto"/>
        <w:right w:val="none" w:sz="0" w:space="0" w:color="auto"/>
      </w:divBdr>
    </w:div>
    <w:div w:id="1036079255">
      <w:bodyDiv w:val="1"/>
      <w:marLeft w:val="0"/>
      <w:marRight w:val="0"/>
      <w:marTop w:val="0"/>
      <w:marBottom w:val="0"/>
      <w:divBdr>
        <w:top w:val="none" w:sz="0" w:space="0" w:color="auto"/>
        <w:left w:val="none" w:sz="0" w:space="0" w:color="auto"/>
        <w:bottom w:val="none" w:sz="0" w:space="0" w:color="auto"/>
        <w:right w:val="none" w:sz="0" w:space="0" w:color="auto"/>
      </w:divBdr>
    </w:div>
    <w:div w:id="1036348404">
      <w:bodyDiv w:val="1"/>
      <w:marLeft w:val="0"/>
      <w:marRight w:val="0"/>
      <w:marTop w:val="0"/>
      <w:marBottom w:val="0"/>
      <w:divBdr>
        <w:top w:val="none" w:sz="0" w:space="0" w:color="auto"/>
        <w:left w:val="none" w:sz="0" w:space="0" w:color="auto"/>
        <w:bottom w:val="none" w:sz="0" w:space="0" w:color="auto"/>
        <w:right w:val="none" w:sz="0" w:space="0" w:color="auto"/>
      </w:divBdr>
    </w:div>
    <w:div w:id="1036739057">
      <w:bodyDiv w:val="1"/>
      <w:marLeft w:val="0"/>
      <w:marRight w:val="0"/>
      <w:marTop w:val="0"/>
      <w:marBottom w:val="0"/>
      <w:divBdr>
        <w:top w:val="none" w:sz="0" w:space="0" w:color="auto"/>
        <w:left w:val="none" w:sz="0" w:space="0" w:color="auto"/>
        <w:bottom w:val="none" w:sz="0" w:space="0" w:color="auto"/>
        <w:right w:val="none" w:sz="0" w:space="0" w:color="auto"/>
      </w:divBdr>
    </w:div>
    <w:div w:id="1038316294">
      <w:bodyDiv w:val="1"/>
      <w:marLeft w:val="0"/>
      <w:marRight w:val="0"/>
      <w:marTop w:val="0"/>
      <w:marBottom w:val="0"/>
      <w:divBdr>
        <w:top w:val="none" w:sz="0" w:space="0" w:color="auto"/>
        <w:left w:val="none" w:sz="0" w:space="0" w:color="auto"/>
        <w:bottom w:val="none" w:sz="0" w:space="0" w:color="auto"/>
        <w:right w:val="none" w:sz="0" w:space="0" w:color="auto"/>
      </w:divBdr>
    </w:div>
    <w:div w:id="1038506900">
      <w:bodyDiv w:val="1"/>
      <w:marLeft w:val="0"/>
      <w:marRight w:val="0"/>
      <w:marTop w:val="0"/>
      <w:marBottom w:val="0"/>
      <w:divBdr>
        <w:top w:val="none" w:sz="0" w:space="0" w:color="auto"/>
        <w:left w:val="none" w:sz="0" w:space="0" w:color="auto"/>
        <w:bottom w:val="none" w:sz="0" w:space="0" w:color="auto"/>
        <w:right w:val="none" w:sz="0" w:space="0" w:color="auto"/>
      </w:divBdr>
    </w:div>
    <w:div w:id="1039739384">
      <w:bodyDiv w:val="1"/>
      <w:marLeft w:val="0"/>
      <w:marRight w:val="0"/>
      <w:marTop w:val="0"/>
      <w:marBottom w:val="0"/>
      <w:divBdr>
        <w:top w:val="none" w:sz="0" w:space="0" w:color="auto"/>
        <w:left w:val="none" w:sz="0" w:space="0" w:color="auto"/>
        <w:bottom w:val="none" w:sz="0" w:space="0" w:color="auto"/>
        <w:right w:val="none" w:sz="0" w:space="0" w:color="auto"/>
      </w:divBdr>
    </w:div>
    <w:div w:id="1042292783">
      <w:bodyDiv w:val="1"/>
      <w:marLeft w:val="0"/>
      <w:marRight w:val="0"/>
      <w:marTop w:val="0"/>
      <w:marBottom w:val="0"/>
      <w:divBdr>
        <w:top w:val="none" w:sz="0" w:space="0" w:color="auto"/>
        <w:left w:val="none" w:sz="0" w:space="0" w:color="auto"/>
        <w:bottom w:val="none" w:sz="0" w:space="0" w:color="auto"/>
        <w:right w:val="none" w:sz="0" w:space="0" w:color="auto"/>
      </w:divBdr>
    </w:div>
    <w:div w:id="1042510568">
      <w:bodyDiv w:val="1"/>
      <w:marLeft w:val="0"/>
      <w:marRight w:val="0"/>
      <w:marTop w:val="0"/>
      <w:marBottom w:val="0"/>
      <w:divBdr>
        <w:top w:val="none" w:sz="0" w:space="0" w:color="auto"/>
        <w:left w:val="none" w:sz="0" w:space="0" w:color="auto"/>
        <w:bottom w:val="none" w:sz="0" w:space="0" w:color="auto"/>
        <w:right w:val="none" w:sz="0" w:space="0" w:color="auto"/>
      </w:divBdr>
    </w:div>
    <w:div w:id="1042826336">
      <w:bodyDiv w:val="1"/>
      <w:marLeft w:val="0"/>
      <w:marRight w:val="0"/>
      <w:marTop w:val="0"/>
      <w:marBottom w:val="0"/>
      <w:divBdr>
        <w:top w:val="none" w:sz="0" w:space="0" w:color="auto"/>
        <w:left w:val="none" w:sz="0" w:space="0" w:color="auto"/>
        <w:bottom w:val="none" w:sz="0" w:space="0" w:color="auto"/>
        <w:right w:val="none" w:sz="0" w:space="0" w:color="auto"/>
      </w:divBdr>
    </w:div>
    <w:div w:id="1043217490">
      <w:bodyDiv w:val="1"/>
      <w:marLeft w:val="0"/>
      <w:marRight w:val="0"/>
      <w:marTop w:val="0"/>
      <w:marBottom w:val="0"/>
      <w:divBdr>
        <w:top w:val="none" w:sz="0" w:space="0" w:color="auto"/>
        <w:left w:val="none" w:sz="0" w:space="0" w:color="auto"/>
        <w:bottom w:val="none" w:sz="0" w:space="0" w:color="auto"/>
        <w:right w:val="none" w:sz="0" w:space="0" w:color="auto"/>
      </w:divBdr>
    </w:div>
    <w:div w:id="1043794603">
      <w:bodyDiv w:val="1"/>
      <w:marLeft w:val="0"/>
      <w:marRight w:val="0"/>
      <w:marTop w:val="0"/>
      <w:marBottom w:val="0"/>
      <w:divBdr>
        <w:top w:val="none" w:sz="0" w:space="0" w:color="auto"/>
        <w:left w:val="none" w:sz="0" w:space="0" w:color="auto"/>
        <w:bottom w:val="none" w:sz="0" w:space="0" w:color="auto"/>
        <w:right w:val="none" w:sz="0" w:space="0" w:color="auto"/>
      </w:divBdr>
    </w:div>
    <w:div w:id="1044250681">
      <w:bodyDiv w:val="1"/>
      <w:marLeft w:val="0"/>
      <w:marRight w:val="0"/>
      <w:marTop w:val="0"/>
      <w:marBottom w:val="0"/>
      <w:divBdr>
        <w:top w:val="none" w:sz="0" w:space="0" w:color="auto"/>
        <w:left w:val="none" w:sz="0" w:space="0" w:color="auto"/>
        <w:bottom w:val="none" w:sz="0" w:space="0" w:color="auto"/>
        <w:right w:val="none" w:sz="0" w:space="0" w:color="auto"/>
      </w:divBdr>
    </w:div>
    <w:div w:id="1045789156">
      <w:bodyDiv w:val="1"/>
      <w:marLeft w:val="0"/>
      <w:marRight w:val="0"/>
      <w:marTop w:val="0"/>
      <w:marBottom w:val="0"/>
      <w:divBdr>
        <w:top w:val="none" w:sz="0" w:space="0" w:color="auto"/>
        <w:left w:val="none" w:sz="0" w:space="0" w:color="auto"/>
        <w:bottom w:val="none" w:sz="0" w:space="0" w:color="auto"/>
        <w:right w:val="none" w:sz="0" w:space="0" w:color="auto"/>
      </w:divBdr>
    </w:div>
    <w:div w:id="1046106965">
      <w:bodyDiv w:val="1"/>
      <w:marLeft w:val="0"/>
      <w:marRight w:val="0"/>
      <w:marTop w:val="0"/>
      <w:marBottom w:val="0"/>
      <w:divBdr>
        <w:top w:val="none" w:sz="0" w:space="0" w:color="auto"/>
        <w:left w:val="none" w:sz="0" w:space="0" w:color="auto"/>
        <w:bottom w:val="none" w:sz="0" w:space="0" w:color="auto"/>
        <w:right w:val="none" w:sz="0" w:space="0" w:color="auto"/>
      </w:divBdr>
    </w:div>
    <w:div w:id="1047296365">
      <w:bodyDiv w:val="1"/>
      <w:marLeft w:val="0"/>
      <w:marRight w:val="0"/>
      <w:marTop w:val="0"/>
      <w:marBottom w:val="0"/>
      <w:divBdr>
        <w:top w:val="none" w:sz="0" w:space="0" w:color="auto"/>
        <w:left w:val="none" w:sz="0" w:space="0" w:color="auto"/>
        <w:bottom w:val="none" w:sz="0" w:space="0" w:color="auto"/>
        <w:right w:val="none" w:sz="0" w:space="0" w:color="auto"/>
      </w:divBdr>
    </w:div>
    <w:div w:id="1047996315">
      <w:bodyDiv w:val="1"/>
      <w:marLeft w:val="0"/>
      <w:marRight w:val="0"/>
      <w:marTop w:val="0"/>
      <w:marBottom w:val="0"/>
      <w:divBdr>
        <w:top w:val="none" w:sz="0" w:space="0" w:color="auto"/>
        <w:left w:val="none" w:sz="0" w:space="0" w:color="auto"/>
        <w:bottom w:val="none" w:sz="0" w:space="0" w:color="auto"/>
        <w:right w:val="none" w:sz="0" w:space="0" w:color="auto"/>
      </w:divBdr>
    </w:div>
    <w:div w:id="1048384816">
      <w:bodyDiv w:val="1"/>
      <w:marLeft w:val="0"/>
      <w:marRight w:val="0"/>
      <w:marTop w:val="0"/>
      <w:marBottom w:val="0"/>
      <w:divBdr>
        <w:top w:val="none" w:sz="0" w:space="0" w:color="auto"/>
        <w:left w:val="none" w:sz="0" w:space="0" w:color="auto"/>
        <w:bottom w:val="none" w:sz="0" w:space="0" w:color="auto"/>
        <w:right w:val="none" w:sz="0" w:space="0" w:color="auto"/>
      </w:divBdr>
    </w:div>
    <w:div w:id="1049452493">
      <w:bodyDiv w:val="1"/>
      <w:marLeft w:val="0"/>
      <w:marRight w:val="0"/>
      <w:marTop w:val="0"/>
      <w:marBottom w:val="0"/>
      <w:divBdr>
        <w:top w:val="none" w:sz="0" w:space="0" w:color="auto"/>
        <w:left w:val="none" w:sz="0" w:space="0" w:color="auto"/>
        <w:bottom w:val="none" w:sz="0" w:space="0" w:color="auto"/>
        <w:right w:val="none" w:sz="0" w:space="0" w:color="auto"/>
      </w:divBdr>
    </w:div>
    <w:div w:id="1049960638">
      <w:bodyDiv w:val="1"/>
      <w:marLeft w:val="0"/>
      <w:marRight w:val="0"/>
      <w:marTop w:val="0"/>
      <w:marBottom w:val="0"/>
      <w:divBdr>
        <w:top w:val="none" w:sz="0" w:space="0" w:color="auto"/>
        <w:left w:val="none" w:sz="0" w:space="0" w:color="auto"/>
        <w:bottom w:val="none" w:sz="0" w:space="0" w:color="auto"/>
        <w:right w:val="none" w:sz="0" w:space="0" w:color="auto"/>
      </w:divBdr>
    </w:div>
    <w:div w:id="1051271719">
      <w:bodyDiv w:val="1"/>
      <w:marLeft w:val="0"/>
      <w:marRight w:val="0"/>
      <w:marTop w:val="0"/>
      <w:marBottom w:val="0"/>
      <w:divBdr>
        <w:top w:val="none" w:sz="0" w:space="0" w:color="auto"/>
        <w:left w:val="none" w:sz="0" w:space="0" w:color="auto"/>
        <w:bottom w:val="none" w:sz="0" w:space="0" w:color="auto"/>
        <w:right w:val="none" w:sz="0" w:space="0" w:color="auto"/>
      </w:divBdr>
    </w:div>
    <w:div w:id="1051610950">
      <w:bodyDiv w:val="1"/>
      <w:marLeft w:val="0"/>
      <w:marRight w:val="0"/>
      <w:marTop w:val="0"/>
      <w:marBottom w:val="0"/>
      <w:divBdr>
        <w:top w:val="none" w:sz="0" w:space="0" w:color="auto"/>
        <w:left w:val="none" w:sz="0" w:space="0" w:color="auto"/>
        <w:bottom w:val="none" w:sz="0" w:space="0" w:color="auto"/>
        <w:right w:val="none" w:sz="0" w:space="0" w:color="auto"/>
      </w:divBdr>
    </w:div>
    <w:div w:id="1052534382">
      <w:bodyDiv w:val="1"/>
      <w:marLeft w:val="0"/>
      <w:marRight w:val="0"/>
      <w:marTop w:val="0"/>
      <w:marBottom w:val="0"/>
      <w:divBdr>
        <w:top w:val="none" w:sz="0" w:space="0" w:color="auto"/>
        <w:left w:val="none" w:sz="0" w:space="0" w:color="auto"/>
        <w:bottom w:val="none" w:sz="0" w:space="0" w:color="auto"/>
        <w:right w:val="none" w:sz="0" w:space="0" w:color="auto"/>
      </w:divBdr>
    </w:div>
    <w:div w:id="1052538465">
      <w:bodyDiv w:val="1"/>
      <w:marLeft w:val="0"/>
      <w:marRight w:val="0"/>
      <w:marTop w:val="0"/>
      <w:marBottom w:val="0"/>
      <w:divBdr>
        <w:top w:val="none" w:sz="0" w:space="0" w:color="auto"/>
        <w:left w:val="none" w:sz="0" w:space="0" w:color="auto"/>
        <w:bottom w:val="none" w:sz="0" w:space="0" w:color="auto"/>
        <w:right w:val="none" w:sz="0" w:space="0" w:color="auto"/>
      </w:divBdr>
    </w:div>
    <w:div w:id="1052734967">
      <w:bodyDiv w:val="1"/>
      <w:marLeft w:val="0"/>
      <w:marRight w:val="0"/>
      <w:marTop w:val="0"/>
      <w:marBottom w:val="0"/>
      <w:divBdr>
        <w:top w:val="none" w:sz="0" w:space="0" w:color="auto"/>
        <w:left w:val="none" w:sz="0" w:space="0" w:color="auto"/>
        <w:bottom w:val="none" w:sz="0" w:space="0" w:color="auto"/>
        <w:right w:val="none" w:sz="0" w:space="0" w:color="auto"/>
      </w:divBdr>
    </w:div>
    <w:div w:id="1053164126">
      <w:bodyDiv w:val="1"/>
      <w:marLeft w:val="0"/>
      <w:marRight w:val="0"/>
      <w:marTop w:val="0"/>
      <w:marBottom w:val="0"/>
      <w:divBdr>
        <w:top w:val="none" w:sz="0" w:space="0" w:color="auto"/>
        <w:left w:val="none" w:sz="0" w:space="0" w:color="auto"/>
        <w:bottom w:val="none" w:sz="0" w:space="0" w:color="auto"/>
        <w:right w:val="none" w:sz="0" w:space="0" w:color="auto"/>
      </w:divBdr>
    </w:div>
    <w:div w:id="1053508846">
      <w:bodyDiv w:val="1"/>
      <w:marLeft w:val="0"/>
      <w:marRight w:val="0"/>
      <w:marTop w:val="0"/>
      <w:marBottom w:val="0"/>
      <w:divBdr>
        <w:top w:val="none" w:sz="0" w:space="0" w:color="auto"/>
        <w:left w:val="none" w:sz="0" w:space="0" w:color="auto"/>
        <w:bottom w:val="none" w:sz="0" w:space="0" w:color="auto"/>
        <w:right w:val="none" w:sz="0" w:space="0" w:color="auto"/>
      </w:divBdr>
    </w:div>
    <w:div w:id="1054502698">
      <w:bodyDiv w:val="1"/>
      <w:marLeft w:val="0"/>
      <w:marRight w:val="0"/>
      <w:marTop w:val="0"/>
      <w:marBottom w:val="0"/>
      <w:divBdr>
        <w:top w:val="none" w:sz="0" w:space="0" w:color="auto"/>
        <w:left w:val="none" w:sz="0" w:space="0" w:color="auto"/>
        <w:bottom w:val="none" w:sz="0" w:space="0" w:color="auto"/>
        <w:right w:val="none" w:sz="0" w:space="0" w:color="auto"/>
      </w:divBdr>
    </w:div>
    <w:div w:id="1054619399">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353571">
      <w:bodyDiv w:val="1"/>
      <w:marLeft w:val="0"/>
      <w:marRight w:val="0"/>
      <w:marTop w:val="0"/>
      <w:marBottom w:val="0"/>
      <w:divBdr>
        <w:top w:val="none" w:sz="0" w:space="0" w:color="auto"/>
        <w:left w:val="none" w:sz="0" w:space="0" w:color="auto"/>
        <w:bottom w:val="none" w:sz="0" w:space="0" w:color="auto"/>
        <w:right w:val="none" w:sz="0" w:space="0" w:color="auto"/>
      </w:divBdr>
    </w:div>
    <w:div w:id="1056204533">
      <w:bodyDiv w:val="1"/>
      <w:marLeft w:val="0"/>
      <w:marRight w:val="0"/>
      <w:marTop w:val="0"/>
      <w:marBottom w:val="0"/>
      <w:divBdr>
        <w:top w:val="none" w:sz="0" w:space="0" w:color="auto"/>
        <w:left w:val="none" w:sz="0" w:space="0" w:color="auto"/>
        <w:bottom w:val="none" w:sz="0" w:space="0" w:color="auto"/>
        <w:right w:val="none" w:sz="0" w:space="0" w:color="auto"/>
      </w:divBdr>
    </w:div>
    <w:div w:id="1056587631">
      <w:bodyDiv w:val="1"/>
      <w:marLeft w:val="0"/>
      <w:marRight w:val="0"/>
      <w:marTop w:val="0"/>
      <w:marBottom w:val="0"/>
      <w:divBdr>
        <w:top w:val="none" w:sz="0" w:space="0" w:color="auto"/>
        <w:left w:val="none" w:sz="0" w:space="0" w:color="auto"/>
        <w:bottom w:val="none" w:sz="0" w:space="0" w:color="auto"/>
        <w:right w:val="none" w:sz="0" w:space="0" w:color="auto"/>
      </w:divBdr>
    </w:div>
    <w:div w:id="1058089350">
      <w:bodyDiv w:val="1"/>
      <w:marLeft w:val="0"/>
      <w:marRight w:val="0"/>
      <w:marTop w:val="0"/>
      <w:marBottom w:val="0"/>
      <w:divBdr>
        <w:top w:val="none" w:sz="0" w:space="0" w:color="auto"/>
        <w:left w:val="none" w:sz="0" w:space="0" w:color="auto"/>
        <w:bottom w:val="none" w:sz="0" w:space="0" w:color="auto"/>
        <w:right w:val="none" w:sz="0" w:space="0" w:color="auto"/>
      </w:divBdr>
    </w:div>
    <w:div w:id="1059087815">
      <w:bodyDiv w:val="1"/>
      <w:marLeft w:val="0"/>
      <w:marRight w:val="0"/>
      <w:marTop w:val="0"/>
      <w:marBottom w:val="0"/>
      <w:divBdr>
        <w:top w:val="none" w:sz="0" w:space="0" w:color="auto"/>
        <w:left w:val="none" w:sz="0" w:space="0" w:color="auto"/>
        <w:bottom w:val="none" w:sz="0" w:space="0" w:color="auto"/>
        <w:right w:val="none" w:sz="0" w:space="0" w:color="auto"/>
      </w:divBdr>
    </w:div>
    <w:div w:id="1059089350">
      <w:bodyDiv w:val="1"/>
      <w:marLeft w:val="0"/>
      <w:marRight w:val="0"/>
      <w:marTop w:val="0"/>
      <w:marBottom w:val="0"/>
      <w:divBdr>
        <w:top w:val="none" w:sz="0" w:space="0" w:color="auto"/>
        <w:left w:val="none" w:sz="0" w:space="0" w:color="auto"/>
        <w:bottom w:val="none" w:sz="0" w:space="0" w:color="auto"/>
        <w:right w:val="none" w:sz="0" w:space="0" w:color="auto"/>
      </w:divBdr>
    </w:div>
    <w:div w:id="1059749718">
      <w:bodyDiv w:val="1"/>
      <w:marLeft w:val="0"/>
      <w:marRight w:val="0"/>
      <w:marTop w:val="0"/>
      <w:marBottom w:val="0"/>
      <w:divBdr>
        <w:top w:val="none" w:sz="0" w:space="0" w:color="auto"/>
        <w:left w:val="none" w:sz="0" w:space="0" w:color="auto"/>
        <w:bottom w:val="none" w:sz="0" w:space="0" w:color="auto"/>
        <w:right w:val="none" w:sz="0" w:space="0" w:color="auto"/>
      </w:divBdr>
    </w:div>
    <w:div w:id="1060206829">
      <w:bodyDiv w:val="1"/>
      <w:marLeft w:val="0"/>
      <w:marRight w:val="0"/>
      <w:marTop w:val="0"/>
      <w:marBottom w:val="0"/>
      <w:divBdr>
        <w:top w:val="none" w:sz="0" w:space="0" w:color="auto"/>
        <w:left w:val="none" w:sz="0" w:space="0" w:color="auto"/>
        <w:bottom w:val="none" w:sz="0" w:space="0" w:color="auto"/>
        <w:right w:val="none" w:sz="0" w:space="0" w:color="auto"/>
      </w:divBdr>
    </w:div>
    <w:div w:id="1060713779">
      <w:bodyDiv w:val="1"/>
      <w:marLeft w:val="0"/>
      <w:marRight w:val="0"/>
      <w:marTop w:val="0"/>
      <w:marBottom w:val="0"/>
      <w:divBdr>
        <w:top w:val="none" w:sz="0" w:space="0" w:color="auto"/>
        <w:left w:val="none" w:sz="0" w:space="0" w:color="auto"/>
        <w:bottom w:val="none" w:sz="0" w:space="0" w:color="auto"/>
        <w:right w:val="none" w:sz="0" w:space="0" w:color="auto"/>
      </w:divBdr>
    </w:div>
    <w:div w:id="1061439267">
      <w:bodyDiv w:val="1"/>
      <w:marLeft w:val="0"/>
      <w:marRight w:val="0"/>
      <w:marTop w:val="0"/>
      <w:marBottom w:val="0"/>
      <w:divBdr>
        <w:top w:val="none" w:sz="0" w:space="0" w:color="auto"/>
        <w:left w:val="none" w:sz="0" w:space="0" w:color="auto"/>
        <w:bottom w:val="none" w:sz="0" w:space="0" w:color="auto"/>
        <w:right w:val="none" w:sz="0" w:space="0" w:color="auto"/>
      </w:divBdr>
    </w:div>
    <w:div w:id="1061906401">
      <w:bodyDiv w:val="1"/>
      <w:marLeft w:val="0"/>
      <w:marRight w:val="0"/>
      <w:marTop w:val="0"/>
      <w:marBottom w:val="0"/>
      <w:divBdr>
        <w:top w:val="none" w:sz="0" w:space="0" w:color="auto"/>
        <w:left w:val="none" w:sz="0" w:space="0" w:color="auto"/>
        <w:bottom w:val="none" w:sz="0" w:space="0" w:color="auto"/>
        <w:right w:val="none" w:sz="0" w:space="0" w:color="auto"/>
      </w:divBdr>
    </w:div>
    <w:div w:id="1062405132">
      <w:bodyDiv w:val="1"/>
      <w:marLeft w:val="0"/>
      <w:marRight w:val="0"/>
      <w:marTop w:val="0"/>
      <w:marBottom w:val="0"/>
      <w:divBdr>
        <w:top w:val="none" w:sz="0" w:space="0" w:color="auto"/>
        <w:left w:val="none" w:sz="0" w:space="0" w:color="auto"/>
        <w:bottom w:val="none" w:sz="0" w:space="0" w:color="auto"/>
        <w:right w:val="none" w:sz="0" w:space="0" w:color="auto"/>
      </w:divBdr>
    </w:div>
    <w:div w:id="1062486629">
      <w:bodyDiv w:val="1"/>
      <w:marLeft w:val="0"/>
      <w:marRight w:val="0"/>
      <w:marTop w:val="0"/>
      <w:marBottom w:val="0"/>
      <w:divBdr>
        <w:top w:val="none" w:sz="0" w:space="0" w:color="auto"/>
        <w:left w:val="none" w:sz="0" w:space="0" w:color="auto"/>
        <w:bottom w:val="none" w:sz="0" w:space="0" w:color="auto"/>
        <w:right w:val="none" w:sz="0" w:space="0" w:color="auto"/>
      </w:divBdr>
    </w:div>
    <w:div w:id="1064528983">
      <w:bodyDiv w:val="1"/>
      <w:marLeft w:val="0"/>
      <w:marRight w:val="0"/>
      <w:marTop w:val="0"/>
      <w:marBottom w:val="0"/>
      <w:divBdr>
        <w:top w:val="none" w:sz="0" w:space="0" w:color="auto"/>
        <w:left w:val="none" w:sz="0" w:space="0" w:color="auto"/>
        <w:bottom w:val="none" w:sz="0" w:space="0" w:color="auto"/>
        <w:right w:val="none" w:sz="0" w:space="0" w:color="auto"/>
      </w:divBdr>
    </w:div>
    <w:div w:id="1064839909">
      <w:bodyDiv w:val="1"/>
      <w:marLeft w:val="0"/>
      <w:marRight w:val="0"/>
      <w:marTop w:val="0"/>
      <w:marBottom w:val="0"/>
      <w:divBdr>
        <w:top w:val="none" w:sz="0" w:space="0" w:color="auto"/>
        <w:left w:val="none" w:sz="0" w:space="0" w:color="auto"/>
        <w:bottom w:val="none" w:sz="0" w:space="0" w:color="auto"/>
        <w:right w:val="none" w:sz="0" w:space="0" w:color="auto"/>
      </w:divBdr>
    </w:div>
    <w:div w:id="1065223370">
      <w:bodyDiv w:val="1"/>
      <w:marLeft w:val="0"/>
      <w:marRight w:val="0"/>
      <w:marTop w:val="0"/>
      <w:marBottom w:val="0"/>
      <w:divBdr>
        <w:top w:val="none" w:sz="0" w:space="0" w:color="auto"/>
        <w:left w:val="none" w:sz="0" w:space="0" w:color="auto"/>
        <w:bottom w:val="none" w:sz="0" w:space="0" w:color="auto"/>
        <w:right w:val="none" w:sz="0" w:space="0" w:color="auto"/>
      </w:divBdr>
    </w:div>
    <w:div w:id="1065419221">
      <w:bodyDiv w:val="1"/>
      <w:marLeft w:val="0"/>
      <w:marRight w:val="0"/>
      <w:marTop w:val="0"/>
      <w:marBottom w:val="0"/>
      <w:divBdr>
        <w:top w:val="none" w:sz="0" w:space="0" w:color="auto"/>
        <w:left w:val="none" w:sz="0" w:space="0" w:color="auto"/>
        <w:bottom w:val="none" w:sz="0" w:space="0" w:color="auto"/>
        <w:right w:val="none" w:sz="0" w:space="0" w:color="auto"/>
      </w:divBdr>
    </w:div>
    <w:div w:id="1067342024">
      <w:bodyDiv w:val="1"/>
      <w:marLeft w:val="0"/>
      <w:marRight w:val="0"/>
      <w:marTop w:val="0"/>
      <w:marBottom w:val="0"/>
      <w:divBdr>
        <w:top w:val="none" w:sz="0" w:space="0" w:color="auto"/>
        <w:left w:val="none" w:sz="0" w:space="0" w:color="auto"/>
        <w:bottom w:val="none" w:sz="0" w:space="0" w:color="auto"/>
        <w:right w:val="none" w:sz="0" w:space="0" w:color="auto"/>
      </w:divBdr>
    </w:div>
    <w:div w:id="1068265135">
      <w:bodyDiv w:val="1"/>
      <w:marLeft w:val="0"/>
      <w:marRight w:val="0"/>
      <w:marTop w:val="0"/>
      <w:marBottom w:val="0"/>
      <w:divBdr>
        <w:top w:val="none" w:sz="0" w:space="0" w:color="auto"/>
        <w:left w:val="none" w:sz="0" w:space="0" w:color="auto"/>
        <w:bottom w:val="none" w:sz="0" w:space="0" w:color="auto"/>
        <w:right w:val="none" w:sz="0" w:space="0" w:color="auto"/>
      </w:divBdr>
    </w:div>
    <w:div w:id="1068921685">
      <w:bodyDiv w:val="1"/>
      <w:marLeft w:val="0"/>
      <w:marRight w:val="0"/>
      <w:marTop w:val="0"/>
      <w:marBottom w:val="0"/>
      <w:divBdr>
        <w:top w:val="none" w:sz="0" w:space="0" w:color="auto"/>
        <w:left w:val="none" w:sz="0" w:space="0" w:color="auto"/>
        <w:bottom w:val="none" w:sz="0" w:space="0" w:color="auto"/>
        <w:right w:val="none" w:sz="0" w:space="0" w:color="auto"/>
      </w:divBdr>
    </w:div>
    <w:div w:id="1071849681">
      <w:bodyDiv w:val="1"/>
      <w:marLeft w:val="0"/>
      <w:marRight w:val="0"/>
      <w:marTop w:val="0"/>
      <w:marBottom w:val="0"/>
      <w:divBdr>
        <w:top w:val="none" w:sz="0" w:space="0" w:color="auto"/>
        <w:left w:val="none" w:sz="0" w:space="0" w:color="auto"/>
        <w:bottom w:val="none" w:sz="0" w:space="0" w:color="auto"/>
        <w:right w:val="none" w:sz="0" w:space="0" w:color="auto"/>
      </w:divBdr>
    </w:div>
    <w:div w:id="1071973046">
      <w:bodyDiv w:val="1"/>
      <w:marLeft w:val="0"/>
      <w:marRight w:val="0"/>
      <w:marTop w:val="0"/>
      <w:marBottom w:val="0"/>
      <w:divBdr>
        <w:top w:val="none" w:sz="0" w:space="0" w:color="auto"/>
        <w:left w:val="none" w:sz="0" w:space="0" w:color="auto"/>
        <w:bottom w:val="none" w:sz="0" w:space="0" w:color="auto"/>
        <w:right w:val="none" w:sz="0" w:space="0" w:color="auto"/>
      </w:divBdr>
    </w:div>
    <w:div w:id="1071998855">
      <w:bodyDiv w:val="1"/>
      <w:marLeft w:val="0"/>
      <w:marRight w:val="0"/>
      <w:marTop w:val="0"/>
      <w:marBottom w:val="0"/>
      <w:divBdr>
        <w:top w:val="none" w:sz="0" w:space="0" w:color="auto"/>
        <w:left w:val="none" w:sz="0" w:space="0" w:color="auto"/>
        <w:bottom w:val="none" w:sz="0" w:space="0" w:color="auto"/>
        <w:right w:val="none" w:sz="0" w:space="0" w:color="auto"/>
      </w:divBdr>
    </w:div>
    <w:div w:id="1072117649">
      <w:bodyDiv w:val="1"/>
      <w:marLeft w:val="0"/>
      <w:marRight w:val="0"/>
      <w:marTop w:val="0"/>
      <w:marBottom w:val="0"/>
      <w:divBdr>
        <w:top w:val="none" w:sz="0" w:space="0" w:color="auto"/>
        <w:left w:val="none" w:sz="0" w:space="0" w:color="auto"/>
        <w:bottom w:val="none" w:sz="0" w:space="0" w:color="auto"/>
        <w:right w:val="none" w:sz="0" w:space="0" w:color="auto"/>
      </w:divBdr>
    </w:div>
    <w:div w:id="1072309040">
      <w:bodyDiv w:val="1"/>
      <w:marLeft w:val="0"/>
      <w:marRight w:val="0"/>
      <w:marTop w:val="0"/>
      <w:marBottom w:val="0"/>
      <w:divBdr>
        <w:top w:val="none" w:sz="0" w:space="0" w:color="auto"/>
        <w:left w:val="none" w:sz="0" w:space="0" w:color="auto"/>
        <w:bottom w:val="none" w:sz="0" w:space="0" w:color="auto"/>
        <w:right w:val="none" w:sz="0" w:space="0" w:color="auto"/>
      </w:divBdr>
    </w:div>
    <w:div w:id="1072655280">
      <w:bodyDiv w:val="1"/>
      <w:marLeft w:val="0"/>
      <w:marRight w:val="0"/>
      <w:marTop w:val="0"/>
      <w:marBottom w:val="0"/>
      <w:divBdr>
        <w:top w:val="none" w:sz="0" w:space="0" w:color="auto"/>
        <w:left w:val="none" w:sz="0" w:space="0" w:color="auto"/>
        <w:bottom w:val="none" w:sz="0" w:space="0" w:color="auto"/>
        <w:right w:val="none" w:sz="0" w:space="0" w:color="auto"/>
      </w:divBdr>
    </w:div>
    <w:div w:id="1072780420">
      <w:bodyDiv w:val="1"/>
      <w:marLeft w:val="0"/>
      <w:marRight w:val="0"/>
      <w:marTop w:val="0"/>
      <w:marBottom w:val="0"/>
      <w:divBdr>
        <w:top w:val="none" w:sz="0" w:space="0" w:color="auto"/>
        <w:left w:val="none" w:sz="0" w:space="0" w:color="auto"/>
        <w:bottom w:val="none" w:sz="0" w:space="0" w:color="auto"/>
        <w:right w:val="none" w:sz="0" w:space="0" w:color="auto"/>
      </w:divBdr>
    </w:div>
    <w:div w:id="1074010194">
      <w:bodyDiv w:val="1"/>
      <w:marLeft w:val="0"/>
      <w:marRight w:val="0"/>
      <w:marTop w:val="0"/>
      <w:marBottom w:val="0"/>
      <w:divBdr>
        <w:top w:val="none" w:sz="0" w:space="0" w:color="auto"/>
        <w:left w:val="none" w:sz="0" w:space="0" w:color="auto"/>
        <w:bottom w:val="none" w:sz="0" w:space="0" w:color="auto"/>
        <w:right w:val="none" w:sz="0" w:space="0" w:color="auto"/>
      </w:divBdr>
    </w:div>
    <w:div w:id="1074359573">
      <w:bodyDiv w:val="1"/>
      <w:marLeft w:val="0"/>
      <w:marRight w:val="0"/>
      <w:marTop w:val="0"/>
      <w:marBottom w:val="0"/>
      <w:divBdr>
        <w:top w:val="none" w:sz="0" w:space="0" w:color="auto"/>
        <w:left w:val="none" w:sz="0" w:space="0" w:color="auto"/>
        <w:bottom w:val="none" w:sz="0" w:space="0" w:color="auto"/>
        <w:right w:val="none" w:sz="0" w:space="0" w:color="auto"/>
      </w:divBdr>
    </w:div>
    <w:div w:id="1075934159">
      <w:bodyDiv w:val="1"/>
      <w:marLeft w:val="0"/>
      <w:marRight w:val="0"/>
      <w:marTop w:val="0"/>
      <w:marBottom w:val="0"/>
      <w:divBdr>
        <w:top w:val="none" w:sz="0" w:space="0" w:color="auto"/>
        <w:left w:val="none" w:sz="0" w:space="0" w:color="auto"/>
        <w:bottom w:val="none" w:sz="0" w:space="0" w:color="auto"/>
        <w:right w:val="none" w:sz="0" w:space="0" w:color="auto"/>
      </w:divBdr>
    </w:div>
    <w:div w:id="1076049431">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6976551">
      <w:bodyDiv w:val="1"/>
      <w:marLeft w:val="0"/>
      <w:marRight w:val="0"/>
      <w:marTop w:val="0"/>
      <w:marBottom w:val="0"/>
      <w:divBdr>
        <w:top w:val="none" w:sz="0" w:space="0" w:color="auto"/>
        <w:left w:val="none" w:sz="0" w:space="0" w:color="auto"/>
        <w:bottom w:val="none" w:sz="0" w:space="0" w:color="auto"/>
        <w:right w:val="none" w:sz="0" w:space="0" w:color="auto"/>
      </w:divBdr>
    </w:div>
    <w:div w:id="1078819312">
      <w:bodyDiv w:val="1"/>
      <w:marLeft w:val="0"/>
      <w:marRight w:val="0"/>
      <w:marTop w:val="0"/>
      <w:marBottom w:val="0"/>
      <w:divBdr>
        <w:top w:val="none" w:sz="0" w:space="0" w:color="auto"/>
        <w:left w:val="none" w:sz="0" w:space="0" w:color="auto"/>
        <w:bottom w:val="none" w:sz="0" w:space="0" w:color="auto"/>
        <w:right w:val="none" w:sz="0" w:space="0" w:color="auto"/>
      </w:divBdr>
    </w:div>
    <w:div w:id="1080063068">
      <w:bodyDiv w:val="1"/>
      <w:marLeft w:val="0"/>
      <w:marRight w:val="0"/>
      <w:marTop w:val="0"/>
      <w:marBottom w:val="0"/>
      <w:divBdr>
        <w:top w:val="none" w:sz="0" w:space="0" w:color="auto"/>
        <w:left w:val="none" w:sz="0" w:space="0" w:color="auto"/>
        <w:bottom w:val="none" w:sz="0" w:space="0" w:color="auto"/>
        <w:right w:val="none" w:sz="0" w:space="0" w:color="auto"/>
      </w:divBdr>
    </w:div>
    <w:div w:id="1081173665">
      <w:bodyDiv w:val="1"/>
      <w:marLeft w:val="0"/>
      <w:marRight w:val="0"/>
      <w:marTop w:val="0"/>
      <w:marBottom w:val="0"/>
      <w:divBdr>
        <w:top w:val="none" w:sz="0" w:space="0" w:color="auto"/>
        <w:left w:val="none" w:sz="0" w:space="0" w:color="auto"/>
        <w:bottom w:val="none" w:sz="0" w:space="0" w:color="auto"/>
        <w:right w:val="none" w:sz="0" w:space="0" w:color="auto"/>
      </w:divBdr>
    </w:div>
    <w:div w:id="1081175876">
      <w:bodyDiv w:val="1"/>
      <w:marLeft w:val="0"/>
      <w:marRight w:val="0"/>
      <w:marTop w:val="0"/>
      <w:marBottom w:val="0"/>
      <w:divBdr>
        <w:top w:val="none" w:sz="0" w:space="0" w:color="auto"/>
        <w:left w:val="none" w:sz="0" w:space="0" w:color="auto"/>
        <w:bottom w:val="none" w:sz="0" w:space="0" w:color="auto"/>
        <w:right w:val="none" w:sz="0" w:space="0" w:color="auto"/>
      </w:divBdr>
    </w:div>
    <w:div w:id="1081486806">
      <w:bodyDiv w:val="1"/>
      <w:marLeft w:val="0"/>
      <w:marRight w:val="0"/>
      <w:marTop w:val="0"/>
      <w:marBottom w:val="0"/>
      <w:divBdr>
        <w:top w:val="none" w:sz="0" w:space="0" w:color="auto"/>
        <w:left w:val="none" w:sz="0" w:space="0" w:color="auto"/>
        <w:bottom w:val="none" w:sz="0" w:space="0" w:color="auto"/>
        <w:right w:val="none" w:sz="0" w:space="0" w:color="auto"/>
      </w:divBdr>
    </w:div>
    <w:div w:id="1082220623">
      <w:bodyDiv w:val="1"/>
      <w:marLeft w:val="0"/>
      <w:marRight w:val="0"/>
      <w:marTop w:val="0"/>
      <w:marBottom w:val="0"/>
      <w:divBdr>
        <w:top w:val="none" w:sz="0" w:space="0" w:color="auto"/>
        <w:left w:val="none" w:sz="0" w:space="0" w:color="auto"/>
        <w:bottom w:val="none" w:sz="0" w:space="0" w:color="auto"/>
        <w:right w:val="none" w:sz="0" w:space="0" w:color="auto"/>
      </w:divBdr>
    </w:div>
    <w:div w:id="1082337067">
      <w:bodyDiv w:val="1"/>
      <w:marLeft w:val="0"/>
      <w:marRight w:val="0"/>
      <w:marTop w:val="0"/>
      <w:marBottom w:val="0"/>
      <w:divBdr>
        <w:top w:val="none" w:sz="0" w:space="0" w:color="auto"/>
        <w:left w:val="none" w:sz="0" w:space="0" w:color="auto"/>
        <w:bottom w:val="none" w:sz="0" w:space="0" w:color="auto"/>
        <w:right w:val="none" w:sz="0" w:space="0" w:color="auto"/>
      </w:divBdr>
    </w:div>
    <w:div w:id="1082945714">
      <w:bodyDiv w:val="1"/>
      <w:marLeft w:val="0"/>
      <w:marRight w:val="0"/>
      <w:marTop w:val="0"/>
      <w:marBottom w:val="0"/>
      <w:divBdr>
        <w:top w:val="none" w:sz="0" w:space="0" w:color="auto"/>
        <w:left w:val="none" w:sz="0" w:space="0" w:color="auto"/>
        <w:bottom w:val="none" w:sz="0" w:space="0" w:color="auto"/>
        <w:right w:val="none" w:sz="0" w:space="0" w:color="auto"/>
      </w:divBdr>
    </w:div>
    <w:div w:id="1083259398">
      <w:bodyDiv w:val="1"/>
      <w:marLeft w:val="0"/>
      <w:marRight w:val="0"/>
      <w:marTop w:val="0"/>
      <w:marBottom w:val="0"/>
      <w:divBdr>
        <w:top w:val="none" w:sz="0" w:space="0" w:color="auto"/>
        <w:left w:val="none" w:sz="0" w:space="0" w:color="auto"/>
        <w:bottom w:val="none" w:sz="0" w:space="0" w:color="auto"/>
        <w:right w:val="none" w:sz="0" w:space="0" w:color="auto"/>
      </w:divBdr>
    </w:div>
    <w:div w:id="1083526332">
      <w:bodyDiv w:val="1"/>
      <w:marLeft w:val="0"/>
      <w:marRight w:val="0"/>
      <w:marTop w:val="0"/>
      <w:marBottom w:val="0"/>
      <w:divBdr>
        <w:top w:val="none" w:sz="0" w:space="0" w:color="auto"/>
        <w:left w:val="none" w:sz="0" w:space="0" w:color="auto"/>
        <w:bottom w:val="none" w:sz="0" w:space="0" w:color="auto"/>
        <w:right w:val="none" w:sz="0" w:space="0" w:color="auto"/>
      </w:divBdr>
    </w:div>
    <w:div w:id="1083795908">
      <w:bodyDiv w:val="1"/>
      <w:marLeft w:val="0"/>
      <w:marRight w:val="0"/>
      <w:marTop w:val="0"/>
      <w:marBottom w:val="0"/>
      <w:divBdr>
        <w:top w:val="none" w:sz="0" w:space="0" w:color="auto"/>
        <w:left w:val="none" w:sz="0" w:space="0" w:color="auto"/>
        <w:bottom w:val="none" w:sz="0" w:space="0" w:color="auto"/>
        <w:right w:val="none" w:sz="0" w:space="0" w:color="auto"/>
      </w:divBdr>
    </w:div>
    <w:div w:id="1083910970">
      <w:bodyDiv w:val="1"/>
      <w:marLeft w:val="0"/>
      <w:marRight w:val="0"/>
      <w:marTop w:val="0"/>
      <w:marBottom w:val="0"/>
      <w:divBdr>
        <w:top w:val="none" w:sz="0" w:space="0" w:color="auto"/>
        <w:left w:val="none" w:sz="0" w:space="0" w:color="auto"/>
        <w:bottom w:val="none" w:sz="0" w:space="0" w:color="auto"/>
        <w:right w:val="none" w:sz="0" w:space="0" w:color="auto"/>
      </w:divBdr>
    </w:div>
    <w:div w:id="1084645970">
      <w:bodyDiv w:val="1"/>
      <w:marLeft w:val="0"/>
      <w:marRight w:val="0"/>
      <w:marTop w:val="0"/>
      <w:marBottom w:val="0"/>
      <w:divBdr>
        <w:top w:val="none" w:sz="0" w:space="0" w:color="auto"/>
        <w:left w:val="none" w:sz="0" w:space="0" w:color="auto"/>
        <w:bottom w:val="none" w:sz="0" w:space="0" w:color="auto"/>
        <w:right w:val="none" w:sz="0" w:space="0" w:color="auto"/>
      </w:divBdr>
    </w:div>
    <w:div w:id="1085027565">
      <w:bodyDiv w:val="1"/>
      <w:marLeft w:val="0"/>
      <w:marRight w:val="0"/>
      <w:marTop w:val="0"/>
      <w:marBottom w:val="0"/>
      <w:divBdr>
        <w:top w:val="none" w:sz="0" w:space="0" w:color="auto"/>
        <w:left w:val="none" w:sz="0" w:space="0" w:color="auto"/>
        <w:bottom w:val="none" w:sz="0" w:space="0" w:color="auto"/>
        <w:right w:val="none" w:sz="0" w:space="0" w:color="auto"/>
      </w:divBdr>
    </w:div>
    <w:div w:id="1086074149">
      <w:bodyDiv w:val="1"/>
      <w:marLeft w:val="0"/>
      <w:marRight w:val="0"/>
      <w:marTop w:val="0"/>
      <w:marBottom w:val="0"/>
      <w:divBdr>
        <w:top w:val="none" w:sz="0" w:space="0" w:color="auto"/>
        <w:left w:val="none" w:sz="0" w:space="0" w:color="auto"/>
        <w:bottom w:val="none" w:sz="0" w:space="0" w:color="auto"/>
        <w:right w:val="none" w:sz="0" w:space="0" w:color="auto"/>
      </w:divBdr>
    </w:div>
    <w:div w:id="1086223710">
      <w:bodyDiv w:val="1"/>
      <w:marLeft w:val="0"/>
      <w:marRight w:val="0"/>
      <w:marTop w:val="0"/>
      <w:marBottom w:val="0"/>
      <w:divBdr>
        <w:top w:val="none" w:sz="0" w:space="0" w:color="auto"/>
        <w:left w:val="none" w:sz="0" w:space="0" w:color="auto"/>
        <w:bottom w:val="none" w:sz="0" w:space="0" w:color="auto"/>
        <w:right w:val="none" w:sz="0" w:space="0" w:color="auto"/>
      </w:divBdr>
    </w:div>
    <w:div w:id="1086613553">
      <w:bodyDiv w:val="1"/>
      <w:marLeft w:val="0"/>
      <w:marRight w:val="0"/>
      <w:marTop w:val="0"/>
      <w:marBottom w:val="0"/>
      <w:divBdr>
        <w:top w:val="none" w:sz="0" w:space="0" w:color="auto"/>
        <w:left w:val="none" w:sz="0" w:space="0" w:color="auto"/>
        <w:bottom w:val="none" w:sz="0" w:space="0" w:color="auto"/>
        <w:right w:val="none" w:sz="0" w:space="0" w:color="auto"/>
      </w:divBdr>
    </w:div>
    <w:div w:id="1087307781">
      <w:bodyDiv w:val="1"/>
      <w:marLeft w:val="0"/>
      <w:marRight w:val="0"/>
      <w:marTop w:val="0"/>
      <w:marBottom w:val="0"/>
      <w:divBdr>
        <w:top w:val="none" w:sz="0" w:space="0" w:color="auto"/>
        <w:left w:val="none" w:sz="0" w:space="0" w:color="auto"/>
        <w:bottom w:val="none" w:sz="0" w:space="0" w:color="auto"/>
        <w:right w:val="none" w:sz="0" w:space="0" w:color="auto"/>
      </w:divBdr>
    </w:div>
    <w:div w:id="1088500953">
      <w:bodyDiv w:val="1"/>
      <w:marLeft w:val="0"/>
      <w:marRight w:val="0"/>
      <w:marTop w:val="0"/>
      <w:marBottom w:val="0"/>
      <w:divBdr>
        <w:top w:val="none" w:sz="0" w:space="0" w:color="auto"/>
        <w:left w:val="none" w:sz="0" w:space="0" w:color="auto"/>
        <w:bottom w:val="none" w:sz="0" w:space="0" w:color="auto"/>
        <w:right w:val="none" w:sz="0" w:space="0" w:color="auto"/>
      </w:divBdr>
    </w:div>
    <w:div w:id="1089034749">
      <w:bodyDiv w:val="1"/>
      <w:marLeft w:val="0"/>
      <w:marRight w:val="0"/>
      <w:marTop w:val="0"/>
      <w:marBottom w:val="0"/>
      <w:divBdr>
        <w:top w:val="none" w:sz="0" w:space="0" w:color="auto"/>
        <w:left w:val="none" w:sz="0" w:space="0" w:color="auto"/>
        <w:bottom w:val="none" w:sz="0" w:space="0" w:color="auto"/>
        <w:right w:val="none" w:sz="0" w:space="0" w:color="auto"/>
      </w:divBdr>
    </w:div>
    <w:div w:id="1089694056">
      <w:bodyDiv w:val="1"/>
      <w:marLeft w:val="0"/>
      <w:marRight w:val="0"/>
      <w:marTop w:val="0"/>
      <w:marBottom w:val="0"/>
      <w:divBdr>
        <w:top w:val="none" w:sz="0" w:space="0" w:color="auto"/>
        <w:left w:val="none" w:sz="0" w:space="0" w:color="auto"/>
        <w:bottom w:val="none" w:sz="0" w:space="0" w:color="auto"/>
        <w:right w:val="none" w:sz="0" w:space="0" w:color="auto"/>
      </w:divBdr>
    </w:div>
    <w:div w:id="1091319908">
      <w:bodyDiv w:val="1"/>
      <w:marLeft w:val="0"/>
      <w:marRight w:val="0"/>
      <w:marTop w:val="0"/>
      <w:marBottom w:val="0"/>
      <w:divBdr>
        <w:top w:val="none" w:sz="0" w:space="0" w:color="auto"/>
        <w:left w:val="none" w:sz="0" w:space="0" w:color="auto"/>
        <w:bottom w:val="none" w:sz="0" w:space="0" w:color="auto"/>
        <w:right w:val="none" w:sz="0" w:space="0" w:color="auto"/>
      </w:divBdr>
    </w:div>
    <w:div w:id="1091320790">
      <w:bodyDiv w:val="1"/>
      <w:marLeft w:val="0"/>
      <w:marRight w:val="0"/>
      <w:marTop w:val="0"/>
      <w:marBottom w:val="0"/>
      <w:divBdr>
        <w:top w:val="none" w:sz="0" w:space="0" w:color="auto"/>
        <w:left w:val="none" w:sz="0" w:space="0" w:color="auto"/>
        <w:bottom w:val="none" w:sz="0" w:space="0" w:color="auto"/>
        <w:right w:val="none" w:sz="0" w:space="0" w:color="auto"/>
      </w:divBdr>
    </w:div>
    <w:div w:id="1092050537">
      <w:bodyDiv w:val="1"/>
      <w:marLeft w:val="0"/>
      <w:marRight w:val="0"/>
      <w:marTop w:val="0"/>
      <w:marBottom w:val="0"/>
      <w:divBdr>
        <w:top w:val="none" w:sz="0" w:space="0" w:color="auto"/>
        <w:left w:val="none" w:sz="0" w:space="0" w:color="auto"/>
        <w:bottom w:val="none" w:sz="0" w:space="0" w:color="auto"/>
        <w:right w:val="none" w:sz="0" w:space="0" w:color="auto"/>
      </w:divBdr>
    </w:div>
    <w:div w:id="1092165228">
      <w:bodyDiv w:val="1"/>
      <w:marLeft w:val="0"/>
      <w:marRight w:val="0"/>
      <w:marTop w:val="0"/>
      <w:marBottom w:val="0"/>
      <w:divBdr>
        <w:top w:val="none" w:sz="0" w:space="0" w:color="auto"/>
        <w:left w:val="none" w:sz="0" w:space="0" w:color="auto"/>
        <w:bottom w:val="none" w:sz="0" w:space="0" w:color="auto"/>
        <w:right w:val="none" w:sz="0" w:space="0" w:color="auto"/>
      </w:divBdr>
    </w:div>
    <w:div w:id="1092358244">
      <w:bodyDiv w:val="1"/>
      <w:marLeft w:val="0"/>
      <w:marRight w:val="0"/>
      <w:marTop w:val="0"/>
      <w:marBottom w:val="0"/>
      <w:divBdr>
        <w:top w:val="none" w:sz="0" w:space="0" w:color="auto"/>
        <w:left w:val="none" w:sz="0" w:space="0" w:color="auto"/>
        <w:bottom w:val="none" w:sz="0" w:space="0" w:color="auto"/>
        <w:right w:val="none" w:sz="0" w:space="0" w:color="auto"/>
      </w:divBdr>
    </w:div>
    <w:div w:id="1092437256">
      <w:bodyDiv w:val="1"/>
      <w:marLeft w:val="0"/>
      <w:marRight w:val="0"/>
      <w:marTop w:val="0"/>
      <w:marBottom w:val="0"/>
      <w:divBdr>
        <w:top w:val="none" w:sz="0" w:space="0" w:color="auto"/>
        <w:left w:val="none" w:sz="0" w:space="0" w:color="auto"/>
        <w:bottom w:val="none" w:sz="0" w:space="0" w:color="auto"/>
        <w:right w:val="none" w:sz="0" w:space="0" w:color="auto"/>
      </w:divBdr>
    </w:div>
    <w:div w:id="1092699186">
      <w:bodyDiv w:val="1"/>
      <w:marLeft w:val="0"/>
      <w:marRight w:val="0"/>
      <w:marTop w:val="0"/>
      <w:marBottom w:val="0"/>
      <w:divBdr>
        <w:top w:val="none" w:sz="0" w:space="0" w:color="auto"/>
        <w:left w:val="none" w:sz="0" w:space="0" w:color="auto"/>
        <w:bottom w:val="none" w:sz="0" w:space="0" w:color="auto"/>
        <w:right w:val="none" w:sz="0" w:space="0" w:color="auto"/>
      </w:divBdr>
    </w:div>
    <w:div w:id="1093669807">
      <w:bodyDiv w:val="1"/>
      <w:marLeft w:val="0"/>
      <w:marRight w:val="0"/>
      <w:marTop w:val="0"/>
      <w:marBottom w:val="0"/>
      <w:divBdr>
        <w:top w:val="none" w:sz="0" w:space="0" w:color="auto"/>
        <w:left w:val="none" w:sz="0" w:space="0" w:color="auto"/>
        <w:bottom w:val="none" w:sz="0" w:space="0" w:color="auto"/>
        <w:right w:val="none" w:sz="0" w:space="0" w:color="auto"/>
      </w:divBdr>
    </w:div>
    <w:div w:id="1094126599">
      <w:bodyDiv w:val="1"/>
      <w:marLeft w:val="0"/>
      <w:marRight w:val="0"/>
      <w:marTop w:val="0"/>
      <w:marBottom w:val="0"/>
      <w:divBdr>
        <w:top w:val="none" w:sz="0" w:space="0" w:color="auto"/>
        <w:left w:val="none" w:sz="0" w:space="0" w:color="auto"/>
        <w:bottom w:val="none" w:sz="0" w:space="0" w:color="auto"/>
        <w:right w:val="none" w:sz="0" w:space="0" w:color="auto"/>
      </w:divBdr>
    </w:div>
    <w:div w:id="1094588501">
      <w:bodyDiv w:val="1"/>
      <w:marLeft w:val="0"/>
      <w:marRight w:val="0"/>
      <w:marTop w:val="0"/>
      <w:marBottom w:val="0"/>
      <w:divBdr>
        <w:top w:val="none" w:sz="0" w:space="0" w:color="auto"/>
        <w:left w:val="none" w:sz="0" w:space="0" w:color="auto"/>
        <w:bottom w:val="none" w:sz="0" w:space="0" w:color="auto"/>
        <w:right w:val="none" w:sz="0" w:space="0" w:color="auto"/>
      </w:divBdr>
    </w:div>
    <w:div w:id="1094785708">
      <w:bodyDiv w:val="1"/>
      <w:marLeft w:val="0"/>
      <w:marRight w:val="0"/>
      <w:marTop w:val="0"/>
      <w:marBottom w:val="0"/>
      <w:divBdr>
        <w:top w:val="none" w:sz="0" w:space="0" w:color="auto"/>
        <w:left w:val="none" w:sz="0" w:space="0" w:color="auto"/>
        <w:bottom w:val="none" w:sz="0" w:space="0" w:color="auto"/>
        <w:right w:val="none" w:sz="0" w:space="0" w:color="auto"/>
      </w:divBdr>
    </w:div>
    <w:div w:id="1094790839">
      <w:bodyDiv w:val="1"/>
      <w:marLeft w:val="0"/>
      <w:marRight w:val="0"/>
      <w:marTop w:val="0"/>
      <w:marBottom w:val="0"/>
      <w:divBdr>
        <w:top w:val="none" w:sz="0" w:space="0" w:color="auto"/>
        <w:left w:val="none" w:sz="0" w:space="0" w:color="auto"/>
        <w:bottom w:val="none" w:sz="0" w:space="0" w:color="auto"/>
        <w:right w:val="none" w:sz="0" w:space="0" w:color="auto"/>
      </w:divBdr>
    </w:div>
    <w:div w:id="1094940702">
      <w:bodyDiv w:val="1"/>
      <w:marLeft w:val="0"/>
      <w:marRight w:val="0"/>
      <w:marTop w:val="0"/>
      <w:marBottom w:val="0"/>
      <w:divBdr>
        <w:top w:val="none" w:sz="0" w:space="0" w:color="auto"/>
        <w:left w:val="none" w:sz="0" w:space="0" w:color="auto"/>
        <w:bottom w:val="none" w:sz="0" w:space="0" w:color="auto"/>
        <w:right w:val="none" w:sz="0" w:space="0" w:color="auto"/>
      </w:divBdr>
    </w:div>
    <w:div w:id="1095177640">
      <w:bodyDiv w:val="1"/>
      <w:marLeft w:val="0"/>
      <w:marRight w:val="0"/>
      <w:marTop w:val="0"/>
      <w:marBottom w:val="0"/>
      <w:divBdr>
        <w:top w:val="none" w:sz="0" w:space="0" w:color="auto"/>
        <w:left w:val="none" w:sz="0" w:space="0" w:color="auto"/>
        <w:bottom w:val="none" w:sz="0" w:space="0" w:color="auto"/>
        <w:right w:val="none" w:sz="0" w:space="0" w:color="auto"/>
      </w:divBdr>
    </w:div>
    <w:div w:id="1095244368">
      <w:bodyDiv w:val="1"/>
      <w:marLeft w:val="0"/>
      <w:marRight w:val="0"/>
      <w:marTop w:val="0"/>
      <w:marBottom w:val="0"/>
      <w:divBdr>
        <w:top w:val="none" w:sz="0" w:space="0" w:color="auto"/>
        <w:left w:val="none" w:sz="0" w:space="0" w:color="auto"/>
        <w:bottom w:val="none" w:sz="0" w:space="0" w:color="auto"/>
        <w:right w:val="none" w:sz="0" w:space="0" w:color="auto"/>
      </w:divBdr>
    </w:div>
    <w:div w:id="1096291982">
      <w:bodyDiv w:val="1"/>
      <w:marLeft w:val="0"/>
      <w:marRight w:val="0"/>
      <w:marTop w:val="0"/>
      <w:marBottom w:val="0"/>
      <w:divBdr>
        <w:top w:val="none" w:sz="0" w:space="0" w:color="auto"/>
        <w:left w:val="none" w:sz="0" w:space="0" w:color="auto"/>
        <w:bottom w:val="none" w:sz="0" w:space="0" w:color="auto"/>
        <w:right w:val="none" w:sz="0" w:space="0" w:color="auto"/>
      </w:divBdr>
    </w:div>
    <w:div w:id="1096902930">
      <w:bodyDiv w:val="1"/>
      <w:marLeft w:val="0"/>
      <w:marRight w:val="0"/>
      <w:marTop w:val="0"/>
      <w:marBottom w:val="0"/>
      <w:divBdr>
        <w:top w:val="none" w:sz="0" w:space="0" w:color="auto"/>
        <w:left w:val="none" w:sz="0" w:space="0" w:color="auto"/>
        <w:bottom w:val="none" w:sz="0" w:space="0" w:color="auto"/>
        <w:right w:val="none" w:sz="0" w:space="0" w:color="auto"/>
      </w:divBdr>
    </w:div>
    <w:div w:id="1097948775">
      <w:bodyDiv w:val="1"/>
      <w:marLeft w:val="0"/>
      <w:marRight w:val="0"/>
      <w:marTop w:val="0"/>
      <w:marBottom w:val="0"/>
      <w:divBdr>
        <w:top w:val="none" w:sz="0" w:space="0" w:color="auto"/>
        <w:left w:val="none" w:sz="0" w:space="0" w:color="auto"/>
        <w:bottom w:val="none" w:sz="0" w:space="0" w:color="auto"/>
        <w:right w:val="none" w:sz="0" w:space="0" w:color="auto"/>
      </w:divBdr>
    </w:div>
    <w:div w:id="1099108570">
      <w:bodyDiv w:val="1"/>
      <w:marLeft w:val="0"/>
      <w:marRight w:val="0"/>
      <w:marTop w:val="0"/>
      <w:marBottom w:val="0"/>
      <w:divBdr>
        <w:top w:val="none" w:sz="0" w:space="0" w:color="auto"/>
        <w:left w:val="none" w:sz="0" w:space="0" w:color="auto"/>
        <w:bottom w:val="none" w:sz="0" w:space="0" w:color="auto"/>
        <w:right w:val="none" w:sz="0" w:space="0" w:color="auto"/>
      </w:divBdr>
    </w:div>
    <w:div w:id="1101031042">
      <w:bodyDiv w:val="1"/>
      <w:marLeft w:val="0"/>
      <w:marRight w:val="0"/>
      <w:marTop w:val="0"/>
      <w:marBottom w:val="0"/>
      <w:divBdr>
        <w:top w:val="none" w:sz="0" w:space="0" w:color="auto"/>
        <w:left w:val="none" w:sz="0" w:space="0" w:color="auto"/>
        <w:bottom w:val="none" w:sz="0" w:space="0" w:color="auto"/>
        <w:right w:val="none" w:sz="0" w:space="0" w:color="auto"/>
      </w:divBdr>
    </w:div>
    <w:div w:id="1101150126">
      <w:bodyDiv w:val="1"/>
      <w:marLeft w:val="0"/>
      <w:marRight w:val="0"/>
      <w:marTop w:val="0"/>
      <w:marBottom w:val="0"/>
      <w:divBdr>
        <w:top w:val="none" w:sz="0" w:space="0" w:color="auto"/>
        <w:left w:val="none" w:sz="0" w:space="0" w:color="auto"/>
        <w:bottom w:val="none" w:sz="0" w:space="0" w:color="auto"/>
        <w:right w:val="none" w:sz="0" w:space="0" w:color="auto"/>
      </w:divBdr>
    </w:div>
    <w:div w:id="1102609127">
      <w:bodyDiv w:val="1"/>
      <w:marLeft w:val="0"/>
      <w:marRight w:val="0"/>
      <w:marTop w:val="0"/>
      <w:marBottom w:val="0"/>
      <w:divBdr>
        <w:top w:val="none" w:sz="0" w:space="0" w:color="auto"/>
        <w:left w:val="none" w:sz="0" w:space="0" w:color="auto"/>
        <w:bottom w:val="none" w:sz="0" w:space="0" w:color="auto"/>
        <w:right w:val="none" w:sz="0" w:space="0" w:color="auto"/>
      </w:divBdr>
    </w:div>
    <w:div w:id="1103260307">
      <w:bodyDiv w:val="1"/>
      <w:marLeft w:val="0"/>
      <w:marRight w:val="0"/>
      <w:marTop w:val="0"/>
      <w:marBottom w:val="0"/>
      <w:divBdr>
        <w:top w:val="none" w:sz="0" w:space="0" w:color="auto"/>
        <w:left w:val="none" w:sz="0" w:space="0" w:color="auto"/>
        <w:bottom w:val="none" w:sz="0" w:space="0" w:color="auto"/>
        <w:right w:val="none" w:sz="0" w:space="0" w:color="auto"/>
      </w:divBdr>
    </w:div>
    <w:div w:id="1105032754">
      <w:bodyDiv w:val="1"/>
      <w:marLeft w:val="0"/>
      <w:marRight w:val="0"/>
      <w:marTop w:val="0"/>
      <w:marBottom w:val="0"/>
      <w:divBdr>
        <w:top w:val="none" w:sz="0" w:space="0" w:color="auto"/>
        <w:left w:val="none" w:sz="0" w:space="0" w:color="auto"/>
        <w:bottom w:val="none" w:sz="0" w:space="0" w:color="auto"/>
        <w:right w:val="none" w:sz="0" w:space="0" w:color="auto"/>
      </w:divBdr>
    </w:div>
    <w:div w:id="1105733485">
      <w:bodyDiv w:val="1"/>
      <w:marLeft w:val="0"/>
      <w:marRight w:val="0"/>
      <w:marTop w:val="0"/>
      <w:marBottom w:val="0"/>
      <w:divBdr>
        <w:top w:val="none" w:sz="0" w:space="0" w:color="auto"/>
        <w:left w:val="none" w:sz="0" w:space="0" w:color="auto"/>
        <w:bottom w:val="none" w:sz="0" w:space="0" w:color="auto"/>
        <w:right w:val="none" w:sz="0" w:space="0" w:color="auto"/>
      </w:divBdr>
    </w:div>
    <w:div w:id="1105999803">
      <w:bodyDiv w:val="1"/>
      <w:marLeft w:val="0"/>
      <w:marRight w:val="0"/>
      <w:marTop w:val="0"/>
      <w:marBottom w:val="0"/>
      <w:divBdr>
        <w:top w:val="none" w:sz="0" w:space="0" w:color="auto"/>
        <w:left w:val="none" w:sz="0" w:space="0" w:color="auto"/>
        <w:bottom w:val="none" w:sz="0" w:space="0" w:color="auto"/>
        <w:right w:val="none" w:sz="0" w:space="0" w:color="auto"/>
      </w:divBdr>
    </w:div>
    <w:div w:id="1106003621">
      <w:bodyDiv w:val="1"/>
      <w:marLeft w:val="0"/>
      <w:marRight w:val="0"/>
      <w:marTop w:val="0"/>
      <w:marBottom w:val="0"/>
      <w:divBdr>
        <w:top w:val="none" w:sz="0" w:space="0" w:color="auto"/>
        <w:left w:val="none" w:sz="0" w:space="0" w:color="auto"/>
        <w:bottom w:val="none" w:sz="0" w:space="0" w:color="auto"/>
        <w:right w:val="none" w:sz="0" w:space="0" w:color="auto"/>
      </w:divBdr>
    </w:div>
    <w:div w:id="1106076114">
      <w:bodyDiv w:val="1"/>
      <w:marLeft w:val="0"/>
      <w:marRight w:val="0"/>
      <w:marTop w:val="0"/>
      <w:marBottom w:val="0"/>
      <w:divBdr>
        <w:top w:val="none" w:sz="0" w:space="0" w:color="auto"/>
        <w:left w:val="none" w:sz="0" w:space="0" w:color="auto"/>
        <w:bottom w:val="none" w:sz="0" w:space="0" w:color="auto"/>
        <w:right w:val="none" w:sz="0" w:space="0" w:color="auto"/>
      </w:divBdr>
    </w:div>
    <w:div w:id="1107503626">
      <w:bodyDiv w:val="1"/>
      <w:marLeft w:val="0"/>
      <w:marRight w:val="0"/>
      <w:marTop w:val="0"/>
      <w:marBottom w:val="0"/>
      <w:divBdr>
        <w:top w:val="none" w:sz="0" w:space="0" w:color="auto"/>
        <w:left w:val="none" w:sz="0" w:space="0" w:color="auto"/>
        <w:bottom w:val="none" w:sz="0" w:space="0" w:color="auto"/>
        <w:right w:val="none" w:sz="0" w:space="0" w:color="auto"/>
      </w:divBdr>
    </w:div>
    <w:div w:id="1107583930">
      <w:bodyDiv w:val="1"/>
      <w:marLeft w:val="0"/>
      <w:marRight w:val="0"/>
      <w:marTop w:val="0"/>
      <w:marBottom w:val="0"/>
      <w:divBdr>
        <w:top w:val="none" w:sz="0" w:space="0" w:color="auto"/>
        <w:left w:val="none" w:sz="0" w:space="0" w:color="auto"/>
        <w:bottom w:val="none" w:sz="0" w:space="0" w:color="auto"/>
        <w:right w:val="none" w:sz="0" w:space="0" w:color="auto"/>
      </w:divBdr>
    </w:div>
    <w:div w:id="1108115015">
      <w:bodyDiv w:val="1"/>
      <w:marLeft w:val="0"/>
      <w:marRight w:val="0"/>
      <w:marTop w:val="0"/>
      <w:marBottom w:val="0"/>
      <w:divBdr>
        <w:top w:val="none" w:sz="0" w:space="0" w:color="auto"/>
        <w:left w:val="none" w:sz="0" w:space="0" w:color="auto"/>
        <w:bottom w:val="none" w:sz="0" w:space="0" w:color="auto"/>
        <w:right w:val="none" w:sz="0" w:space="0" w:color="auto"/>
      </w:divBdr>
    </w:div>
    <w:div w:id="1108158727">
      <w:bodyDiv w:val="1"/>
      <w:marLeft w:val="0"/>
      <w:marRight w:val="0"/>
      <w:marTop w:val="0"/>
      <w:marBottom w:val="0"/>
      <w:divBdr>
        <w:top w:val="none" w:sz="0" w:space="0" w:color="auto"/>
        <w:left w:val="none" w:sz="0" w:space="0" w:color="auto"/>
        <w:bottom w:val="none" w:sz="0" w:space="0" w:color="auto"/>
        <w:right w:val="none" w:sz="0" w:space="0" w:color="auto"/>
      </w:divBdr>
    </w:div>
    <w:div w:id="1108279462">
      <w:bodyDiv w:val="1"/>
      <w:marLeft w:val="0"/>
      <w:marRight w:val="0"/>
      <w:marTop w:val="0"/>
      <w:marBottom w:val="0"/>
      <w:divBdr>
        <w:top w:val="none" w:sz="0" w:space="0" w:color="auto"/>
        <w:left w:val="none" w:sz="0" w:space="0" w:color="auto"/>
        <w:bottom w:val="none" w:sz="0" w:space="0" w:color="auto"/>
        <w:right w:val="none" w:sz="0" w:space="0" w:color="auto"/>
      </w:divBdr>
    </w:div>
    <w:div w:id="1108306675">
      <w:bodyDiv w:val="1"/>
      <w:marLeft w:val="0"/>
      <w:marRight w:val="0"/>
      <w:marTop w:val="0"/>
      <w:marBottom w:val="0"/>
      <w:divBdr>
        <w:top w:val="none" w:sz="0" w:space="0" w:color="auto"/>
        <w:left w:val="none" w:sz="0" w:space="0" w:color="auto"/>
        <w:bottom w:val="none" w:sz="0" w:space="0" w:color="auto"/>
        <w:right w:val="none" w:sz="0" w:space="0" w:color="auto"/>
      </w:divBdr>
    </w:div>
    <w:div w:id="1108476225">
      <w:bodyDiv w:val="1"/>
      <w:marLeft w:val="0"/>
      <w:marRight w:val="0"/>
      <w:marTop w:val="0"/>
      <w:marBottom w:val="0"/>
      <w:divBdr>
        <w:top w:val="none" w:sz="0" w:space="0" w:color="auto"/>
        <w:left w:val="none" w:sz="0" w:space="0" w:color="auto"/>
        <w:bottom w:val="none" w:sz="0" w:space="0" w:color="auto"/>
        <w:right w:val="none" w:sz="0" w:space="0" w:color="auto"/>
      </w:divBdr>
    </w:div>
    <w:div w:id="1108507611">
      <w:bodyDiv w:val="1"/>
      <w:marLeft w:val="0"/>
      <w:marRight w:val="0"/>
      <w:marTop w:val="0"/>
      <w:marBottom w:val="0"/>
      <w:divBdr>
        <w:top w:val="none" w:sz="0" w:space="0" w:color="auto"/>
        <w:left w:val="none" w:sz="0" w:space="0" w:color="auto"/>
        <w:bottom w:val="none" w:sz="0" w:space="0" w:color="auto"/>
        <w:right w:val="none" w:sz="0" w:space="0" w:color="auto"/>
      </w:divBdr>
    </w:div>
    <w:div w:id="1109273281">
      <w:bodyDiv w:val="1"/>
      <w:marLeft w:val="0"/>
      <w:marRight w:val="0"/>
      <w:marTop w:val="0"/>
      <w:marBottom w:val="0"/>
      <w:divBdr>
        <w:top w:val="none" w:sz="0" w:space="0" w:color="auto"/>
        <w:left w:val="none" w:sz="0" w:space="0" w:color="auto"/>
        <w:bottom w:val="none" w:sz="0" w:space="0" w:color="auto"/>
        <w:right w:val="none" w:sz="0" w:space="0" w:color="auto"/>
      </w:divBdr>
    </w:div>
    <w:div w:id="1109738597">
      <w:bodyDiv w:val="1"/>
      <w:marLeft w:val="0"/>
      <w:marRight w:val="0"/>
      <w:marTop w:val="0"/>
      <w:marBottom w:val="0"/>
      <w:divBdr>
        <w:top w:val="none" w:sz="0" w:space="0" w:color="auto"/>
        <w:left w:val="none" w:sz="0" w:space="0" w:color="auto"/>
        <w:bottom w:val="none" w:sz="0" w:space="0" w:color="auto"/>
        <w:right w:val="none" w:sz="0" w:space="0" w:color="auto"/>
      </w:divBdr>
    </w:div>
    <w:div w:id="1110125174">
      <w:bodyDiv w:val="1"/>
      <w:marLeft w:val="0"/>
      <w:marRight w:val="0"/>
      <w:marTop w:val="0"/>
      <w:marBottom w:val="0"/>
      <w:divBdr>
        <w:top w:val="none" w:sz="0" w:space="0" w:color="auto"/>
        <w:left w:val="none" w:sz="0" w:space="0" w:color="auto"/>
        <w:bottom w:val="none" w:sz="0" w:space="0" w:color="auto"/>
        <w:right w:val="none" w:sz="0" w:space="0" w:color="auto"/>
      </w:divBdr>
    </w:div>
    <w:div w:id="1110202591">
      <w:bodyDiv w:val="1"/>
      <w:marLeft w:val="0"/>
      <w:marRight w:val="0"/>
      <w:marTop w:val="0"/>
      <w:marBottom w:val="0"/>
      <w:divBdr>
        <w:top w:val="none" w:sz="0" w:space="0" w:color="auto"/>
        <w:left w:val="none" w:sz="0" w:space="0" w:color="auto"/>
        <w:bottom w:val="none" w:sz="0" w:space="0" w:color="auto"/>
        <w:right w:val="none" w:sz="0" w:space="0" w:color="auto"/>
      </w:divBdr>
    </w:div>
    <w:div w:id="1110323270">
      <w:bodyDiv w:val="1"/>
      <w:marLeft w:val="0"/>
      <w:marRight w:val="0"/>
      <w:marTop w:val="0"/>
      <w:marBottom w:val="0"/>
      <w:divBdr>
        <w:top w:val="none" w:sz="0" w:space="0" w:color="auto"/>
        <w:left w:val="none" w:sz="0" w:space="0" w:color="auto"/>
        <w:bottom w:val="none" w:sz="0" w:space="0" w:color="auto"/>
        <w:right w:val="none" w:sz="0" w:space="0" w:color="auto"/>
      </w:divBdr>
    </w:div>
    <w:div w:id="1111510635">
      <w:bodyDiv w:val="1"/>
      <w:marLeft w:val="0"/>
      <w:marRight w:val="0"/>
      <w:marTop w:val="0"/>
      <w:marBottom w:val="0"/>
      <w:divBdr>
        <w:top w:val="none" w:sz="0" w:space="0" w:color="auto"/>
        <w:left w:val="none" w:sz="0" w:space="0" w:color="auto"/>
        <w:bottom w:val="none" w:sz="0" w:space="0" w:color="auto"/>
        <w:right w:val="none" w:sz="0" w:space="0" w:color="auto"/>
      </w:divBdr>
    </w:div>
    <w:div w:id="1112556620">
      <w:bodyDiv w:val="1"/>
      <w:marLeft w:val="0"/>
      <w:marRight w:val="0"/>
      <w:marTop w:val="0"/>
      <w:marBottom w:val="0"/>
      <w:divBdr>
        <w:top w:val="none" w:sz="0" w:space="0" w:color="auto"/>
        <w:left w:val="none" w:sz="0" w:space="0" w:color="auto"/>
        <w:bottom w:val="none" w:sz="0" w:space="0" w:color="auto"/>
        <w:right w:val="none" w:sz="0" w:space="0" w:color="auto"/>
      </w:divBdr>
    </w:div>
    <w:div w:id="1113013871">
      <w:bodyDiv w:val="1"/>
      <w:marLeft w:val="0"/>
      <w:marRight w:val="0"/>
      <w:marTop w:val="0"/>
      <w:marBottom w:val="0"/>
      <w:divBdr>
        <w:top w:val="none" w:sz="0" w:space="0" w:color="auto"/>
        <w:left w:val="none" w:sz="0" w:space="0" w:color="auto"/>
        <w:bottom w:val="none" w:sz="0" w:space="0" w:color="auto"/>
        <w:right w:val="none" w:sz="0" w:space="0" w:color="auto"/>
      </w:divBdr>
    </w:div>
    <w:div w:id="1113326862">
      <w:bodyDiv w:val="1"/>
      <w:marLeft w:val="0"/>
      <w:marRight w:val="0"/>
      <w:marTop w:val="0"/>
      <w:marBottom w:val="0"/>
      <w:divBdr>
        <w:top w:val="none" w:sz="0" w:space="0" w:color="auto"/>
        <w:left w:val="none" w:sz="0" w:space="0" w:color="auto"/>
        <w:bottom w:val="none" w:sz="0" w:space="0" w:color="auto"/>
        <w:right w:val="none" w:sz="0" w:space="0" w:color="auto"/>
      </w:divBdr>
    </w:div>
    <w:div w:id="1114012074">
      <w:bodyDiv w:val="1"/>
      <w:marLeft w:val="0"/>
      <w:marRight w:val="0"/>
      <w:marTop w:val="0"/>
      <w:marBottom w:val="0"/>
      <w:divBdr>
        <w:top w:val="none" w:sz="0" w:space="0" w:color="auto"/>
        <w:left w:val="none" w:sz="0" w:space="0" w:color="auto"/>
        <w:bottom w:val="none" w:sz="0" w:space="0" w:color="auto"/>
        <w:right w:val="none" w:sz="0" w:space="0" w:color="auto"/>
      </w:divBdr>
    </w:div>
    <w:div w:id="1114055708">
      <w:bodyDiv w:val="1"/>
      <w:marLeft w:val="0"/>
      <w:marRight w:val="0"/>
      <w:marTop w:val="0"/>
      <w:marBottom w:val="0"/>
      <w:divBdr>
        <w:top w:val="none" w:sz="0" w:space="0" w:color="auto"/>
        <w:left w:val="none" w:sz="0" w:space="0" w:color="auto"/>
        <w:bottom w:val="none" w:sz="0" w:space="0" w:color="auto"/>
        <w:right w:val="none" w:sz="0" w:space="0" w:color="auto"/>
      </w:divBdr>
    </w:div>
    <w:div w:id="1114210272">
      <w:bodyDiv w:val="1"/>
      <w:marLeft w:val="0"/>
      <w:marRight w:val="0"/>
      <w:marTop w:val="0"/>
      <w:marBottom w:val="0"/>
      <w:divBdr>
        <w:top w:val="none" w:sz="0" w:space="0" w:color="auto"/>
        <w:left w:val="none" w:sz="0" w:space="0" w:color="auto"/>
        <w:bottom w:val="none" w:sz="0" w:space="0" w:color="auto"/>
        <w:right w:val="none" w:sz="0" w:space="0" w:color="auto"/>
      </w:divBdr>
    </w:div>
    <w:div w:id="1114321526">
      <w:bodyDiv w:val="1"/>
      <w:marLeft w:val="0"/>
      <w:marRight w:val="0"/>
      <w:marTop w:val="0"/>
      <w:marBottom w:val="0"/>
      <w:divBdr>
        <w:top w:val="none" w:sz="0" w:space="0" w:color="auto"/>
        <w:left w:val="none" w:sz="0" w:space="0" w:color="auto"/>
        <w:bottom w:val="none" w:sz="0" w:space="0" w:color="auto"/>
        <w:right w:val="none" w:sz="0" w:space="0" w:color="auto"/>
      </w:divBdr>
    </w:div>
    <w:div w:id="1114321657">
      <w:bodyDiv w:val="1"/>
      <w:marLeft w:val="0"/>
      <w:marRight w:val="0"/>
      <w:marTop w:val="0"/>
      <w:marBottom w:val="0"/>
      <w:divBdr>
        <w:top w:val="none" w:sz="0" w:space="0" w:color="auto"/>
        <w:left w:val="none" w:sz="0" w:space="0" w:color="auto"/>
        <w:bottom w:val="none" w:sz="0" w:space="0" w:color="auto"/>
        <w:right w:val="none" w:sz="0" w:space="0" w:color="auto"/>
      </w:divBdr>
    </w:div>
    <w:div w:id="1114641242">
      <w:bodyDiv w:val="1"/>
      <w:marLeft w:val="0"/>
      <w:marRight w:val="0"/>
      <w:marTop w:val="0"/>
      <w:marBottom w:val="0"/>
      <w:divBdr>
        <w:top w:val="none" w:sz="0" w:space="0" w:color="auto"/>
        <w:left w:val="none" w:sz="0" w:space="0" w:color="auto"/>
        <w:bottom w:val="none" w:sz="0" w:space="0" w:color="auto"/>
        <w:right w:val="none" w:sz="0" w:space="0" w:color="auto"/>
      </w:divBdr>
    </w:div>
    <w:div w:id="1114783815">
      <w:bodyDiv w:val="1"/>
      <w:marLeft w:val="0"/>
      <w:marRight w:val="0"/>
      <w:marTop w:val="0"/>
      <w:marBottom w:val="0"/>
      <w:divBdr>
        <w:top w:val="none" w:sz="0" w:space="0" w:color="auto"/>
        <w:left w:val="none" w:sz="0" w:space="0" w:color="auto"/>
        <w:bottom w:val="none" w:sz="0" w:space="0" w:color="auto"/>
        <w:right w:val="none" w:sz="0" w:space="0" w:color="auto"/>
      </w:divBdr>
    </w:div>
    <w:div w:id="1115178427">
      <w:bodyDiv w:val="1"/>
      <w:marLeft w:val="0"/>
      <w:marRight w:val="0"/>
      <w:marTop w:val="0"/>
      <w:marBottom w:val="0"/>
      <w:divBdr>
        <w:top w:val="none" w:sz="0" w:space="0" w:color="auto"/>
        <w:left w:val="none" w:sz="0" w:space="0" w:color="auto"/>
        <w:bottom w:val="none" w:sz="0" w:space="0" w:color="auto"/>
        <w:right w:val="none" w:sz="0" w:space="0" w:color="auto"/>
      </w:divBdr>
    </w:div>
    <w:div w:id="1115904792">
      <w:bodyDiv w:val="1"/>
      <w:marLeft w:val="0"/>
      <w:marRight w:val="0"/>
      <w:marTop w:val="0"/>
      <w:marBottom w:val="0"/>
      <w:divBdr>
        <w:top w:val="none" w:sz="0" w:space="0" w:color="auto"/>
        <w:left w:val="none" w:sz="0" w:space="0" w:color="auto"/>
        <w:bottom w:val="none" w:sz="0" w:space="0" w:color="auto"/>
        <w:right w:val="none" w:sz="0" w:space="0" w:color="auto"/>
      </w:divBdr>
    </w:div>
    <w:div w:id="1116758708">
      <w:bodyDiv w:val="1"/>
      <w:marLeft w:val="0"/>
      <w:marRight w:val="0"/>
      <w:marTop w:val="0"/>
      <w:marBottom w:val="0"/>
      <w:divBdr>
        <w:top w:val="none" w:sz="0" w:space="0" w:color="auto"/>
        <w:left w:val="none" w:sz="0" w:space="0" w:color="auto"/>
        <w:bottom w:val="none" w:sz="0" w:space="0" w:color="auto"/>
        <w:right w:val="none" w:sz="0" w:space="0" w:color="auto"/>
      </w:divBdr>
    </w:div>
    <w:div w:id="1116951939">
      <w:bodyDiv w:val="1"/>
      <w:marLeft w:val="0"/>
      <w:marRight w:val="0"/>
      <w:marTop w:val="0"/>
      <w:marBottom w:val="0"/>
      <w:divBdr>
        <w:top w:val="none" w:sz="0" w:space="0" w:color="auto"/>
        <w:left w:val="none" w:sz="0" w:space="0" w:color="auto"/>
        <w:bottom w:val="none" w:sz="0" w:space="0" w:color="auto"/>
        <w:right w:val="none" w:sz="0" w:space="0" w:color="auto"/>
      </w:divBdr>
    </w:div>
    <w:div w:id="1117675176">
      <w:bodyDiv w:val="1"/>
      <w:marLeft w:val="0"/>
      <w:marRight w:val="0"/>
      <w:marTop w:val="0"/>
      <w:marBottom w:val="0"/>
      <w:divBdr>
        <w:top w:val="none" w:sz="0" w:space="0" w:color="auto"/>
        <w:left w:val="none" w:sz="0" w:space="0" w:color="auto"/>
        <w:bottom w:val="none" w:sz="0" w:space="0" w:color="auto"/>
        <w:right w:val="none" w:sz="0" w:space="0" w:color="auto"/>
      </w:divBdr>
    </w:div>
    <w:div w:id="1118716413">
      <w:bodyDiv w:val="1"/>
      <w:marLeft w:val="0"/>
      <w:marRight w:val="0"/>
      <w:marTop w:val="0"/>
      <w:marBottom w:val="0"/>
      <w:divBdr>
        <w:top w:val="none" w:sz="0" w:space="0" w:color="auto"/>
        <w:left w:val="none" w:sz="0" w:space="0" w:color="auto"/>
        <w:bottom w:val="none" w:sz="0" w:space="0" w:color="auto"/>
        <w:right w:val="none" w:sz="0" w:space="0" w:color="auto"/>
      </w:divBdr>
    </w:div>
    <w:div w:id="1120762664">
      <w:bodyDiv w:val="1"/>
      <w:marLeft w:val="0"/>
      <w:marRight w:val="0"/>
      <w:marTop w:val="0"/>
      <w:marBottom w:val="0"/>
      <w:divBdr>
        <w:top w:val="none" w:sz="0" w:space="0" w:color="auto"/>
        <w:left w:val="none" w:sz="0" w:space="0" w:color="auto"/>
        <w:bottom w:val="none" w:sz="0" w:space="0" w:color="auto"/>
        <w:right w:val="none" w:sz="0" w:space="0" w:color="auto"/>
      </w:divBdr>
    </w:div>
    <w:div w:id="1120805097">
      <w:bodyDiv w:val="1"/>
      <w:marLeft w:val="0"/>
      <w:marRight w:val="0"/>
      <w:marTop w:val="0"/>
      <w:marBottom w:val="0"/>
      <w:divBdr>
        <w:top w:val="none" w:sz="0" w:space="0" w:color="auto"/>
        <w:left w:val="none" w:sz="0" w:space="0" w:color="auto"/>
        <w:bottom w:val="none" w:sz="0" w:space="0" w:color="auto"/>
        <w:right w:val="none" w:sz="0" w:space="0" w:color="auto"/>
      </w:divBdr>
    </w:div>
    <w:div w:id="1120956574">
      <w:bodyDiv w:val="1"/>
      <w:marLeft w:val="0"/>
      <w:marRight w:val="0"/>
      <w:marTop w:val="0"/>
      <w:marBottom w:val="0"/>
      <w:divBdr>
        <w:top w:val="none" w:sz="0" w:space="0" w:color="auto"/>
        <w:left w:val="none" w:sz="0" w:space="0" w:color="auto"/>
        <w:bottom w:val="none" w:sz="0" w:space="0" w:color="auto"/>
        <w:right w:val="none" w:sz="0" w:space="0" w:color="auto"/>
      </w:divBdr>
    </w:div>
    <w:div w:id="1121067705">
      <w:bodyDiv w:val="1"/>
      <w:marLeft w:val="0"/>
      <w:marRight w:val="0"/>
      <w:marTop w:val="0"/>
      <w:marBottom w:val="0"/>
      <w:divBdr>
        <w:top w:val="none" w:sz="0" w:space="0" w:color="auto"/>
        <w:left w:val="none" w:sz="0" w:space="0" w:color="auto"/>
        <w:bottom w:val="none" w:sz="0" w:space="0" w:color="auto"/>
        <w:right w:val="none" w:sz="0" w:space="0" w:color="auto"/>
      </w:divBdr>
    </w:div>
    <w:div w:id="1122191379">
      <w:bodyDiv w:val="1"/>
      <w:marLeft w:val="0"/>
      <w:marRight w:val="0"/>
      <w:marTop w:val="0"/>
      <w:marBottom w:val="0"/>
      <w:divBdr>
        <w:top w:val="none" w:sz="0" w:space="0" w:color="auto"/>
        <w:left w:val="none" w:sz="0" w:space="0" w:color="auto"/>
        <w:bottom w:val="none" w:sz="0" w:space="0" w:color="auto"/>
        <w:right w:val="none" w:sz="0" w:space="0" w:color="auto"/>
      </w:divBdr>
    </w:div>
    <w:div w:id="1122504946">
      <w:bodyDiv w:val="1"/>
      <w:marLeft w:val="0"/>
      <w:marRight w:val="0"/>
      <w:marTop w:val="0"/>
      <w:marBottom w:val="0"/>
      <w:divBdr>
        <w:top w:val="none" w:sz="0" w:space="0" w:color="auto"/>
        <w:left w:val="none" w:sz="0" w:space="0" w:color="auto"/>
        <w:bottom w:val="none" w:sz="0" w:space="0" w:color="auto"/>
        <w:right w:val="none" w:sz="0" w:space="0" w:color="auto"/>
      </w:divBdr>
    </w:div>
    <w:div w:id="1122729759">
      <w:bodyDiv w:val="1"/>
      <w:marLeft w:val="0"/>
      <w:marRight w:val="0"/>
      <w:marTop w:val="0"/>
      <w:marBottom w:val="0"/>
      <w:divBdr>
        <w:top w:val="none" w:sz="0" w:space="0" w:color="auto"/>
        <w:left w:val="none" w:sz="0" w:space="0" w:color="auto"/>
        <w:bottom w:val="none" w:sz="0" w:space="0" w:color="auto"/>
        <w:right w:val="none" w:sz="0" w:space="0" w:color="auto"/>
      </w:divBdr>
    </w:div>
    <w:div w:id="1122918805">
      <w:bodyDiv w:val="1"/>
      <w:marLeft w:val="0"/>
      <w:marRight w:val="0"/>
      <w:marTop w:val="0"/>
      <w:marBottom w:val="0"/>
      <w:divBdr>
        <w:top w:val="none" w:sz="0" w:space="0" w:color="auto"/>
        <w:left w:val="none" w:sz="0" w:space="0" w:color="auto"/>
        <w:bottom w:val="none" w:sz="0" w:space="0" w:color="auto"/>
        <w:right w:val="none" w:sz="0" w:space="0" w:color="auto"/>
      </w:divBdr>
    </w:div>
    <w:div w:id="1122921620">
      <w:bodyDiv w:val="1"/>
      <w:marLeft w:val="0"/>
      <w:marRight w:val="0"/>
      <w:marTop w:val="0"/>
      <w:marBottom w:val="0"/>
      <w:divBdr>
        <w:top w:val="none" w:sz="0" w:space="0" w:color="auto"/>
        <w:left w:val="none" w:sz="0" w:space="0" w:color="auto"/>
        <w:bottom w:val="none" w:sz="0" w:space="0" w:color="auto"/>
        <w:right w:val="none" w:sz="0" w:space="0" w:color="auto"/>
      </w:divBdr>
    </w:div>
    <w:div w:id="1123379693">
      <w:bodyDiv w:val="1"/>
      <w:marLeft w:val="0"/>
      <w:marRight w:val="0"/>
      <w:marTop w:val="0"/>
      <w:marBottom w:val="0"/>
      <w:divBdr>
        <w:top w:val="none" w:sz="0" w:space="0" w:color="auto"/>
        <w:left w:val="none" w:sz="0" w:space="0" w:color="auto"/>
        <w:bottom w:val="none" w:sz="0" w:space="0" w:color="auto"/>
        <w:right w:val="none" w:sz="0" w:space="0" w:color="auto"/>
      </w:divBdr>
    </w:div>
    <w:div w:id="1124613375">
      <w:bodyDiv w:val="1"/>
      <w:marLeft w:val="0"/>
      <w:marRight w:val="0"/>
      <w:marTop w:val="0"/>
      <w:marBottom w:val="0"/>
      <w:divBdr>
        <w:top w:val="none" w:sz="0" w:space="0" w:color="auto"/>
        <w:left w:val="none" w:sz="0" w:space="0" w:color="auto"/>
        <w:bottom w:val="none" w:sz="0" w:space="0" w:color="auto"/>
        <w:right w:val="none" w:sz="0" w:space="0" w:color="auto"/>
      </w:divBdr>
    </w:div>
    <w:div w:id="1126118591">
      <w:bodyDiv w:val="1"/>
      <w:marLeft w:val="0"/>
      <w:marRight w:val="0"/>
      <w:marTop w:val="0"/>
      <w:marBottom w:val="0"/>
      <w:divBdr>
        <w:top w:val="none" w:sz="0" w:space="0" w:color="auto"/>
        <w:left w:val="none" w:sz="0" w:space="0" w:color="auto"/>
        <w:bottom w:val="none" w:sz="0" w:space="0" w:color="auto"/>
        <w:right w:val="none" w:sz="0" w:space="0" w:color="auto"/>
      </w:divBdr>
    </w:div>
    <w:div w:id="1126704936">
      <w:bodyDiv w:val="1"/>
      <w:marLeft w:val="0"/>
      <w:marRight w:val="0"/>
      <w:marTop w:val="0"/>
      <w:marBottom w:val="0"/>
      <w:divBdr>
        <w:top w:val="none" w:sz="0" w:space="0" w:color="auto"/>
        <w:left w:val="none" w:sz="0" w:space="0" w:color="auto"/>
        <w:bottom w:val="none" w:sz="0" w:space="0" w:color="auto"/>
        <w:right w:val="none" w:sz="0" w:space="0" w:color="auto"/>
      </w:divBdr>
    </w:div>
    <w:div w:id="1127823062">
      <w:bodyDiv w:val="1"/>
      <w:marLeft w:val="0"/>
      <w:marRight w:val="0"/>
      <w:marTop w:val="0"/>
      <w:marBottom w:val="0"/>
      <w:divBdr>
        <w:top w:val="none" w:sz="0" w:space="0" w:color="auto"/>
        <w:left w:val="none" w:sz="0" w:space="0" w:color="auto"/>
        <w:bottom w:val="none" w:sz="0" w:space="0" w:color="auto"/>
        <w:right w:val="none" w:sz="0" w:space="0" w:color="auto"/>
      </w:divBdr>
    </w:div>
    <w:div w:id="1128355381">
      <w:bodyDiv w:val="1"/>
      <w:marLeft w:val="0"/>
      <w:marRight w:val="0"/>
      <w:marTop w:val="0"/>
      <w:marBottom w:val="0"/>
      <w:divBdr>
        <w:top w:val="none" w:sz="0" w:space="0" w:color="auto"/>
        <w:left w:val="none" w:sz="0" w:space="0" w:color="auto"/>
        <w:bottom w:val="none" w:sz="0" w:space="0" w:color="auto"/>
        <w:right w:val="none" w:sz="0" w:space="0" w:color="auto"/>
      </w:divBdr>
    </w:div>
    <w:div w:id="1128814807">
      <w:bodyDiv w:val="1"/>
      <w:marLeft w:val="0"/>
      <w:marRight w:val="0"/>
      <w:marTop w:val="0"/>
      <w:marBottom w:val="0"/>
      <w:divBdr>
        <w:top w:val="none" w:sz="0" w:space="0" w:color="auto"/>
        <w:left w:val="none" w:sz="0" w:space="0" w:color="auto"/>
        <w:bottom w:val="none" w:sz="0" w:space="0" w:color="auto"/>
        <w:right w:val="none" w:sz="0" w:space="0" w:color="auto"/>
      </w:divBdr>
    </w:div>
    <w:div w:id="1129009546">
      <w:bodyDiv w:val="1"/>
      <w:marLeft w:val="0"/>
      <w:marRight w:val="0"/>
      <w:marTop w:val="0"/>
      <w:marBottom w:val="0"/>
      <w:divBdr>
        <w:top w:val="none" w:sz="0" w:space="0" w:color="auto"/>
        <w:left w:val="none" w:sz="0" w:space="0" w:color="auto"/>
        <w:bottom w:val="none" w:sz="0" w:space="0" w:color="auto"/>
        <w:right w:val="none" w:sz="0" w:space="0" w:color="auto"/>
      </w:divBdr>
    </w:div>
    <w:div w:id="1129274929">
      <w:bodyDiv w:val="1"/>
      <w:marLeft w:val="0"/>
      <w:marRight w:val="0"/>
      <w:marTop w:val="0"/>
      <w:marBottom w:val="0"/>
      <w:divBdr>
        <w:top w:val="none" w:sz="0" w:space="0" w:color="auto"/>
        <w:left w:val="none" w:sz="0" w:space="0" w:color="auto"/>
        <w:bottom w:val="none" w:sz="0" w:space="0" w:color="auto"/>
        <w:right w:val="none" w:sz="0" w:space="0" w:color="auto"/>
      </w:divBdr>
    </w:div>
    <w:div w:id="1131093217">
      <w:bodyDiv w:val="1"/>
      <w:marLeft w:val="0"/>
      <w:marRight w:val="0"/>
      <w:marTop w:val="0"/>
      <w:marBottom w:val="0"/>
      <w:divBdr>
        <w:top w:val="none" w:sz="0" w:space="0" w:color="auto"/>
        <w:left w:val="none" w:sz="0" w:space="0" w:color="auto"/>
        <w:bottom w:val="none" w:sz="0" w:space="0" w:color="auto"/>
        <w:right w:val="none" w:sz="0" w:space="0" w:color="auto"/>
      </w:divBdr>
    </w:div>
    <w:div w:id="1131442940">
      <w:bodyDiv w:val="1"/>
      <w:marLeft w:val="0"/>
      <w:marRight w:val="0"/>
      <w:marTop w:val="0"/>
      <w:marBottom w:val="0"/>
      <w:divBdr>
        <w:top w:val="none" w:sz="0" w:space="0" w:color="auto"/>
        <w:left w:val="none" w:sz="0" w:space="0" w:color="auto"/>
        <w:bottom w:val="none" w:sz="0" w:space="0" w:color="auto"/>
        <w:right w:val="none" w:sz="0" w:space="0" w:color="auto"/>
      </w:divBdr>
    </w:div>
    <w:div w:id="1132283980">
      <w:bodyDiv w:val="1"/>
      <w:marLeft w:val="0"/>
      <w:marRight w:val="0"/>
      <w:marTop w:val="0"/>
      <w:marBottom w:val="0"/>
      <w:divBdr>
        <w:top w:val="none" w:sz="0" w:space="0" w:color="auto"/>
        <w:left w:val="none" w:sz="0" w:space="0" w:color="auto"/>
        <w:bottom w:val="none" w:sz="0" w:space="0" w:color="auto"/>
        <w:right w:val="none" w:sz="0" w:space="0" w:color="auto"/>
      </w:divBdr>
    </w:div>
    <w:div w:id="1132602565">
      <w:bodyDiv w:val="1"/>
      <w:marLeft w:val="0"/>
      <w:marRight w:val="0"/>
      <w:marTop w:val="0"/>
      <w:marBottom w:val="0"/>
      <w:divBdr>
        <w:top w:val="none" w:sz="0" w:space="0" w:color="auto"/>
        <w:left w:val="none" w:sz="0" w:space="0" w:color="auto"/>
        <w:bottom w:val="none" w:sz="0" w:space="0" w:color="auto"/>
        <w:right w:val="none" w:sz="0" w:space="0" w:color="auto"/>
      </w:divBdr>
    </w:div>
    <w:div w:id="1133869454">
      <w:bodyDiv w:val="1"/>
      <w:marLeft w:val="0"/>
      <w:marRight w:val="0"/>
      <w:marTop w:val="0"/>
      <w:marBottom w:val="0"/>
      <w:divBdr>
        <w:top w:val="none" w:sz="0" w:space="0" w:color="auto"/>
        <w:left w:val="none" w:sz="0" w:space="0" w:color="auto"/>
        <w:bottom w:val="none" w:sz="0" w:space="0" w:color="auto"/>
        <w:right w:val="none" w:sz="0" w:space="0" w:color="auto"/>
      </w:divBdr>
    </w:div>
    <w:div w:id="1133985214">
      <w:bodyDiv w:val="1"/>
      <w:marLeft w:val="0"/>
      <w:marRight w:val="0"/>
      <w:marTop w:val="0"/>
      <w:marBottom w:val="0"/>
      <w:divBdr>
        <w:top w:val="none" w:sz="0" w:space="0" w:color="auto"/>
        <w:left w:val="none" w:sz="0" w:space="0" w:color="auto"/>
        <w:bottom w:val="none" w:sz="0" w:space="0" w:color="auto"/>
        <w:right w:val="none" w:sz="0" w:space="0" w:color="auto"/>
      </w:divBdr>
    </w:div>
    <w:div w:id="1134373944">
      <w:bodyDiv w:val="1"/>
      <w:marLeft w:val="0"/>
      <w:marRight w:val="0"/>
      <w:marTop w:val="0"/>
      <w:marBottom w:val="0"/>
      <w:divBdr>
        <w:top w:val="none" w:sz="0" w:space="0" w:color="auto"/>
        <w:left w:val="none" w:sz="0" w:space="0" w:color="auto"/>
        <w:bottom w:val="none" w:sz="0" w:space="0" w:color="auto"/>
        <w:right w:val="none" w:sz="0" w:space="0" w:color="auto"/>
      </w:divBdr>
    </w:div>
    <w:div w:id="1134446707">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10764">
      <w:bodyDiv w:val="1"/>
      <w:marLeft w:val="0"/>
      <w:marRight w:val="0"/>
      <w:marTop w:val="0"/>
      <w:marBottom w:val="0"/>
      <w:divBdr>
        <w:top w:val="none" w:sz="0" w:space="0" w:color="auto"/>
        <w:left w:val="none" w:sz="0" w:space="0" w:color="auto"/>
        <w:bottom w:val="none" w:sz="0" w:space="0" w:color="auto"/>
        <w:right w:val="none" w:sz="0" w:space="0" w:color="auto"/>
      </w:divBdr>
    </w:div>
    <w:div w:id="1135948531">
      <w:bodyDiv w:val="1"/>
      <w:marLeft w:val="0"/>
      <w:marRight w:val="0"/>
      <w:marTop w:val="0"/>
      <w:marBottom w:val="0"/>
      <w:divBdr>
        <w:top w:val="none" w:sz="0" w:space="0" w:color="auto"/>
        <w:left w:val="none" w:sz="0" w:space="0" w:color="auto"/>
        <w:bottom w:val="none" w:sz="0" w:space="0" w:color="auto"/>
        <w:right w:val="none" w:sz="0" w:space="0" w:color="auto"/>
      </w:divBdr>
    </w:div>
    <w:div w:id="1136414882">
      <w:bodyDiv w:val="1"/>
      <w:marLeft w:val="0"/>
      <w:marRight w:val="0"/>
      <w:marTop w:val="0"/>
      <w:marBottom w:val="0"/>
      <w:divBdr>
        <w:top w:val="none" w:sz="0" w:space="0" w:color="auto"/>
        <w:left w:val="none" w:sz="0" w:space="0" w:color="auto"/>
        <w:bottom w:val="none" w:sz="0" w:space="0" w:color="auto"/>
        <w:right w:val="none" w:sz="0" w:space="0" w:color="auto"/>
      </w:divBdr>
    </w:div>
    <w:div w:id="1136794587">
      <w:bodyDiv w:val="1"/>
      <w:marLeft w:val="0"/>
      <w:marRight w:val="0"/>
      <w:marTop w:val="0"/>
      <w:marBottom w:val="0"/>
      <w:divBdr>
        <w:top w:val="none" w:sz="0" w:space="0" w:color="auto"/>
        <w:left w:val="none" w:sz="0" w:space="0" w:color="auto"/>
        <w:bottom w:val="none" w:sz="0" w:space="0" w:color="auto"/>
        <w:right w:val="none" w:sz="0" w:space="0" w:color="auto"/>
      </w:divBdr>
    </w:div>
    <w:div w:id="1137605170">
      <w:bodyDiv w:val="1"/>
      <w:marLeft w:val="0"/>
      <w:marRight w:val="0"/>
      <w:marTop w:val="0"/>
      <w:marBottom w:val="0"/>
      <w:divBdr>
        <w:top w:val="none" w:sz="0" w:space="0" w:color="auto"/>
        <w:left w:val="none" w:sz="0" w:space="0" w:color="auto"/>
        <w:bottom w:val="none" w:sz="0" w:space="0" w:color="auto"/>
        <w:right w:val="none" w:sz="0" w:space="0" w:color="auto"/>
      </w:divBdr>
    </w:div>
    <w:div w:id="1138492954">
      <w:bodyDiv w:val="1"/>
      <w:marLeft w:val="0"/>
      <w:marRight w:val="0"/>
      <w:marTop w:val="0"/>
      <w:marBottom w:val="0"/>
      <w:divBdr>
        <w:top w:val="none" w:sz="0" w:space="0" w:color="auto"/>
        <w:left w:val="none" w:sz="0" w:space="0" w:color="auto"/>
        <w:bottom w:val="none" w:sz="0" w:space="0" w:color="auto"/>
        <w:right w:val="none" w:sz="0" w:space="0" w:color="auto"/>
      </w:divBdr>
    </w:div>
    <w:div w:id="1138761258">
      <w:bodyDiv w:val="1"/>
      <w:marLeft w:val="0"/>
      <w:marRight w:val="0"/>
      <w:marTop w:val="0"/>
      <w:marBottom w:val="0"/>
      <w:divBdr>
        <w:top w:val="none" w:sz="0" w:space="0" w:color="auto"/>
        <w:left w:val="none" w:sz="0" w:space="0" w:color="auto"/>
        <w:bottom w:val="none" w:sz="0" w:space="0" w:color="auto"/>
        <w:right w:val="none" w:sz="0" w:space="0" w:color="auto"/>
      </w:divBdr>
    </w:div>
    <w:div w:id="1139153321">
      <w:bodyDiv w:val="1"/>
      <w:marLeft w:val="0"/>
      <w:marRight w:val="0"/>
      <w:marTop w:val="0"/>
      <w:marBottom w:val="0"/>
      <w:divBdr>
        <w:top w:val="none" w:sz="0" w:space="0" w:color="auto"/>
        <w:left w:val="none" w:sz="0" w:space="0" w:color="auto"/>
        <w:bottom w:val="none" w:sz="0" w:space="0" w:color="auto"/>
        <w:right w:val="none" w:sz="0" w:space="0" w:color="auto"/>
      </w:divBdr>
    </w:div>
    <w:div w:id="1139347164">
      <w:bodyDiv w:val="1"/>
      <w:marLeft w:val="0"/>
      <w:marRight w:val="0"/>
      <w:marTop w:val="0"/>
      <w:marBottom w:val="0"/>
      <w:divBdr>
        <w:top w:val="none" w:sz="0" w:space="0" w:color="auto"/>
        <w:left w:val="none" w:sz="0" w:space="0" w:color="auto"/>
        <w:bottom w:val="none" w:sz="0" w:space="0" w:color="auto"/>
        <w:right w:val="none" w:sz="0" w:space="0" w:color="auto"/>
      </w:divBdr>
    </w:div>
    <w:div w:id="1139759126">
      <w:bodyDiv w:val="1"/>
      <w:marLeft w:val="0"/>
      <w:marRight w:val="0"/>
      <w:marTop w:val="0"/>
      <w:marBottom w:val="0"/>
      <w:divBdr>
        <w:top w:val="none" w:sz="0" w:space="0" w:color="auto"/>
        <w:left w:val="none" w:sz="0" w:space="0" w:color="auto"/>
        <w:bottom w:val="none" w:sz="0" w:space="0" w:color="auto"/>
        <w:right w:val="none" w:sz="0" w:space="0" w:color="auto"/>
      </w:divBdr>
    </w:div>
    <w:div w:id="1139807352">
      <w:bodyDiv w:val="1"/>
      <w:marLeft w:val="0"/>
      <w:marRight w:val="0"/>
      <w:marTop w:val="0"/>
      <w:marBottom w:val="0"/>
      <w:divBdr>
        <w:top w:val="none" w:sz="0" w:space="0" w:color="auto"/>
        <w:left w:val="none" w:sz="0" w:space="0" w:color="auto"/>
        <w:bottom w:val="none" w:sz="0" w:space="0" w:color="auto"/>
        <w:right w:val="none" w:sz="0" w:space="0" w:color="auto"/>
      </w:divBdr>
    </w:div>
    <w:div w:id="1142186972">
      <w:bodyDiv w:val="1"/>
      <w:marLeft w:val="0"/>
      <w:marRight w:val="0"/>
      <w:marTop w:val="0"/>
      <w:marBottom w:val="0"/>
      <w:divBdr>
        <w:top w:val="none" w:sz="0" w:space="0" w:color="auto"/>
        <w:left w:val="none" w:sz="0" w:space="0" w:color="auto"/>
        <w:bottom w:val="none" w:sz="0" w:space="0" w:color="auto"/>
        <w:right w:val="none" w:sz="0" w:space="0" w:color="auto"/>
      </w:divBdr>
    </w:div>
    <w:div w:id="1142503785">
      <w:bodyDiv w:val="1"/>
      <w:marLeft w:val="0"/>
      <w:marRight w:val="0"/>
      <w:marTop w:val="0"/>
      <w:marBottom w:val="0"/>
      <w:divBdr>
        <w:top w:val="none" w:sz="0" w:space="0" w:color="auto"/>
        <w:left w:val="none" w:sz="0" w:space="0" w:color="auto"/>
        <w:bottom w:val="none" w:sz="0" w:space="0" w:color="auto"/>
        <w:right w:val="none" w:sz="0" w:space="0" w:color="auto"/>
      </w:divBdr>
    </w:div>
    <w:div w:id="1142698200">
      <w:bodyDiv w:val="1"/>
      <w:marLeft w:val="0"/>
      <w:marRight w:val="0"/>
      <w:marTop w:val="0"/>
      <w:marBottom w:val="0"/>
      <w:divBdr>
        <w:top w:val="none" w:sz="0" w:space="0" w:color="auto"/>
        <w:left w:val="none" w:sz="0" w:space="0" w:color="auto"/>
        <w:bottom w:val="none" w:sz="0" w:space="0" w:color="auto"/>
        <w:right w:val="none" w:sz="0" w:space="0" w:color="auto"/>
      </w:divBdr>
    </w:div>
    <w:div w:id="1143041282">
      <w:bodyDiv w:val="1"/>
      <w:marLeft w:val="0"/>
      <w:marRight w:val="0"/>
      <w:marTop w:val="0"/>
      <w:marBottom w:val="0"/>
      <w:divBdr>
        <w:top w:val="none" w:sz="0" w:space="0" w:color="auto"/>
        <w:left w:val="none" w:sz="0" w:space="0" w:color="auto"/>
        <w:bottom w:val="none" w:sz="0" w:space="0" w:color="auto"/>
        <w:right w:val="none" w:sz="0" w:space="0" w:color="auto"/>
      </w:divBdr>
    </w:div>
    <w:div w:id="1144588725">
      <w:bodyDiv w:val="1"/>
      <w:marLeft w:val="0"/>
      <w:marRight w:val="0"/>
      <w:marTop w:val="0"/>
      <w:marBottom w:val="0"/>
      <w:divBdr>
        <w:top w:val="none" w:sz="0" w:space="0" w:color="auto"/>
        <w:left w:val="none" w:sz="0" w:space="0" w:color="auto"/>
        <w:bottom w:val="none" w:sz="0" w:space="0" w:color="auto"/>
        <w:right w:val="none" w:sz="0" w:space="0" w:color="auto"/>
      </w:divBdr>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6314221">
      <w:bodyDiv w:val="1"/>
      <w:marLeft w:val="0"/>
      <w:marRight w:val="0"/>
      <w:marTop w:val="0"/>
      <w:marBottom w:val="0"/>
      <w:divBdr>
        <w:top w:val="none" w:sz="0" w:space="0" w:color="auto"/>
        <w:left w:val="none" w:sz="0" w:space="0" w:color="auto"/>
        <w:bottom w:val="none" w:sz="0" w:space="0" w:color="auto"/>
        <w:right w:val="none" w:sz="0" w:space="0" w:color="auto"/>
      </w:divBdr>
    </w:div>
    <w:div w:id="1146437347">
      <w:bodyDiv w:val="1"/>
      <w:marLeft w:val="0"/>
      <w:marRight w:val="0"/>
      <w:marTop w:val="0"/>
      <w:marBottom w:val="0"/>
      <w:divBdr>
        <w:top w:val="none" w:sz="0" w:space="0" w:color="auto"/>
        <w:left w:val="none" w:sz="0" w:space="0" w:color="auto"/>
        <w:bottom w:val="none" w:sz="0" w:space="0" w:color="auto"/>
        <w:right w:val="none" w:sz="0" w:space="0" w:color="auto"/>
      </w:divBdr>
    </w:div>
    <w:div w:id="1147362328">
      <w:bodyDiv w:val="1"/>
      <w:marLeft w:val="0"/>
      <w:marRight w:val="0"/>
      <w:marTop w:val="0"/>
      <w:marBottom w:val="0"/>
      <w:divBdr>
        <w:top w:val="none" w:sz="0" w:space="0" w:color="auto"/>
        <w:left w:val="none" w:sz="0" w:space="0" w:color="auto"/>
        <w:bottom w:val="none" w:sz="0" w:space="0" w:color="auto"/>
        <w:right w:val="none" w:sz="0" w:space="0" w:color="auto"/>
      </w:divBdr>
    </w:div>
    <w:div w:id="1147404377">
      <w:bodyDiv w:val="1"/>
      <w:marLeft w:val="0"/>
      <w:marRight w:val="0"/>
      <w:marTop w:val="0"/>
      <w:marBottom w:val="0"/>
      <w:divBdr>
        <w:top w:val="none" w:sz="0" w:space="0" w:color="auto"/>
        <w:left w:val="none" w:sz="0" w:space="0" w:color="auto"/>
        <w:bottom w:val="none" w:sz="0" w:space="0" w:color="auto"/>
        <w:right w:val="none" w:sz="0" w:space="0" w:color="auto"/>
      </w:divBdr>
    </w:div>
    <w:div w:id="1147698268">
      <w:bodyDiv w:val="1"/>
      <w:marLeft w:val="0"/>
      <w:marRight w:val="0"/>
      <w:marTop w:val="0"/>
      <w:marBottom w:val="0"/>
      <w:divBdr>
        <w:top w:val="none" w:sz="0" w:space="0" w:color="auto"/>
        <w:left w:val="none" w:sz="0" w:space="0" w:color="auto"/>
        <w:bottom w:val="none" w:sz="0" w:space="0" w:color="auto"/>
        <w:right w:val="none" w:sz="0" w:space="0" w:color="auto"/>
      </w:divBdr>
    </w:div>
    <w:div w:id="1148862191">
      <w:bodyDiv w:val="1"/>
      <w:marLeft w:val="0"/>
      <w:marRight w:val="0"/>
      <w:marTop w:val="0"/>
      <w:marBottom w:val="0"/>
      <w:divBdr>
        <w:top w:val="none" w:sz="0" w:space="0" w:color="auto"/>
        <w:left w:val="none" w:sz="0" w:space="0" w:color="auto"/>
        <w:bottom w:val="none" w:sz="0" w:space="0" w:color="auto"/>
        <w:right w:val="none" w:sz="0" w:space="0" w:color="auto"/>
      </w:divBdr>
    </w:div>
    <w:div w:id="1149177152">
      <w:bodyDiv w:val="1"/>
      <w:marLeft w:val="0"/>
      <w:marRight w:val="0"/>
      <w:marTop w:val="0"/>
      <w:marBottom w:val="0"/>
      <w:divBdr>
        <w:top w:val="none" w:sz="0" w:space="0" w:color="auto"/>
        <w:left w:val="none" w:sz="0" w:space="0" w:color="auto"/>
        <w:bottom w:val="none" w:sz="0" w:space="0" w:color="auto"/>
        <w:right w:val="none" w:sz="0" w:space="0" w:color="auto"/>
      </w:divBdr>
    </w:div>
    <w:div w:id="1149513438">
      <w:bodyDiv w:val="1"/>
      <w:marLeft w:val="0"/>
      <w:marRight w:val="0"/>
      <w:marTop w:val="0"/>
      <w:marBottom w:val="0"/>
      <w:divBdr>
        <w:top w:val="none" w:sz="0" w:space="0" w:color="auto"/>
        <w:left w:val="none" w:sz="0" w:space="0" w:color="auto"/>
        <w:bottom w:val="none" w:sz="0" w:space="0" w:color="auto"/>
        <w:right w:val="none" w:sz="0" w:space="0" w:color="auto"/>
      </w:divBdr>
    </w:div>
    <w:div w:id="1149592730">
      <w:bodyDiv w:val="1"/>
      <w:marLeft w:val="0"/>
      <w:marRight w:val="0"/>
      <w:marTop w:val="0"/>
      <w:marBottom w:val="0"/>
      <w:divBdr>
        <w:top w:val="none" w:sz="0" w:space="0" w:color="auto"/>
        <w:left w:val="none" w:sz="0" w:space="0" w:color="auto"/>
        <w:bottom w:val="none" w:sz="0" w:space="0" w:color="auto"/>
        <w:right w:val="none" w:sz="0" w:space="0" w:color="auto"/>
      </w:divBdr>
    </w:div>
    <w:div w:id="1150825553">
      <w:bodyDiv w:val="1"/>
      <w:marLeft w:val="0"/>
      <w:marRight w:val="0"/>
      <w:marTop w:val="0"/>
      <w:marBottom w:val="0"/>
      <w:divBdr>
        <w:top w:val="none" w:sz="0" w:space="0" w:color="auto"/>
        <w:left w:val="none" w:sz="0" w:space="0" w:color="auto"/>
        <w:bottom w:val="none" w:sz="0" w:space="0" w:color="auto"/>
        <w:right w:val="none" w:sz="0" w:space="0" w:color="auto"/>
      </w:divBdr>
    </w:div>
    <w:div w:id="1152260972">
      <w:bodyDiv w:val="1"/>
      <w:marLeft w:val="0"/>
      <w:marRight w:val="0"/>
      <w:marTop w:val="0"/>
      <w:marBottom w:val="0"/>
      <w:divBdr>
        <w:top w:val="none" w:sz="0" w:space="0" w:color="auto"/>
        <w:left w:val="none" w:sz="0" w:space="0" w:color="auto"/>
        <w:bottom w:val="none" w:sz="0" w:space="0" w:color="auto"/>
        <w:right w:val="none" w:sz="0" w:space="0" w:color="auto"/>
      </w:divBdr>
    </w:div>
    <w:div w:id="1154029909">
      <w:bodyDiv w:val="1"/>
      <w:marLeft w:val="0"/>
      <w:marRight w:val="0"/>
      <w:marTop w:val="0"/>
      <w:marBottom w:val="0"/>
      <w:divBdr>
        <w:top w:val="none" w:sz="0" w:space="0" w:color="auto"/>
        <w:left w:val="none" w:sz="0" w:space="0" w:color="auto"/>
        <w:bottom w:val="none" w:sz="0" w:space="0" w:color="auto"/>
        <w:right w:val="none" w:sz="0" w:space="0" w:color="auto"/>
      </w:divBdr>
    </w:div>
    <w:div w:id="1154907786">
      <w:bodyDiv w:val="1"/>
      <w:marLeft w:val="0"/>
      <w:marRight w:val="0"/>
      <w:marTop w:val="0"/>
      <w:marBottom w:val="0"/>
      <w:divBdr>
        <w:top w:val="none" w:sz="0" w:space="0" w:color="auto"/>
        <w:left w:val="none" w:sz="0" w:space="0" w:color="auto"/>
        <w:bottom w:val="none" w:sz="0" w:space="0" w:color="auto"/>
        <w:right w:val="none" w:sz="0" w:space="0" w:color="auto"/>
      </w:divBdr>
    </w:div>
    <w:div w:id="1155533667">
      <w:bodyDiv w:val="1"/>
      <w:marLeft w:val="0"/>
      <w:marRight w:val="0"/>
      <w:marTop w:val="0"/>
      <w:marBottom w:val="0"/>
      <w:divBdr>
        <w:top w:val="none" w:sz="0" w:space="0" w:color="auto"/>
        <w:left w:val="none" w:sz="0" w:space="0" w:color="auto"/>
        <w:bottom w:val="none" w:sz="0" w:space="0" w:color="auto"/>
        <w:right w:val="none" w:sz="0" w:space="0" w:color="auto"/>
      </w:divBdr>
    </w:div>
    <w:div w:id="1155537120">
      <w:bodyDiv w:val="1"/>
      <w:marLeft w:val="0"/>
      <w:marRight w:val="0"/>
      <w:marTop w:val="0"/>
      <w:marBottom w:val="0"/>
      <w:divBdr>
        <w:top w:val="none" w:sz="0" w:space="0" w:color="auto"/>
        <w:left w:val="none" w:sz="0" w:space="0" w:color="auto"/>
        <w:bottom w:val="none" w:sz="0" w:space="0" w:color="auto"/>
        <w:right w:val="none" w:sz="0" w:space="0" w:color="auto"/>
      </w:divBdr>
    </w:div>
    <w:div w:id="1156145537">
      <w:bodyDiv w:val="1"/>
      <w:marLeft w:val="0"/>
      <w:marRight w:val="0"/>
      <w:marTop w:val="0"/>
      <w:marBottom w:val="0"/>
      <w:divBdr>
        <w:top w:val="none" w:sz="0" w:space="0" w:color="auto"/>
        <w:left w:val="none" w:sz="0" w:space="0" w:color="auto"/>
        <w:bottom w:val="none" w:sz="0" w:space="0" w:color="auto"/>
        <w:right w:val="none" w:sz="0" w:space="0" w:color="auto"/>
      </w:divBdr>
    </w:div>
    <w:div w:id="1158039257">
      <w:bodyDiv w:val="1"/>
      <w:marLeft w:val="0"/>
      <w:marRight w:val="0"/>
      <w:marTop w:val="0"/>
      <w:marBottom w:val="0"/>
      <w:divBdr>
        <w:top w:val="none" w:sz="0" w:space="0" w:color="auto"/>
        <w:left w:val="none" w:sz="0" w:space="0" w:color="auto"/>
        <w:bottom w:val="none" w:sz="0" w:space="0" w:color="auto"/>
        <w:right w:val="none" w:sz="0" w:space="0" w:color="auto"/>
      </w:divBdr>
    </w:div>
    <w:div w:id="1159224824">
      <w:bodyDiv w:val="1"/>
      <w:marLeft w:val="0"/>
      <w:marRight w:val="0"/>
      <w:marTop w:val="0"/>
      <w:marBottom w:val="0"/>
      <w:divBdr>
        <w:top w:val="none" w:sz="0" w:space="0" w:color="auto"/>
        <w:left w:val="none" w:sz="0" w:space="0" w:color="auto"/>
        <w:bottom w:val="none" w:sz="0" w:space="0" w:color="auto"/>
        <w:right w:val="none" w:sz="0" w:space="0" w:color="auto"/>
      </w:divBdr>
    </w:div>
    <w:div w:id="1161391291">
      <w:bodyDiv w:val="1"/>
      <w:marLeft w:val="0"/>
      <w:marRight w:val="0"/>
      <w:marTop w:val="0"/>
      <w:marBottom w:val="0"/>
      <w:divBdr>
        <w:top w:val="none" w:sz="0" w:space="0" w:color="auto"/>
        <w:left w:val="none" w:sz="0" w:space="0" w:color="auto"/>
        <w:bottom w:val="none" w:sz="0" w:space="0" w:color="auto"/>
        <w:right w:val="none" w:sz="0" w:space="0" w:color="auto"/>
      </w:divBdr>
    </w:div>
    <w:div w:id="1161774358">
      <w:bodyDiv w:val="1"/>
      <w:marLeft w:val="0"/>
      <w:marRight w:val="0"/>
      <w:marTop w:val="0"/>
      <w:marBottom w:val="0"/>
      <w:divBdr>
        <w:top w:val="none" w:sz="0" w:space="0" w:color="auto"/>
        <w:left w:val="none" w:sz="0" w:space="0" w:color="auto"/>
        <w:bottom w:val="none" w:sz="0" w:space="0" w:color="auto"/>
        <w:right w:val="none" w:sz="0" w:space="0" w:color="auto"/>
      </w:divBdr>
    </w:div>
    <w:div w:id="1162041862">
      <w:bodyDiv w:val="1"/>
      <w:marLeft w:val="0"/>
      <w:marRight w:val="0"/>
      <w:marTop w:val="0"/>
      <w:marBottom w:val="0"/>
      <w:divBdr>
        <w:top w:val="none" w:sz="0" w:space="0" w:color="auto"/>
        <w:left w:val="none" w:sz="0" w:space="0" w:color="auto"/>
        <w:bottom w:val="none" w:sz="0" w:space="0" w:color="auto"/>
        <w:right w:val="none" w:sz="0" w:space="0" w:color="auto"/>
      </w:divBdr>
    </w:div>
    <w:div w:id="1162430006">
      <w:bodyDiv w:val="1"/>
      <w:marLeft w:val="0"/>
      <w:marRight w:val="0"/>
      <w:marTop w:val="0"/>
      <w:marBottom w:val="0"/>
      <w:divBdr>
        <w:top w:val="none" w:sz="0" w:space="0" w:color="auto"/>
        <w:left w:val="none" w:sz="0" w:space="0" w:color="auto"/>
        <w:bottom w:val="none" w:sz="0" w:space="0" w:color="auto"/>
        <w:right w:val="none" w:sz="0" w:space="0" w:color="auto"/>
      </w:divBdr>
    </w:div>
    <w:div w:id="1162431443">
      <w:bodyDiv w:val="1"/>
      <w:marLeft w:val="0"/>
      <w:marRight w:val="0"/>
      <w:marTop w:val="0"/>
      <w:marBottom w:val="0"/>
      <w:divBdr>
        <w:top w:val="none" w:sz="0" w:space="0" w:color="auto"/>
        <w:left w:val="none" w:sz="0" w:space="0" w:color="auto"/>
        <w:bottom w:val="none" w:sz="0" w:space="0" w:color="auto"/>
        <w:right w:val="none" w:sz="0" w:space="0" w:color="auto"/>
      </w:divBdr>
    </w:div>
    <w:div w:id="1164854829">
      <w:bodyDiv w:val="1"/>
      <w:marLeft w:val="0"/>
      <w:marRight w:val="0"/>
      <w:marTop w:val="0"/>
      <w:marBottom w:val="0"/>
      <w:divBdr>
        <w:top w:val="none" w:sz="0" w:space="0" w:color="auto"/>
        <w:left w:val="none" w:sz="0" w:space="0" w:color="auto"/>
        <w:bottom w:val="none" w:sz="0" w:space="0" w:color="auto"/>
        <w:right w:val="none" w:sz="0" w:space="0" w:color="auto"/>
      </w:divBdr>
    </w:div>
    <w:div w:id="1165902985">
      <w:bodyDiv w:val="1"/>
      <w:marLeft w:val="0"/>
      <w:marRight w:val="0"/>
      <w:marTop w:val="0"/>
      <w:marBottom w:val="0"/>
      <w:divBdr>
        <w:top w:val="none" w:sz="0" w:space="0" w:color="auto"/>
        <w:left w:val="none" w:sz="0" w:space="0" w:color="auto"/>
        <w:bottom w:val="none" w:sz="0" w:space="0" w:color="auto"/>
        <w:right w:val="none" w:sz="0" w:space="0" w:color="auto"/>
      </w:divBdr>
    </w:div>
    <w:div w:id="1166090783">
      <w:bodyDiv w:val="1"/>
      <w:marLeft w:val="0"/>
      <w:marRight w:val="0"/>
      <w:marTop w:val="0"/>
      <w:marBottom w:val="0"/>
      <w:divBdr>
        <w:top w:val="none" w:sz="0" w:space="0" w:color="auto"/>
        <w:left w:val="none" w:sz="0" w:space="0" w:color="auto"/>
        <w:bottom w:val="none" w:sz="0" w:space="0" w:color="auto"/>
        <w:right w:val="none" w:sz="0" w:space="0" w:color="auto"/>
      </w:divBdr>
    </w:div>
    <w:div w:id="1166747303">
      <w:bodyDiv w:val="1"/>
      <w:marLeft w:val="0"/>
      <w:marRight w:val="0"/>
      <w:marTop w:val="0"/>
      <w:marBottom w:val="0"/>
      <w:divBdr>
        <w:top w:val="none" w:sz="0" w:space="0" w:color="auto"/>
        <w:left w:val="none" w:sz="0" w:space="0" w:color="auto"/>
        <w:bottom w:val="none" w:sz="0" w:space="0" w:color="auto"/>
        <w:right w:val="none" w:sz="0" w:space="0" w:color="auto"/>
      </w:divBdr>
    </w:div>
    <w:div w:id="1167093939">
      <w:bodyDiv w:val="1"/>
      <w:marLeft w:val="0"/>
      <w:marRight w:val="0"/>
      <w:marTop w:val="0"/>
      <w:marBottom w:val="0"/>
      <w:divBdr>
        <w:top w:val="none" w:sz="0" w:space="0" w:color="auto"/>
        <w:left w:val="none" w:sz="0" w:space="0" w:color="auto"/>
        <w:bottom w:val="none" w:sz="0" w:space="0" w:color="auto"/>
        <w:right w:val="none" w:sz="0" w:space="0" w:color="auto"/>
      </w:divBdr>
    </w:div>
    <w:div w:id="1167096130">
      <w:bodyDiv w:val="1"/>
      <w:marLeft w:val="0"/>
      <w:marRight w:val="0"/>
      <w:marTop w:val="0"/>
      <w:marBottom w:val="0"/>
      <w:divBdr>
        <w:top w:val="none" w:sz="0" w:space="0" w:color="auto"/>
        <w:left w:val="none" w:sz="0" w:space="0" w:color="auto"/>
        <w:bottom w:val="none" w:sz="0" w:space="0" w:color="auto"/>
        <w:right w:val="none" w:sz="0" w:space="0" w:color="auto"/>
      </w:divBdr>
    </w:div>
    <w:div w:id="1167284852">
      <w:bodyDiv w:val="1"/>
      <w:marLeft w:val="0"/>
      <w:marRight w:val="0"/>
      <w:marTop w:val="0"/>
      <w:marBottom w:val="0"/>
      <w:divBdr>
        <w:top w:val="none" w:sz="0" w:space="0" w:color="auto"/>
        <w:left w:val="none" w:sz="0" w:space="0" w:color="auto"/>
        <w:bottom w:val="none" w:sz="0" w:space="0" w:color="auto"/>
        <w:right w:val="none" w:sz="0" w:space="0" w:color="auto"/>
      </w:divBdr>
    </w:div>
    <w:div w:id="1167328080">
      <w:bodyDiv w:val="1"/>
      <w:marLeft w:val="0"/>
      <w:marRight w:val="0"/>
      <w:marTop w:val="0"/>
      <w:marBottom w:val="0"/>
      <w:divBdr>
        <w:top w:val="none" w:sz="0" w:space="0" w:color="auto"/>
        <w:left w:val="none" w:sz="0" w:space="0" w:color="auto"/>
        <w:bottom w:val="none" w:sz="0" w:space="0" w:color="auto"/>
        <w:right w:val="none" w:sz="0" w:space="0" w:color="auto"/>
      </w:divBdr>
    </w:div>
    <w:div w:id="1169835651">
      <w:bodyDiv w:val="1"/>
      <w:marLeft w:val="0"/>
      <w:marRight w:val="0"/>
      <w:marTop w:val="0"/>
      <w:marBottom w:val="0"/>
      <w:divBdr>
        <w:top w:val="none" w:sz="0" w:space="0" w:color="auto"/>
        <w:left w:val="none" w:sz="0" w:space="0" w:color="auto"/>
        <w:bottom w:val="none" w:sz="0" w:space="0" w:color="auto"/>
        <w:right w:val="none" w:sz="0" w:space="0" w:color="auto"/>
      </w:divBdr>
    </w:div>
    <w:div w:id="1169908946">
      <w:bodyDiv w:val="1"/>
      <w:marLeft w:val="0"/>
      <w:marRight w:val="0"/>
      <w:marTop w:val="0"/>
      <w:marBottom w:val="0"/>
      <w:divBdr>
        <w:top w:val="none" w:sz="0" w:space="0" w:color="auto"/>
        <w:left w:val="none" w:sz="0" w:space="0" w:color="auto"/>
        <w:bottom w:val="none" w:sz="0" w:space="0" w:color="auto"/>
        <w:right w:val="none" w:sz="0" w:space="0" w:color="auto"/>
      </w:divBdr>
    </w:div>
    <w:div w:id="1170098345">
      <w:bodyDiv w:val="1"/>
      <w:marLeft w:val="0"/>
      <w:marRight w:val="0"/>
      <w:marTop w:val="0"/>
      <w:marBottom w:val="0"/>
      <w:divBdr>
        <w:top w:val="none" w:sz="0" w:space="0" w:color="auto"/>
        <w:left w:val="none" w:sz="0" w:space="0" w:color="auto"/>
        <w:bottom w:val="none" w:sz="0" w:space="0" w:color="auto"/>
        <w:right w:val="none" w:sz="0" w:space="0" w:color="auto"/>
      </w:divBdr>
    </w:div>
    <w:div w:id="1170757663">
      <w:bodyDiv w:val="1"/>
      <w:marLeft w:val="0"/>
      <w:marRight w:val="0"/>
      <w:marTop w:val="0"/>
      <w:marBottom w:val="0"/>
      <w:divBdr>
        <w:top w:val="none" w:sz="0" w:space="0" w:color="auto"/>
        <w:left w:val="none" w:sz="0" w:space="0" w:color="auto"/>
        <w:bottom w:val="none" w:sz="0" w:space="0" w:color="auto"/>
        <w:right w:val="none" w:sz="0" w:space="0" w:color="auto"/>
      </w:divBdr>
    </w:div>
    <w:div w:id="1170948244">
      <w:bodyDiv w:val="1"/>
      <w:marLeft w:val="0"/>
      <w:marRight w:val="0"/>
      <w:marTop w:val="0"/>
      <w:marBottom w:val="0"/>
      <w:divBdr>
        <w:top w:val="none" w:sz="0" w:space="0" w:color="auto"/>
        <w:left w:val="none" w:sz="0" w:space="0" w:color="auto"/>
        <w:bottom w:val="none" w:sz="0" w:space="0" w:color="auto"/>
        <w:right w:val="none" w:sz="0" w:space="0" w:color="auto"/>
      </w:divBdr>
    </w:div>
    <w:div w:id="1173227173">
      <w:bodyDiv w:val="1"/>
      <w:marLeft w:val="0"/>
      <w:marRight w:val="0"/>
      <w:marTop w:val="0"/>
      <w:marBottom w:val="0"/>
      <w:divBdr>
        <w:top w:val="none" w:sz="0" w:space="0" w:color="auto"/>
        <w:left w:val="none" w:sz="0" w:space="0" w:color="auto"/>
        <w:bottom w:val="none" w:sz="0" w:space="0" w:color="auto"/>
        <w:right w:val="none" w:sz="0" w:space="0" w:color="auto"/>
      </w:divBdr>
    </w:div>
    <w:div w:id="1173453847">
      <w:bodyDiv w:val="1"/>
      <w:marLeft w:val="0"/>
      <w:marRight w:val="0"/>
      <w:marTop w:val="0"/>
      <w:marBottom w:val="0"/>
      <w:divBdr>
        <w:top w:val="none" w:sz="0" w:space="0" w:color="auto"/>
        <w:left w:val="none" w:sz="0" w:space="0" w:color="auto"/>
        <w:bottom w:val="none" w:sz="0" w:space="0" w:color="auto"/>
        <w:right w:val="none" w:sz="0" w:space="0" w:color="auto"/>
      </w:divBdr>
    </w:div>
    <w:div w:id="1175609548">
      <w:bodyDiv w:val="1"/>
      <w:marLeft w:val="0"/>
      <w:marRight w:val="0"/>
      <w:marTop w:val="0"/>
      <w:marBottom w:val="0"/>
      <w:divBdr>
        <w:top w:val="none" w:sz="0" w:space="0" w:color="auto"/>
        <w:left w:val="none" w:sz="0" w:space="0" w:color="auto"/>
        <w:bottom w:val="none" w:sz="0" w:space="0" w:color="auto"/>
        <w:right w:val="none" w:sz="0" w:space="0" w:color="auto"/>
      </w:divBdr>
    </w:div>
    <w:div w:id="1175804228">
      <w:bodyDiv w:val="1"/>
      <w:marLeft w:val="0"/>
      <w:marRight w:val="0"/>
      <w:marTop w:val="0"/>
      <w:marBottom w:val="0"/>
      <w:divBdr>
        <w:top w:val="none" w:sz="0" w:space="0" w:color="auto"/>
        <w:left w:val="none" w:sz="0" w:space="0" w:color="auto"/>
        <w:bottom w:val="none" w:sz="0" w:space="0" w:color="auto"/>
        <w:right w:val="none" w:sz="0" w:space="0" w:color="auto"/>
      </w:divBdr>
    </w:div>
    <w:div w:id="1175804451">
      <w:bodyDiv w:val="1"/>
      <w:marLeft w:val="0"/>
      <w:marRight w:val="0"/>
      <w:marTop w:val="0"/>
      <w:marBottom w:val="0"/>
      <w:divBdr>
        <w:top w:val="none" w:sz="0" w:space="0" w:color="auto"/>
        <w:left w:val="none" w:sz="0" w:space="0" w:color="auto"/>
        <w:bottom w:val="none" w:sz="0" w:space="0" w:color="auto"/>
        <w:right w:val="none" w:sz="0" w:space="0" w:color="auto"/>
      </w:divBdr>
    </w:div>
    <w:div w:id="1176117255">
      <w:bodyDiv w:val="1"/>
      <w:marLeft w:val="0"/>
      <w:marRight w:val="0"/>
      <w:marTop w:val="0"/>
      <w:marBottom w:val="0"/>
      <w:divBdr>
        <w:top w:val="none" w:sz="0" w:space="0" w:color="auto"/>
        <w:left w:val="none" w:sz="0" w:space="0" w:color="auto"/>
        <w:bottom w:val="none" w:sz="0" w:space="0" w:color="auto"/>
        <w:right w:val="none" w:sz="0" w:space="0" w:color="auto"/>
      </w:divBdr>
    </w:div>
    <w:div w:id="1177038277">
      <w:bodyDiv w:val="1"/>
      <w:marLeft w:val="0"/>
      <w:marRight w:val="0"/>
      <w:marTop w:val="0"/>
      <w:marBottom w:val="0"/>
      <w:divBdr>
        <w:top w:val="none" w:sz="0" w:space="0" w:color="auto"/>
        <w:left w:val="none" w:sz="0" w:space="0" w:color="auto"/>
        <w:bottom w:val="none" w:sz="0" w:space="0" w:color="auto"/>
        <w:right w:val="none" w:sz="0" w:space="0" w:color="auto"/>
      </w:divBdr>
    </w:div>
    <w:div w:id="1177041973">
      <w:bodyDiv w:val="1"/>
      <w:marLeft w:val="0"/>
      <w:marRight w:val="0"/>
      <w:marTop w:val="0"/>
      <w:marBottom w:val="0"/>
      <w:divBdr>
        <w:top w:val="none" w:sz="0" w:space="0" w:color="auto"/>
        <w:left w:val="none" w:sz="0" w:space="0" w:color="auto"/>
        <w:bottom w:val="none" w:sz="0" w:space="0" w:color="auto"/>
        <w:right w:val="none" w:sz="0" w:space="0" w:color="auto"/>
      </w:divBdr>
    </w:div>
    <w:div w:id="1177382876">
      <w:bodyDiv w:val="1"/>
      <w:marLeft w:val="0"/>
      <w:marRight w:val="0"/>
      <w:marTop w:val="0"/>
      <w:marBottom w:val="0"/>
      <w:divBdr>
        <w:top w:val="none" w:sz="0" w:space="0" w:color="auto"/>
        <w:left w:val="none" w:sz="0" w:space="0" w:color="auto"/>
        <w:bottom w:val="none" w:sz="0" w:space="0" w:color="auto"/>
        <w:right w:val="none" w:sz="0" w:space="0" w:color="auto"/>
      </w:divBdr>
    </w:div>
    <w:div w:id="1177421824">
      <w:bodyDiv w:val="1"/>
      <w:marLeft w:val="0"/>
      <w:marRight w:val="0"/>
      <w:marTop w:val="0"/>
      <w:marBottom w:val="0"/>
      <w:divBdr>
        <w:top w:val="none" w:sz="0" w:space="0" w:color="auto"/>
        <w:left w:val="none" w:sz="0" w:space="0" w:color="auto"/>
        <w:bottom w:val="none" w:sz="0" w:space="0" w:color="auto"/>
        <w:right w:val="none" w:sz="0" w:space="0" w:color="auto"/>
      </w:divBdr>
    </w:div>
    <w:div w:id="1179542205">
      <w:bodyDiv w:val="1"/>
      <w:marLeft w:val="0"/>
      <w:marRight w:val="0"/>
      <w:marTop w:val="0"/>
      <w:marBottom w:val="0"/>
      <w:divBdr>
        <w:top w:val="none" w:sz="0" w:space="0" w:color="auto"/>
        <w:left w:val="none" w:sz="0" w:space="0" w:color="auto"/>
        <w:bottom w:val="none" w:sz="0" w:space="0" w:color="auto"/>
        <w:right w:val="none" w:sz="0" w:space="0" w:color="auto"/>
      </w:divBdr>
    </w:div>
    <w:div w:id="1179736971">
      <w:bodyDiv w:val="1"/>
      <w:marLeft w:val="0"/>
      <w:marRight w:val="0"/>
      <w:marTop w:val="0"/>
      <w:marBottom w:val="0"/>
      <w:divBdr>
        <w:top w:val="none" w:sz="0" w:space="0" w:color="auto"/>
        <w:left w:val="none" w:sz="0" w:space="0" w:color="auto"/>
        <w:bottom w:val="none" w:sz="0" w:space="0" w:color="auto"/>
        <w:right w:val="none" w:sz="0" w:space="0" w:color="auto"/>
      </w:divBdr>
    </w:div>
    <w:div w:id="1180123956">
      <w:bodyDiv w:val="1"/>
      <w:marLeft w:val="0"/>
      <w:marRight w:val="0"/>
      <w:marTop w:val="0"/>
      <w:marBottom w:val="0"/>
      <w:divBdr>
        <w:top w:val="none" w:sz="0" w:space="0" w:color="auto"/>
        <w:left w:val="none" w:sz="0" w:space="0" w:color="auto"/>
        <w:bottom w:val="none" w:sz="0" w:space="0" w:color="auto"/>
        <w:right w:val="none" w:sz="0" w:space="0" w:color="auto"/>
      </w:divBdr>
    </w:div>
    <w:div w:id="1181627121">
      <w:bodyDiv w:val="1"/>
      <w:marLeft w:val="0"/>
      <w:marRight w:val="0"/>
      <w:marTop w:val="0"/>
      <w:marBottom w:val="0"/>
      <w:divBdr>
        <w:top w:val="none" w:sz="0" w:space="0" w:color="auto"/>
        <w:left w:val="none" w:sz="0" w:space="0" w:color="auto"/>
        <w:bottom w:val="none" w:sz="0" w:space="0" w:color="auto"/>
        <w:right w:val="none" w:sz="0" w:space="0" w:color="auto"/>
      </w:divBdr>
    </w:div>
    <w:div w:id="1182547625">
      <w:bodyDiv w:val="1"/>
      <w:marLeft w:val="0"/>
      <w:marRight w:val="0"/>
      <w:marTop w:val="0"/>
      <w:marBottom w:val="0"/>
      <w:divBdr>
        <w:top w:val="none" w:sz="0" w:space="0" w:color="auto"/>
        <w:left w:val="none" w:sz="0" w:space="0" w:color="auto"/>
        <w:bottom w:val="none" w:sz="0" w:space="0" w:color="auto"/>
        <w:right w:val="none" w:sz="0" w:space="0" w:color="auto"/>
      </w:divBdr>
    </w:div>
    <w:div w:id="1183086411">
      <w:bodyDiv w:val="1"/>
      <w:marLeft w:val="0"/>
      <w:marRight w:val="0"/>
      <w:marTop w:val="0"/>
      <w:marBottom w:val="0"/>
      <w:divBdr>
        <w:top w:val="none" w:sz="0" w:space="0" w:color="auto"/>
        <w:left w:val="none" w:sz="0" w:space="0" w:color="auto"/>
        <w:bottom w:val="none" w:sz="0" w:space="0" w:color="auto"/>
        <w:right w:val="none" w:sz="0" w:space="0" w:color="auto"/>
      </w:divBdr>
    </w:div>
    <w:div w:id="1183861302">
      <w:bodyDiv w:val="1"/>
      <w:marLeft w:val="0"/>
      <w:marRight w:val="0"/>
      <w:marTop w:val="0"/>
      <w:marBottom w:val="0"/>
      <w:divBdr>
        <w:top w:val="none" w:sz="0" w:space="0" w:color="auto"/>
        <w:left w:val="none" w:sz="0" w:space="0" w:color="auto"/>
        <w:bottom w:val="none" w:sz="0" w:space="0" w:color="auto"/>
        <w:right w:val="none" w:sz="0" w:space="0" w:color="auto"/>
      </w:divBdr>
    </w:div>
    <w:div w:id="1184706360">
      <w:bodyDiv w:val="1"/>
      <w:marLeft w:val="0"/>
      <w:marRight w:val="0"/>
      <w:marTop w:val="0"/>
      <w:marBottom w:val="0"/>
      <w:divBdr>
        <w:top w:val="none" w:sz="0" w:space="0" w:color="auto"/>
        <w:left w:val="none" w:sz="0" w:space="0" w:color="auto"/>
        <w:bottom w:val="none" w:sz="0" w:space="0" w:color="auto"/>
        <w:right w:val="none" w:sz="0" w:space="0" w:color="auto"/>
      </w:divBdr>
    </w:div>
    <w:div w:id="1184781917">
      <w:bodyDiv w:val="1"/>
      <w:marLeft w:val="0"/>
      <w:marRight w:val="0"/>
      <w:marTop w:val="0"/>
      <w:marBottom w:val="0"/>
      <w:divBdr>
        <w:top w:val="none" w:sz="0" w:space="0" w:color="auto"/>
        <w:left w:val="none" w:sz="0" w:space="0" w:color="auto"/>
        <w:bottom w:val="none" w:sz="0" w:space="0" w:color="auto"/>
        <w:right w:val="none" w:sz="0" w:space="0" w:color="auto"/>
      </w:divBdr>
    </w:div>
    <w:div w:id="1185166134">
      <w:bodyDiv w:val="1"/>
      <w:marLeft w:val="0"/>
      <w:marRight w:val="0"/>
      <w:marTop w:val="0"/>
      <w:marBottom w:val="0"/>
      <w:divBdr>
        <w:top w:val="none" w:sz="0" w:space="0" w:color="auto"/>
        <w:left w:val="none" w:sz="0" w:space="0" w:color="auto"/>
        <w:bottom w:val="none" w:sz="0" w:space="0" w:color="auto"/>
        <w:right w:val="none" w:sz="0" w:space="0" w:color="auto"/>
      </w:divBdr>
    </w:div>
    <w:div w:id="1185248463">
      <w:bodyDiv w:val="1"/>
      <w:marLeft w:val="0"/>
      <w:marRight w:val="0"/>
      <w:marTop w:val="0"/>
      <w:marBottom w:val="0"/>
      <w:divBdr>
        <w:top w:val="none" w:sz="0" w:space="0" w:color="auto"/>
        <w:left w:val="none" w:sz="0" w:space="0" w:color="auto"/>
        <w:bottom w:val="none" w:sz="0" w:space="0" w:color="auto"/>
        <w:right w:val="none" w:sz="0" w:space="0" w:color="auto"/>
      </w:divBdr>
    </w:div>
    <w:div w:id="1185249380">
      <w:bodyDiv w:val="1"/>
      <w:marLeft w:val="0"/>
      <w:marRight w:val="0"/>
      <w:marTop w:val="0"/>
      <w:marBottom w:val="0"/>
      <w:divBdr>
        <w:top w:val="none" w:sz="0" w:space="0" w:color="auto"/>
        <w:left w:val="none" w:sz="0" w:space="0" w:color="auto"/>
        <w:bottom w:val="none" w:sz="0" w:space="0" w:color="auto"/>
        <w:right w:val="none" w:sz="0" w:space="0" w:color="auto"/>
      </w:divBdr>
    </w:div>
    <w:div w:id="1186675151">
      <w:bodyDiv w:val="1"/>
      <w:marLeft w:val="0"/>
      <w:marRight w:val="0"/>
      <w:marTop w:val="0"/>
      <w:marBottom w:val="0"/>
      <w:divBdr>
        <w:top w:val="none" w:sz="0" w:space="0" w:color="auto"/>
        <w:left w:val="none" w:sz="0" w:space="0" w:color="auto"/>
        <w:bottom w:val="none" w:sz="0" w:space="0" w:color="auto"/>
        <w:right w:val="none" w:sz="0" w:space="0" w:color="auto"/>
      </w:divBdr>
    </w:div>
    <w:div w:id="1187793863">
      <w:bodyDiv w:val="1"/>
      <w:marLeft w:val="0"/>
      <w:marRight w:val="0"/>
      <w:marTop w:val="0"/>
      <w:marBottom w:val="0"/>
      <w:divBdr>
        <w:top w:val="none" w:sz="0" w:space="0" w:color="auto"/>
        <w:left w:val="none" w:sz="0" w:space="0" w:color="auto"/>
        <w:bottom w:val="none" w:sz="0" w:space="0" w:color="auto"/>
        <w:right w:val="none" w:sz="0" w:space="0" w:color="auto"/>
      </w:divBdr>
    </w:div>
    <w:div w:id="1188911758">
      <w:bodyDiv w:val="1"/>
      <w:marLeft w:val="0"/>
      <w:marRight w:val="0"/>
      <w:marTop w:val="0"/>
      <w:marBottom w:val="0"/>
      <w:divBdr>
        <w:top w:val="none" w:sz="0" w:space="0" w:color="auto"/>
        <w:left w:val="none" w:sz="0" w:space="0" w:color="auto"/>
        <w:bottom w:val="none" w:sz="0" w:space="0" w:color="auto"/>
        <w:right w:val="none" w:sz="0" w:space="0" w:color="auto"/>
      </w:divBdr>
    </w:div>
    <w:div w:id="1190727945">
      <w:bodyDiv w:val="1"/>
      <w:marLeft w:val="0"/>
      <w:marRight w:val="0"/>
      <w:marTop w:val="0"/>
      <w:marBottom w:val="0"/>
      <w:divBdr>
        <w:top w:val="none" w:sz="0" w:space="0" w:color="auto"/>
        <w:left w:val="none" w:sz="0" w:space="0" w:color="auto"/>
        <w:bottom w:val="none" w:sz="0" w:space="0" w:color="auto"/>
        <w:right w:val="none" w:sz="0" w:space="0" w:color="auto"/>
      </w:divBdr>
    </w:div>
    <w:div w:id="1190803523">
      <w:bodyDiv w:val="1"/>
      <w:marLeft w:val="0"/>
      <w:marRight w:val="0"/>
      <w:marTop w:val="0"/>
      <w:marBottom w:val="0"/>
      <w:divBdr>
        <w:top w:val="none" w:sz="0" w:space="0" w:color="auto"/>
        <w:left w:val="none" w:sz="0" w:space="0" w:color="auto"/>
        <w:bottom w:val="none" w:sz="0" w:space="0" w:color="auto"/>
        <w:right w:val="none" w:sz="0" w:space="0" w:color="auto"/>
      </w:divBdr>
    </w:div>
    <w:div w:id="1191186796">
      <w:bodyDiv w:val="1"/>
      <w:marLeft w:val="0"/>
      <w:marRight w:val="0"/>
      <w:marTop w:val="0"/>
      <w:marBottom w:val="0"/>
      <w:divBdr>
        <w:top w:val="none" w:sz="0" w:space="0" w:color="auto"/>
        <w:left w:val="none" w:sz="0" w:space="0" w:color="auto"/>
        <w:bottom w:val="none" w:sz="0" w:space="0" w:color="auto"/>
        <w:right w:val="none" w:sz="0" w:space="0" w:color="auto"/>
      </w:divBdr>
    </w:div>
    <w:div w:id="1191257075">
      <w:bodyDiv w:val="1"/>
      <w:marLeft w:val="0"/>
      <w:marRight w:val="0"/>
      <w:marTop w:val="0"/>
      <w:marBottom w:val="0"/>
      <w:divBdr>
        <w:top w:val="none" w:sz="0" w:space="0" w:color="auto"/>
        <w:left w:val="none" w:sz="0" w:space="0" w:color="auto"/>
        <w:bottom w:val="none" w:sz="0" w:space="0" w:color="auto"/>
        <w:right w:val="none" w:sz="0" w:space="0" w:color="auto"/>
      </w:divBdr>
    </w:div>
    <w:div w:id="1191259323">
      <w:bodyDiv w:val="1"/>
      <w:marLeft w:val="0"/>
      <w:marRight w:val="0"/>
      <w:marTop w:val="0"/>
      <w:marBottom w:val="0"/>
      <w:divBdr>
        <w:top w:val="none" w:sz="0" w:space="0" w:color="auto"/>
        <w:left w:val="none" w:sz="0" w:space="0" w:color="auto"/>
        <w:bottom w:val="none" w:sz="0" w:space="0" w:color="auto"/>
        <w:right w:val="none" w:sz="0" w:space="0" w:color="auto"/>
      </w:divBdr>
    </w:div>
    <w:div w:id="1191795819">
      <w:bodyDiv w:val="1"/>
      <w:marLeft w:val="0"/>
      <w:marRight w:val="0"/>
      <w:marTop w:val="0"/>
      <w:marBottom w:val="0"/>
      <w:divBdr>
        <w:top w:val="none" w:sz="0" w:space="0" w:color="auto"/>
        <w:left w:val="none" w:sz="0" w:space="0" w:color="auto"/>
        <w:bottom w:val="none" w:sz="0" w:space="0" w:color="auto"/>
        <w:right w:val="none" w:sz="0" w:space="0" w:color="auto"/>
      </w:divBdr>
    </w:div>
    <w:div w:id="1191988658">
      <w:bodyDiv w:val="1"/>
      <w:marLeft w:val="0"/>
      <w:marRight w:val="0"/>
      <w:marTop w:val="0"/>
      <w:marBottom w:val="0"/>
      <w:divBdr>
        <w:top w:val="none" w:sz="0" w:space="0" w:color="auto"/>
        <w:left w:val="none" w:sz="0" w:space="0" w:color="auto"/>
        <w:bottom w:val="none" w:sz="0" w:space="0" w:color="auto"/>
        <w:right w:val="none" w:sz="0" w:space="0" w:color="auto"/>
      </w:divBdr>
    </w:div>
    <w:div w:id="1192108424">
      <w:bodyDiv w:val="1"/>
      <w:marLeft w:val="0"/>
      <w:marRight w:val="0"/>
      <w:marTop w:val="0"/>
      <w:marBottom w:val="0"/>
      <w:divBdr>
        <w:top w:val="none" w:sz="0" w:space="0" w:color="auto"/>
        <w:left w:val="none" w:sz="0" w:space="0" w:color="auto"/>
        <w:bottom w:val="none" w:sz="0" w:space="0" w:color="auto"/>
        <w:right w:val="none" w:sz="0" w:space="0" w:color="auto"/>
      </w:divBdr>
    </w:div>
    <w:div w:id="1193156235">
      <w:bodyDiv w:val="1"/>
      <w:marLeft w:val="0"/>
      <w:marRight w:val="0"/>
      <w:marTop w:val="0"/>
      <w:marBottom w:val="0"/>
      <w:divBdr>
        <w:top w:val="none" w:sz="0" w:space="0" w:color="auto"/>
        <w:left w:val="none" w:sz="0" w:space="0" w:color="auto"/>
        <w:bottom w:val="none" w:sz="0" w:space="0" w:color="auto"/>
        <w:right w:val="none" w:sz="0" w:space="0" w:color="auto"/>
      </w:divBdr>
    </w:div>
    <w:div w:id="1194347241">
      <w:bodyDiv w:val="1"/>
      <w:marLeft w:val="0"/>
      <w:marRight w:val="0"/>
      <w:marTop w:val="0"/>
      <w:marBottom w:val="0"/>
      <w:divBdr>
        <w:top w:val="none" w:sz="0" w:space="0" w:color="auto"/>
        <w:left w:val="none" w:sz="0" w:space="0" w:color="auto"/>
        <w:bottom w:val="none" w:sz="0" w:space="0" w:color="auto"/>
        <w:right w:val="none" w:sz="0" w:space="0" w:color="auto"/>
      </w:divBdr>
    </w:div>
    <w:div w:id="1194659525">
      <w:bodyDiv w:val="1"/>
      <w:marLeft w:val="0"/>
      <w:marRight w:val="0"/>
      <w:marTop w:val="0"/>
      <w:marBottom w:val="0"/>
      <w:divBdr>
        <w:top w:val="none" w:sz="0" w:space="0" w:color="auto"/>
        <w:left w:val="none" w:sz="0" w:space="0" w:color="auto"/>
        <w:bottom w:val="none" w:sz="0" w:space="0" w:color="auto"/>
        <w:right w:val="none" w:sz="0" w:space="0" w:color="auto"/>
      </w:divBdr>
    </w:div>
    <w:div w:id="1194732849">
      <w:bodyDiv w:val="1"/>
      <w:marLeft w:val="0"/>
      <w:marRight w:val="0"/>
      <w:marTop w:val="0"/>
      <w:marBottom w:val="0"/>
      <w:divBdr>
        <w:top w:val="none" w:sz="0" w:space="0" w:color="auto"/>
        <w:left w:val="none" w:sz="0" w:space="0" w:color="auto"/>
        <w:bottom w:val="none" w:sz="0" w:space="0" w:color="auto"/>
        <w:right w:val="none" w:sz="0" w:space="0" w:color="auto"/>
      </w:divBdr>
    </w:div>
    <w:div w:id="1194998782">
      <w:bodyDiv w:val="1"/>
      <w:marLeft w:val="0"/>
      <w:marRight w:val="0"/>
      <w:marTop w:val="0"/>
      <w:marBottom w:val="0"/>
      <w:divBdr>
        <w:top w:val="none" w:sz="0" w:space="0" w:color="auto"/>
        <w:left w:val="none" w:sz="0" w:space="0" w:color="auto"/>
        <w:bottom w:val="none" w:sz="0" w:space="0" w:color="auto"/>
        <w:right w:val="none" w:sz="0" w:space="0" w:color="auto"/>
      </w:divBdr>
    </w:div>
    <w:div w:id="1195114742">
      <w:bodyDiv w:val="1"/>
      <w:marLeft w:val="0"/>
      <w:marRight w:val="0"/>
      <w:marTop w:val="0"/>
      <w:marBottom w:val="0"/>
      <w:divBdr>
        <w:top w:val="none" w:sz="0" w:space="0" w:color="auto"/>
        <w:left w:val="none" w:sz="0" w:space="0" w:color="auto"/>
        <w:bottom w:val="none" w:sz="0" w:space="0" w:color="auto"/>
        <w:right w:val="none" w:sz="0" w:space="0" w:color="auto"/>
      </w:divBdr>
    </w:div>
    <w:div w:id="1195192165">
      <w:bodyDiv w:val="1"/>
      <w:marLeft w:val="0"/>
      <w:marRight w:val="0"/>
      <w:marTop w:val="0"/>
      <w:marBottom w:val="0"/>
      <w:divBdr>
        <w:top w:val="none" w:sz="0" w:space="0" w:color="auto"/>
        <w:left w:val="none" w:sz="0" w:space="0" w:color="auto"/>
        <w:bottom w:val="none" w:sz="0" w:space="0" w:color="auto"/>
        <w:right w:val="none" w:sz="0" w:space="0" w:color="auto"/>
      </w:divBdr>
    </w:div>
    <w:div w:id="1196649911">
      <w:bodyDiv w:val="1"/>
      <w:marLeft w:val="0"/>
      <w:marRight w:val="0"/>
      <w:marTop w:val="0"/>
      <w:marBottom w:val="0"/>
      <w:divBdr>
        <w:top w:val="none" w:sz="0" w:space="0" w:color="auto"/>
        <w:left w:val="none" w:sz="0" w:space="0" w:color="auto"/>
        <w:bottom w:val="none" w:sz="0" w:space="0" w:color="auto"/>
        <w:right w:val="none" w:sz="0" w:space="0" w:color="auto"/>
      </w:divBdr>
    </w:div>
    <w:div w:id="1197157342">
      <w:bodyDiv w:val="1"/>
      <w:marLeft w:val="0"/>
      <w:marRight w:val="0"/>
      <w:marTop w:val="0"/>
      <w:marBottom w:val="0"/>
      <w:divBdr>
        <w:top w:val="none" w:sz="0" w:space="0" w:color="auto"/>
        <w:left w:val="none" w:sz="0" w:space="0" w:color="auto"/>
        <w:bottom w:val="none" w:sz="0" w:space="0" w:color="auto"/>
        <w:right w:val="none" w:sz="0" w:space="0" w:color="auto"/>
      </w:divBdr>
    </w:div>
    <w:div w:id="1197617051">
      <w:bodyDiv w:val="1"/>
      <w:marLeft w:val="0"/>
      <w:marRight w:val="0"/>
      <w:marTop w:val="0"/>
      <w:marBottom w:val="0"/>
      <w:divBdr>
        <w:top w:val="none" w:sz="0" w:space="0" w:color="auto"/>
        <w:left w:val="none" w:sz="0" w:space="0" w:color="auto"/>
        <w:bottom w:val="none" w:sz="0" w:space="0" w:color="auto"/>
        <w:right w:val="none" w:sz="0" w:space="0" w:color="auto"/>
      </w:divBdr>
    </w:div>
    <w:div w:id="1197693709">
      <w:bodyDiv w:val="1"/>
      <w:marLeft w:val="0"/>
      <w:marRight w:val="0"/>
      <w:marTop w:val="0"/>
      <w:marBottom w:val="0"/>
      <w:divBdr>
        <w:top w:val="none" w:sz="0" w:space="0" w:color="auto"/>
        <w:left w:val="none" w:sz="0" w:space="0" w:color="auto"/>
        <w:bottom w:val="none" w:sz="0" w:space="0" w:color="auto"/>
        <w:right w:val="none" w:sz="0" w:space="0" w:color="auto"/>
      </w:divBdr>
    </w:div>
    <w:div w:id="1198199777">
      <w:bodyDiv w:val="1"/>
      <w:marLeft w:val="0"/>
      <w:marRight w:val="0"/>
      <w:marTop w:val="0"/>
      <w:marBottom w:val="0"/>
      <w:divBdr>
        <w:top w:val="none" w:sz="0" w:space="0" w:color="auto"/>
        <w:left w:val="none" w:sz="0" w:space="0" w:color="auto"/>
        <w:bottom w:val="none" w:sz="0" w:space="0" w:color="auto"/>
        <w:right w:val="none" w:sz="0" w:space="0" w:color="auto"/>
      </w:divBdr>
    </w:div>
    <w:div w:id="1198816293">
      <w:bodyDiv w:val="1"/>
      <w:marLeft w:val="0"/>
      <w:marRight w:val="0"/>
      <w:marTop w:val="0"/>
      <w:marBottom w:val="0"/>
      <w:divBdr>
        <w:top w:val="none" w:sz="0" w:space="0" w:color="auto"/>
        <w:left w:val="none" w:sz="0" w:space="0" w:color="auto"/>
        <w:bottom w:val="none" w:sz="0" w:space="0" w:color="auto"/>
        <w:right w:val="none" w:sz="0" w:space="0" w:color="auto"/>
      </w:divBdr>
    </w:div>
    <w:div w:id="1198927484">
      <w:bodyDiv w:val="1"/>
      <w:marLeft w:val="0"/>
      <w:marRight w:val="0"/>
      <w:marTop w:val="0"/>
      <w:marBottom w:val="0"/>
      <w:divBdr>
        <w:top w:val="none" w:sz="0" w:space="0" w:color="auto"/>
        <w:left w:val="none" w:sz="0" w:space="0" w:color="auto"/>
        <w:bottom w:val="none" w:sz="0" w:space="0" w:color="auto"/>
        <w:right w:val="none" w:sz="0" w:space="0" w:color="auto"/>
      </w:divBdr>
    </w:div>
    <w:div w:id="1199393918">
      <w:bodyDiv w:val="1"/>
      <w:marLeft w:val="0"/>
      <w:marRight w:val="0"/>
      <w:marTop w:val="0"/>
      <w:marBottom w:val="0"/>
      <w:divBdr>
        <w:top w:val="none" w:sz="0" w:space="0" w:color="auto"/>
        <w:left w:val="none" w:sz="0" w:space="0" w:color="auto"/>
        <w:bottom w:val="none" w:sz="0" w:space="0" w:color="auto"/>
        <w:right w:val="none" w:sz="0" w:space="0" w:color="auto"/>
      </w:divBdr>
    </w:div>
    <w:div w:id="1199900811">
      <w:bodyDiv w:val="1"/>
      <w:marLeft w:val="0"/>
      <w:marRight w:val="0"/>
      <w:marTop w:val="0"/>
      <w:marBottom w:val="0"/>
      <w:divBdr>
        <w:top w:val="none" w:sz="0" w:space="0" w:color="auto"/>
        <w:left w:val="none" w:sz="0" w:space="0" w:color="auto"/>
        <w:bottom w:val="none" w:sz="0" w:space="0" w:color="auto"/>
        <w:right w:val="none" w:sz="0" w:space="0" w:color="auto"/>
      </w:divBdr>
    </w:div>
    <w:div w:id="1200045874">
      <w:bodyDiv w:val="1"/>
      <w:marLeft w:val="0"/>
      <w:marRight w:val="0"/>
      <w:marTop w:val="0"/>
      <w:marBottom w:val="0"/>
      <w:divBdr>
        <w:top w:val="none" w:sz="0" w:space="0" w:color="auto"/>
        <w:left w:val="none" w:sz="0" w:space="0" w:color="auto"/>
        <w:bottom w:val="none" w:sz="0" w:space="0" w:color="auto"/>
        <w:right w:val="none" w:sz="0" w:space="0" w:color="auto"/>
      </w:divBdr>
    </w:div>
    <w:div w:id="1200703423">
      <w:bodyDiv w:val="1"/>
      <w:marLeft w:val="0"/>
      <w:marRight w:val="0"/>
      <w:marTop w:val="0"/>
      <w:marBottom w:val="0"/>
      <w:divBdr>
        <w:top w:val="none" w:sz="0" w:space="0" w:color="auto"/>
        <w:left w:val="none" w:sz="0" w:space="0" w:color="auto"/>
        <w:bottom w:val="none" w:sz="0" w:space="0" w:color="auto"/>
        <w:right w:val="none" w:sz="0" w:space="0" w:color="auto"/>
      </w:divBdr>
    </w:div>
    <w:div w:id="1201478160">
      <w:bodyDiv w:val="1"/>
      <w:marLeft w:val="0"/>
      <w:marRight w:val="0"/>
      <w:marTop w:val="0"/>
      <w:marBottom w:val="0"/>
      <w:divBdr>
        <w:top w:val="none" w:sz="0" w:space="0" w:color="auto"/>
        <w:left w:val="none" w:sz="0" w:space="0" w:color="auto"/>
        <w:bottom w:val="none" w:sz="0" w:space="0" w:color="auto"/>
        <w:right w:val="none" w:sz="0" w:space="0" w:color="auto"/>
      </w:divBdr>
    </w:div>
    <w:div w:id="1201819080">
      <w:bodyDiv w:val="1"/>
      <w:marLeft w:val="0"/>
      <w:marRight w:val="0"/>
      <w:marTop w:val="0"/>
      <w:marBottom w:val="0"/>
      <w:divBdr>
        <w:top w:val="none" w:sz="0" w:space="0" w:color="auto"/>
        <w:left w:val="none" w:sz="0" w:space="0" w:color="auto"/>
        <w:bottom w:val="none" w:sz="0" w:space="0" w:color="auto"/>
        <w:right w:val="none" w:sz="0" w:space="0" w:color="auto"/>
      </w:divBdr>
    </w:div>
    <w:div w:id="1202664825">
      <w:bodyDiv w:val="1"/>
      <w:marLeft w:val="0"/>
      <w:marRight w:val="0"/>
      <w:marTop w:val="0"/>
      <w:marBottom w:val="0"/>
      <w:divBdr>
        <w:top w:val="none" w:sz="0" w:space="0" w:color="auto"/>
        <w:left w:val="none" w:sz="0" w:space="0" w:color="auto"/>
        <w:bottom w:val="none" w:sz="0" w:space="0" w:color="auto"/>
        <w:right w:val="none" w:sz="0" w:space="0" w:color="auto"/>
      </w:divBdr>
    </w:div>
    <w:div w:id="1202673923">
      <w:bodyDiv w:val="1"/>
      <w:marLeft w:val="0"/>
      <w:marRight w:val="0"/>
      <w:marTop w:val="0"/>
      <w:marBottom w:val="0"/>
      <w:divBdr>
        <w:top w:val="none" w:sz="0" w:space="0" w:color="auto"/>
        <w:left w:val="none" w:sz="0" w:space="0" w:color="auto"/>
        <w:bottom w:val="none" w:sz="0" w:space="0" w:color="auto"/>
        <w:right w:val="none" w:sz="0" w:space="0" w:color="auto"/>
      </w:divBdr>
    </w:div>
    <w:div w:id="1203515986">
      <w:bodyDiv w:val="1"/>
      <w:marLeft w:val="0"/>
      <w:marRight w:val="0"/>
      <w:marTop w:val="0"/>
      <w:marBottom w:val="0"/>
      <w:divBdr>
        <w:top w:val="none" w:sz="0" w:space="0" w:color="auto"/>
        <w:left w:val="none" w:sz="0" w:space="0" w:color="auto"/>
        <w:bottom w:val="none" w:sz="0" w:space="0" w:color="auto"/>
        <w:right w:val="none" w:sz="0" w:space="0" w:color="auto"/>
      </w:divBdr>
    </w:div>
    <w:div w:id="1203978767">
      <w:bodyDiv w:val="1"/>
      <w:marLeft w:val="0"/>
      <w:marRight w:val="0"/>
      <w:marTop w:val="0"/>
      <w:marBottom w:val="0"/>
      <w:divBdr>
        <w:top w:val="none" w:sz="0" w:space="0" w:color="auto"/>
        <w:left w:val="none" w:sz="0" w:space="0" w:color="auto"/>
        <w:bottom w:val="none" w:sz="0" w:space="0" w:color="auto"/>
        <w:right w:val="none" w:sz="0" w:space="0" w:color="auto"/>
      </w:divBdr>
    </w:div>
    <w:div w:id="1204100895">
      <w:bodyDiv w:val="1"/>
      <w:marLeft w:val="0"/>
      <w:marRight w:val="0"/>
      <w:marTop w:val="0"/>
      <w:marBottom w:val="0"/>
      <w:divBdr>
        <w:top w:val="none" w:sz="0" w:space="0" w:color="auto"/>
        <w:left w:val="none" w:sz="0" w:space="0" w:color="auto"/>
        <w:bottom w:val="none" w:sz="0" w:space="0" w:color="auto"/>
        <w:right w:val="none" w:sz="0" w:space="0" w:color="auto"/>
      </w:divBdr>
    </w:div>
    <w:div w:id="1204904381">
      <w:bodyDiv w:val="1"/>
      <w:marLeft w:val="0"/>
      <w:marRight w:val="0"/>
      <w:marTop w:val="0"/>
      <w:marBottom w:val="0"/>
      <w:divBdr>
        <w:top w:val="none" w:sz="0" w:space="0" w:color="auto"/>
        <w:left w:val="none" w:sz="0" w:space="0" w:color="auto"/>
        <w:bottom w:val="none" w:sz="0" w:space="0" w:color="auto"/>
        <w:right w:val="none" w:sz="0" w:space="0" w:color="auto"/>
      </w:divBdr>
    </w:div>
    <w:div w:id="1205095113">
      <w:bodyDiv w:val="1"/>
      <w:marLeft w:val="0"/>
      <w:marRight w:val="0"/>
      <w:marTop w:val="0"/>
      <w:marBottom w:val="0"/>
      <w:divBdr>
        <w:top w:val="none" w:sz="0" w:space="0" w:color="auto"/>
        <w:left w:val="none" w:sz="0" w:space="0" w:color="auto"/>
        <w:bottom w:val="none" w:sz="0" w:space="0" w:color="auto"/>
        <w:right w:val="none" w:sz="0" w:space="0" w:color="auto"/>
      </w:divBdr>
    </w:div>
    <w:div w:id="1205289822">
      <w:bodyDiv w:val="1"/>
      <w:marLeft w:val="0"/>
      <w:marRight w:val="0"/>
      <w:marTop w:val="0"/>
      <w:marBottom w:val="0"/>
      <w:divBdr>
        <w:top w:val="none" w:sz="0" w:space="0" w:color="auto"/>
        <w:left w:val="none" w:sz="0" w:space="0" w:color="auto"/>
        <w:bottom w:val="none" w:sz="0" w:space="0" w:color="auto"/>
        <w:right w:val="none" w:sz="0" w:space="0" w:color="auto"/>
      </w:divBdr>
    </w:div>
    <w:div w:id="1207841212">
      <w:bodyDiv w:val="1"/>
      <w:marLeft w:val="0"/>
      <w:marRight w:val="0"/>
      <w:marTop w:val="0"/>
      <w:marBottom w:val="0"/>
      <w:divBdr>
        <w:top w:val="none" w:sz="0" w:space="0" w:color="auto"/>
        <w:left w:val="none" w:sz="0" w:space="0" w:color="auto"/>
        <w:bottom w:val="none" w:sz="0" w:space="0" w:color="auto"/>
        <w:right w:val="none" w:sz="0" w:space="0" w:color="auto"/>
      </w:divBdr>
    </w:div>
    <w:div w:id="1208025917">
      <w:bodyDiv w:val="1"/>
      <w:marLeft w:val="0"/>
      <w:marRight w:val="0"/>
      <w:marTop w:val="0"/>
      <w:marBottom w:val="0"/>
      <w:divBdr>
        <w:top w:val="none" w:sz="0" w:space="0" w:color="auto"/>
        <w:left w:val="none" w:sz="0" w:space="0" w:color="auto"/>
        <w:bottom w:val="none" w:sz="0" w:space="0" w:color="auto"/>
        <w:right w:val="none" w:sz="0" w:space="0" w:color="auto"/>
      </w:divBdr>
    </w:div>
    <w:div w:id="1208907662">
      <w:bodyDiv w:val="1"/>
      <w:marLeft w:val="0"/>
      <w:marRight w:val="0"/>
      <w:marTop w:val="0"/>
      <w:marBottom w:val="0"/>
      <w:divBdr>
        <w:top w:val="none" w:sz="0" w:space="0" w:color="auto"/>
        <w:left w:val="none" w:sz="0" w:space="0" w:color="auto"/>
        <w:bottom w:val="none" w:sz="0" w:space="0" w:color="auto"/>
        <w:right w:val="none" w:sz="0" w:space="0" w:color="auto"/>
      </w:divBdr>
    </w:div>
    <w:div w:id="1209032760">
      <w:bodyDiv w:val="1"/>
      <w:marLeft w:val="0"/>
      <w:marRight w:val="0"/>
      <w:marTop w:val="0"/>
      <w:marBottom w:val="0"/>
      <w:divBdr>
        <w:top w:val="none" w:sz="0" w:space="0" w:color="auto"/>
        <w:left w:val="none" w:sz="0" w:space="0" w:color="auto"/>
        <w:bottom w:val="none" w:sz="0" w:space="0" w:color="auto"/>
        <w:right w:val="none" w:sz="0" w:space="0" w:color="auto"/>
      </w:divBdr>
    </w:div>
    <w:div w:id="1209302321">
      <w:bodyDiv w:val="1"/>
      <w:marLeft w:val="0"/>
      <w:marRight w:val="0"/>
      <w:marTop w:val="0"/>
      <w:marBottom w:val="0"/>
      <w:divBdr>
        <w:top w:val="none" w:sz="0" w:space="0" w:color="auto"/>
        <w:left w:val="none" w:sz="0" w:space="0" w:color="auto"/>
        <w:bottom w:val="none" w:sz="0" w:space="0" w:color="auto"/>
        <w:right w:val="none" w:sz="0" w:space="0" w:color="auto"/>
      </w:divBdr>
    </w:div>
    <w:div w:id="1210527970">
      <w:bodyDiv w:val="1"/>
      <w:marLeft w:val="0"/>
      <w:marRight w:val="0"/>
      <w:marTop w:val="0"/>
      <w:marBottom w:val="0"/>
      <w:divBdr>
        <w:top w:val="none" w:sz="0" w:space="0" w:color="auto"/>
        <w:left w:val="none" w:sz="0" w:space="0" w:color="auto"/>
        <w:bottom w:val="none" w:sz="0" w:space="0" w:color="auto"/>
        <w:right w:val="none" w:sz="0" w:space="0" w:color="auto"/>
      </w:divBdr>
    </w:div>
    <w:div w:id="1210610524">
      <w:bodyDiv w:val="1"/>
      <w:marLeft w:val="0"/>
      <w:marRight w:val="0"/>
      <w:marTop w:val="0"/>
      <w:marBottom w:val="0"/>
      <w:divBdr>
        <w:top w:val="none" w:sz="0" w:space="0" w:color="auto"/>
        <w:left w:val="none" w:sz="0" w:space="0" w:color="auto"/>
        <w:bottom w:val="none" w:sz="0" w:space="0" w:color="auto"/>
        <w:right w:val="none" w:sz="0" w:space="0" w:color="auto"/>
      </w:divBdr>
    </w:div>
    <w:div w:id="1212155623">
      <w:bodyDiv w:val="1"/>
      <w:marLeft w:val="0"/>
      <w:marRight w:val="0"/>
      <w:marTop w:val="0"/>
      <w:marBottom w:val="0"/>
      <w:divBdr>
        <w:top w:val="none" w:sz="0" w:space="0" w:color="auto"/>
        <w:left w:val="none" w:sz="0" w:space="0" w:color="auto"/>
        <w:bottom w:val="none" w:sz="0" w:space="0" w:color="auto"/>
        <w:right w:val="none" w:sz="0" w:space="0" w:color="auto"/>
      </w:divBdr>
    </w:div>
    <w:div w:id="1213344390">
      <w:bodyDiv w:val="1"/>
      <w:marLeft w:val="0"/>
      <w:marRight w:val="0"/>
      <w:marTop w:val="0"/>
      <w:marBottom w:val="0"/>
      <w:divBdr>
        <w:top w:val="none" w:sz="0" w:space="0" w:color="auto"/>
        <w:left w:val="none" w:sz="0" w:space="0" w:color="auto"/>
        <w:bottom w:val="none" w:sz="0" w:space="0" w:color="auto"/>
        <w:right w:val="none" w:sz="0" w:space="0" w:color="auto"/>
      </w:divBdr>
    </w:div>
    <w:div w:id="1214846935">
      <w:bodyDiv w:val="1"/>
      <w:marLeft w:val="0"/>
      <w:marRight w:val="0"/>
      <w:marTop w:val="0"/>
      <w:marBottom w:val="0"/>
      <w:divBdr>
        <w:top w:val="none" w:sz="0" w:space="0" w:color="auto"/>
        <w:left w:val="none" w:sz="0" w:space="0" w:color="auto"/>
        <w:bottom w:val="none" w:sz="0" w:space="0" w:color="auto"/>
        <w:right w:val="none" w:sz="0" w:space="0" w:color="auto"/>
      </w:divBdr>
    </w:div>
    <w:div w:id="1216427576">
      <w:bodyDiv w:val="1"/>
      <w:marLeft w:val="0"/>
      <w:marRight w:val="0"/>
      <w:marTop w:val="0"/>
      <w:marBottom w:val="0"/>
      <w:divBdr>
        <w:top w:val="none" w:sz="0" w:space="0" w:color="auto"/>
        <w:left w:val="none" w:sz="0" w:space="0" w:color="auto"/>
        <w:bottom w:val="none" w:sz="0" w:space="0" w:color="auto"/>
        <w:right w:val="none" w:sz="0" w:space="0" w:color="auto"/>
      </w:divBdr>
    </w:div>
    <w:div w:id="1220435516">
      <w:bodyDiv w:val="1"/>
      <w:marLeft w:val="0"/>
      <w:marRight w:val="0"/>
      <w:marTop w:val="0"/>
      <w:marBottom w:val="0"/>
      <w:divBdr>
        <w:top w:val="none" w:sz="0" w:space="0" w:color="auto"/>
        <w:left w:val="none" w:sz="0" w:space="0" w:color="auto"/>
        <w:bottom w:val="none" w:sz="0" w:space="0" w:color="auto"/>
        <w:right w:val="none" w:sz="0" w:space="0" w:color="auto"/>
      </w:divBdr>
    </w:div>
    <w:div w:id="1221358569">
      <w:bodyDiv w:val="1"/>
      <w:marLeft w:val="0"/>
      <w:marRight w:val="0"/>
      <w:marTop w:val="0"/>
      <w:marBottom w:val="0"/>
      <w:divBdr>
        <w:top w:val="none" w:sz="0" w:space="0" w:color="auto"/>
        <w:left w:val="none" w:sz="0" w:space="0" w:color="auto"/>
        <w:bottom w:val="none" w:sz="0" w:space="0" w:color="auto"/>
        <w:right w:val="none" w:sz="0" w:space="0" w:color="auto"/>
      </w:divBdr>
    </w:div>
    <w:div w:id="1222400935">
      <w:bodyDiv w:val="1"/>
      <w:marLeft w:val="0"/>
      <w:marRight w:val="0"/>
      <w:marTop w:val="0"/>
      <w:marBottom w:val="0"/>
      <w:divBdr>
        <w:top w:val="none" w:sz="0" w:space="0" w:color="auto"/>
        <w:left w:val="none" w:sz="0" w:space="0" w:color="auto"/>
        <w:bottom w:val="none" w:sz="0" w:space="0" w:color="auto"/>
        <w:right w:val="none" w:sz="0" w:space="0" w:color="auto"/>
      </w:divBdr>
    </w:div>
    <w:div w:id="1222865624">
      <w:bodyDiv w:val="1"/>
      <w:marLeft w:val="0"/>
      <w:marRight w:val="0"/>
      <w:marTop w:val="0"/>
      <w:marBottom w:val="0"/>
      <w:divBdr>
        <w:top w:val="none" w:sz="0" w:space="0" w:color="auto"/>
        <w:left w:val="none" w:sz="0" w:space="0" w:color="auto"/>
        <w:bottom w:val="none" w:sz="0" w:space="0" w:color="auto"/>
        <w:right w:val="none" w:sz="0" w:space="0" w:color="auto"/>
      </w:divBdr>
    </w:div>
    <w:div w:id="1223129764">
      <w:bodyDiv w:val="1"/>
      <w:marLeft w:val="0"/>
      <w:marRight w:val="0"/>
      <w:marTop w:val="0"/>
      <w:marBottom w:val="0"/>
      <w:divBdr>
        <w:top w:val="none" w:sz="0" w:space="0" w:color="auto"/>
        <w:left w:val="none" w:sz="0" w:space="0" w:color="auto"/>
        <w:bottom w:val="none" w:sz="0" w:space="0" w:color="auto"/>
        <w:right w:val="none" w:sz="0" w:space="0" w:color="auto"/>
      </w:divBdr>
    </w:div>
    <w:div w:id="1224485047">
      <w:bodyDiv w:val="1"/>
      <w:marLeft w:val="0"/>
      <w:marRight w:val="0"/>
      <w:marTop w:val="0"/>
      <w:marBottom w:val="0"/>
      <w:divBdr>
        <w:top w:val="none" w:sz="0" w:space="0" w:color="auto"/>
        <w:left w:val="none" w:sz="0" w:space="0" w:color="auto"/>
        <w:bottom w:val="none" w:sz="0" w:space="0" w:color="auto"/>
        <w:right w:val="none" w:sz="0" w:space="0" w:color="auto"/>
      </w:divBdr>
    </w:div>
    <w:div w:id="1224562625">
      <w:bodyDiv w:val="1"/>
      <w:marLeft w:val="0"/>
      <w:marRight w:val="0"/>
      <w:marTop w:val="0"/>
      <w:marBottom w:val="0"/>
      <w:divBdr>
        <w:top w:val="none" w:sz="0" w:space="0" w:color="auto"/>
        <w:left w:val="none" w:sz="0" w:space="0" w:color="auto"/>
        <w:bottom w:val="none" w:sz="0" w:space="0" w:color="auto"/>
        <w:right w:val="none" w:sz="0" w:space="0" w:color="auto"/>
      </w:divBdr>
    </w:div>
    <w:div w:id="1225145508">
      <w:bodyDiv w:val="1"/>
      <w:marLeft w:val="0"/>
      <w:marRight w:val="0"/>
      <w:marTop w:val="0"/>
      <w:marBottom w:val="0"/>
      <w:divBdr>
        <w:top w:val="none" w:sz="0" w:space="0" w:color="auto"/>
        <w:left w:val="none" w:sz="0" w:space="0" w:color="auto"/>
        <w:bottom w:val="none" w:sz="0" w:space="0" w:color="auto"/>
        <w:right w:val="none" w:sz="0" w:space="0" w:color="auto"/>
      </w:divBdr>
    </w:div>
    <w:div w:id="1226405456">
      <w:bodyDiv w:val="1"/>
      <w:marLeft w:val="0"/>
      <w:marRight w:val="0"/>
      <w:marTop w:val="0"/>
      <w:marBottom w:val="0"/>
      <w:divBdr>
        <w:top w:val="none" w:sz="0" w:space="0" w:color="auto"/>
        <w:left w:val="none" w:sz="0" w:space="0" w:color="auto"/>
        <w:bottom w:val="none" w:sz="0" w:space="0" w:color="auto"/>
        <w:right w:val="none" w:sz="0" w:space="0" w:color="auto"/>
      </w:divBdr>
    </w:div>
    <w:div w:id="1226598988">
      <w:bodyDiv w:val="1"/>
      <w:marLeft w:val="0"/>
      <w:marRight w:val="0"/>
      <w:marTop w:val="0"/>
      <w:marBottom w:val="0"/>
      <w:divBdr>
        <w:top w:val="none" w:sz="0" w:space="0" w:color="auto"/>
        <w:left w:val="none" w:sz="0" w:space="0" w:color="auto"/>
        <w:bottom w:val="none" w:sz="0" w:space="0" w:color="auto"/>
        <w:right w:val="none" w:sz="0" w:space="0" w:color="auto"/>
      </w:divBdr>
    </w:div>
    <w:div w:id="1226839894">
      <w:bodyDiv w:val="1"/>
      <w:marLeft w:val="0"/>
      <w:marRight w:val="0"/>
      <w:marTop w:val="0"/>
      <w:marBottom w:val="0"/>
      <w:divBdr>
        <w:top w:val="none" w:sz="0" w:space="0" w:color="auto"/>
        <w:left w:val="none" w:sz="0" w:space="0" w:color="auto"/>
        <w:bottom w:val="none" w:sz="0" w:space="0" w:color="auto"/>
        <w:right w:val="none" w:sz="0" w:space="0" w:color="auto"/>
      </w:divBdr>
    </w:div>
    <w:div w:id="1226989245">
      <w:bodyDiv w:val="1"/>
      <w:marLeft w:val="0"/>
      <w:marRight w:val="0"/>
      <w:marTop w:val="0"/>
      <w:marBottom w:val="0"/>
      <w:divBdr>
        <w:top w:val="none" w:sz="0" w:space="0" w:color="auto"/>
        <w:left w:val="none" w:sz="0" w:space="0" w:color="auto"/>
        <w:bottom w:val="none" w:sz="0" w:space="0" w:color="auto"/>
        <w:right w:val="none" w:sz="0" w:space="0" w:color="auto"/>
      </w:divBdr>
    </w:div>
    <w:div w:id="1227883972">
      <w:bodyDiv w:val="1"/>
      <w:marLeft w:val="0"/>
      <w:marRight w:val="0"/>
      <w:marTop w:val="0"/>
      <w:marBottom w:val="0"/>
      <w:divBdr>
        <w:top w:val="none" w:sz="0" w:space="0" w:color="auto"/>
        <w:left w:val="none" w:sz="0" w:space="0" w:color="auto"/>
        <w:bottom w:val="none" w:sz="0" w:space="0" w:color="auto"/>
        <w:right w:val="none" w:sz="0" w:space="0" w:color="auto"/>
      </w:divBdr>
    </w:div>
    <w:div w:id="1228227778">
      <w:bodyDiv w:val="1"/>
      <w:marLeft w:val="0"/>
      <w:marRight w:val="0"/>
      <w:marTop w:val="0"/>
      <w:marBottom w:val="0"/>
      <w:divBdr>
        <w:top w:val="none" w:sz="0" w:space="0" w:color="auto"/>
        <w:left w:val="none" w:sz="0" w:space="0" w:color="auto"/>
        <w:bottom w:val="none" w:sz="0" w:space="0" w:color="auto"/>
        <w:right w:val="none" w:sz="0" w:space="0" w:color="auto"/>
      </w:divBdr>
    </w:div>
    <w:div w:id="1228304229">
      <w:bodyDiv w:val="1"/>
      <w:marLeft w:val="0"/>
      <w:marRight w:val="0"/>
      <w:marTop w:val="0"/>
      <w:marBottom w:val="0"/>
      <w:divBdr>
        <w:top w:val="none" w:sz="0" w:space="0" w:color="auto"/>
        <w:left w:val="none" w:sz="0" w:space="0" w:color="auto"/>
        <w:bottom w:val="none" w:sz="0" w:space="0" w:color="auto"/>
        <w:right w:val="none" w:sz="0" w:space="0" w:color="auto"/>
      </w:divBdr>
    </w:div>
    <w:div w:id="1228880213">
      <w:bodyDiv w:val="1"/>
      <w:marLeft w:val="0"/>
      <w:marRight w:val="0"/>
      <w:marTop w:val="0"/>
      <w:marBottom w:val="0"/>
      <w:divBdr>
        <w:top w:val="none" w:sz="0" w:space="0" w:color="auto"/>
        <w:left w:val="none" w:sz="0" w:space="0" w:color="auto"/>
        <w:bottom w:val="none" w:sz="0" w:space="0" w:color="auto"/>
        <w:right w:val="none" w:sz="0" w:space="0" w:color="auto"/>
      </w:divBdr>
    </w:div>
    <w:div w:id="1229806272">
      <w:bodyDiv w:val="1"/>
      <w:marLeft w:val="0"/>
      <w:marRight w:val="0"/>
      <w:marTop w:val="0"/>
      <w:marBottom w:val="0"/>
      <w:divBdr>
        <w:top w:val="none" w:sz="0" w:space="0" w:color="auto"/>
        <w:left w:val="none" w:sz="0" w:space="0" w:color="auto"/>
        <w:bottom w:val="none" w:sz="0" w:space="0" w:color="auto"/>
        <w:right w:val="none" w:sz="0" w:space="0" w:color="auto"/>
      </w:divBdr>
    </w:div>
    <w:div w:id="1231305357">
      <w:bodyDiv w:val="1"/>
      <w:marLeft w:val="0"/>
      <w:marRight w:val="0"/>
      <w:marTop w:val="0"/>
      <w:marBottom w:val="0"/>
      <w:divBdr>
        <w:top w:val="none" w:sz="0" w:space="0" w:color="auto"/>
        <w:left w:val="none" w:sz="0" w:space="0" w:color="auto"/>
        <w:bottom w:val="none" w:sz="0" w:space="0" w:color="auto"/>
        <w:right w:val="none" w:sz="0" w:space="0" w:color="auto"/>
      </w:divBdr>
    </w:div>
    <w:div w:id="1231573717">
      <w:bodyDiv w:val="1"/>
      <w:marLeft w:val="0"/>
      <w:marRight w:val="0"/>
      <w:marTop w:val="0"/>
      <w:marBottom w:val="0"/>
      <w:divBdr>
        <w:top w:val="none" w:sz="0" w:space="0" w:color="auto"/>
        <w:left w:val="none" w:sz="0" w:space="0" w:color="auto"/>
        <w:bottom w:val="none" w:sz="0" w:space="0" w:color="auto"/>
        <w:right w:val="none" w:sz="0" w:space="0" w:color="auto"/>
      </w:divBdr>
    </w:div>
    <w:div w:id="1231765540">
      <w:bodyDiv w:val="1"/>
      <w:marLeft w:val="0"/>
      <w:marRight w:val="0"/>
      <w:marTop w:val="0"/>
      <w:marBottom w:val="0"/>
      <w:divBdr>
        <w:top w:val="none" w:sz="0" w:space="0" w:color="auto"/>
        <w:left w:val="none" w:sz="0" w:space="0" w:color="auto"/>
        <w:bottom w:val="none" w:sz="0" w:space="0" w:color="auto"/>
        <w:right w:val="none" w:sz="0" w:space="0" w:color="auto"/>
      </w:divBdr>
    </w:div>
    <w:div w:id="1231891275">
      <w:bodyDiv w:val="1"/>
      <w:marLeft w:val="0"/>
      <w:marRight w:val="0"/>
      <w:marTop w:val="0"/>
      <w:marBottom w:val="0"/>
      <w:divBdr>
        <w:top w:val="none" w:sz="0" w:space="0" w:color="auto"/>
        <w:left w:val="none" w:sz="0" w:space="0" w:color="auto"/>
        <w:bottom w:val="none" w:sz="0" w:space="0" w:color="auto"/>
        <w:right w:val="none" w:sz="0" w:space="0" w:color="auto"/>
      </w:divBdr>
    </w:div>
    <w:div w:id="1232810754">
      <w:bodyDiv w:val="1"/>
      <w:marLeft w:val="0"/>
      <w:marRight w:val="0"/>
      <w:marTop w:val="0"/>
      <w:marBottom w:val="0"/>
      <w:divBdr>
        <w:top w:val="none" w:sz="0" w:space="0" w:color="auto"/>
        <w:left w:val="none" w:sz="0" w:space="0" w:color="auto"/>
        <w:bottom w:val="none" w:sz="0" w:space="0" w:color="auto"/>
        <w:right w:val="none" w:sz="0" w:space="0" w:color="auto"/>
      </w:divBdr>
    </w:div>
    <w:div w:id="1235043268">
      <w:bodyDiv w:val="1"/>
      <w:marLeft w:val="0"/>
      <w:marRight w:val="0"/>
      <w:marTop w:val="0"/>
      <w:marBottom w:val="0"/>
      <w:divBdr>
        <w:top w:val="none" w:sz="0" w:space="0" w:color="auto"/>
        <w:left w:val="none" w:sz="0" w:space="0" w:color="auto"/>
        <w:bottom w:val="none" w:sz="0" w:space="0" w:color="auto"/>
        <w:right w:val="none" w:sz="0" w:space="0" w:color="auto"/>
      </w:divBdr>
    </w:div>
    <w:div w:id="1235582488">
      <w:bodyDiv w:val="1"/>
      <w:marLeft w:val="0"/>
      <w:marRight w:val="0"/>
      <w:marTop w:val="0"/>
      <w:marBottom w:val="0"/>
      <w:divBdr>
        <w:top w:val="none" w:sz="0" w:space="0" w:color="auto"/>
        <w:left w:val="none" w:sz="0" w:space="0" w:color="auto"/>
        <w:bottom w:val="none" w:sz="0" w:space="0" w:color="auto"/>
        <w:right w:val="none" w:sz="0" w:space="0" w:color="auto"/>
      </w:divBdr>
    </w:div>
    <w:div w:id="1236085769">
      <w:bodyDiv w:val="1"/>
      <w:marLeft w:val="0"/>
      <w:marRight w:val="0"/>
      <w:marTop w:val="0"/>
      <w:marBottom w:val="0"/>
      <w:divBdr>
        <w:top w:val="none" w:sz="0" w:space="0" w:color="auto"/>
        <w:left w:val="none" w:sz="0" w:space="0" w:color="auto"/>
        <w:bottom w:val="none" w:sz="0" w:space="0" w:color="auto"/>
        <w:right w:val="none" w:sz="0" w:space="0" w:color="auto"/>
      </w:divBdr>
    </w:div>
    <w:div w:id="1236933164">
      <w:bodyDiv w:val="1"/>
      <w:marLeft w:val="0"/>
      <w:marRight w:val="0"/>
      <w:marTop w:val="0"/>
      <w:marBottom w:val="0"/>
      <w:divBdr>
        <w:top w:val="none" w:sz="0" w:space="0" w:color="auto"/>
        <w:left w:val="none" w:sz="0" w:space="0" w:color="auto"/>
        <w:bottom w:val="none" w:sz="0" w:space="0" w:color="auto"/>
        <w:right w:val="none" w:sz="0" w:space="0" w:color="auto"/>
      </w:divBdr>
    </w:div>
    <w:div w:id="1237781517">
      <w:bodyDiv w:val="1"/>
      <w:marLeft w:val="0"/>
      <w:marRight w:val="0"/>
      <w:marTop w:val="0"/>
      <w:marBottom w:val="0"/>
      <w:divBdr>
        <w:top w:val="none" w:sz="0" w:space="0" w:color="auto"/>
        <w:left w:val="none" w:sz="0" w:space="0" w:color="auto"/>
        <w:bottom w:val="none" w:sz="0" w:space="0" w:color="auto"/>
        <w:right w:val="none" w:sz="0" w:space="0" w:color="auto"/>
      </w:divBdr>
    </w:div>
    <w:div w:id="1238056345">
      <w:bodyDiv w:val="1"/>
      <w:marLeft w:val="0"/>
      <w:marRight w:val="0"/>
      <w:marTop w:val="0"/>
      <w:marBottom w:val="0"/>
      <w:divBdr>
        <w:top w:val="none" w:sz="0" w:space="0" w:color="auto"/>
        <w:left w:val="none" w:sz="0" w:space="0" w:color="auto"/>
        <w:bottom w:val="none" w:sz="0" w:space="0" w:color="auto"/>
        <w:right w:val="none" w:sz="0" w:space="0" w:color="auto"/>
      </w:divBdr>
    </w:div>
    <w:div w:id="1238130282">
      <w:bodyDiv w:val="1"/>
      <w:marLeft w:val="0"/>
      <w:marRight w:val="0"/>
      <w:marTop w:val="0"/>
      <w:marBottom w:val="0"/>
      <w:divBdr>
        <w:top w:val="none" w:sz="0" w:space="0" w:color="auto"/>
        <w:left w:val="none" w:sz="0" w:space="0" w:color="auto"/>
        <w:bottom w:val="none" w:sz="0" w:space="0" w:color="auto"/>
        <w:right w:val="none" w:sz="0" w:space="0" w:color="auto"/>
      </w:divBdr>
    </w:div>
    <w:div w:id="1238856359">
      <w:bodyDiv w:val="1"/>
      <w:marLeft w:val="0"/>
      <w:marRight w:val="0"/>
      <w:marTop w:val="0"/>
      <w:marBottom w:val="0"/>
      <w:divBdr>
        <w:top w:val="none" w:sz="0" w:space="0" w:color="auto"/>
        <w:left w:val="none" w:sz="0" w:space="0" w:color="auto"/>
        <w:bottom w:val="none" w:sz="0" w:space="0" w:color="auto"/>
        <w:right w:val="none" w:sz="0" w:space="0" w:color="auto"/>
      </w:divBdr>
    </w:div>
    <w:div w:id="1238977658">
      <w:bodyDiv w:val="1"/>
      <w:marLeft w:val="0"/>
      <w:marRight w:val="0"/>
      <w:marTop w:val="0"/>
      <w:marBottom w:val="0"/>
      <w:divBdr>
        <w:top w:val="none" w:sz="0" w:space="0" w:color="auto"/>
        <w:left w:val="none" w:sz="0" w:space="0" w:color="auto"/>
        <w:bottom w:val="none" w:sz="0" w:space="0" w:color="auto"/>
        <w:right w:val="none" w:sz="0" w:space="0" w:color="auto"/>
      </w:divBdr>
    </w:div>
    <w:div w:id="1242443133">
      <w:bodyDiv w:val="1"/>
      <w:marLeft w:val="0"/>
      <w:marRight w:val="0"/>
      <w:marTop w:val="0"/>
      <w:marBottom w:val="0"/>
      <w:divBdr>
        <w:top w:val="none" w:sz="0" w:space="0" w:color="auto"/>
        <w:left w:val="none" w:sz="0" w:space="0" w:color="auto"/>
        <w:bottom w:val="none" w:sz="0" w:space="0" w:color="auto"/>
        <w:right w:val="none" w:sz="0" w:space="0" w:color="auto"/>
      </w:divBdr>
    </w:div>
    <w:div w:id="1242448396">
      <w:bodyDiv w:val="1"/>
      <w:marLeft w:val="0"/>
      <w:marRight w:val="0"/>
      <w:marTop w:val="0"/>
      <w:marBottom w:val="0"/>
      <w:divBdr>
        <w:top w:val="none" w:sz="0" w:space="0" w:color="auto"/>
        <w:left w:val="none" w:sz="0" w:space="0" w:color="auto"/>
        <w:bottom w:val="none" w:sz="0" w:space="0" w:color="auto"/>
        <w:right w:val="none" w:sz="0" w:space="0" w:color="auto"/>
      </w:divBdr>
    </w:div>
    <w:div w:id="1242563429">
      <w:bodyDiv w:val="1"/>
      <w:marLeft w:val="0"/>
      <w:marRight w:val="0"/>
      <w:marTop w:val="0"/>
      <w:marBottom w:val="0"/>
      <w:divBdr>
        <w:top w:val="none" w:sz="0" w:space="0" w:color="auto"/>
        <w:left w:val="none" w:sz="0" w:space="0" w:color="auto"/>
        <w:bottom w:val="none" w:sz="0" w:space="0" w:color="auto"/>
        <w:right w:val="none" w:sz="0" w:space="0" w:color="auto"/>
      </w:divBdr>
    </w:div>
    <w:div w:id="1243562003">
      <w:bodyDiv w:val="1"/>
      <w:marLeft w:val="0"/>
      <w:marRight w:val="0"/>
      <w:marTop w:val="0"/>
      <w:marBottom w:val="0"/>
      <w:divBdr>
        <w:top w:val="none" w:sz="0" w:space="0" w:color="auto"/>
        <w:left w:val="none" w:sz="0" w:space="0" w:color="auto"/>
        <w:bottom w:val="none" w:sz="0" w:space="0" w:color="auto"/>
        <w:right w:val="none" w:sz="0" w:space="0" w:color="auto"/>
      </w:divBdr>
    </w:div>
    <w:div w:id="1245215933">
      <w:bodyDiv w:val="1"/>
      <w:marLeft w:val="0"/>
      <w:marRight w:val="0"/>
      <w:marTop w:val="0"/>
      <w:marBottom w:val="0"/>
      <w:divBdr>
        <w:top w:val="none" w:sz="0" w:space="0" w:color="auto"/>
        <w:left w:val="none" w:sz="0" w:space="0" w:color="auto"/>
        <w:bottom w:val="none" w:sz="0" w:space="0" w:color="auto"/>
        <w:right w:val="none" w:sz="0" w:space="0" w:color="auto"/>
      </w:divBdr>
    </w:div>
    <w:div w:id="1245913175">
      <w:bodyDiv w:val="1"/>
      <w:marLeft w:val="0"/>
      <w:marRight w:val="0"/>
      <w:marTop w:val="0"/>
      <w:marBottom w:val="0"/>
      <w:divBdr>
        <w:top w:val="none" w:sz="0" w:space="0" w:color="auto"/>
        <w:left w:val="none" w:sz="0" w:space="0" w:color="auto"/>
        <w:bottom w:val="none" w:sz="0" w:space="0" w:color="auto"/>
        <w:right w:val="none" w:sz="0" w:space="0" w:color="auto"/>
      </w:divBdr>
    </w:div>
    <w:div w:id="1246646196">
      <w:bodyDiv w:val="1"/>
      <w:marLeft w:val="0"/>
      <w:marRight w:val="0"/>
      <w:marTop w:val="0"/>
      <w:marBottom w:val="0"/>
      <w:divBdr>
        <w:top w:val="none" w:sz="0" w:space="0" w:color="auto"/>
        <w:left w:val="none" w:sz="0" w:space="0" w:color="auto"/>
        <w:bottom w:val="none" w:sz="0" w:space="0" w:color="auto"/>
        <w:right w:val="none" w:sz="0" w:space="0" w:color="auto"/>
      </w:divBdr>
    </w:div>
    <w:div w:id="1246955662">
      <w:bodyDiv w:val="1"/>
      <w:marLeft w:val="0"/>
      <w:marRight w:val="0"/>
      <w:marTop w:val="0"/>
      <w:marBottom w:val="0"/>
      <w:divBdr>
        <w:top w:val="none" w:sz="0" w:space="0" w:color="auto"/>
        <w:left w:val="none" w:sz="0" w:space="0" w:color="auto"/>
        <w:bottom w:val="none" w:sz="0" w:space="0" w:color="auto"/>
        <w:right w:val="none" w:sz="0" w:space="0" w:color="auto"/>
      </w:divBdr>
    </w:div>
    <w:div w:id="1248341375">
      <w:bodyDiv w:val="1"/>
      <w:marLeft w:val="0"/>
      <w:marRight w:val="0"/>
      <w:marTop w:val="0"/>
      <w:marBottom w:val="0"/>
      <w:divBdr>
        <w:top w:val="none" w:sz="0" w:space="0" w:color="auto"/>
        <w:left w:val="none" w:sz="0" w:space="0" w:color="auto"/>
        <w:bottom w:val="none" w:sz="0" w:space="0" w:color="auto"/>
        <w:right w:val="none" w:sz="0" w:space="0" w:color="auto"/>
      </w:divBdr>
    </w:div>
    <w:div w:id="1248882479">
      <w:bodyDiv w:val="1"/>
      <w:marLeft w:val="0"/>
      <w:marRight w:val="0"/>
      <w:marTop w:val="0"/>
      <w:marBottom w:val="0"/>
      <w:divBdr>
        <w:top w:val="none" w:sz="0" w:space="0" w:color="auto"/>
        <w:left w:val="none" w:sz="0" w:space="0" w:color="auto"/>
        <w:bottom w:val="none" w:sz="0" w:space="0" w:color="auto"/>
        <w:right w:val="none" w:sz="0" w:space="0" w:color="auto"/>
      </w:divBdr>
    </w:div>
    <w:div w:id="1249123181">
      <w:bodyDiv w:val="1"/>
      <w:marLeft w:val="0"/>
      <w:marRight w:val="0"/>
      <w:marTop w:val="0"/>
      <w:marBottom w:val="0"/>
      <w:divBdr>
        <w:top w:val="none" w:sz="0" w:space="0" w:color="auto"/>
        <w:left w:val="none" w:sz="0" w:space="0" w:color="auto"/>
        <w:bottom w:val="none" w:sz="0" w:space="0" w:color="auto"/>
        <w:right w:val="none" w:sz="0" w:space="0" w:color="auto"/>
      </w:divBdr>
    </w:div>
    <w:div w:id="1249727659">
      <w:bodyDiv w:val="1"/>
      <w:marLeft w:val="0"/>
      <w:marRight w:val="0"/>
      <w:marTop w:val="0"/>
      <w:marBottom w:val="0"/>
      <w:divBdr>
        <w:top w:val="none" w:sz="0" w:space="0" w:color="auto"/>
        <w:left w:val="none" w:sz="0" w:space="0" w:color="auto"/>
        <w:bottom w:val="none" w:sz="0" w:space="0" w:color="auto"/>
        <w:right w:val="none" w:sz="0" w:space="0" w:color="auto"/>
      </w:divBdr>
    </w:div>
    <w:div w:id="1250117068">
      <w:bodyDiv w:val="1"/>
      <w:marLeft w:val="0"/>
      <w:marRight w:val="0"/>
      <w:marTop w:val="0"/>
      <w:marBottom w:val="0"/>
      <w:divBdr>
        <w:top w:val="none" w:sz="0" w:space="0" w:color="auto"/>
        <w:left w:val="none" w:sz="0" w:space="0" w:color="auto"/>
        <w:bottom w:val="none" w:sz="0" w:space="0" w:color="auto"/>
        <w:right w:val="none" w:sz="0" w:space="0" w:color="auto"/>
      </w:divBdr>
    </w:div>
    <w:div w:id="1250429910">
      <w:bodyDiv w:val="1"/>
      <w:marLeft w:val="0"/>
      <w:marRight w:val="0"/>
      <w:marTop w:val="0"/>
      <w:marBottom w:val="0"/>
      <w:divBdr>
        <w:top w:val="none" w:sz="0" w:space="0" w:color="auto"/>
        <w:left w:val="none" w:sz="0" w:space="0" w:color="auto"/>
        <w:bottom w:val="none" w:sz="0" w:space="0" w:color="auto"/>
        <w:right w:val="none" w:sz="0" w:space="0" w:color="auto"/>
      </w:divBdr>
    </w:div>
    <w:div w:id="1251046251">
      <w:bodyDiv w:val="1"/>
      <w:marLeft w:val="0"/>
      <w:marRight w:val="0"/>
      <w:marTop w:val="0"/>
      <w:marBottom w:val="0"/>
      <w:divBdr>
        <w:top w:val="none" w:sz="0" w:space="0" w:color="auto"/>
        <w:left w:val="none" w:sz="0" w:space="0" w:color="auto"/>
        <w:bottom w:val="none" w:sz="0" w:space="0" w:color="auto"/>
        <w:right w:val="none" w:sz="0" w:space="0" w:color="auto"/>
      </w:divBdr>
    </w:div>
    <w:div w:id="1251963571">
      <w:bodyDiv w:val="1"/>
      <w:marLeft w:val="0"/>
      <w:marRight w:val="0"/>
      <w:marTop w:val="0"/>
      <w:marBottom w:val="0"/>
      <w:divBdr>
        <w:top w:val="none" w:sz="0" w:space="0" w:color="auto"/>
        <w:left w:val="none" w:sz="0" w:space="0" w:color="auto"/>
        <w:bottom w:val="none" w:sz="0" w:space="0" w:color="auto"/>
        <w:right w:val="none" w:sz="0" w:space="0" w:color="auto"/>
      </w:divBdr>
    </w:div>
    <w:div w:id="1252397238">
      <w:bodyDiv w:val="1"/>
      <w:marLeft w:val="0"/>
      <w:marRight w:val="0"/>
      <w:marTop w:val="0"/>
      <w:marBottom w:val="0"/>
      <w:divBdr>
        <w:top w:val="none" w:sz="0" w:space="0" w:color="auto"/>
        <w:left w:val="none" w:sz="0" w:space="0" w:color="auto"/>
        <w:bottom w:val="none" w:sz="0" w:space="0" w:color="auto"/>
        <w:right w:val="none" w:sz="0" w:space="0" w:color="auto"/>
      </w:divBdr>
    </w:div>
    <w:div w:id="1252468997">
      <w:bodyDiv w:val="1"/>
      <w:marLeft w:val="0"/>
      <w:marRight w:val="0"/>
      <w:marTop w:val="0"/>
      <w:marBottom w:val="0"/>
      <w:divBdr>
        <w:top w:val="none" w:sz="0" w:space="0" w:color="auto"/>
        <w:left w:val="none" w:sz="0" w:space="0" w:color="auto"/>
        <w:bottom w:val="none" w:sz="0" w:space="0" w:color="auto"/>
        <w:right w:val="none" w:sz="0" w:space="0" w:color="auto"/>
      </w:divBdr>
    </w:div>
    <w:div w:id="1253589538">
      <w:bodyDiv w:val="1"/>
      <w:marLeft w:val="0"/>
      <w:marRight w:val="0"/>
      <w:marTop w:val="0"/>
      <w:marBottom w:val="0"/>
      <w:divBdr>
        <w:top w:val="none" w:sz="0" w:space="0" w:color="auto"/>
        <w:left w:val="none" w:sz="0" w:space="0" w:color="auto"/>
        <w:bottom w:val="none" w:sz="0" w:space="0" w:color="auto"/>
        <w:right w:val="none" w:sz="0" w:space="0" w:color="auto"/>
      </w:divBdr>
    </w:div>
    <w:div w:id="1254508412">
      <w:bodyDiv w:val="1"/>
      <w:marLeft w:val="0"/>
      <w:marRight w:val="0"/>
      <w:marTop w:val="0"/>
      <w:marBottom w:val="0"/>
      <w:divBdr>
        <w:top w:val="none" w:sz="0" w:space="0" w:color="auto"/>
        <w:left w:val="none" w:sz="0" w:space="0" w:color="auto"/>
        <w:bottom w:val="none" w:sz="0" w:space="0" w:color="auto"/>
        <w:right w:val="none" w:sz="0" w:space="0" w:color="auto"/>
      </w:divBdr>
    </w:div>
    <w:div w:id="1257131536">
      <w:bodyDiv w:val="1"/>
      <w:marLeft w:val="0"/>
      <w:marRight w:val="0"/>
      <w:marTop w:val="0"/>
      <w:marBottom w:val="0"/>
      <w:divBdr>
        <w:top w:val="none" w:sz="0" w:space="0" w:color="auto"/>
        <w:left w:val="none" w:sz="0" w:space="0" w:color="auto"/>
        <w:bottom w:val="none" w:sz="0" w:space="0" w:color="auto"/>
        <w:right w:val="none" w:sz="0" w:space="0" w:color="auto"/>
      </w:divBdr>
    </w:div>
    <w:div w:id="1257439712">
      <w:bodyDiv w:val="1"/>
      <w:marLeft w:val="0"/>
      <w:marRight w:val="0"/>
      <w:marTop w:val="0"/>
      <w:marBottom w:val="0"/>
      <w:divBdr>
        <w:top w:val="none" w:sz="0" w:space="0" w:color="auto"/>
        <w:left w:val="none" w:sz="0" w:space="0" w:color="auto"/>
        <w:bottom w:val="none" w:sz="0" w:space="0" w:color="auto"/>
        <w:right w:val="none" w:sz="0" w:space="0" w:color="auto"/>
      </w:divBdr>
    </w:div>
    <w:div w:id="1258322902">
      <w:bodyDiv w:val="1"/>
      <w:marLeft w:val="0"/>
      <w:marRight w:val="0"/>
      <w:marTop w:val="0"/>
      <w:marBottom w:val="0"/>
      <w:divBdr>
        <w:top w:val="none" w:sz="0" w:space="0" w:color="auto"/>
        <w:left w:val="none" w:sz="0" w:space="0" w:color="auto"/>
        <w:bottom w:val="none" w:sz="0" w:space="0" w:color="auto"/>
        <w:right w:val="none" w:sz="0" w:space="0" w:color="auto"/>
      </w:divBdr>
    </w:div>
    <w:div w:id="1258441562">
      <w:bodyDiv w:val="1"/>
      <w:marLeft w:val="0"/>
      <w:marRight w:val="0"/>
      <w:marTop w:val="0"/>
      <w:marBottom w:val="0"/>
      <w:divBdr>
        <w:top w:val="none" w:sz="0" w:space="0" w:color="auto"/>
        <w:left w:val="none" w:sz="0" w:space="0" w:color="auto"/>
        <w:bottom w:val="none" w:sz="0" w:space="0" w:color="auto"/>
        <w:right w:val="none" w:sz="0" w:space="0" w:color="auto"/>
      </w:divBdr>
    </w:div>
    <w:div w:id="1259295588">
      <w:bodyDiv w:val="1"/>
      <w:marLeft w:val="0"/>
      <w:marRight w:val="0"/>
      <w:marTop w:val="0"/>
      <w:marBottom w:val="0"/>
      <w:divBdr>
        <w:top w:val="none" w:sz="0" w:space="0" w:color="auto"/>
        <w:left w:val="none" w:sz="0" w:space="0" w:color="auto"/>
        <w:bottom w:val="none" w:sz="0" w:space="0" w:color="auto"/>
        <w:right w:val="none" w:sz="0" w:space="0" w:color="auto"/>
      </w:divBdr>
    </w:div>
    <w:div w:id="1259828582">
      <w:bodyDiv w:val="1"/>
      <w:marLeft w:val="0"/>
      <w:marRight w:val="0"/>
      <w:marTop w:val="0"/>
      <w:marBottom w:val="0"/>
      <w:divBdr>
        <w:top w:val="none" w:sz="0" w:space="0" w:color="auto"/>
        <w:left w:val="none" w:sz="0" w:space="0" w:color="auto"/>
        <w:bottom w:val="none" w:sz="0" w:space="0" w:color="auto"/>
        <w:right w:val="none" w:sz="0" w:space="0" w:color="auto"/>
      </w:divBdr>
    </w:div>
    <w:div w:id="1261641222">
      <w:bodyDiv w:val="1"/>
      <w:marLeft w:val="0"/>
      <w:marRight w:val="0"/>
      <w:marTop w:val="0"/>
      <w:marBottom w:val="0"/>
      <w:divBdr>
        <w:top w:val="none" w:sz="0" w:space="0" w:color="auto"/>
        <w:left w:val="none" w:sz="0" w:space="0" w:color="auto"/>
        <w:bottom w:val="none" w:sz="0" w:space="0" w:color="auto"/>
        <w:right w:val="none" w:sz="0" w:space="0" w:color="auto"/>
      </w:divBdr>
    </w:div>
    <w:div w:id="1262839163">
      <w:bodyDiv w:val="1"/>
      <w:marLeft w:val="0"/>
      <w:marRight w:val="0"/>
      <w:marTop w:val="0"/>
      <w:marBottom w:val="0"/>
      <w:divBdr>
        <w:top w:val="none" w:sz="0" w:space="0" w:color="auto"/>
        <w:left w:val="none" w:sz="0" w:space="0" w:color="auto"/>
        <w:bottom w:val="none" w:sz="0" w:space="0" w:color="auto"/>
        <w:right w:val="none" w:sz="0" w:space="0" w:color="auto"/>
      </w:divBdr>
    </w:div>
    <w:div w:id="1263878446">
      <w:bodyDiv w:val="1"/>
      <w:marLeft w:val="0"/>
      <w:marRight w:val="0"/>
      <w:marTop w:val="0"/>
      <w:marBottom w:val="0"/>
      <w:divBdr>
        <w:top w:val="none" w:sz="0" w:space="0" w:color="auto"/>
        <w:left w:val="none" w:sz="0" w:space="0" w:color="auto"/>
        <w:bottom w:val="none" w:sz="0" w:space="0" w:color="auto"/>
        <w:right w:val="none" w:sz="0" w:space="0" w:color="auto"/>
      </w:divBdr>
    </w:div>
    <w:div w:id="1263950678">
      <w:bodyDiv w:val="1"/>
      <w:marLeft w:val="0"/>
      <w:marRight w:val="0"/>
      <w:marTop w:val="0"/>
      <w:marBottom w:val="0"/>
      <w:divBdr>
        <w:top w:val="none" w:sz="0" w:space="0" w:color="auto"/>
        <w:left w:val="none" w:sz="0" w:space="0" w:color="auto"/>
        <w:bottom w:val="none" w:sz="0" w:space="0" w:color="auto"/>
        <w:right w:val="none" w:sz="0" w:space="0" w:color="auto"/>
      </w:divBdr>
    </w:div>
    <w:div w:id="1265305235">
      <w:bodyDiv w:val="1"/>
      <w:marLeft w:val="0"/>
      <w:marRight w:val="0"/>
      <w:marTop w:val="0"/>
      <w:marBottom w:val="0"/>
      <w:divBdr>
        <w:top w:val="none" w:sz="0" w:space="0" w:color="auto"/>
        <w:left w:val="none" w:sz="0" w:space="0" w:color="auto"/>
        <w:bottom w:val="none" w:sz="0" w:space="0" w:color="auto"/>
        <w:right w:val="none" w:sz="0" w:space="0" w:color="auto"/>
      </w:divBdr>
    </w:div>
    <w:div w:id="1265456042">
      <w:bodyDiv w:val="1"/>
      <w:marLeft w:val="0"/>
      <w:marRight w:val="0"/>
      <w:marTop w:val="0"/>
      <w:marBottom w:val="0"/>
      <w:divBdr>
        <w:top w:val="none" w:sz="0" w:space="0" w:color="auto"/>
        <w:left w:val="none" w:sz="0" w:space="0" w:color="auto"/>
        <w:bottom w:val="none" w:sz="0" w:space="0" w:color="auto"/>
        <w:right w:val="none" w:sz="0" w:space="0" w:color="auto"/>
      </w:divBdr>
    </w:div>
    <w:div w:id="1265653002">
      <w:bodyDiv w:val="1"/>
      <w:marLeft w:val="0"/>
      <w:marRight w:val="0"/>
      <w:marTop w:val="0"/>
      <w:marBottom w:val="0"/>
      <w:divBdr>
        <w:top w:val="none" w:sz="0" w:space="0" w:color="auto"/>
        <w:left w:val="none" w:sz="0" w:space="0" w:color="auto"/>
        <w:bottom w:val="none" w:sz="0" w:space="0" w:color="auto"/>
        <w:right w:val="none" w:sz="0" w:space="0" w:color="auto"/>
      </w:divBdr>
    </w:div>
    <w:div w:id="1265728635">
      <w:bodyDiv w:val="1"/>
      <w:marLeft w:val="0"/>
      <w:marRight w:val="0"/>
      <w:marTop w:val="0"/>
      <w:marBottom w:val="0"/>
      <w:divBdr>
        <w:top w:val="none" w:sz="0" w:space="0" w:color="auto"/>
        <w:left w:val="none" w:sz="0" w:space="0" w:color="auto"/>
        <w:bottom w:val="none" w:sz="0" w:space="0" w:color="auto"/>
        <w:right w:val="none" w:sz="0" w:space="0" w:color="auto"/>
      </w:divBdr>
    </w:div>
    <w:div w:id="1266039735">
      <w:bodyDiv w:val="1"/>
      <w:marLeft w:val="0"/>
      <w:marRight w:val="0"/>
      <w:marTop w:val="0"/>
      <w:marBottom w:val="0"/>
      <w:divBdr>
        <w:top w:val="none" w:sz="0" w:space="0" w:color="auto"/>
        <w:left w:val="none" w:sz="0" w:space="0" w:color="auto"/>
        <w:bottom w:val="none" w:sz="0" w:space="0" w:color="auto"/>
        <w:right w:val="none" w:sz="0" w:space="0" w:color="auto"/>
      </w:divBdr>
    </w:div>
    <w:div w:id="1267347583">
      <w:bodyDiv w:val="1"/>
      <w:marLeft w:val="0"/>
      <w:marRight w:val="0"/>
      <w:marTop w:val="0"/>
      <w:marBottom w:val="0"/>
      <w:divBdr>
        <w:top w:val="none" w:sz="0" w:space="0" w:color="auto"/>
        <w:left w:val="none" w:sz="0" w:space="0" w:color="auto"/>
        <w:bottom w:val="none" w:sz="0" w:space="0" w:color="auto"/>
        <w:right w:val="none" w:sz="0" w:space="0" w:color="auto"/>
      </w:divBdr>
    </w:div>
    <w:div w:id="1268271557">
      <w:bodyDiv w:val="1"/>
      <w:marLeft w:val="0"/>
      <w:marRight w:val="0"/>
      <w:marTop w:val="0"/>
      <w:marBottom w:val="0"/>
      <w:divBdr>
        <w:top w:val="none" w:sz="0" w:space="0" w:color="auto"/>
        <w:left w:val="none" w:sz="0" w:space="0" w:color="auto"/>
        <w:bottom w:val="none" w:sz="0" w:space="0" w:color="auto"/>
        <w:right w:val="none" w:sz="0" w:space="0" w:color="auto"/>
      </w:divBdr>
    </w:div>
    <w:div w:id="1268587492">
      <w:bodyDiv w:val="1"/>
      <w:marLeft w:val="0"/>
      <w:marRight w:val="0"/>
      <w:marTop w:val="0"/>
      <w:marBottom w:val="0"/>
      <w:divBdr>
        <w:top w:val="none" w:sz="0" w:space="0" w:color="auto"/>
        <w:left w:val="none" w:sz="0" w:space="0" w:color="auto"/>
        <w:bottom w:val="none" w:sz="0" w:space="0" w:color="auto"/>
        <w:right w:val="none" w:sz="0" w:space="0" w:color="auto"/>
      </w:divBdr>
    </w:div>
    <w:div w:id="1269040864">
      <w:bodyDiv w:val="1"/>
      <w:marLeft w:val="0"/>
      <w:marRight w:val="0"/>
      <w:marTop w:val="0"/>
      <w:marBottom w:val="0"/>
      <w:divBdr>
        <w:top w:val="none" w:sz="0" w:space="0" w:color="auto"/>
        <w:left w:val="none" w:sz="0" w:space="0" w:color="auto"/>
        <w:bottom w:val="none" w:sz="0" w:space="0" w:color="auto"/>
        <w:right w:val="none" w:sz="0" w:space="0" w:color="auto"/>
      </w:divBdr>
    </w:div>
    <w:div w:id="1269048385">
      <w:bodyDiv w:val="1"/>
      <w:marLeft w:val="0"/>
      <w:marRight w:val="0"/>
      <w:marTop w:val="0"/>
      <w:marBottom w:val="0"/>
      <w:divBdr>
        <w:top w:val="none" w:sz="0" w:space="0" w:color="auto"/>
        <w:left w:val="none" w:sz="0" w:space="0" w:color="auto"/>
        <w:bottom w:val="none" w:sz="0" w:space="0" w:color="auto"/>
        <w:right w:val="none" w:sz="0" w:space="0" w:color="auto"/>
      </w:divBdr>
    </w:div>
    <w:div w:id="1269580071">
      <w:bodyDiv w:val="1"/>
      <w:marLeft w:val="0"/>
      <w:marRight w:val="0"/>
      <w:marTop w:val="0"/>
      <w:marBottom w:val="0"/>
      <w:divBdr>
        <w:top w:val="none" w:sz="0" w:space="0" w:color="auto"/>
        <w:left w:val="none" w:sz="0" w:space="0" w:color="auto"/>
        <w:bottom w:val="none" w:sz="0" w:space="0" w:color="auto"/>
        <w:right w:val="none" w:sz="0" w:space="0" w:color="auto"/>
      </w:divBdr>
    </w:div>
    <w:div w:id="1269583473">
      <w:bodyDiv w:val="1"/>
      <w:marLeft w:val="0"/>
      <w:marRight w:val="0"/>
      <w:marTop w:val="0"/>
      <w:marBottom w:val="0"/>
      <w:divBdr>
        <w:top w:val="none" w:sz="0" w:space="0" w:color="auto"/>
        <w:left w:val="none" w:sz="0" w:space="0" w:color="auto"/>
        <w:bottom w:val="none" w:sz="0" w:space="0" w:color="auto"/>
        <w:right w:val="none" w:sz="0" w:space="0" w:color="auto"/>
      </w:divBdr>
    </w:div>
    <w:div w:id="1270159123">
      <w:bodyDiv w:val="1"/>
      <w:marLeft w:val="0"/>
      <w:marRight w:val="0"/>
      <w:marTop w:val="0"/>
      <w:marBottom w:val="0"/>
      <w:divBdr>
        <w:top w:val="none" w:sz="0" w:space="0" w:color="auto"/>
        <w:left w:val="none" w:sz="0" w:space="0" w:color="auto"/>
        <w:bottom w:val="none" w:sz="0" w:space="0" w:color="auto"/>
        <w:right w:val="none" w:sz="0" w:space="0" w:color="auto"/>
      </w:divBdr>
    </w:div>
    <w:div w:id="1270503089">
      <w:bodyDiv w:val="1"/>
      <w:marLeft w:val="0"/>
      <w:marRight w:val="0"/>
      <w:marTop w:val="0"/>
      <w:marBottom w:val="0"/>
      <w:divBdr>
        <w:top w:val="none" w:sz="0" w:space="0" w:color="auto"/>
        <w:left w:val="none" w:sz="0" w:space="0" w:color="auto"/>
        <w:bottom w:val="none" w:sz="0" w:space="0" w:color="auto"/>
        <w:right w:val="none" w:sz="0" w:space="0" w:color="auto"/>
      </w:divBdr>
    </w:div>
    <w:div w:id="1270966149">
      <w:bodyDiv w:val="1"/>
      <w:marLeft w:val="0"/>
      <w:marRight w:val="0"/>
      <w:marTop w:val="0"/>
      <w:marBottom w:val="0"/>
      <w:divBdr>
        <w:top w:val="none" w:sz="0" w:space="0" w:color="auto"/>
        <w:left w:val="none" w:sz="0" w:space="0" w:color="auto"/>
        <w:bottom w:val="none" w:sz="0" w:space="0" w:color="auto"/>
        <w:right w:val="none" w:sz="0" w:space="0" w:color="auto"/>
      </w:divBdr>
    </w:div>
    <w:div w:id="1271744136">
      <w:bodyDiv w:val="1"/>
      <w:marLeft w:val="0"/>
      <w:marRight w:val="0"/>
      <w:marTop w:val="0"/>
      <w:marBottom w:val="0"/>
      <w:divBdr>
        <w:top w:val="none" w:sz="0" w:space="0" w:color="auto"/>
        <w:left w:val="none" w:sz="0" w:space="0" w:color="auto"/>
        <w:bottom w:val="none" w:sz="0" w:space="0" w:color="auto"/>
        <w:right w:val="none" w:sz="0" w:space="0" w:color="auto"/>
      </w:divBdr>
    </w:div>
    <w:div w:id="1272474733">
      <w:bodyDiv w:val="1"/>
      <w:marLeft w:val="0"/>
      <w:marRight w:val="0"/>
      <w:marTop w:val="0"/>
      <w:marBottom w:val="0"/>
      <w:divBdr>
        <w:top w:val="none" w:sz="0" w:space="0" w:color="auto"/>
        <w:left w:val="none" w:sz="0" w:space="0" w:color="auto"/>
        <w:bottom w:val="none" w:sz="0" w:space="0" w:color="auto"/>
        <w:right w:val="none" w:sz="0" w:space="0" w:color="auto"/>
      </w:divBdr>
    </w:div>
    <w:div w:id="1273587701">
      <w:bodyDiv w:val="1"/>
      <w:marLeft w:val="0"/>
      <w:marRight w:val="0"/>
      <w:marTop w:val="0"/>
      <w:marBottom w:val="0"/>
      <w:divBdr>
        <w:top w:val="none" w:sz="0" w:space="0" w:color="auto"/>
        <w:left w:val="none" w:sz="0" w:space="0" w:color="auto"/>
        <w:bottom w:val="none" w:sz="0" w:space="0" w:color="auto"/>
        <w:right w:val="none" w:sz="0" w:space="0" w:color="auto"/>
      </w:divBdr>
    </w:div>
    <w:div w:id="1273826029">
      <w:bodyDiv w:val="1"/>
      <w:marLeft w:val="0"/>
      <w:marRight w:val="0"/>
      <w:marTop w:val="0"/>
      <w:marBottom w:val="0"/>
      <w:divBdr>
        <w:top w:val="none" w:sz="0" w:space="0" w:color="auto"/>
        <w:left w:val="none" w:sz="0" w:space="0" w:color="auto"/>
        <w:bottom w:val="none" w:sz="0" w:space="0" w:color="auto"/>
        <w:right w:val="none" w:sz="0" w:space="0" w:color="auto"/>
      </w:divBdr>
    </w:div>
    <w:div w:id="1273976258">
      <w:bodyDiv w:val="1"/>
      <w:marLeft w:val="0"/>
      <w:marRight w:val="0"/>
      <w:marTop w:val="0"/>
      <w:marBottom w:val="0"/>
      <w:divBdr>
        <w:top w:val="none" w:sz="0" w:space="0" w:color="auto"/>
        <w:left w:val="none" w:sz="0" w:space="0" w:color="auto"/>
        <w:bottom w:val="none" w:sz="0" w:space="0" w:color="auto"/>
        <w:right w:val="none" w:sz="0" w:space="0" w:color="auto"/>
      </w:divBdr>
    </w:div>
    <w:div w:id="1274242362">
      <w:bodyDiv w:val="1"/>
      <w:marLeft w:val="0"/>
      <w:marRight w:val="0"/>
      <w:marTop w:val="0"/>
      <w:marBottom w:val="0"/>
      <w:divBdr>
        <w:top w:val="none" w:sz="0" w:space="0" w:color="auto"/>
        <w:left w:val="none" w:sz="0" w:space="0" w:color="auto"/>
        <w:bottom w:val="none" w:sz="0" w:space="0" w:color="auto"/>
        <w:right w:val="none" w:sz="0" w:space="0" w:color="auto"/>
      </w:divBdr>
    </w:div>
    <w:div w:id="1274365413">
      <w:bodyDiv w:val="1"/>
      <w:marLeft w:val="0"/>
      <w:marRight w:val="0"/>
      <w:marTop w:val="0"/>
      <w:marBottom w:val="0"/>
      <w:divBdr>
        <w:top w:val="none" w:sz="0" w:space="0" w:color="auto"/>
        <w:left w:val="none" w:sz="0" w:space="0" w:color="auto"/>
        <w:bottom w:val="none" w:sz="0" w:space="0" w:color="auto"/>
        <w:right w:val="none" w:sz="0" w:space="0" w:color="auto"/>
      </w:divBdr>
    </w:div>
    <w:div w:id="1275290574">
      <w:bodyDiv w:val="1"/>
      <w:marLeft w:val="0"/>
      <w:marRight w:val="0"/>
      <w:marTop w:val="0"/>
      <w:marBottom w:val="0"/>
      <w:divBdr>
        <w:top w:val="none" w:sz="0" w:space="0" w:color="auto"/>
        <w:left w:val="none" w:sz="0" w:space="0" w:color="auto"/>
        <w:bottom w:val="none" w:sz="0" w:space="0" w:color="auto"/>
        <w:right w:val="none" w:sz="0" w:space="0" w:color="auto"/>
      </w:divBdr>
    </w:div>
    <w:div w:id="1275332916">
      <w:bodyDiv w:val="1"/>
      <w:marLeft w:val="0"/>
      <w:marRight w:val="0"/>
      <w:marTop w:val="0"/>
      <w:marBottom w:val="0"/>
      <w:divBdr>
        <w:top w:val="none" w:sz="0" w:space="0" w:color="auto"/>
        <w:left w:val="none" w:sz="0" w:space="0" w:color="auto"/>
        <w:bottom w:val="none" w:sz="0" w:space="0" w:color="auto"/>
        <w:right w:val="none" w:sz="0" w:space="0" w:color="auto"/>
      </w:divBdr>
    </w:div>
    <w:div w:id="1275405317">
      <w:bodyDiv w:val="1"/>
      <w:marLeft w:val="0"/>
      <w:marRight w:val="0"/>
      <w:marTop w:val="0"/>
      <w:marBottom w:val="0"/>
      <w:divBdr>
        <w:top w:val="none" w:sz="0" w:space="0" w:color="auto"/>
        <w:left w:val="none" w:sz="0" w:space="0" w:color="auto"/>
        <w:bottom w:val="none" w:sz="0" w:space="0" w:color="auto"/>
        <w:right w:val="none" w:sz="0" w:space="0" w:color="auto"/>
      </w:divBdr>
    </w:div>
    <w:div w:id="1276012908">
      <w:bodyDiv w:val="1"/>
      <w:marLeft w:val="0"/>
      <w:marRight w:val="0"/>
      <w:marTop w:val="0"/>
      <w:marBottom w:val="0"/>
      <w:divBdr>
        <w:top w:val="none" w:sz="0" w:space="0" w:color="auto"/>
        <w:left w:val="none" w:sz="0" w:space="0" w:color="auto"/>
        <w:bottom w:val="none" w:sz="0" w:space="0" w:color="auto"/>
        <w:right w:val="none" w:sz="0" w:space="0" w:color="auto"/>
      </w:divBdr>
    </w:div>
    <w:div w:id="1276326038">
      <w:bodyDiv w:val="1"/>
      <w:marLeft w:val="0"/>
      <w:marRight w:val="0"/>
      <w:marTop w:val="0"/>
      <w:marBottom w:val="0"/>
      <w:divBdr>
        <w:top w:val="none" w:sz="0" w:space="0" w:color="auto"/>
        <w:left w:val="none" w:sz="0" w:space="0" w:color="auto"/>
        <w:bottom w:val="none" w:sz="0" w:space="0" w:color="auto"/>
        <w:right w:val="none" w:sz="0" w:space="0" w:color="auto"/>
      </w:divBdr>
    </w:div>
    <w:div w:id="1276868757">
      <w:bodyDiv w:val="1"/>
      <w:marLeft w:val="0"/>
      <w:marRight w:val="0"/>
      <w:marTop w:val="0"/>
      <w:marBottom w:val="0"/>
      <w:divBdr>
        <w:top w:val="none" w:sz="0" w:space="0" w:color="auto"/>
        <w:left w:val="none" w:sz="0" w:space="0" w:color="auto"/>
        <w:bottom w:val="none" w:sz="0" w:space="0" w:color="auto"/>
        <w:right w:val="none" w:sz="0" w:space="0" w:color="auto"/>
      </w:divBdr>
    </w:div>
    <w:div w:id="1277757714">
      <w:bodyDiv w:val="1"/>
      <w:marLeft w:val="0"/>
      <w:marRight w:val="0"/>
      <w:marTop w:val="0"/>
      <w:marBottom w:val="0"/>
      <w:divBdr>
        <w:top w:val="none" w:sz="0" w:space="0" w:color="auto"/>
        <w:left w:val="none" w:sz="0" w:space="0" w:color="auto"/>
        <w:bottom w:val="none" w:sz="0" w:space="0" w:color="auto"/>
        <w:right w:val="none" w:sz="0" w:space="0" w:color="auto"/>
      </w:divBdr>
    </w:div>
    <w:div w:id="1277758744">
      <w:bodyDiv w:val="1"/>
      <w:marLeft w:val="0"/>
      <w:marRight w:val="0"/>
      <w:marTop w:val="0"/>
      <w:marBottom w:val="0"/>
      <w:divBdr>
        <w:top w:val="none" w:sz="0" w:space="0" w:color="auto"/>
        <w:left w:val="none" w:sz="0" w:space="0" w:color="auto"/>
        <w:bottom w:val="none" w:sz="0" w:space="0" w:color="auto"/>
        <w:right w:val="none" w:sz="0" w:space="0" w:color="auto"/>
      </w:divBdr>
    </w:div>
    <w:div w:id="1278217117">
      <w:bodyDiv w:val="1"/>
      <w:marLeft w:val="0"/>
      <w:marRight w:val="0"/>
      <w:marTop w:val="0"/>
      <w:marBottom w:val="0"/>
      <w:divBdr>
        <w:top w:val="none" w:sz="0" w:space="0" w:color="auto"/>
        <w:left w:val="none" w:sz="0" w:space="0" w:color="auto"/>
        <w:bottom w:val="none" w:sz="0" w:space="0" w:color="auto"/>
        <w:right w:val="none" w:sz="0" w:space="0" w:color="auto"/>
      </w:divBdr>
    </w:div>
    <w:div w:id="1278637157">
      <w:bodyDiv w:val="1"/>
      <w:marLeft w:val="0"/>
      <w:marRight w:val="0"/>
      <w:marTop w:val="0"/>
      <w:marBottom w:val="0"/>
      <w:divBdr>
        <w:top w:val="none" w:sz="0" w:space="0" w:color="auto"/>
        <w:left w:val="none" w:sz="0" w:space="0" w:color="auto"/>
        <w:bottom w:val="none" w:sz="0" w:space="0" w:color="auto"/>
        <w:right w:val="none" w:sz="0" w:space="0" w:color="auto"/>
      </w:divBdr>
    </w:div>
    <w:div w:id="1278828818">
      <w:bodyDiv w:val="1"/>
      <w:marLeft w:val="0"/>
      <w:marRight w:val="0"/>
      <w:marTop w:val="0"/>
      <w:marBottom w:val="0"/>
      <w:divBdr>
        <w:top w:val="none" w:sz="0" w:space="0" w:color="auto"/>
        <w:left w:val="none" w:sz="0" w:space="0" w:color="auto"/>
        <w:bottom w:val="none" w:sz="0" w:space="0" w:color="auto"/>
        <w:right w:val="none" w:sz="0" w:space="0" w:color="auto"/>
      </w:divBdr>
    </w:div>
    <w:div w:id="1279528460">
      <w:bodyDiv w:val="1"/>
      <w:marLeft w:val="0"/>
      <w:marRight w:val="0"/>
      <w:marTop w:val="0"/>
      <w:marBottom w:val="0"/>
      <w:divBdr>
        <w:top w:val="none" w:sz="0" w:space="0" w:color="auto"/>
        <w:left w:val="none" w:sz="0" w:space="0" w:color="auto"/>
        <w:bottom w:val="none" w:sz="0" w:space="0" w:color="auto"/>
        <w:right w:val="none" w:sz="0" w:space="0" w:color="auto"/>
      </w:divBdr>
    </w:div>
    <w:div w:id="1280533205">
      <w:bodyDiv w:val="1"/>
      <w:marLeft w:val="0"/>
      <w:marRight w:val="0"/>
      <w:marTop w:val="0"/>
      <w:marBottom w:val="0"/>
      <w:divBdr>
        <w:top w:val="none" w:sz="0" w:space="0" w:color="auto"/>
        <w:left w:val="none" w:sz="0" w:space="0" w:color="auto"/>
        <w:bottom w:val="none" w:sz="0" w:space="0" w:color="auto"/>
        <w:right w:val="none" w:sz="0" w:space="0" w:color="auto"/>
      </w:divBdr>
    </w:div>
    <w:div w:id="1281500080">
      <w:bodyDiv w:val="1"/>
      <w:marLeft w:val="0"/>
      <w:marRight w:val="0"/>
      <w:marTop w:val="0"/>
      <w:marBottom w:val="0"/>
      <w:divBdr>
        <w:top w:val="none" w:sz="0" w:space="0" w:color="auto"/>
        <w:left w:val="none" w:sz="0" w:space="0" w:color="auto"/>
        <w:bottom w:val="none" w:sz="0" w:space="0" w:color="auto"/>
        <w:right w:val="none" w:sz="0" w:space="0" w:color="auto"/>
      </w:divBdr>
    </w:div>
    <w:div w:id="1281642457">
      <w:bodyDiv w:val="1"/>
      <w:marLeft w:val="0"/>
      <w:marRight w:val="0"/>
      <w:marTop w:val="0"/>
      <w:marBottom w:val="0"/>
      <w:divBdr>
        <w:top w:val="none" w:sz="0" w:space="0" w:color="auto"/>
        <w:left w:val="none" w:sz="0" w:space="0" w:color="auto"/>
        <w:bottom w:val="none" w:sz="0" w:space="0" w:color="auto"/>
        <w:right w:val="none" w:sz="0" w:space="0" w:color="auto"/>
      </w:divBdr>
    </w:div>
    <w:div w:id="1281885344">
      <w:bodyDiv w:val="1"/>
      <w:marLeft w:val="0"/>
      <w:marRight w:val="0"/>
      <w:marTop w:val="0"/>
      <w:marBottom w:val="0"/>
      <w:divBdr>
        <w:top w:val="none" w:sz="0" w:space="0" w:color="auto"/>
        <w:left w:val="none" w:sz="0" w:space="0" w:color="auto"/>
        <w:bottom w:val="none" w:sz="0" w:space="0" w:color="auto"/>
        <w:right w:val="none" w:sz="0" w:space="0" w:color="auto"/>
      </w:divBdr>
    </w:div>
    <w:div w:id="1283608487">
      <w:bodyDiv w:val="1"/>
      <w:marLeft w:val="0"/>
      <w:marRight w:val="0"/>
      <w:marTop w:val="0"/>
      <w:marBottom w:val="0"/>
      <w:divBdr>
        <w:top w:val="none" w:sz="0" w:space="0" w:color="auto"/>
        <w:left w:val="none" w:sz="0" w:space="0" w:color="auto"/>
        <w:bottom w:val="none" w:sz="0" w:space="0" w:color="auto"/>
        <w:right w:val="none" w:sz="0" w:space="0" w:color="auto"/>
      </w:divBdr>
    </w:div>
    <w:div w:id="1283994370">
      <w:bodyDiv w:val="1"/>
      <w:marLeft w:val="0"/>
      <w:marRight w:val="0"/>
      <w:marTop w:val="0"/>
      <w:marBottom w:val="0"/>
      <w:divBdr>
        <w:top w:val="none" w:sz="0" w:space="0" w:color="auto"/>
        <w:left w:val="none" w:sz="0" w:space="0" w:color="auto"/>
        <w:bottom w:val="none" w:sz="0" w:space="0" w:color="auto"/>
        <w:right w:val="none" w:sz="0" w:space="0" w:color="auto"/>
      </w:divBdr>
    </w:div>
    <w:div w:id="1284112702">
      <w:bodyDiv w:val="1"/>
      <w:marLeft w:val="0"/>
      <w:marRight w:val="0"/>
      <w:marTop w:val="0"/>
      <w:marBottom w:val="0"/>
      <w:divBdr>
        <w:top w:val="none" w:sz="0" w:space="0" w:color="auto"/>
        <w:left w:val="none" w:sz="0" w:space="0" w:color="auto"/>
        <w:bottom w:val="none" w:sz="0" w:space="0" w:color="auto"/>
        <w:right w:val="none" w:sz="0" w:space="0" w:color="auto"/>
      </w:divBdr>
    </w:div>
    <w:div w:id="1285624917">
      <w:bodyDiv w:val="1"/>
      <w:marLeft w:val="0"/>
      <w:marRight w:val="0"/>
      <w:marTop w:val="0"/>
      <w:marBottom w:val="0"/>
      <w:divBdr>
        <w:top w:val="none" w:sz="0" w:space="0" w:color="auto"/>
        <w:left w:val="none" w:sz="0" w:space="0" w:color="auto"/>
        <w:bottom w:val="none" w:sz="0" w:space="0" w:color="auto"/>
        <w:right w:val="none" w:sz="0" w:space="0" w:color="auto"/>
      </w:divBdr>
    </w:div>
    <w:div w:id="1285773055">
      <w:bodyDiv w:val="1"/>
      <w:marLeft w:val="0"/>
      <w:marRight w:val="0"/>
      <w:marTop w:val="0"/>
      <w:marBottom w:val="0"/>
      <w:divBdr>
        <w:top w:val="none" w:sz="0" w:space="0" w:color="auto"/>
        <w:left w:val="none" w:sz="0" w:space="0" w:color="auto"/>
        <w:bottom w:val="none" w:sz="0" w:space="0" w:color="auto"/>
        <w:right w:val="none" w:sz="0" w:space="0" w:color="auto"/>
      </w:divBdr>
    </w:div>
    <w:div w:id="1286039666">
      <w:bodyDiv w:val="1"/>
      <w:marLeft w:val="0"/>
      <w:marRight w:val="0"/>
      <w:marTop w:val="0"/>
      <w:marBottom w:val="0"/>
      <w:divBdr>
        <w:top w:val="none" w:sz="0" w:space="0" w:color="auto"/>
        <w:left w:val="none" w:sz="0" w:space="0" w:color="auto"/>
        <w:bottom w:val="none" w:sz="0" w:space="0" w:color="auto"/>
        <w:right w:val="none" w:sz="0" w:space="0" w:color="auto"/>
      </w:divBdr>
    </w:div>
    <w:div w:id="1286888503">
      <w:bodyDiv w:val="1"/>
      <w:marLeft w:val="0"/>
      <w:marRight w:val="0"/>
      <w:marTop w:val="0"/>
      <w:marBottom w:val="0"/>
      <w:divBdr>
        <w:top w:val="none" w:sz="0" w:space="0" w:color="auto"/>
        <w:left w:val="none" w:sz="0" w:space="0" w:color="auto"/>
        <w:bottom w:val="none" w:sz="0" w:space="0" w:color="auto"/>
        <w:right w:val="none" w:sz="0" w:space="0" w:color="auto"/>
      </w:divBdr>
    </w:div>
    <w:div w:id="1287666177">
      <w:bodyDiv w:val="1"/>
      <w:marLeft w:val="0"/>
      <w:marRight w:val="0"/>
      <w:marTop w:val="0"/>
      <w:marBottom w:val="0"/>
      <w:divBdr>
        <w:top w:val="none" w:sz="0" w:space="0" w:color="auto"/>
        <w:left w:val="none" w:sz="0" w:space="0" w:color="auto"/>
        <w:bottom w:val="none" w:sz="0" w:space="0" w:color="auto"/>
        <w:right w:val="none" w:sz="0" w:space="0" w:color="auto"/>
      </w:divBdr>
    </w:div>
    <w:div w:id="1287927826">
      <w:bodyDiv w:val="1"/>
      <w:marLeft w:val="0"/>
      <w:marRight w:val="0"/>
      <w:marTop w:val="0"/>
      <w:marBottom w:val="0"/>
      <w:divBdr>
        <w:top w:val="none" w:sz="0" w:space="0" w:color="auto"/>
        <w:left w:val="none" w:sz="0" w:space="0" w:color="auto"/>
        <w:bottom w:val="none" w:sz="0" w:space="0" w:color="auto"/>
        <w:right w:val="none" w:sz="0" w:space="0" w:color="auto"/>
      </w:divBdr>
    </w:div>
    <w:div w:id="1288046576">
      <w:bodyDiv w:val="1"/>
      <w:marLeft w:val="0"/>
      <w:marRight w:val="0"/>
      <w:marTop w:val="0"/>
      <w:marBottom w:val="0"/>
      <w:divBdr>
        <w:top w:val="none" w:sz="0" w:space="0" w:color="auto"/>
        <w:left w:val="none" w:sz="0" w:space="0" w:color="auto"/>
        <w:bottom w:val="none" w:sz="0" w:space="0" w:color="auto"/>
        <w:right w:val="none" w:sz="0" w:space="0" w:color="auto"/>
      </w:divBdr>
    </w:div>
    <w:div w:id="1288782236">
      <w:bodyDiv w:val="1"/>
      <w:marLeft w:val="0"/>
      <w:marRight w:val="0"/>
      <w:marTop w:val="0"/>
      <w:marBottom w:val="0"/>
      <w:divBdr>
        <w:top w:val="none" w:sz="0" w:space="0" w:color="auto"/>
        <w:left w:val="none" w:sz="0" w:space="0" w:color="auto"/>
        <w:bottom w:val="none" w:sz="0" w:space="0" w:color="auto"/>
        <w:right w:val="none" w:sz="0" w:space="0" w:color="auto"/>
      </w:divBdr>
    </w:div>
    <w:div w:id="1289360580">
      <w:bodyDiv w:val="1"/>
      <w:marLeft w:val="0"/>
      <w:marRight w:val="0"/>
      <w:marTop w:val="0"/>
      <w:marBottom w:val="0"/>
      <w:divBdr>
        <w:top w:val="none" w:sz="0" w:space="0" w:color="auto"/>
        <w:left w:val="none" w:sz="0" w:space="0" w:color="auto"/>
        <w:bottom w:val="none" w:sz="0" w:space="0" w:color="auto"/>
        <w:right w:val="none" w:sz="0" w:space="0" w:color="auto"/>
      </w:divBdr>
    </w:div>
    <w:div w:id="1289387931">
      <w:bodyDiv w:val="1"/>
      <w:marLeft w:val="0"/>
      <w:marRight w:val="0"/>
      <w:marTop w:val="0"/>
      <w:marBottom w:val="0"/>
      <w:divBdr>
        <w:top w:val="none" w:sz="0" w:space="0" w:color="auto"/>
        <w:left w:val="none" w:sz="0" w:space="0" w:color="auto"/>
        <w:bottom w:val="none" w:sz="0" w:space="0" w:color="auto"/>
        <w:right w:val="none" w:sz="0" w:space="0" w:color="auto"/>
      </w:divBdr>
    </w:div>
    <w:div w:id="1290162616">
      <w:bodyDiv w:val="1"/>
      <w:marLeft w:val="0"/>
      <w:marRight w:val="0"/>
      <w:marTop w:val="0"/>
      <w:marBottom w:val="0"/>
      <w:divBdr>
        <w:top w:val="none" w:sz="0" w:space="0" w:color="auto"/>
        <w:left w:val="none" w:sz="0" w:space="0" w:color="auto"/>
        <w:bottom w:val="none" w:sz="0" w:space="0" w:color="auto"/>
        <w:right w:val="none" w:sz="0" w:space="0" w:color="auto"/>
      </w:divBdr>
    </w:div>
    <w:div w:id="1293751290">
      <w:bodyDiv w:val="1"/>
      <w:marLeft w:val="0"/>
      <w:marRight w:val="0"/>
      <w:marTop w:val="0"/>
      <w:marBottom w:val="0"/>
      <w:divBdr>
        <w:top w:val="none" w:sz="0" w:space="0" w:color="auto"/>
        <w:left w:val="none" w:sz="0" w:space="0" w:color="auto"/>
        <w:bottom w:val="none" w:sz="0" w:space="0" w:color="auto"/>
        <w:right w:val="none" w:sz="0" w:space="0" w:color="auto"/>
      </w:divBdr>
    </w:div>
    <w:div w:id="1294795833">
      <w:bodyDiv w:val="1"/>
      <w:marLeft w:val="0"/>
      <w:marRight w:val="0"/>
      <w:marTop w:val="0"/>
      <w:marBottom w:val="0"/>
      <w:divBdr>
        <w:top w:val="none" w:sz="0" w:space="0" w:color="auto"/>
        <w:left w:val="none" w:sz="0" w:space="0" w:color="auto"/>
        <w:bottom w:val="none" w:sz="0" w:space="0" w:color="auto"/>
        <w:right w:val="none" w:sz="0" w:space="0" w:color="auto"/>
      </w:divBdr>
    </w:div>
    <w:div w:id="1296988268">
      <w:bodyDiv w:val="1"/>
      <w:marLeft w:val="0"/>
      <w:marRight w:val="0"/>
      <w:marTop w:val="0"/>
      <w:marBottom w:val="0"/>
      <w:divBdr>
        <w:top w:val="none" w:sz="0" w:space="0" w:color="auto"/>
        <w:left w:val="none" w:sz="0" w:space="0" w:color="auto"/>
        <w:bottom w:val="none" w:sz="0" w:space="0" w:color="auto"/>
        <w:right w:val="none" w:sz="0" w:space="0" w:color="auto"/>
      </w:divBdr>
    </w:div>
    <w:div w:id="1297183063">
      <w:bodyDiv w:val="1"/>
      <w:marLeft w:val="0"/>
      <w:marRight w:val="0"/>
      <w:marTop w:val="0"/>
      <w:marBottom w:val="0"/>
      <w:divBdr>
        <w:top w:val="none" w:sz="0" w:space="0" w:color="auto"/>
        <w:left w:val="none" w:sz="0" w:space="0" w:color="auto"/>
        <w:bottom w:val="none" w:sz="0" w:space="0" w:color="auto"/>
        <w:right w:val="none" w:sz="0" w:space="0" w:color="auto"/>
      </w:divBdr>
    </w:div>
    <w:div w:id="1297223481">
      <w:bodyDiv w:val="1"/>
      <w:marLeft w:val="0"/>
      <w:marRight w:val="0"/>
      <w:marTop w:val="0"/>
      <w:marBottom w:val="0"/>
      <w:divBdr>
        <w:top w:val="none" w:sz="0" w:space="0" w:color="auto"/>
        <w:left w:val="none" w:sz="0" w:space="0" w:color="auto"/>
        <w:bottom w:val="none" w:sz="0" w:space="0" w:color="auto"/>
        <w:right w:val="none" w:sz="0" w:space="0" w:color="auto"/>
      </w:divBdr>
    </w:div>
    <w:div w:id="1297251908">
      <w:bodyDiv w:val="1"/>
      <w:marLeft w:val="0"/>
      <w:marRight w:val="0"/>
      <w:marTop w:val="0"/>
      <w:marBottom w:val="0"/>
      <w:divBdr>
        <w:top w:val="none" w:sz="0" w:space="0" w:color="auto"/>
        <w:left w:val="none" w:sz="0" w:space="0" w:color="auto"/>
        <w:bottom w:val="none" w:sz="0" w:space="0" w:color="auto"/>
        <w:right w:val="none" w:sz="0" w:space="0" w:color="auto"/>
      </w:divBdr>
    </w:div>
    <w:div w:id="1297372745">
      <w:bodyDiv w:val="1"/>
      <w:marLeft w:val="0"/>
      <w:marRight w:val="0"/>
      <w:marTop w:val="0"/>
      <w:marBottom w:val="0"/>
      <w:divBdr>
        <w:top w:val="none" w:sz="0" w:space="0" w:color="auto"/>
        <w:left w:val="none" w:sz="0" w:space="0" w:color="auto"/>
        <w:bottom w:val="none" w:sz="0" w:space="0" w:color="auto"/>
        <w:right w:val="none" w:sz="0" w:space="0" w:color="auto"/>
      </w:divBdr>
    </w:div>
    <w:div w:id="1297760433">
      <w:bodyDiv w:val="1"/>
      <w:marLeft w:val="0"/>
      <w:marRight w:val="0"/>
      <w:marTop w:val="0"/>
      <w:marBottom w:val="0"/>
      <w:divBdr>
        <w:top w:val="none" w:sz="0" w:space="0" w:color="auto"/>
        <w:left w:val="none" w:sz="0" w:space="0" w:color="auto"/>
        <w:bottom w:val="none" w:sz="0" w:space="0" w:color="auto"/>
        <w:right w:val="none" w:sz="0" w:space="0" w:color="auto"/>
      </w:divBdr>
    </w:div>
    <w:div w:id="1297877525">
      <w:bodyDiv w:val="1"/>
      <w:marLeft w:val="0"/>
      <w:marRight w:val="0"/>
      <w:marTop w:val="0"/>
      <w:marBottom w:val="0"/>
      <w:divBdr>
        <w:top w:val="none" w:sz="0" w:space="0" w:color="auto"/>
        <w:left w:val="none" w:sz="0" w:space="0" w:color="auto"/>
        <w:bottom w:val="none" w:sz="0" w:space="0" w:color="auto"/>
        <w:right w:val="none" w:sz="0" w:space="0" w:color="auto"/>
      </w:divBdr>
    </w:div>
    <w:div w:id="1298218046">
      <w:bodyDiv w:val="1"/>
      <w:marLeft w:val="0"/>
      <w:marRight w:val="0"/>
      <w:marTop w:val="0"/>
      <w:marBottom w:val="0"/>
      <w:divBdr>
        <w:top w:val="none" w:sz="0" w:space="0" w:color="auto"/>
        <w:left w:val="none" w:sz="0" w:space="0" w:color="auto"/>
        <w:bottom w:val="none" w:sz="0" w:space="0" w:color="auto"/>
        <w:right w:val="none" w:sz="0" w:space="0" w:color="auto"/>
      </w:divBdr>
    </w:div>
    <w:div w:id="1298293410">
      <w:bodyDiv w:val="1"/>
      <w:marLeft w:val="0"/>
      <w:marRight w:val="0"/>
      <w:marTop w:val="0"/>
      <w:marBottom w:val="0"/>
      <w:divBdr>
        <w:top w:val="none" w:sz="0" w:space="0" w:color="auto"/>
        <w:left w:val="none" w:sz="0" w:space="0" w:color="auto"/>
        <w:bottom w:val="none" w:sz="0" w:space="0" w:color="auto"/>
        <w:right w:val="none" w:sz="0" w:space="0" w:color="auto"/>
      </w:divBdr>
    </w:div>
    <w:div w:id="1298416333">
      <w:bodyDiv w:val="1"/>
      <w:marLeft w:val="0"/>
      <w:marRight w:val="0"/>
      <w:marTop w:val="0"/>
      <w:marBottom w:val="0"/>
      <w:divBdr>
        <w:top w:val="none" w:sz="0" w:space="0" w:color="auto"/>
        <w:left w:val="none" w:sz="0" w:space="0" w:color="auto"/>
        <w:bottom w:val="none" w:sz="0" w:space="0" w:color="auto"/>
        <w:right w:val="none" w:sz="0" w:space="0" w:color="auto"/>
      </w:divBdr>
    </w:div>
    <w:div w:id="1298606879">
      <w:bodyDiv w:val="1"/>
      <w:marLeft w:val="0"/>
      <w:marRight w:val="0"/>
      <w:marTop w:val="0"/>
      <w:marBottom w:val="0"/>
      <w:divBdr>
        <w:top w:val="none" w:sz="0" w:space="0" w:color="auto"/>
        <w:left w:val="none" w:sz="0" w:space="0" w:color="auto"/>
        <w:bottom w:val="none" w:sz="0" w:space="0" w:color="auto"/>
        <w:right w:val="none" w:sz="0" w:space="0" w:color="auto"/>
      </w:divBdr>
    </w:div>
    <w:div w:id="1298729666">
      <w:bodyDiv w:val="1"/>
      <w:marLeft w:val="0"/>
      <w:marRight w:val="0"/>
      <w:marTop w:val="0"/>
      <w:marBottom w:val="0"/>
      <w:divBdr>
        <w:top w:val="none" w:sz="0" w:space="0" w:color="auto"/>
        <w:left w:val="none" w:sz="0" w:space="0" w:color="auto"/>
        <w:bottom w:val="none" w:sz="0" w:space="0" w:color="auto"/>
        <w:right w:val="none" w:sz="0" w:space="0" w:color="auto"/>
      </w:divBdr>
    </w:div>
    <w:div w:id="1299143440">
      <w:bodyDiv w:val="1"/>
      <w:marLeft w:val="0"/>
      <w:marRight w:val="0"/>
      <w:marTop w:val="0"/>
      <w:marBottom w:val="0"/>
      <w:divBdr>
        <w:top w:val="none" w:sz="0" w:space="0" w:color="auto"/>
        <w:left w:val="none" w:sz="0" w:space="0" w:color="auto"/>
        <w:bottom w:val="none" w:sz="0" w:space="0" w:color="auto"/>
        <w:right w:val="none" w:sz="0" w:space="0" w:color="auto"/>
      </w:divBdr>
    </w:div>
    <w:div w:id="1299918304">
      <w:bodyDiv w:val="1"/>
      <w:marLeft w:val="0"/>
      <w:marRight w:val="0"/>
      <w:marTop w:val="0"/>
      <w:marBottom w:val="0"/>
      <w:divBdr>
        <w:top w:val="none" w:sz="0" w:space="0" w:color="auto"/>
        <w:left w:val="none" w:sz="0" w:space="0" w:color="auto"/>
        <w:bottom w:val="none" w:sz="0" w:space="0" w:color="auto"/>
        <w:right w:val="none" w:sz="0" w:space="0" w:color="auto"/>
      </w:divBdr>
    </w:div>
    <w:div w:id="1299994677">
      <w:bodyDiv w:val="1"/>
      <w:marLeft w:val="0"/>
      <w:marRight w:val="0"/>
      <w:marTop w:val="0"/>
      <w:marBottom w:val="0"/>
      <w:divBdr>
        <w:top w:val="none" w:sz="0" w:space="0" w:color="auto"/>
        <w:left w:val="none" w:sz="0" w:space="0" w:color="auto"/>
        <w:bottom w:val="none" w:sz="0" w:space="0" w:color="auto"/>
        <w:right w:val="none" w:sz="0" w:space="0" w:color="auto"/>
      </w:divBdr>
    </w:div>
    <w:div w:id="1300115858">
      <w:bodyDiv w:val="1"/>
      <w:marLeft w:val="0"/>
      <w:marRight w:val="0"/>
      <w:marTop w:val="0"/>
      <w:marBottom w:val="0"/>
      <w:divBdr>
        <w:top w:val="none" w:sz="0" w:space="0" w:color="auto"/>
        <w:left w:val="none" w:sz="0" w:space="0" w:color="auto"/>
        <w:bottom w:val="none" w:sz="0" w:space="0" w:color="auto"/>
        <w:right w:val="none" w:sz="0" w:space="0" w:color="auto"/>
      </w:divBdr>
    </w:div>
    <w:div w:id="1301039232">
      <w:bodyDiv w:val="1"/>
      <w:marLeft w:val="0"/>
      <w:marRight w:val="0"/>
      <w:marTop w:val="0"/>
      <w:marBottom w:val="0"/>
      <w:divBdr>
        <w:top w:val="none" w:sz="0" w:space="0" w:color="auto"/>
        <w:left w:val="none" w:sz="0" w:space="0" w:color="auto"/>
        <w:bottom w:val="none" w:sz="0" w:space="0" w:color="auto"/>
        <w:right w:val="none" w:sz="0" w:space="0" w:color="auto"/>
      </w:divBdr>
    </w:div>
    <w:div w:id="1301154782">
      <w:bodyDiv w:val="1"/>
      <w:marLeft w:val="0"/>
      <w:marRight w:val="0"/>
      <w:marTop w:val="0"/>
      <w:marBottom w:val="0"/>
      <w:divBdr>
        <w:top w:val="none" w:sz="0" w:space="0" w:color="auto"/>
        <w:left w:val="none" w:sz="0" w:space="0" w:color="auto"/>
        <w:bottom w:val="none" w:sz="0" w:space="0" w:color="auto"/>
        <w:right w:val="none" w:sz="0" w:space="0" w:color="auto"/>
      </w:divBdr>
    </w:div>
    <w:div w:id="1301228730">
      <w:bodyDiv w:val="1"/>
      <w:marLeft w:val="0"/>
      <w:marRight w:val="0"/>
      <w:marTop w:val="0"/>
      <w:marBottom w:val="0"/>
      <w:divBdr>
        <w:top w:val="none" w:sz="0" w:space="0" w:color="auto"/>
        <w:left w:val="none" w:sz="0" w:space="0" w:color="auto"/>
        <w:bottom w:val="none" w:sz="0" w:space="0" w:color="auto"/>
        <w:right w:val="none" w:sz="0" w:space="0" w:color="auto"/>
      </w:divBdr>
    </w:div>
    <w:div w:id="1301764341">
      <w:bodyDiv w:val="1"/>
      <w:marLeft w:val="0"/>
      <w:marRight w:val="0"/>
      <w:marTop w:val="0"/>
      <w:marBottom w:val="0"/>
      <w:divBdr>
        <w:top w:val="none" w:sz="0" w:space="0" w:color="auto"/>
        <w:left w:val="none" w:sz="0" w:space="0" w:color="auto"/>
        <w:bottom w:val="none" w:sz="0" w:space="0" w:color="auto"/>
        <w:right w:val="none" w:sz="0" w:space="0" w:color="auto"/>
      </w:divBdr>
    </w:div>
    <w:div w:id="1302463763">
      <w:bodyDiv w:val="1"/>
      <w:marLeft w:val="0"/>
      <w:marRight w:val="0"/>
      <w:marTop w:val="0"/>
      <w:marBottom w:val="0"/>
      <w:divBdr>
        <w:top w:val="none" w:sz="0" w:space="0" w:color="auto"/>
        <w:left w:val="none" w:sz="0" w:space="0" w:color="auto"/>
        <w:bottom w:val="none" w:sz="0" w:space="0" w:color="auto"/>
        <w:right w:val="none" w:sz="0" w:space="0" w:color="auto"/>
      </w:divBdr>
    </w:div>
    <w:div w:id="1303464578">
      <w:bodyDiv w:val="1"/>
      <w:marLeft w:val="0"/>
      <w:marRight w:val="0"/>
      <w:marTop w:val="0"/>
      <w:marBottom w:val="0"/>
      <w:divBdr>
        <w:top w:val="none" w:sz="0" w:space="0" w:color="auto"/>
        <w:left w:val="none" w:sz="0" w:space="0" w:color="auto"/>
        <w:bottom w:val="none" w:sz="0" w:space="0" w:color="auto"/>
        <w:right w:val="none" w:sz="0" w:space="0" w:color="auto"/>
      </w:divBdr>
    </w:div>
    <w:div w:id="1304232586">
      <w:bodyDiv w:val="1"/>
      <w:marLeft w:val="0"/>
      <w:marRight w:val="0"/>
      <w:marTop w:val="0"/>
      <w:marBottom w:val="0"/>
      <w:divBdr>
        <w:top w:val="none" w:sz="0" w:space="0" w:color="auto"/>
        <w:left w:val="none" w:sz="0" w:space="0" w:color="auto"/>
        <w:bottom w:val="none" w:sz="0" w:space="0" w:color="auto"/>
        <w:right w:val="none" w:sz="0" w:space="0" w:color="auto"/>
      </w:divBdr>
    </w:div>
    <w:div w:id="1305890161">
      <w:bodyDiv w:val="1"/>
      <w:marLeft w:val="0"/>
      <w:marRight w:val="0"/>
      <w:marTop w:val="0"/>
      <w:marBottom w:val="0"/>
      <w:divBdr>
        <w:top w:val="none" w:sz="0" w:space="0" w:color="auto"/>
        <w:left w:val="none" w:sz="0" w:space="0" w:color="auto"/>
        <w:bottom w:val="none" w:sz="0" w:space="0" w:color="auto"/>
        <w:right w:val="none" w:sz="0" w:space="0" w:color="auto"/>
      </w:divBdr>
    </w:div>
    <w:div w:id="1305963432">
      <w:bodyDiv w:val="1"/>
      <w:marLeft w:val="0"/>
      <w:marRight w:val="0"/>
      <w:marTop w:val="0"/>
      <w:marBottom w:val="0"/>
      <w:divBdr>
        <w:top w:val="none" w:sz="0" w:space="0" w:color="auto"/>
        <w:left w:val="none" w:sz="0" w:space="0" w:color="auto"/>
        <w:bottom w:val="none" w:sz="0" w:space="0" w:color="auto"/>
        <w:right w:val="none" w:sz="0" w:space="0" w:color="auto"/>
      </w:divBdr>
    </w:div>
    <w:div w:id="1306357311">
      <w:bodyDiv w:val="1"/>
      <w:marLeft w:val="0"/>
      <w:marRight w:val="0"/>
      <w:marTop w:val="0"/>
      <w:marBottom w:val="0"/>
      <w:divBdr>
        <w:top w:val="none" w:sz="0" w:space="0" w:color="auto"/>
        <w:left w:val="none" w:sz="0" w:space="0" w:color="auto"/>
        <w:bottom w:val="none" w:sz="0" w:space="0" w:color="auto"/>
        <w:right w:val="none" w:sz="0" w:space="0" w:color="auto"/>
      </w:divBdr>
    </w:div>
    <w:div w:id="1306856384">
      <w:bodyDiv w:val="1"/>
      <w:marLeft w:val="0"/>
      <w:marRight w:val="0"/>
      <w:marTop w:val="0"/>
      <w:marBottom w:val="0"/>
      <w:divBdr>
        <w:top w:val="none" w:sz="0" w:space="0" w:color="auto"/>
        <w:left w:val="none" w:sz="0" w:space="0" w:color="auto"/>
        <w:bottom w:val="none" w:sz="0" w:space="0" w:color="auto"/>
        <w:right w:val="none" w:sz="0" w:space="0" w:color="auto"/>
      </w:divBdr>
    </w:div>
    <w:div w:id="1306932263">
      <w:bodyDiv w:val="1"/>
      <w:marLeft w:val="0"/>
      <w:marRight w:val="0"/>
      <w:marTop w:val="0"/>
      <w:marBottom w:val="0"/>
      <w:divBdr>
        <w:top w:val="none" w:sz="0" w:space="0" w:color="auto"/>
        <w:left w:val="none" w:sz="0" w:space="0" w:color="auto"/>
        <w:bottom w:val="none" w:sz="0" w:space="0" w:color="auto"/>
        <w:right w:val="none" w:sz="0" w:space="0" w:color="auto"/>
      </w:divBdr>
    </w:div>
    <w:div w:id="1307929700">
      <w:bodyDiv w:val="1"/>
      <w:marLeft w:val="0"/>
      <w:marRight w:val="0"/>
      <w:marTop w:val="0"/>
      <w:marBottom w:val="0"/>
      <w:divBdr>
        <w:top w:val="none" w:sz="0" w:space="0" w:color="auto"/>
        <w:left w:val="none" w:sz="0" w:space="0" w:color="auto"/>
        <w:bottom w:val="none" w:sz="0" w:space="0" w:color="auto"/>
        <w:right w:val="none" w:sz="0" w:space="0" w:color="auto"/>
      </w:divBdr>
    </w:div>
    <w:div w:id="1309287146">
      <w:bodyDiv w:val="1"/>
      <w:marLeft w:val="0"/>
      <w:marRight w:val="0"/>
      <w:marTop w:val="0"/>
      <w:marBottom w:val="0"/>
      <w:divBdr>
        <w:top w:val="none" w:sz="0" w:space="0" w:color="auto"/>
        <w:left w:val="none" w:sz="0" w:space="0" w:color="auto"/>
        <w:bottom w:val="none" w:sz="0" w:space="0" w:color="auto"/>
        <w:right w:val="none" w:sz="0" w:space="0" w:color="auto"/>
      </w:divBdr>
    </w:div>
    <w:div w:id="1309703786">
      <w:bodyDiv w:val="1"/>
      <w:marLeft w:val="0"/>
      <w:marRight w:val="0"/>
      <w:marTop w:val="0"/>
      <w:marBottom w:val="0"/>
      <w:divBdr>
        <w:top w:val="none" w:sz="0" w:space="0" w:color="auto"/>
        <w:left w:val="none" w:sz="0" w:space="0" w:color="auto"/>
        <w:bottom w:val="none" w:sz="0" w:space="0" w:color="auto"/>
        <w:right w:val="none" w:sz="0" w:space="0" w:color="auto"/>
      </w:divBdr>
    </w:div>
    <w:div w:id="1309868815">
      <w:bodyDiv w:val="1"/>
      <w:marLeft w:val="0"/>
      <w:marRight w:val="0"/>
      <w:marTop w:val="0"/>
      <w:marBottom w:val="0"/>
      <w:divBdr>
        <w:top w:val="none" w:sz="0" w:space="0" w:color="auto"/>
        <w:left w:val="none" w:sz="0" w:space="0" w:color="auto"/>
        <w:bottom w:val="none" w:sz="0" w:space="0" w:color="auto"/>
        <w:right w:val="none" w:sz="0" w:space="0" w:color="auto"/>
      </w:divBdr>
    </w:div>
    <w:div w:id="1310405120">
      <w:bodyDiv w:val="1"/>
      <w:marLeft w:val="0"/>
      <w:marRight w:val="0"/>
      <w:marTop w:val="0"/>
      <w:marBottom w:val="0"/>
      <w:divBdr>
        <w:top w:val="none" w:sz="0" w:space="0" w:color="auto"/>
        <w:left w:val="none" w:sz="0" w:space="0" w:color="auto"/>
        <w:bottom w:val="none" w:sz="0" w:space="0" w:color="auto"/>
        <w:right w:val="none" w:sz="0" w:space="0" w:color="auto"/>
      </w:divBdr>
    </w:div>
    <w:div w:id="1310477825">
      <w:bodyDiv w:val="1"/>
      <w:marLeft w:val="0"/>
      <w:marRight w:val="0"/>
      <w:marTop w:val="0"/>
      <w:marBottom w:val="0"/>
      <w:divBdr>
        <w:top w:val="none" w:sz="0" w:space="0" w:color="auto"/>
        <w:left w:val="none" w:sz="0" w:space="0" w:color="auto"/>
        <w:bottom w:val="none" w:sz="0" w:space="0" w:color="auto"/>
        <w:right w:val="none" w:sz="0" w:space="0" w:color="auto"/>
      </w:divBdr>
    </w:div>
    <w:div w:id="1310597981">
      <w:bodyDiv w:val="1"/>
      <w:marLeft w:val="0"/>
      <w:marRight w:val="0"/>
      <w:marTop w:val="0"/>
      <w:marBottom w:val="0"/>
      <w:divBdr>
        <w:top w:val="none" w:sz="0" w:space="0" w:color="auto"/>
        <w:left w:val="none" w:sz="0" w:space="0" w:color="auto"/>
        <w:bottom w:val="none" w:sz="0" w:space="0" w:color="auto"/>
        <w:right w:val="none" w:sz="0" w:space="0" w:color="auto"/>
      </w:divBdr>
    </w:div>
    <w:div w:id="1311328038">
      <w:bodyDiv w:val="1"/>
      <w:marLeft w:val="0"/>
      <w:marRight w:val="0"/>
      <w:marTop w:val="0"/>
      <w:marBottom w:val="0"/>
      <w:divBdr>
        <w:top w:val="none" w:sz="0" w:space="0" w:color="auto"/>
        <w:left w:val="none" w:sz="0" w:space="0" w:color="auto"/>
        <w:bottom w:val="none" w:sz="0" w:space="0" w:color="auto"/>
        <w:right w:val="none" w:sz="0" w:space="0" w:color="auto"/>
      </w:divBdr>
    </w:div>
    <w:div w:id="1312753451">
      <w:bodyDiv w:val="1"/>
      <w:marLeft w:val="0"/>
      <w:marRight w:val="0"/>
      <w:marTop w:val="0"/>
      <w:marBottom w:val="0"/>
      <w:divBdr>
        <w:top w:val="none" w:sz="0" w:space="0" w:color="auto"/>
        <w:left w:val="none" w:sz="0" w:space="0" w:color="auto"/>
        <w:bottom w:val="none" w:sz="0" w:space="0" w:color="auto"/>
        <w:right w:val="none" w:sz="0" w:space="0" w:color="auto"/>
      </w:divBdr>
    </w:div>
    <w:div w:id="1315641926">
      <w:bodyDiv w:val="1"/>
      <w:marLeft w:val="0"/>
      <w:marRight w:val="0"/>
      <w:marTop w:val="0"/>
      <w:marBottom w:val="0"/>
      <w:divBdr>
        <w:top w:val="none" w:sz="0" w:space="0" w:color="auto"/>
        <w:left w:val="none" w:sz="0" w:space="0" w:color="auto"/>
        <w:bottom w:val="none" w:sz="0" w:space="0" w:color="auto"/>
        <w:right w:val="none" w:sz="0" w:space="0" w:color="auto"/>
      </w:divBdr>
    </w:div>
    <w:div w:id="1315720257">
      <w:bodyDiv w:val="1"/>
      <w:marLeft w:val="0"/>
      <w:marRight w:val="0"/>
      <w:marTop w:val="0"/>
      <w:marBottom w:val="0"/>
      <w:divBdr>
        <w:top w:val="none" w:sz="0" w:space="0" w:color="auto"/>
        <w:left w:val="none" w:sz="0" w:space="0" w:color="auto"/>
        <w:bottom w:val="none" w:sz="0" w:space="0" w:color="auto"/>
        <w:right w:val="none" w:sz="0" w:space="0" w:color="auto"/>
      </w:divBdr>
    </w:div>
    <w:div w:id="1315833052">
      <w:bodyDiv w:val="1"/>
      <w:marLeft w:val="0"/>
      <w:marRight w:val="0"/>
      <w:marTop w:val="0"/>
      <w:marBottom w:val="0"/>
      <w:divBdr>
        <w:top w:val="none" w:sz="0" w:space="0" w:color="auto"/>
        <w:left w:val="none" w:sz="0" w:space="0" w:color="auto"/>
        <w:bottom w:val="none" w:sz="0" w:space="0" w:color="auto"/>
        <w:right w:val="none" w:sz="0" w:space="0" w:color="auto"/>
      </w:divBdr>
    </w:div>
    <w:div w:id="1315911654">
      <w:bodyDiv w:val="1"/>
      <w:marLeft w:val="0"/>
      <w:marRight w:val="0"/>
      <w:marTop w:val="0"/>
      <w:marBottom w:val="0"/>
      <w:divBdr>
        <w:top w:val="none" w:sz="0" w:space="0" w:color="auto"/>
        <w:left w:val="none" w:sz="0" w:space="0" w:color="auto"/>
        <w:bottom w:val="none" w:sz="0" w:space="0" w:color="auto"/>
        <w:right w:val="none" w:sz="0" w:space="0" w:color="auto"/>
      </w:divBdr>
    </w:div>
    <w:div w:id="1316644208">
      <w:bodyDiv w:val="1"/>
      <w:marLeft w:val="0"/>
      <w:marRight w:val="0"/>
      <w:marTop w:val="0"/>
      <w:marBottom w:val="0"/>
      <w:divBdr>
        <w:top w:val="none" w:sz="0" w:space="0" w:color="auto"/>
        <w:left w:val="none" w:sz="0" w:space="0" w:color="auto"/>
        <w:bottom w:val="none" w:sz="0" w:space="0" w:color="auto"/>
        <w:right w:val="none" w:sz="0" w:space="0" w:color="auto"/>
      </w:divBdr>
    </w:div>
    <w:div w:id="1316834195">
      <w:bodyDiv w:val="1"/>
      <w:marLeft w:val="0"/>
      <w:marRight w:val="0"/>
      <w:marTop w:val="0"/>
      <w:marBottom w:val="0"/>
      <w:divBdr>
        <w:top w:val="none" w:sz="0" w:space="0" w:color="auto"/>
        <w:left w:val="none" w:sz="0" w:space="0" w:color="auto"/>
        <w:bottom w:val="none" w:sz="0" w:space="0" w:color="auto"/>
        <w:right w:val="none" w:sz="0" w:space="0" w:color="auto"/>
      </w:divBdr>
    </w:div>
    <w:div w:id="1317413946">
      <w:bodyDiv w:val="1"/>
      <w:marLeft w:val="0"/>
      <w:marRight w:val="0"/>
      <w:marTop w:val="0"/>
      <w:marBottom w:val="0"/>
      <w:divBdr>
        <w:top w:val="none" w:sz="0" w:space="0" w:color="auto"/>
        <w:left w:val="none" w:sz="0" w:space="0" w:color="auto"/>
        <w:bottom w:val="none" w:sz="0" w:space="0" w:color="auto"/>
        <w:right w:val="none" w:sz="0" w:space="0" w:color="auto"/>
      </w:divBdr>
    </w:div>
    <w:div w:id="1318144213">
      <w:bodyDiv w:val="1"/>
      <w:marLeft w:val="0"/>
      <w:marRight w:val="0"/>
      <w:marTop w:val="0"/>
      <w:marBottom w:val="0"/>
      <w:divBdr>
        <w:top w:val="none" w:sz="0" w:space="0" w:color="auto"/>
        <w:left w:val="none" w:sz="0" w:space="0" w:color="auto"/>
        <w:bottom w:val="none" w:sz="0" w:space="0" w:color="auto"/>
        <w:right w:val="none" w:sz="0" w:space="0" w:color="auto"/>
      </w:divBdr>
    </w:div>
    <w:div w:id="1320621715">
      <w:bodyDiv w:val="1"/>
      <w:marLeft w:val="0"/>
      <w:marRight w:val="0"/>
      <w:marTop w:val="0"/>
      <w:marBottom w:val="0"/>
      <w:divBdr>
        <w:top w:val="none" w:sz="0" w:space="0" w:color="auto"/>
        <w:left w:val="none" w:sz="0" w:space="0" w:color="auto"/>
        <w:bottom w:val="none" w:sz="0" w:space="0" w:color="auto"/>
        <w:right w:val="none" w:sz="0" w:space="0" w:color="auto"/>
      </w:divBdr>
    </w:div>
    <w:div w:id="1320959932">
      <w:bodyDiv w:val="1"/>
      <w:marLeft w:val="0"/>
      <w:marRight w:val="0"/>
      <w:marTop w:val="0"/>
      <w:marBottom w:val="0"/>
      <w:divBdr>
        <w:top w:val="none" w:sz="0" w:space="0" w:color="auto"/>
        <w:left w:val="none" w:sz="0" w:space="0" w:color="auto"/>
        <w:bottom w:val="none" w:sz="0" w:space="0" w:color="auto"/>
        <w:right w:val="none" w:sz="0" w:space="0" w:color="auto"/>
      </w:divBdr>
    </w:div>
    <w:div w:id="1321150850">
      <w:bodyDiv w:val="1"/>
      <w:marLeft w:val="0"/>
      <w:marRight w:val="0"/>
      <w:marTop w:val="0"/>
      <w:marBottom w:val="0"/>
      <w:divBdr>
        <w:top w:val="none" w:sz="0" w:space="0" w:color="auto"/>
        <w:left w:val="none" w:sz="0" w:space="0" w:color="auto"/>
        <w:bottom w:val="none" w:sz="0" w:space="0" w:color="auto"/>
        <w:right w:val="none" w:sz="0" w:space="0" w:color="auto"/>
      </w:divBdr>
    </w:div>
    <w:div w:id="1321544462">
      <w:bodyDiv w:val="1"/>
      <w:marLeft w:val="0"/>
      <w:marRight w:val="0"/>
      <w:marTop w:val="0"/>
      <w:marBottom w:val="0"/>
      <w:divBdr>
        <w:top w:val="none" w:sz="0" w:space="0" w:color="auto"/>
        <w:left w:val="none" w:sz="0" w:space="0" w:color="auto"/>
        <w:bottom w:val="none" w:sz="0" w:space="0" w:color="auto"/>
        <w:right w:val="none" w:sz="0" w:space="0" w:color="auto"/>
      </w:divBdr>
    </w:div>
    <w:div w:id="1321927783">
      <w:bodyDiv w:val="1"/>
      <w:marLeft w:val="0"/>
      <w:marRight w:val="0"/>
      <w:marTop w:val="0"/>
      <w:marBottom w:val="0"/>
      <w:divBdr>
        <w:top w:val="none" w:sz="0" w:space="0" w:color="auto"/>
        <w:left w:val="none" w:sz="0" w:space="0" w:color="auto"/>
        <w:bottom w:val="none" w:sz="0" w:space="0" w:color="auto"/>
        <w:right w:val="none" w:sz="0" w:space="0" w:color="auto"/>
      </w:divBdr>
    </w:div>
    <w:div w:id="1322080654">
      <w:bodyDiv w:val="1"/>
      <w:marLeft w:val="0"/>
      <w:marRight w:val="0"/>
      <w:marTop w:val="0"/>
      <w:marBottom w:val="0"/>
      <w:divBdr>
        <w:top w:val="none" w:sz="0" w:space="0" w:color="auto"/>
        <w:left w:val="none" w:sz="0" w:space="0" w:color="auto"/>
        <w:bottom w:val="none" w:sz="0" w:space="0" w:color="auto"/>
        <w:right w:val="none" w:sz="0" w:space="0" w:color="auto"/>
      </w:divBdr>
    </w:div>
    <w:div w:id="1322152996">
      <w:bodyDiv w:val="1"/>
      <w:marLeft w:val="0"/>
      <w:marRight w:val="0"/>
      <w:marTop w:val="0"/>
      <w:marBottom w:val="0"/>
      <w:divBdr>
        <w:top w:val="none" w:sz="0" w:space="0" w:color="auto"/>
        <w:left w:val="none" w:sz="0" w:space="0" w:color="auto"/>
        <w:bottom w:val="none" w:sz="0" w:space="0" w:color="auto"/>
        <w:right w:val="none" w:sz="0" w:space="0" w:color="auto"/>
      </w:divBdr>
    </w:div>
    <w:div w:id="1322192484">
      <w:bodyDiv w:val="1"/>
      <w:marLeft w:val="0"/>
      <w:marRight w:val="0"/>
      <w:marTop w:val="0"/>
      <w:marBottom w:val="0"/>
      <w:divBdr>
        <w:top w:val="none" w:sz="0" w:space="0" w:color="auto"/>
        <w:left w:val="none" w:sz="0" w:space="0" w:color="auto"/>
        <w:bottom w:val="none" w:sz="0" w:space="0" w:color="auto"/>
        <w:right w:val="none" w:sz="0" w:space="0" w:color="auto"/>
      </w:divBdr>
    </w:div>
    <w:div w:id="1322351866">
      <w:bodyDiv w:val="1"/>
      <w:marLeft w:val="0"/>
      <w:marRight w:val="0"/>
      <w:marTop w:val="0"/>
      <w:marBottom w:val="0"/>
      <w:divBdr>
        <w:top w:val="none" w:sz="0" w:space="0" w:color="auto"/>
        <w:left w:val="none" w:sz="0" w:space="0" w:color="auto"/>
        <w:bottom w:val="none" w:sz="0" w:space="0" w:color="auto"/>
        <w:right w:val="none" w:sz="0" w:space="0" w:color="auto"/>
      </w:divBdr>
    </w:div>
    <w:div w:id="1323388743">
      <w:bodyDiv w:val="1"/>
      <w:marLeft w:val="0"/>
      <w:marRight w:val="0"/>
      <w:marTop w:val="0"/>
      <w:marBottom w:val="0"/>
      <w:divBdr>
        <w:top w:val="none" w:sz="0" w:space="0" w:color="auto"/>
        <w:left w:val="none" w:sz="0" w:space="0" w:color="auto"/>
        <w:bottom w:val="none" w:sz="0" w:space="0" w:color="auto"/>
        <w:right w:val="none" w:sz="0" w:space="0" w:color="auto"/>
      </w:divBdr>
    </w:div>
    <w:div w:id="1323778674">
      <w:bodyDiv w:val="1"/>
      <w:marLeft w:val="0"/>
      <w:marRight w:val="0"/>
      <w:marTop w:val="0"/>
      <w:marBottom w:val="0"/>
      <w:divBdr>
        <w:top w:val="none" w:sz="0" w:space="0" w:color="auto"/>
        <w:left w:val="none" w:sz="0" w:space="0" w:color="auto"/>
        <w:bottom w:val="none" w:sz="0" w:space="0" w:color="auto"/>
        <w:right w:val="none" w:sz="0" w:space="0" w:color="auto"/>
      </w:divBdr>
    </w:div>
    <w:div w:id="1324621728">
      <w:bodyDiv w:val="1"/>
      <w:marLeft w:val="0"/>
      <w:marRight w:val="0"/>
      <w:marTop w:val="0"/>
      <w:marBottom w:val="0"/>
      <w:divBdr>
        <w:top w:val="none" w:sz="0" w:space="0" w:color="auto"/>
        <w:left w:val="none" w:sz="0" w:space="0" w:color="auto"/>
        <w:bottom w:val="none" w:sz="0" w:space="0" w:color="auto"/>
        <w:right w:val="none" w:sz="0" w:space="0" w:color="auto"/>
      </w:divBdr>
    </w:div>
    <w:div w:id="1326009664">
      <w:bodyDiv w:val="1"/>
      <w:marLeft w:val="0"/>
      <w:marRight w:val="0"/>
      <w:marTop w:val="0"/>
      <w:marBottom w:val="0"/>
      <w:divBdr>
        <w:top w:val="none" w:sz="0" w:space="0" w:color="auto"/>
        <w:left w:val="none" w:sz="0" w:space="0" w:color="auto"/>
        <w:bottom w:val="none" w:sz="0" w:space="0" w:color="auto"/>
        <w:right w:val="none" w:sz="0" w:space="0" w:color="auto"/>
      </w:divBdr>
    </w:div>
    <w:div w:id="1326402281">
      <w:bodyDiv w:val="1"/>
      <w:marLeft w:val="0"/>
      <w:marRight w:val="0"/>
      <w:marTop w:val="0"/>
      <w:marBottom w:val="0"/>
      <w:divBdr>
        <w:top w:val="none" w:sz="0" w:space="0" w:color="auto"/>
        <w:left w:val="none" w:sz="0" w:space="0" w:color="auto"/>
        <w:bottom w:val="none" w:sz="0" w:space="0" w:color="auto"/>
        <w:right w:val="none" w:sz="0" w:space="0" w:color="auto"/>
      </w:divBdr>
    </w:div>
    <w:div w:id="1327439858">
      <w:bodyDiv w:val="1"/>
      <w:marLeft w:val="0"/>
      <w:marRight w:val="0"/>
      <w:marTop w:val="0"/>
      <w:marBottom w:val="0"/>
      <w:divBdr>
        <w:top w:val="none" w:sz="0" w:space="0" w:color="auto"/>
        <w:left w:val="none" w:sz="0" w:space="0" w:color="auto"/>
        <w:bottom w:val="none" w:sz="0" w:space="0" w:color="auto"/>
        <w:right w:val="none" w:sz="0" w:space="0" w:color="auto"/>
      </w:divBdr>
    </w:div>
    <w:div w:id="1327899162">
      <w:bodyDiv w:val="1"/>
      <w:marLeft w:val="0"/>
      <w:marRight w:val="0"/>
      <w:marTop w:val="0"/>
      <w:marBottom w:val="0"/>
      <w:divBdr>
        <w:top w:val="none" w:sz="0" w:space="0" w:color="auto"/>
        <w:left w:val="none" w:sz="0" w:space="0" w:color="auto"/>
        <w:bottom w:val="none" w:sz="0" w:space="0" w:color="auto"/>
        <w:right w:val="none" w:sz="0" w:space="0" w:color="auto"/>
      </w:divBdr>
    </w:div>
    <w:div w:id="1328633636">
      <w:bodyDiv w:val="1"/>
      <w:marLeft w:val="0"/>
      <w:marRight w:val="0"/>
      <w:marTop w:val="0"/>
      <w:marBottom w:val="0"/>
      <w:divBdr>
        <w:top w:val="none" w:sz="0" w:space="0" w:color="auto"/>
        <w:left w:val="none" w:sz="0" w:space="0" w:color="auto"/>
        <w:bottom w:val="none" w:sz="0" w:space="0" w:color="auto"/>
        <w:right w:val="none" w:sz="0" w:space="0" w:color="auto"/>
      </w:divBdr>
    </w:div>
    <w:div w:id="1328896136">
      <w:bodyDiv w:val="1"/>
      <w:marLeft w:val="0"/>
      <w:marRight w:val="0"/>
      <w:marTop w:val="0"/>
      <w:marBottom w:val="0"/>
      <w:divBdr>
        <w:top w:val="none" w:sz="0" w:space="0" w:color="auto"/>
        <w:left w:val="none" w:sz="0" w:space="0" w:color="auto"/>
        <w:bottom w:val="none" w:sz="0" w:space="0" w:color="auto"/>
        <w:right w:val="none" w:sz="0" w:space="0" w:color="auto"/>
      </w:divBdr>
    </w:div>
    <w:div w:id="1330061306">
      <w:bodyDiv w:val="1"/>
      <w:marLeft w:val="0"/>
      <w:marRight w:val="0"/>
      <w:marTop w:val="0"/>
      <w:marBottom w:val="0"/>
      <w:divBdr>
        <w:top w:val="none" w:sz="0" w:space="0" w:color="auto"/>
        <w:left w:val="none" w:sz="0" w:space="0" w:color="auto"/>
        <w:bottom w:val="none" w:sz="0" w:space="0" w:color="auto"/>
        <w:right w:val="none" w:sz="0" w:space="0" w:color="auto"/>
      </w:divBdr>
    </w:div>
    <w:div w:id="1330710981">
      <w:bodyDiv w:val="1"/>
      <w:marLeft w:val="0"/>
      <w:marRight w:val="0"/>
      <w:marTop w:val="0"/>
      <w:marBottom w:val="0"/>
      <w:divBdr>
        <w:top w:val="none" w:sz="0" w:space="0" w:color="auto"/>
        <w:left w:val="none" w:sz="0" w:space="0" w:color="auto"/>
        <w:bottom w:val="none" w:sz="0" w:space="0" w:color="auto"/>
        <w:right w:val="none" w:sz="0" w:space="0" w:color="auto"/>
      </w:divBdr>
    </w:div>
    <w:div w:id="1332752868">
      <w:bodyDiv w:val="1"/>
      <w:marLeft w:val="0"/>
      <w:marRight w:val="0"/>
      <w:marTop w:val="0"/>
      <w:marBottom w:val="0"/>
      <w:divBdr>
        <w:top w:val="none" w:sz="0" w:space="0" w:color="auto"/>
        <w:left w:val="none" w:sz="0" w:space="0" w:color="auto"/>
        <w:bottom w:val="none" w:sz="0" w:space="0" w:color="auto"/>
        <w:right w:val="none" w:sz="0" w:space="0" w:color="auto"/>
      </w:divBdr>
    </w:div>
    <w:div w:id="1333489164">
      <w:bodyDiv w:val="1"/>
      <w:marLeft w:val="0"/>
      <w:marRight w:val="0"/>
      <w:marTop w:val="0"/>
      <w:marBottom w:val="0"/>
      <w:divBdr>
        <w:top w:val="none" w:sz="0" w:space="0" w:color="auto"/>
        <w:left w:val="none" w:sz="0" w:space="0" w:color="auto"/>
        <w:bottom w:val="none" w:sz="0" w:space="0" w:color="auto"/>
        <w:right w:val="none" w:sz="0" w:space="0" w:color="auto"/>
      </w:divBdr>
    </w:div>
    <w:div w:id="1333872609">
      <w:bodyDiv w:val="1"/>
      <w:marLeft w:val="0"/>
      <w:marRight w:val="0"/>
      <w:marTop w:val="0"/>
      <w:marBottom w:val="0"/>
      <w:divBdr>
        <w:top w:val="none" w:sz="0" w:space="0" w:color="auto"/>
        <w:left w:val="none" w:sz="0" w:space="0" w:color="auto"/>
        <w:bottom w:val="none" w:sz="0" w:space="0" w:color="auto"/>
        <w:right w:val="none" w:sz="0" w:space="0" w:color="auto"/>
      </w:divBdr>
    </w:div>
    <w:div w:id="1333988725">
      <w:bodyDiv w:val="1"/>
      <w:marLeft w:val="0"/>
      <w:marRight w:val="0"/>
      <w:marTop w:val="0"/>
      <w:marBottom w:val="0"/>
      <w:divBdr>
        <w:top w:val="none" w:sz="0" w:space="0" w:color="auto"/>
        <w:left w:val="none" w:sz="0" w:space="0" w:color="auto"/>
        <w:bottom w:val="none" w:sz="0" w:space="0" w:color="auto"/>
        <w:right w:val="none" w:sz="0" w:space="0" w:color="auto"/>
      </w:divBdr>
    </w:div>
    <w:div w:id="1334340555">
      <w:bodyDiv w:val="1"/>
      <w:marLeft w:val="0"/>
      <w:marRight w:val="0"/>
      <w:marTop w:val="0"/>
      <w:marBottom w:val="0"/>
      <w:divBdr>
        <w:top w:val="none" w:sz="0" w:space="0" w:color="auto"/>
        <w:left w:val="none" w:sz="0" w:space="0" w:color="auto"/>
        <w:bottom w:val="none" w:sz="0" w:space="0" w:color="auto"/>
        <w:right w:val="none" w:sz="0" w:space="0" w:color="auto"/>
      </w:divBdr>
    </w:div>
    <w:div w:id="1334718612">
      <w:bodyDiv w:val="1"/>
      <w:marLeft w:val="0"/>
      <w:marRight w:val="0"/>
      <w:marTop w:val="0"/>
      <w:marBottom w:val="0"/>
      <w:divBdr>
        <w:top w:val="none" w:sz="0" w:space="0" w:color="auto"/>
        <w:left w:val="none" w:sz="0" w:space="0" w:color="auto"/>
        <w:bottom w:val="none" w:sz="0" w:space="0" w:color="auto"/>
        <w:right w:val="none" w:sz="0" w:space="0" w:color="auto"/>
      </w:divBdr>
    </w:div>
    <w:div w:id="1335645517">
      <w:bodyDiv w:val="1"/>
      <w:marLeft w:val="0"/>
      <w:marRight w:val="0"/>
      <w:marTop w:val="0"/>
      <w:marBottom w:val="0"/>
      <w:divBdr>
        <w:top w:val="none" w:sz="0" w:space="0" w:color="auto"/>
        <w:left w:val="none" w:sz="0" w:space="0" w:color="auto"/>
        <w:bottom w:val="none" w:sz="0" w:space="0" w:color="auto"/>
        <w:right w:val="none" w:sz="0" w:space="0" w:color="auto"/>
      </w:divBdr>
    </w:div>
    <w:div w:id="1335955272">
      <w:bodyDiv w:val="1"/>
      <w:marLeft w:val="0"/>
      <w:marRight w:val="0"/>
      <w:marTop w:val="0"/>
      <w:marBottom w:val="0"/>
      <w:divBdr>
        <w:top w:val="none" w:sz="0" w:space="0" w:color="auto"/>
        <w:left w:val="none" w:sz="0" w:space="0" w:color="auto"/>
        <w:bottom w:val="none" w:sz="0" w:space="0" w:color="auto"/>
        <w:right w:val="none" w:sz="0" w:space="0" w:color="auto"/>
      </w:divBdr>
    </w:div>
    <w:div w:id="1336224024">
      <w:bodyDiv w:val="1"/>
      <w:marLeft w:val="0"/>
      <w:marRight w:val="0"/>
      <w:marTop w:val="0"/>
      <w:marBottom w:val="0"/>
      <w:divBdr>
        <w:top w:val="none" w:sz="0" w:space="0" w:color="auto"/>
        <w:left w:val="none" w:sz="0" w:space="0" w:color="auto"/>
        <w:bottom w:val="none" w:sz="0" w:space="0" w:color="auto"/>
        <w:right w:val="none" w:sz="0" w:space="0" w:color="auto"/>
      </w:divBdr>
    </w:div>
    <w:div w:id="1337921760">
      <w:bodyDiv w:val="1"/>
      <w:marLeft w:val="0"/>
      <w:marRight w:val="0"/>
      <w:marTop w:val="0"/>
      <w:marBottom w:val="0"/>
      <w:divBdr>
        <w:top w:val="none" w:sz="0" w:space="0" w:color="auto"/>
        <w:left w:val="none" w:sz="0" w:space="0" w:color="auto"/>
        <w:bottom w:val="none" w:sz="0" w:space="0" w:color="auto"/>
        <w:right w:val="none" w:sz="0" w:space="0" w:color="auto"/>
      </w:divBdr>
    </w:div>
    <w:div w:id="1338115186">
      <w:bodyDiv w:val="1"/>
      <w:marLeft w:val="0"/>
      <w:marRight w:val="0"/>
      <w:marTop w:val="0"/>
      <w:marBottom w:val="0"/>
      <w:divBdr>
        <w:top w:val="none" w:sz="0" w:space="0" w:color="auto"/>
        <w:left w:val="none" w:sz="0" w:space="0" w:color="auto"/>
        <w:bottom w:val="none" w:sz="0" w:space="0" w:color="auto"/>
        <w:right w:val="none" w:sz="0" w:space="0" w:color="auto"/>
      </w:divBdr>
    </w:div>
    <w:div w:id="1338196397">
      <w:bodyDiv w:val="1"/>
      <w:marLeft w:val="0"/>
      <w:marRight w:val="0"/>
      <w:marTop w:val="0"/>
      <w:marBottom w:val="0"/>
      <w:divBdr>
        <w:top w:val="none" w:sz="0" w:space="0" w:color="auto"/>
        <w:left w:val="none" w:sz="0" w:space="0" w:color="auto"/>
        <w:bottom w:val="none" w:sz="0" w:space="0" w:color="auto"/>
        <w:right w:val="none" w:sz="0" w:space="0" w:color="auto"/>
      </w:divBdr>
    </w:div>
    <w:div w:id="1338464711">
      <w:bodyDiv w:val="1"/>
      <w:marLeft w:val="0"/>
      <w:marRight w:val="0"/>
      <w:marTop w:val="0"/>
      <w:marBottom w:val="0"/>
      <w:divBdr>
        <w:top w:val="none" w:sz="0" w:space="0" w:color="auto"/>
        <w:left w:val="none" w:sz="0" w:space="0" w:color="auto"/>
        <w:bottom w:val="none" w:sz="0" w:space="0" w:color="auto"/>
        <w:right w:val="none" w:sz="0" w:space="0" w:color="auto"/>
      </w:divBdr>
    </w:div>
    <w:div w:id="1338538827">
      <w:bodyDiv w:val="1"/>
      <w:marLeft w:val="0"/>
      <w:marRight w:val="0"/>
      <w:marTop w:val="0"/>
      <w:marBottom w:val="0"/>
      <w:divBdr>
        <w:top w:val="none" w:sz="0" w:space="0" w:color="auto"/>
        <w:left w:val="none" w:sz="0" w:space="0" w:color="auto"/>
        <w:bottom w:val="none" w:sz="0" w:space="0" w:color="auto"/>
        <w:right w:val="none" w:sz="0" w:space="0" w:color="auto"/>
      </w:divBdr>
    </w:div>
    <w:div w:id="1338776903">
      <w:bodyDiv w:val="1"/>
      <w:marLeft w:val="0"/>
      <w:marRight w:val="0"/>
      <w:marTop w:val="0"/>
      <w:marBottom w:val="0"/>
      <w:divBdr>
        <w:top w:val="none" w:sz="0" w:space="0" w:color="auto"/>
        <w:left w:val="none" w:sz="0" w:space="0" w:color="auto"/>
        <w:bottom w:val="none" w:sz="0" w:space="0" w:color="auto"/>
        <w:right w:val="none" w:sz="0" w:space="0" w:color="auto"/>
      </w:divBdr>
    </w:div>
    <w:div w:id="1339194862">
      <w:bodyDiv w:val="1"/>
      <w:marLeft w:val="0"/>
      <w:marRight w:val="0"/>
      <w:marTop w:val="0"/>
      <w:marBottom w:val="0"/>
      <w:divBdr>
        <w:top w:val="none" w:sz="0" w:space="0" w:color="auto"/>
        <w:left w:val="none" w:sz="0" w:space="0" w:color="auto"/>
        <w:bottom w:val="none" w:sz="0" w:space="0" w:color="auto"/>
        <w:right w:val="none" w:sz="0" w:space="0" w:color="auto"/>
      </w:divBdr>
    </w:div>
    <w:div w:id="1339506325">
      <w:bodyDiv w:val="1"/>
      <w:marLeft w:val="0"/>
      <w:marRight w:val="0"/>
      <w:marTop w:val="0"/>
      <w:marBottom w:val="0"/>
      <w:divBdr>
        <w:top w:val="none" w:sz="0" w:space="0" w:color="auto"/>
        <w:left w:val="none" w:sz="0" w:space="0" w:color="auto"/>
        <w:bottom w:val="none" w:sz="0" w:space="0" w:color="auto"/>
        <w:right w:val="none" w:sz="0" w:space="0" w:color="auto"/>
      </w:divBdr>
    </w:div>
    <w:div w:id="1340887274">
      <w:bodyDiv w:val="1"/>
      <w:marLeft w:val="0"/>
      <w:marRight w:val="0"/>
      <w:marTop w:val="0"/>
      <w:marBottom w:val="0"/>
      <w:divBdr>
        <w:top w:val="none" w:sz="0" w:space="0" w:color="auto"/>
        <w:left w:val="none" w:sz="0" w:space="0" w:color="auto"/>
        <w:bottom w:val="none" w:sz="0" w:space="0" w:color="auto"/>
        <w:right w:val="none" w:sz="0" w:space="0" w:color="auto"/>
      </w:divBdr>
    </w:div>
    <w:div w:id="1341853238">
      <w:bodyDiv w:val="1"/>
      <w:marLeft w:val="0"/>
      <w:marRight w:val="0"/>
      <w:marTop w:val="0"/>
      <w:marBottom w:val="0"/>
      <w:divBdr>
        <w:top w:val="none" w:sz="0" w:space="0" w:color="auto"/>
        <w:left w:val="none" w:sz="0" w:space="0" w:color="auto"/>
        <w:bottom w:val="none" w:sz="0" w:space="0" w:color="auto"/>
        <w:right w:val="none" w:sz="0" w:space="0" w:color="auto"/>
      </w:divBdr>
    </w:div>
    <w:div w:id="1342124411">
      <w:bodyDiv w:val="1"/>
      <w:marLeft w:val="0"/>
      <w:marRight w:val="0"/>
      <w:marTop w:val="0"/>
      <w:marBottom w:val="0"/>
      <w:divBdr>
        <w:top w:val="none" w:sz="0" w:space="0" w:color="auto"/>
        <w:left w:val="none" w:sz="0" w:space="0" w:color="auto"/>
        <w:bottom w:val="none" w:sz="0" w:space="0" w:color="auto"/>
        <w:right w:val="none" w:sz="0" w:space="0" w:color="auto"/>
      </w:divBdr>
    </w:div>
    <w:div w:id="1342274780">
      <w:bodyDiv w:val="1"/>
      <w:marLeft w:val="0"/>
      <w:marRight w:val="0"/>
      <w:marTop w:val="0"/>
      <w:marBottom w:val="0"/>
      <w:divBdr>
        <w:top w:val="none" w:sz="0" w:space="0" w:color="auto"/>
        <w:left w:val="none" w:sz="0" w:space="0" w:color="auto"/>
        <w:bottom w:val="none" w:sz="0" w:space="0" w:color="auto"/>
        <w:right w:val="none" w:sz="0" w:space="0" w:color="auto"/>
      </w:divBdr>
    </w:div>
    <w:div w:id="1342312729">
      <w:bodyDiv w:val="1"/>
      <w:marLeft w:val="0"/>
      <w:marRight w:val="0"/>
      <w:marTop w:val="0"/>
      <w:marBottom w:val="0"/>
      <w:divBdr>
        <w:top w:val="none" w:sz="0" w:space="0" w:color="auto"/>
        <w:left w:val="none" w:sz="0" w:space="0" w:color="auto"/>
        <w:bottom w:val="none" w:sz="0" w:space="0" w:color="auto"/>
        <w:right w:val="none" w:sz="0" w:space="0" w:color="auto"/>
      </w:divBdr>
    </w:div>
    <w:div w:id="1342780877">
      <w:bodyDiv w:val="1"/>
      <w:marLeft w:val="0"/>
      <w:marRight w:val="0"/>
      <w:marTop w:val="0"/>
      <w:marBottom w:val="0"/>
      <w:divBdr>
        <w:top w:val="none" w:sz="0" w:space="0" w:color="auto"/>
        <w:left w:val="none" w:sz="0" w:space="0" w:color="auto"/>
        <w:bottom w:val="none" w:sz="0" w:space="0" w:color="auto"/>
        <w:right w:val="none" w:sz="0" w:space="0" w:color="auto"/>
      </w:divBdr>
    </w:div>
    <w:div w:id="1343387486">
      <w:bodyDiv w:val="1"/>
      <w:marLeft w:val="0"/>
      <w:marRight w:val="0"/>
      <w:marTop w:val="0"/>
      <w:marBottom w:val="0"/>
      <w:divBdr>
        <w:top w:val="none" w:sz="0" w:space="0" w:color="auto"/>
        <w:left w:val="none" w:sz="0" w:space="0" w:color="auto"/>
        <w:bottom w:val="none" w:sz="0" w:space="0" w:color="auto"/>
        <w:right w:val="none" w:sz="0" w:space="0" w:color="auto"/>
      </w:divBdr>
    </w:div>
    <w:div w:id="1344164035">
      <w:bodyDiv w:val="1"/>
      <w:marLeft w:val="0"/>
      <w:marRight w:val="0"/>
      <w:marTop w:val="0"/>
      <w:marBottom w:val="0"/>
      <w:divBdr>
        <w:top w:val="none" w:sz="0" w:space="0" w:color="auto"/>
        <w:left w:val="none" w:sz="0" w:space="0" w:color="auto"/>
        <w:bottom w:val="none" w:sz="0" w:space="0" w:color="auto"/>
        <w:right w:val="none" w:sz="0" w:space="0" w:color="auto"/>
      </w:divBdr>
    </w:div>
    <w:div w:id="1344165435">
      <w:bodyDiv w:val="1"/>
      <w:marLeft w:val="0"/>
      <w:marRight w:val="0"/>
      <w:marTop w:val="0"/>
      <w:marBottom w:val="0"/>
      <w:divBdr>
        <w:top w:val="none" w:sz="0" w:space="0" w:color="auto"/>
        <w:left w:val="none" w:sz="0" w:space="0" w:color="auto"/>
        <w:bottom w:val="none" w:sz="0" w:space="0" w:color="auto"/>
        <w:right w:val="none" w:sz="0" w:space="0" w:color="auto"/>
      </w:divBdr>
    </w:div>
    <w:div w:id="1344360032">
      <w:bodyDiv w:val="1"/>
      <w:marLeft w:val="0"/>
      <w:marRight w:val="0"/>
      <w:marTop w:val="0"/>
      <w:marBottom w:val="0"/>
      <w:divBdr>
        <w:top w:val="none" w:sz="0" w:space="0" w:color="auto"/>
        <w:left w:val="none" w:sz="0" w:space="0" w:color="auto"/>
        <w:bottom w:val="none" w:sz="0" w:space="0" w:color="auto"/>
        <w:right w:val="none" w:sz="0" w:space="0" w:color="auto"/>
      </w:divBdr>
    </w:div>
    <w:div w:id="1345286869">
      <w:bodyDiv w:val="1"/>
      <w:marLeft w:val="0"/>
      <w:marRight w:val="0"/>
      <w:marTop w:val="0"/>
      <w:marBottom w:val="0"/>
      <w:divBdr>
        <w:top w:val="none" w:sz="0" w:space="0" w:color="auto"/>
        <w:left w:val="none" w:sz="0" w:space="0" w:color="auto"/>
        <w:bottom w:val="none" w:sz="0" w:space="0" w:color="auto"/>
        <w:right w:val="none" w:sz="0" w:space="0" w:color="auto"/>
      </w:divBdr>
    </w:div>
    <w:div w:id="1345353750">
      <w:bodyDiv w:val="1"/>
      <w:marLeft w:val="0"/>
      <w:marRight w:val="0"/>
      <w:marTop w:val="0"/>
      <w:marBottom w:val="0"/>
      <w:divBdr>
        <w:top w:val="none" w:sz="0" w:space="0" w:color="auto"/>
        <w:left w:val="none" w:sz="0" w:space="0" w:color="auto"/>
        <w:bottom w:val="none" w:sz="0" w:space="0" w:color="auto"/>
        <w:right w:val="none" w:sz="0" w:space="0" w:color="auto"/>
      </w:divBdr>
    </w:div>
    <w:div w:id="1345521962">
      <w:bodyDiv w:val="1"/>
      <w:marLeft w:val="0"/>
      <w:marRight w:val="0"/>
      <w:marTop w:val="0"/>
      <w:marBottom w:val="0"/>
      <w:divBdr>
        <w:top w:val="none" w:sz="0" w:space="0" w:color="auto"/>
        <w:left w:val="none" w:sz="0" w:space="0" w:color="auto"/>
        <w:bottom w:val="none" w:sz="0" w:space="0" w:color="auto"/>
        <w:right w:val="none" w:sz="0" w:space="0" w:color="auto"/>
      </w:divBdr>
    </w:div>
    <w:div w:id="1346051062">
      <w:bodyDiv w:val="1"/>
      <w:marLeft w:val="0"/>
      <w:marRight w:val="0"/>
      <w:marTop w:val="0"/>
      <w:marBottom w:val="0"/>
      <w:divBdr>
        <w:top w:val="none" w:sz="0" w:space="0" w:color="auto"/>
        <w:left w:val="none" w:sz="0" w:space="0" w:color="auto"/>
        <w:bottom w:val="none" w:sz="0" w:space="0" w:color="auto"/>
        <w:right w:val="none" w:sz="0" w:space="0" w:color="auto"/>
      </w:divBdr>
    </w:div>
    <w:div w:id="1346713313">
      <w:bodyDiv w:val="1"/>
      <w:marLeft w:val="0"/>
      <w:marRight w:val="0"/>
      <w:marTop w:val="0"/>
      <w:marBottom w:val="0"/>
      <w:divBdr>
        <w:top w:val="none" w:sz="0" w:space="0" w:color="auto"/>
        <w:left w:val="none" w:sz="0" w:space="0" w:color="auto"/>
        <w:bottom w:val="none" w:sz="0" w:space="0" w:color="auto"/>
        <w:right w:val="none" w:sz="0" w:space="0" w:color="auto"/>
      </w:divBdr>
    </w:div>
    <w:div w:id="1348484679">
      <w:bodyDiv w:val="1"/>
      <w:marLeft w:val="0"/>
      <w:marRight w:val="0"/>
      <w:marTop w:val="0"/>
      <w:marBottom w:val="0"/>
      <w:divBdr>
        <w:top w:val="none" w:sz="0" w:space="0" w:color="auto"/>
        <w:left w:val="none" w:sz="0" w:space="0" w:color="auto"/>
        <w:bottom w:val="none" w:sz="0" w:space="0" w:color="auto"/>
        <w:right w:val="none" w:sz="0" w:space="0" w:color="auto"/>
      </w:divBdr>
    </w:div>
    <w:div w:id="1348600388">
      <w:bodyDiv w:val="1"/>
      <w:marLeft w:val="0"/>
      <w:marRight w:val="0"/>
      <w:marTop w:val="0"/>
      <w:marBottom w:val="0"/>
      <w:divBdr>
        <w:top w:val="none" w:sz="0" w:space="0" w:color="auto"/>
        <w:left w:val="none" w:sz="0" w:space="0" w:color="auto"/>
        <w:bottom w:val="none" w:sz="0" w:space="0" w:color="auto"/>
        <w:right w:val="none" w:sz="0" w:space="0" w:color="auto"/>
      </w:divBdr>
    </w:div>
    <w:div w:id="1348602129">
      <w:bodyDiv w:val="1"/>
      <w:marLeft w:val="0"/>
      <w:marRight w:val="0"/>
      <w:marTop w:val="0"/>
      <w:marBottom w:val="0"/>
      <w:divBdr>
        <w:top w:val="none" w:sz="0" w:space="0" w:color="auto"/>
        <w:left w:val="none" w:sz="0" w:space="0" w:color="auto"/>
        <w:bottom w:val="none" w:sz="0" w:space="0" w:color="auto"/>
        <w:right w:val="none" w:sz="0" w:space="0" w:color="auto"/>
      </w:divBdr>
    </w:div>
    <w:div w:id="1349066821">
      <w:bodyDiv w:val="1"/>
      <w:marLeft w:val="0"/>
      <w:marRight w:val="0"/>
      <w:marTop w:val="0"/>
      <w:marBottom w:val="0"/>
      <w:divBdr>
        <w:top w:val="none" w:sz="0" w:space="0" w:color="auto"/>
        <w:left w:val="none" w:sz="0" w:space="0" w:color="auto"/>
        <w:bottom w:val="none" w:sz="0" w:space="0" w:color="auto"/>
        <w:right w:val="none" w:sz="0" w:space="0" w:color="auto"/>
      </w:divBdr>
    </w:div>
    <w:div w:id="1350252814">
      <w:bodyDiv w:val="1"/>
      <w:marLeft w:val="0"/>
      <w:marRight w:val="0"/>
      <w:marTop w:val="0"/>
      <w:marBottom w:val="0"/>
      <w:divBdr>
        <w:top w:val="none" w:sz="0" w:space="0" w:color="auto"/>
        <w:left w:val="none" w:sz="0" w:space="0" w:color="auto"/>
        <w:bottom w:val="none" w:sz="0" w:space="0" w:color="auto"/>
        <w:right w:val="none" w:sz="0" w:space="0" w:color="auto"/>
      </w:divBdr>
    </w:div>
    <w:div w:id="1350716422">
      <w:bodyDiv w:val="1"/>
      <w:marLeft w:val="0"/>
      <w:marRight w:val="0"/>
      <w:marTop w:val="0"/>
      <w:marBottom w:val="0"/>
      <w:divBdr>
        <w:top w:val="none" w:sz="0" w:space="0" w:color="auto"/>
        <w:left w:val="none" w:sz="0" w:space="0" w:color="auto"/>
        <w:bottom w:val="none" w:sz="0" w:space="0" w:color="auto"/>
        <w:right w:val="none" w:sz="0" w:space="0" w:color="auto"/>
      </w:divBdr>
    </w:div>
    <w:div w:id="1352105832">
      <w:bodyDiv w:val="1"/>
      <w:marLeft w:val="0"/>
      <w:marRight w:val="0"/>
      <w:marTop w:val="0"/>
      <w:marBottom w:val="0"/>
      <w:divBdr>
        <w:top w:val="none" w:sz="0" w:space="0" w:color="auto"/>
        <w:left w:val="none" w:sz="0" w:space="0" w:color="auto"/>
        <w:bottom w:val="none" w:sz="0" w:space="0" w:color="auto"/>
        <w:right w:val="none" w:sz="0" w:space="0" w:color="auto"/>
      </w:divBdr>
    </w:div>
    <w:div w:id="1353535180">
      <w:bodyDiv w:val="1"/>
      <w:marLeft w:val="0"/>
      <w:marRight w:val="0"/>
      <w:marTop w:val="0"/>
      <w:marBottom w:val="0"/>
      <w:divBdr>
        <w:top w:val="none" w:sz="0" w:space="0" w:color="auto"/>
        <w:left w:val="none" w:sz="0" w:space="0" w:color="auto"/>
        <w:bottom w:val="none" w:sz="0" w:space="0" w:color="auto"/>
        <w:right w:val="none" w:sz="0" w:space="0" w:color="auto"/>
      </w:divBdr>
    </w:div>
    <w:div w:id="1353726928">
      <w:bodyDiv w:val="1"/>
      <w:marLeft w:val="0"/>
      <w:marRight w:val="0"/>
      <w:marTop w:val="0"/>
      <w:marBottom w:val="0"/>
      <w:divBdr>
        <w:top w:val="none" w:sz="0" w:space="0" w:color="auto"/>
        <w:left w:val="none" w:sz="0" w:space="0" w:color="auto"/>
        <w:bottom w:val="none" w:sz="0" w:space="0" w:color="auto"/>
        <w:right w:val="none" w:sz="0" w:space="0" w:color="auto"/>
      </w:divBdr>
    </w:div>
    <w:div w:id="1354378478">
      <w:bodyDiv w:val="1"/>
      <w:marLeft w:val="0"/>
      <w:marRight w:val="0"/>
      <w:marTop w:val="0"/>
      <w:marBottom w:val="0"/>
      <w:divBdr>
        <w:top w:val="none" w:sz="0" w:space="0" w:color="auto"/>
        <w:left w:val="none" w:sz="0" w:space="0" w:color="auto"/>
        <w:bottom w:val="none" w:sz="0" w:space="0" w:color="auto"/>
        <w:right w:val="none" w:sz="0" w:space="0" w:color="auto"/>
      </w:divBdr>
    </w:div>
    <w:div w:id="1355500612">
      <w:bodyDiv w:val="1"/>
      <w:marLeft w:val="0"/>
      <w:marRight w:val="0"/>
      <w:marTop w:val="0"/>
      <w:marBottom w:val="0"/>
      <w:divBdr>
        <w:top w:val="none" w:sz="0" w:space="0" w:color="auto"/>
        <w:left w:val="none" w:sz="0" w:space="0" w:color="auto"/>
        <w:bottom w:val="none" w:sz="0" w:space="0" w:color="auto"/>
        <w:right w:val="none" w:sz="0" w:space="0" w:color="auto"/>
      </w:divBdr>
    </w:div>
    <w:div w:id="1355572763">
      <w:bodyDiv w:val="1"/>
      <w:marLeft w:val="0"/>
      <w:marRight w:val="0"/>
      <w:marTop w:val="0"/>
      <w:marBottom w:val="0"/>
      <w:divBdr>
        <w:top w:val="none" w:sz="0" w:space="0" w:color="auto"/>
        <w:left w:val="none" w:sz="0" w:space="0" w:color="auto"/>
        <w:bottom w:val="none" w:sz="0" w:space="0" w:color="auto"/>
        <w:right w:val="none" w:sz="0" w:space="0" w:color="auto"/>
      </w:divBdr>
    </w:div>
    <w:div w:id="1356344392">
      <w:bodyDiv w:val="1"/>
      <w:marLeft w:val="0"/>
      <w:marRight w:val="0"/>
      <w:marTop w:val="0"/>
      <w:marBottom w:val="0"/>
      <w:divBdr>
        <w:top w:val="none" w:sz="0" w:space="0" w:color="auto"/>
        <w:left w:val="none" w:sz="0" w:space="0" w:color="auto"/>
        <w:bottom w:val="none" w:sz="0" w:space="0" w:color="auto"/>
        <w:right w:val="none" w:sz="0" w:space="0" w:color="auto"/>
      </w:divBdr>
    </w:div>
    <w:div w:id="1357735207">
      <w:bodyDiv w:val="1"/>
      <w:marLeft w:val="0"/>
      <w:marRight w:val="0"/>
      <w:marTop w:val="0"/>
      <w:marBottom w:val="0"/>
      <w:divBdr>
        <w:top w:val="none" w:sz="0" w:space="0" w:color="auto"/>
        <w:left w:val="none" w:sz="0" w:space="0" w:color="auto"/>
        <w:bottom w:val="none" w:sz="0" w:space="0" w:color="auto"/>
        <w:right w:val="none" w:sz="0" w:space="0" w:color="auto"/>
      </w:divBdr>
    </w:div>
    <w:div w:id="1358239553">
      <w:bodyDiv w:val="1"/>
      <w:marLeft w:val="0"/>
      <w:marRight w:val="0"/>
      <w:marTop w:val="0"/>
      <w:marBottom w:val="0"/>
      <w:divBdr>
        <w:top w:val="none" w:sz="0" w:space="0" w:color="auto"/>
        <w:left w:val="none" w:sz="0" w:space="0" w:color="auto"/>
        <w:bottom w:val="none" w:sz="0" w:space="0" w:color="auto"/>
        <w:right w:val="none" w:sz="0" w:space="0" w:color="auto"/>
      </w:divBdr>
    </w:div>
    <w:div w:id="1358659132">
      <w:bodyDiv w:val="1"/>
      <w:marLeft w:val="0"/>
      <w:marRight w:val="0"/>
      <w:marTop w:val="0"/>
      <w:marBottom w:val="0"/>
      <w:divBdr>
        <w:top w:val="none" w:sz="0" w:space="0" w:color="auto"/>
        <w:left w:val="none" w:sz="0" w:space="0" w:color="auto"/>
        <w:bottom w:val="none" w:sz="0" w:space="0" w:color="auto"/>
        <w:right w:val="none" w:sz="0" w:space="0" w:color="auto"/>
      </w:divBdr>
    </w:div>
    <w:div w:id="1358889134">
      <w:bodyDiv w:val="1"/>
      <w:marLeft w:val="0"/>
      <w:marRight w:val="0"/>
      <w:marTop w:val="0"/>
      <w:marBottom w:val="0"/>
      <w:divBdr>
        <w:top w:val="none" w:sz="0" w:space="0" w:color="auto"/>
        <w:left w:val="none" w:sz="0" w:space="0" w:color="auto"/>
        <w:bottom w:val="none" w:sz="0" w:space="0" w:color="auto"/>
        <w:right w:val="none" w:sz="0" w:space="0" w:color="auto"/>
      </w:divBdr>
    </w:div>
    <w:div w:id="1360005208">
      <w:bodyDiv w:val="1"/>
      <w:marLeft w:val="0"/>
      <w:marRight w:val="0"/>
      <w:marTop w:val="0"/>
      <w:marBottom w:val="0"/>
      <w:divBdr>
        <w:top w:val="none" w:sz="0" w:space="0" w:color="auto"/>
        <w:left w:val="none" w:sz="0" w:space="0" w:color="auto"/>
        <w:bottom w:val="none" w:sz="0" w:space="0" w:color="auto"/>
        <w:right w:val="none" w:sz="0" w:space="0" w:color="auto"/>
      </w:divBdr>
    </w:div>
    <w:div w:id="1360006442">
      <w:bodyDiv w:val="1"/>
      <w:marLeft w:val="0"/>
      <w:marRight w:val="0"/>
      <w:marTop w:val="0"/>
      <w:marBottom w:val="0"/>
      <w:divBdr>
        <w:top w:val="none" w:sz="0" w:space="0" w:color="auto"/>
        <w:left w:val="none" w:sz="0" w:space="0" w:color="auto"/>
        <w:bottom w:val="none" w:sz="0" w:space="0" w:color="auto"/>
        <w:right w:val="none" w:sz="0" w:space="0" w:color="auto"/>
      </w:divBdr>
    </w:div>
    <w:div w:id="1360275459">
      <w:bodyDiv w:val="1"/>
      <w:marLeft w:val="0"/>
      <w:marRight w:val="0"/>
      <w:marTop w:val="0"/>
      <w:marBottom w:val="0"/>
      <w:divBdr>
        <w:top w:val="none" w:sz="0" w:space="0" w:color="auto"/>
        <w:left w:val="none" w:sz="0" w:space="0" w:color="auto"/>
        <w:bottom w:val="none" w:sz="0" w:space="0" w:color="auto"/>
        <w:right w:val="none" w:sz="0" w:space="0" w:color="auto"/>
      </w:divBdr>
    </w:div>
    <w:div w:id="1361395839">
      <w:bodyDiv w:val="1"/>
      <w:marLeft w:val="0"/>
      <w:marRight w:val="0"/>
      <w:marTop w:val="0"/>
      <w:marBottom w:val="0"/>
      <w:divBdr>
        <w:top w:val="none" w:sz="0" w:space="0" w:color="auto"/>
        <w:left w:val="none" w:sz="0" w:space="0" w:color="auto"/>
        <w:bottom w:val="none" w:sz="0" w:space="0" w:color="auto"/>
        <w:right w:val="none" w:sz="0" w:space="0" w:color="auto"/>
      </w:divBdr>
    </w:div>
    <w:div w:id="1361780563">
      <w:bodyDiv w:val="1"/>
      <w:marLeft w:val="0"/>
      <w:marRight w:val="0"/>
      <w:marTop w:val="0"/>
      <w:marBottom w:val="0"/>
      <w:divBdr>
        <w:top w:val="none" w:sz="0" w:space="0" w:color="auto"/>
        <w:left w:val="none" w:sz="0" w:space="0" w:color="auto"/>
        <w:bottom w:val="none" w:sz="0" w:space="0" w:color="auto"/>
        <w:right w:val="none" w:sz="0" w:space="0" w:color="auto"/>
      </w:divBdr>
    </w:div>
    <w:div w:id="1362631311">
      <w:bodyDiv w:val="1"/>
      <w:marLeft w:val="0"/>
      <w:marRight w:val="0"/>
      <w:marTop w:val="0"/>
      <w:marBottom w:val="0"/>
      <w:divBdr>
        <w:top w:val="none" w:sz="0" w:space="0" w:color="auto"/>
        <w:left w:val="none" w:sz="0" w:space="0" w:color="auto"/>
        <w:bottom w:val="none" w:sz="0" w:space="0" w:color="auto"/>
        <w:right w:val="none" w:sz="0" w:space="0" w:color="auto"/>
      </w:divBdr>
    </w:div>
    <w:div w:id="1362785431">
      <w:bodyDiv w:val="1"/>
      <w:marLeft w:val="0"/>
      <w:marRight w:val="0"/>
      <w:marTop w:val="0"/>
      <w:marBottom w:val="0"/>
      <w:divBdr>
        <w:top w:val="none" w:sz="0" w:space="0" w:color="auto"/>
        <w:left w:val="none" w:sz="0" w:space="0" w:color="auto"/>
        <w:bottom w:val="none" w:sz="0" w:space="0" w:color="auto"/>
        <w:right w:val="none" w:sz="0" w:space="0" w:color="auto"/>
      </w:divBdr>
    </w:div>
    <w:div w:id="1363245631">
      <w:bodyDiv w:val="1"/>
      <w:marLeft w:val="0"/>
      <w:marRight w:val="0"/>
      <w:marTop w:val="0"/>
      <w:marBottom w:val="0"/>
      <w:divBdr>
        <w:top w:val="none" w:sz="0" w:space="0" w:color="auto"/>
        <w:left w:val="none" w:sz="0" w:space="0" w:color="auto"/>
        <w:bottom w:val="none" w:sz="0" w:space="0" w:color="auto"/>
        <w:right w:val="none" w:sz="0" w:space="0" w:color="auto"/>
      </w:divBdr>
    </w:div>
    <w:div w:id="1365210391">
      <w:bodyDiv w:val="1"/>
      <w:marLeft w:val="0"/>
      <w:marRight w:val="0"/>
      <w:marTop w:val="0"/>
      <w:marBottom w:val="0"/>
      <w:divBdr>
        <w:top w:val="none" w:sz="0" w:space="0" w:color="auto"/>
        <w:left w:val="none" w:sz="0" w:space="0" w:color="auto"/>
        <w:bottom w:val="none" w:sz="0" w:space="0" w:color="auto"/>
        <w:right w:val="none" w:sz="0" w:space="0" w:color="auto"/>
      </w:divBdr>
    </w:div>
    <w:div w:id="1365322218">
      <w:bodyDiv w:val="1"/>
      <w:marLeft w:val="0"/>
      <w:marRight w:val="0"/>
      <w:marTop w:val="0"/>
      <w:marBottom w:val="0"/>
      <w:divBdr>
        <w:top w:val="none" w:sz="0" w:space="0" w:color="auto"/>
        <w:left w:val="none" w:sz="0" w:space="0" w:color="auto"/>
        <w:bottom w:val="none" w:sz="0" w:space="0" w:color="auto"/>
        <w:right w:val="none" w:sz="0" w:space="0" w:color="auto"/>
      </w:divBdr>
    </w:div>
    <w:div w:id="1365593418">
      <w:bodyDiv w:val="1"/>
      <w:marLeft w:val="0"/>
      <w:marRight w:val="0"/>
      <w:marTop w:val="0"/>
      <w:marBottom w:val="0"/>
      <w:divBdr>
        <w:top w:val="none" w:sz="0" w:space="0" w:color="auto"/>
        <w:left w:val="none" w:sz="0" w:space="0" w:color="auto"/>
        <w:bottom w:val="none" w:sz="0" w:space="0" w:color="auto"/>
        <w:right w:val="none" w:sz="0" w:space="0" w:color="auto"/>
      </w:divBdr>
    </w:div>
    <w:div w:id="1366101541">
      <w:bodyDiv w:val="1"/>
      <w:marLeft w:val="0"/>
      <w:marRight w:val="0"/>
      <w:marTop w:val="0"/>
      <w:marBottom w:val="0"/>
      <w:divBdr>
        <w:top w:val="none" w:sz="0" w:space="0" w:color="auto"/>
        <w:left w:val="none" w:sz="0" w:space="0" w:color="auto"/>
        <w:bottom w:val="none" w:sz="0" w:space="0" w:color="auto"/>
        <w:right w:val="none" w:sz="0" w:space="0" w:color="auto"/>
      </w:divBdr>
    </w:div>
    <w:div w:id="1366104954">
      <w:bodyDiv w:val="1"/>
      <w:marLeft w:val="0"/>
      <w:marRight w:val="0"/>
      <w:marTop w:val="0"/>
      <w:marBottom w:val="0"/>
      <w:divBdr>
        <w:top w:val="none" w:sz="0" w:space="0" w:color="auto"/>
        <w:left w:val="none" w:sz="0" w:space="0" w:color="auto"/>
        <w:bottom w:val="none" w:sz="0" w:space="0" w:color="auto"/>
        <w:right w:val="none" w:sz="0" w:space="0" w:color="auto"/>
      </w:divBdr>
    </w:div>
    <w:div w:id="1366826642">
      <w:bodyDiv w:val="1"/>
      <w:marLeft w:val="0"/>
      <w:marRight w:val="0"/>
      <w:marTop w:val="0"/>
      <w:marBottom w:val="0"/>
      <w:divBdr>
        <w:top w:val="none" w:sz="0" w:space="0" w:color="auto"/>
        <w:left w:val="none" w:sz="0" w:space="0" w:color="auto"/>
        <w:bottom w:val="none" w:sz="0" w:space="0" w:color="auto"/>
        <w:right w:val="none" w:sz="0" w:space="0" w:color="auto"/>
      </w:divBdr>
    </w:div>
    <w:div w:id="1367490728">
      <w:bodyDiv w:val="1"/>
      <w:marLeft w:val="0"/>
      <w:marRight w:val="0"/>
      <w:marTop w:val="0"/>
      <w:marBottom w:val="0"/>
      <w:divBdr>
        <w:top w:val="none" w:sz="0" w:space="0" w:color="auto"/>
        <w:left w:val="none" w:sz="0" w:space="0" w:color="auto"/>
        <w:bottom w:val="none" w:sz="0" w:space="0" w:color="auto"/>
        <w:right w:val="none" w:sz="0" w:space="0" w:color="auto"/>
      </w:divBdr>
    </w:div>
    <w:div w:id="1368801390">
      <w:bodyDiv w:val="1"/>
      <w:marLeft w:val="0"/>
      <w:marRight w:val="0"/>
      <w:marTop w:val="0"/>
      <w:marBottom w:val="0"/>
      <w:divBdr>
        <w:top w:val="none" w:sz="0" w:space="0" w:color="auto"/>
        <w:left w:val="none" w:sz="0" w:space="0" w:color="auto"/>
        <w:bottom w:val="none" w:sz="0" w:space="0" w:color="auto"/>
        <w:right w:val="none" w:sz="0" w:space="0" w:color="auto"/>
      </w:divBdr>
    </w:div>
    <w:div w:id="1369598295">
      <w:bodyDiv w:val="1"/>
      <w:marLeft w:val="0"/>
      <w:marRight w:val="0"/>
      <w:marTop w:val="0"/>
      <w:marBottom w:val="0"/>
      <w:divBdr>
        <w:top w:val="none" w:sz="0" w:space="0" w:color="auto"/>
        <w:left w:val="none" w:sz="0" w:space="0" w:color="auto"/>
        <w:bottom w:val="none" w:sz="0" w:space="0" w:color="auto"/>
        <w:right w:val="none" w:sz="0" w:space="0" w:color="auto"/>
      </w:divBdr>
    </w:div>
    <w:div w:id="1369599260">
      <w:bodyDiv w:val="1"/>
      <w:marLeft w:val="0"/>
      <w:marRight w:val="0"/>
      <w:marTop w:val="0"/>
      <w:marBottom w:val="0"/>
      <w:divBdr>
        <w:top w:val="none" w:sz="0" w:space="0" w:color="auto"/>
        <w:left w:val="none" w:sz="0" w:space="0" w:color="auto"/>
        <w:bottom w:val="none" w:sz="0" w:space="0" w:color="auto"/>
        <w:right w:val="none" w:sz="0" w:space="0" w:color="auto"/>
      </w:divBdr>
    </w:div>
    <w:div w:id="1369993083">
      <w:bodyDiv w:val="1"/>
      <w:marLeft w:val="0"/>
      <w:marRight w:val="0"/>
      <w:marTop w:val="0"/>
      <w:marBottom w:val="0"/>
      <w:divBdr>
        <w:top w:val="none" w:sz="0" w:space="0" w:color="auto"/>
        <w:left w:val="none" w:sz="0" w:space="0" w:color="auto"/>
        <w:bottom w:val="none" w:sz="0" w:space="0" w:color="auto"/>
        <w:right w:val="none" w:sz="0" w:space="0" w:color="auto"/>
      </w:divBdr>
    </w:div>
    <w:div w:id="1370764344">
      <w:bodyDiv w:val="1"/>
      <w:marLeft w:val="0"/>
      <w:marRight w:val="0"/>
      <w:marTop w:val="0"/>
      <w:marBottom w:val="0"/>
      <w:divBdr>
        <w:top w:val="none" w:sz="0" w:space="0" w:color="auto"/>
        <w:left w:val="none" w:sz="0" w:space="0" w:color="auto"/>
        <w:bottom w:val="none" w:sz="0" w:space="0" w:color="auto"/>
        <w:right w:val="none" w:sz="0" w:space="0" w:color="auto"/>
      </w:divBdr>
    </w:div>
    <w:div w:id="1371031698">
      <w:bodyDiv w:val="1"/>
      <w:marLeft w:val="0"/>
      <w:marRight w:val="0"/>
      <w:marTop w:val="0"/>
      <w:marBottom w:val="0"/>
      <w:divBdr>
        <w:top w:val="none" w:sz="0" w:space="0" w:color="auto"/>
        <w:left w:val="none" w:sz="0" w:space="0" w:color="auto"/>
        <w:bottom w:val="none" w:sz="0" w:space="0" w:color="auto"/>
        <w:right w:val="none" w:sz="0" w:space="0" w:color="auto"/>
      </w:divBdr>
    </w:div>
    <w:div w:id="1372148421">
      <w:bodyDiv w:val="1"/>
      <w:marLeft w:val="0"/>
      <w:marRight w:val="0"/>
      <w:marTop w:val="0"/>
      <w:marBottom w:val="0"/>
      <w:divBdr>
        <w:top w:val="none" w:sz="0" w:space="0" w:color="auto"/>
        <w:left w:val="none" w:sz="0" w:space="0" w:color="auto"/>
        <w:bottom w:val="none" w:sz="0" w:space="0" w:color="auto"/>
        <w:right w:val="none" w:sz="0" w:space="0" w:color="auto"/>
      </w:divBdr>
    </w:div>
    <w:div w:id="1372805895">
      <w:bodyDiv w:val="1"/>
      <w:marLeft w:val="0"/>
      <w:marRight w:val="0"/>
      <w:marTop w:val="0"/>
      <w:marBottom w:val="0"/>
      <w:divBdr>
        <w:top w:val="none" w:sz="0" w:space="0" w:color="auto"/>
        <w:left w:val="none" w:sz="0" w:space="0" w:color="auto"/>
        <w:bottom w:val="none" w:sz="0" w:space="0" w:color="auto"/>
        <w:right w:val="none" w:sz="0" w:space="0" w:color="auto"/>
      </w:divBdr>
    </w:div>
    <w:div w:id="1373381047">
      <w:bodyDiv w:val="1"/>
      <w:marLeft w:val="0"/>
      <w:marRight w:val="0"/>
      <w:marTop w:val="0"/>
      <w:marBottom w:val="0"/>
      <w:divBdr>
        <w:top w:val="none" w:sz="0" w:space="0" w:color="auto"/>
        <w:left w:val="none" w:sz="0" w:space="0" w:color="auto"/>
        <w:bottom w:val="none" w:sz="0" w:space="0" w:color="auto"/>
        <w:right w:val="none" w:sz="0" w:space="0" w:color="auto"/>
      </w:divBdr>
    </w:div>
    <w:div w:id="1373924822">
      <w:bodyDiv w:val="1"/>
      <w:marLeft w:val="0"/>
      <w:marRight w:val="0"/>
      <w:marTop w:val="0"/>
      <w:marBottom w:val="0"/>
      <w:divBdr>
        <w:top w:val="none" w:sz="0" w:space="0" w:color="auto"/>
        <w:left w:val="none" w:sz="0" w:space="0" w:color="auto"/>
        <w:bottom w:val="none" w:sz="0" w:space="0" w:color="auto"/>
        <w:right w:val="none" w:sz="0" w:space="0" w:color="auto"/>
      </w:divBdr>
    </w:div>
    <w:div w:id="1374385838">
      <w:bodyDiv w:val="1"/>
      <w:marLeft w:val="0"/>
      <w:marRight w:val="0"/>
      <w:marTop w:val="0"/>
      <w:marBottom w:val="0"/>
      <w:divBdr>
        <w:top w:val="none" w:sz="0" w:space="0" w:color="auto"/>
        <w:left w:val="none" w:sz="0" w:space="0" w:color="auto"/>
        <w:bottom w:val="none" w:sz="0" w:space="0" w:color="auto"/>
        <w:right w:val="none" w:sz="0" w:space="0" w:color="auto"/>
      </w:divBdr>
    </w:div>
    <w:div w:id="1374497888">
      <w:bodyDiv w:val="1"/>
      <w:marLeft w:val="0"/>
      <w:marRight w:val="0"/>
      <w:marTop w:val="0"/>
      <w:marBottom w:val="0"/>
      <w:divBdr>
        <w:top w:val="none" w:sz="0" w:space="0" w:color="auto"/>
        <w:left w:val="none" w:sz="0" w:space="0" w:color="auto"/>
        <w:bottom w:val="none" w:sz="0" w:space="0" w:color="auto"/>
        <w:right w:val="none" w:sz="0" w:space="0" w:color="auto"/>
      </w:divBdr>
    </w:div>
    <w:div w:id="1374649232">
      <w:bodyDiv w:val="1"/>
      <w:marLeft w:val="0"/>
      <w:marRight w:val="0"/>
      <w:marTop w:val="0"/>
      <w:marBottom w:val="0"/>
      <w:divBdr>
        <w:top w:val="none" w:sz="0" w:space="0" w:color="auto"/>
        <w:left w:val="none" w:sz="0" w:space="0" w:color="auto"/>
        <w:bottom w:val="none" w:sz="0" w:space="0" w:color="auto"/>
        <w:right w:val="none" w:sz="0" w:space="0" w:color="auto"/>
      </w:divBdr>
    </w:div>
    <w:div w:id="1375496872">
      <w:bodyDiv w:val="1"/>
      <w:marLeft w:val="0"/>
      <w:marRight w:val="0"/>
      <w:marTop w:val="0"/>
      <w:marBottom w:val="0"/>
      <w:divBdr>
        <w:top w:val="none" w:sz="0" w:space="0" w:color="auto"/>
        <w:left w:val="none" w:sz="0" w:space="0" w:color="auto"/>
        <w:bottom w:val="none" w:sz="0" w:space="0" w:color="auto"/>
        <w:right w:val="none" w:sz="0" w:space="0" w:color="auto"/>
      </w:divBdr>
    </w:div>
    <w:div w:id="1376075586">
      <w:bodyDiv w:val="1"/>
      <w:marLeft w:val="0"/>
      <w:marRight w:val="0"/>
      <w:marTop w:val="0"/>
      <w:marBottom w:val="0"/>
      <w:divBdr>
        <w:top w:val="none" w:sz="0" w:space="0" w:color="auto"/>
        <w:left w:val="none" w:sz="0" w:space="0" w:color="auto"/>
        <w:bottom w:val="none" w:sz="0" w:space="0" w:color="auto"/>
        <w:right w:val="none" w:sz="0" w:space="0" w:color="auto"/>
      </w:divBdr>
    </w:div>
    <w:div w:id="1376348183">
      <w:bodyDiv w:val="1"/>
      <w:marLeft w:val="0"/>
      <w:marRight w:val="0"/>
      <w:marTop w:val="0"/>
      <w:marBottom w:val="0"/>
      <w:divBdr>
        <w:top w:val="none" w:sz="0" w:space="0" w:color="auto"/>
        <w:left w:val="none" w:sz="0" w:space="0" w:color="auto"/>
        <w:bottom w:val="none" w:sz="0" w:space="0" w:color="auto"/>
        <w:right w:val="none" w:sz="0" w:space="0" w:color="auto"/>
      </w:divBdr>
    </w:div>
    <w:div w:id="1376351130">
      <w:bodyDiv w:val="1"/>
      <w:marLeft w:val="0"/>
      <w:marRight w:val="0"/>
      <w:marTop w:val="0"/>
      <w:marBottom w:val="0"/>
      <w:divBdr>
        <w:top w:val="none" w:sz="0" w:space="0" w:color="auto"/>
        <w:left w:val="none" w:sz="0" w:space="0" w:color="auto"/>
        <w:bottom w:val="none" w:sz="0" w:space="0" w:color="auto"/>
        <w:right w:val="none" w:sz="0" w:space="0" w:color="auto"/>
      </w:divBdr>
    </w:div>
    <w:div w:id="1376806878">
      <w:bodyDiv w:val="1"/>
      <w:marLeft w:val="0"/>
      <w:marRight w:val="0"/>
      <w:marTop w:val="0"/>
      <w:marBottom w:val="0"/>
      <w:divBdr>
        <w:top w:val="none" w:sz="0" w:space="0" w:color="auto"/>
        <w:left w:val="none" w:sz="0" w:space="0" w:color="auto"/>
        <w:bottom w:val="none" w:sz="0" w:space="0" w:color="auto"/>
        <w:right w:val="none" w:sz="0" w:space="0" w:color="auto"/>
      </w:divBdr>
    </w:div>
    <w:div w:id="1377119321">
      <w:bodyDiv w:val="1"/>
      <w:marLeft w:val="0"/>
      <w:marRight w:val="0"/>
      <w:marTop w:val="0"/>
      <w:marBottom w:val="0"/>
      <w:divBdr>
        <w:top w:val="none" w:sz="0" w:space="0" w:color="auto"/>
        <w:left w:val="none" w:sz="0" w:space="0" w:color="auto"/>
        <w:bottom w:val="none" w:sz="0" w:space="0" w:color="auto"/>
        <w:right w:val="none" w:sz="0" w:space="0" w:color="auto"/>
      </w:divBdr>
    </w:div>
    <w:div w:id="1377122194">
      <w:bodyDiv w:val="1"/>
      <w:marLeft w:val="0"/>
      <w:marRight w:val="0"/>
      <w:marTop w:val="0"/>
      <w:marBottom w:val="0"/>
      <w:divBdr>
        <w:top w:val="none" w:sz="0" w:space="0" w:color="auto"/>
        <w:left w:val="none" w:sz="0" w:space="0" w:color="auto"/>
        <w:bottom w:val="none" w:sz="0" w:space="0" w:color="auto"/>
        <w:right w:val="none" w:sz="0" w:space="0" w:color="auto"/>
      </w:divBdr>
    </w:div>
    <w:div w:id="1377391560">
      <w:bodyDiv w:val="1"/>
      <w:marLeft w:val="0"/>
      <w:marRight w:val="0"/>
      <w:marTop w:val="0"/>
      <w:marBottom w:val="0"/>
      <w:divBdr>
        <w:top w:val="none" w:sz="0" w:space="0" w:color="auto"/>
        <w:left w:val="none" w:sz="0" w:space="0" w:color="auto"/>
        <w:bottom w:val="none" w:sz="0" w:space="0" w:color="auto"/>
        <w:right w:val="none" w:sz="0" w:space="0" w:color="auto"/>
      </w:divBdr>
    </w:div>
    <w:div w:id="1377656030">
      <w:bodyDiv w:val="1"/>
      <w:marLeft w:val="0"/>
      <w:marRight w:val="0"/>
      <w:marTop w:val="0"/>
      <w:marBottom w:val="0"/>
      <w:divBdr>
        <w:top w:val="none" w:sz="0" w:space="0" w:color="auto"/>
        <w:left w:val="none" w:sz="0" w:space="0" w:color="auto"/>
        <w:bottom w:val="none" w:sz="0" w:space="0" w:color="auto"/>
        <w:right w:val="none" w:sz="0" w:space="0" w:color="auto"/>
      </w:divBdr>
    </w:div>
    <w:div w:id="1377777579">
      <w:bodyDiv w:val="1"/>
      <w:marLeft w:val="0"/>
      <w:marRight w:val="0"/>
      <w:marTop w:val="0"/>
      <w:marBottom w:val="0"/>
      <w:divBdr>
        <w:top w:val="none" w:sz="0" w:space="0" w:color="auto"/>
        <w:left w:val="none" w:sz="0" w:space="0" w:color="auto"/>
        <w:bottom w:val="none" w:sz="0" w:space="0" w:color="auto"/>
        <w:right w:val="none" w:sz="0" w:space="0" w:color="auto"/>
      </w:divBdr>
    </w:div>
    <w:div w:id="1378430529">
      <w:bodyDiv w:val="1"/>
      <w:marLeft w:val="0"/>
      <w:marRight w:val="0"/>
      <w:marTop w:val="0"/>
      <w:marBottom w:val="0"/>
      <w:divBdr>
        <w:top w:val="none" w:sz="0" w:space="0" w:color="auto"/>
        <w:left w:val="none" w:sz="0" w:space="0" w:color="auto"/>
        <w:bottom w:val="none" w:sz="0" w:space="0" w:color="auto"/>
        <w:right w:val="none" w:sz="0" w:space="0" w:color="auto"/>
      </w:divBdr>
    </w:div>
    <w:div w:id="1378746514">
      <w:bodyDiv w:val="1"/>
      <w:marLeft w:val="0"/>
      <w:marRight w:val="0"/>
      <w:marTop w:val="0"/>
      <w:marBottom w:val="0"/>
      <w:divBdr>
        <w:top w:val="none" w:sz="0" w:space="0" w:color="auto"/>
        <w:left w:val="none" w:sz="0" w:space="0" w:color="auto"/>
        <w:bottom w:val="none" w:sz="0" w:space="0" w:color="auto"/>
        <w:right w:val="none" w:sz="0" w:space="0" w:color="auto"/>
      </w:divBdr>
    </w:div>
    <w:div w:id="1379821314">
      <w:bodyDiv w:val="1"/>
      <w:marLeft w:val="0"/>
      <w:marRight w:val="0"/>
      <w:marTop w:val="0"/>
      <w:marBottom w:val="0"/>
      <w:divBdr>
        <w:top w:val="none" w:sz="0" w:space="0" w:color="auto"/>
        <w:left w:val="none" w:sz="0" w:space="0" w:color="auto"/>
        <w:bottom w:val="none" w:sz="0" w:space="0" w:color="auto"/>
        <w:right w:val="none" w:sz="0" w:space="0" w:color="auto"/>
      </w:divBdr>
    </w:div>
    <w:div w:id="1380322445">
      <w:bodyDiv w:val="1"/>
      <w:marLeft w:val="0"/>
      <w:marRight w:val="0"/>
      <w:marTop w:val="0"/>
      <w:marBottom w:val="0"/>
      <w:divBdr>
        <w:top w:val="none" w:sz="0" w:space="0" w:color="auto"/>
        <w:left w:val="none" w:sz="0" w:space="0" w:color="auto"/>
        <w:bottom w:val="none" w:sz="0" w:space="0" w:color="auto"/>
        <w:right w:val="none" w:sz="0" w:space="0" w:color="auto"/>
      </w:divBdr>
    </w:div>
    <w:div w:id="1380981687">
      <w:bodyDiv w:val="1"/>
      <w:marLeft w:val="0"/>
      <w:marRight w:val="0"/>
      <w:marTop w:val="0"/>
      <w:marBottom w:val="0"/>
      <w:divBdr>
        <w:top w:val="none" w:sz="0" w:space="0" w:color="auto"/>
        <w:left w:val="none" w:sz="0" w:space="0" w:color="auto"/>
        <w:bottom w:val="none" w:sz="0" w:space="0" w:color="auto"/>
        <w:right w:val="none" w:sz="0" w:space="0" w:color="auto"/>
      </w:divBdr>
    </w:div>
    <w:div w:id="1381704381">
      <w:bodyDiv w:val="1"/>
      <w:marLeft w:val="0"/>
      <w:marRight w:val="0"/>
      <w:marTop w:val="0"/>
      <w:marBottom w:val="0"/>
      <w:divBdr>
        <w:top w:val="none" w:sz="0" w:space="0" w:color="auto"/>
        <w:left w:val="none" w:sz="0" w:space="0" w:color="auto"/>
        <w:bottom w:val="none" w:sz="0" w:space="0" w:color="auto"/>
        <w:right w:val="none" w:sz="0" w:space="0" w:color="auto"/>
      </w:divBdr>
    </w:div>
    <w:div w:id="1382943103">
      <w:bodyDiv w:val="1"/>
      <w:marLeft w:val="0"/>
      <w:marRight w:val="0"/>
      <w:marTop w:val="0"/>
      <w:marBottom w:val="0"/>
      <w:divBdr>
        <w:top w:val="none" w:sz="0" w:space="0" w:color="auto"/>
        <w:left w:val="none" w:sz="0" w:space="0" w:color="auto"/>
        <w:bottom w:val="none" w:sz="0" w:space="0" w:color="auto"/>
        <w:right w:val="none" w:sz="0" w:space="0" w:color="auto"/>
      </w:divBdr>
    </w:div>
    <w:div w:id="1383138580">
      <w:bodyDiv w:val="1"/>
      <w:marLeft w:val="0"/>
      <w:marRight w:val="0"/>
      <w:marTop w:val="0"/>
      <w:marBottom w:val="0"/>
      <w:divBdr>
        <w:top w:val="none" w:sz="0" w:space="0" w:color="auto"/>
        <w:left w:val="none" w:sz="0" w:space="0" w:color="auto"/>
        <w:bottom w:val="none" w:sz="0" w:space="0" w:color="auto"/>
        <w:right w:val="none" w:sz="0" w:space="0" w:color="auto"/>
      </w:divBdr>
    </w:div>
    <w:div w:id="1383213690">
      <w:bodyDiv w:val="1"/>
      <w:marLeft w:val="0"/>
      <w:marRight w:val="0"/>
      <w:marTop w:val="0"/>
      <w:marBottom w:val="0"/>
      <w:divBdr>
        <w:top w:val="none" w:sz="0" w:space="0" w:color="auto"/>
        <w:left w:val="none" w:sz="0" w:space="0" w:color="auto"/>
        <w:bottom w:val="none" w:sz="0" w:space="0" w:color="auto"/>
        <w:right w:val="none" w:sz="0" w:space="0" w:color="auto"/>
      </w:divBdr>
    </w:div>
    <w:div w:id="1383561517">
      <w:bodyDiv w:val="1"/>
      <w:marLeft w:val="0"/>
      <w:marRight w:val="0"/>
      <w:marTop w:val="0"/>
      <w:marBottom w:val="0"/>
      <w:divBdr>
        <w:top w:val="none" w:sz="0" w:space="0" w:color="auto"/>
        <w:left w:val="none" w:sz="0" w:space="0" w:color="auto"/>
        <w:bottom w:val="none" w:sz="0" w:space="0" w:color="auto"/>
        <w:right w:val="none" w:sz="0" w:space="0" w:color="auto"/>
      </w:divBdr>
    </w:div>
    <w:div w:id="1383598941">
      <w:bodyDiv w:val="1"/>
      <w:marLeft w:val="0"/>
      <w:marRight w:val="0"/>
      <w:marTop w:val="0"/>
      <w:marBottom w:val="0"/>
      <w:divBdr>
        <w:top w:val="none" w:sz="0" w:space="0" w:color="auto"/>
        <w:left w:val="none" w:sz="0" w:space="0" w:color="auto"/>
        <w:bottom w:val="none" w:sz="0" w:space="0" w:color="auto"/>
        <w:right w:val="none" w:sz="0" w:space="0" w:color="auto"/>
      </w:divBdr>
    </w:div>
    <w:div w:id="1384059925">
      <w:bodyDiv w:val="1"/>
      <w:marLeft w:val="0"/>
      <w:marRight w:val="0"/>
      <w:marTop w:val="0"/>
      <w:marBottom w:val="0"/>
      <w:divBdr>
        <w:top w:val="none" w:sz="0" w:space="0" w:color="auto"/>
        <w:left w:val="none" w:sz="0" w:space="0" w:color="auto"/>
        <w:bottom w:val="none" w:sz="0" w:space="0" w:color="auto"/>
        <w:right w:val="none" w:sz="0" w:space="0" w:color="auto"/>
      </w:divBdr>
    </w:div>
    <w:div w:id="1384062209">
      <w:bodyDiv w:val="1"/>
      <w:marLeft w:val="0"/>
      <w:marRight w:val="0"/>
      <w:marTop w:val="0"/>
      <w:marBottom w:val="0"/>
      <w:divBdr>
        <w:top w:val="none" w:sz="0" w:space="0" w:color="auto"/>
        <w:left w:val="none" w:sz="0" w:space="0" w:color="auto"/>
        <w:bottom w:val="none" w:sz="0" w:space="0" w:color="auto"/>
        <w:right w:val="none" w:sz="0" w:space="0" w:color="auto"/>
      </w:divBdr>
    </w:div>
    <w:div w:id="1386873450">
      <w:bodyDiv w:val="1"/>
      <w:marLeft w:val="0"/>
      <w:marRight w:val="0"/>
      <w:marTop w:val="0"/>
      <w:marBottom w:val="0"/>
      <w:divBdr>
        <w:top w:val="none" w:sz="0" w:space="0" w:color="auto"/>
        <w:left w:val="none" w:sz="0" w:space="0" w:color="auto"/>
        <w:bottom w:val="none" w:sz="0" w:space="0" w:color="auto"/>
        <w:right w:val="none" w:sz="0" w:space="0" w:color="auto"/>
      </w:divBdr>
    </w:div>
    <w:div w:id="1386878125">
      <w:bodyDiv w:val="1"/>
      <w:marLeft w:val="0"/>
      <w:marRight w:val="0"/>
      <w:marTop w:val="0"/>
      <w:marBottom w:val="0"/>
      <w:divBdr>
        <w:top w:val="none" w:sz="0" w:space="0" w:color="auto"/>
        <w:left w:val="none" w:sz="0" w:space="0" w:color="auto"/>
        <w:bottom w:val="none" w:sz="0" w:space="0" w:color="auto"/>
        <w:right w:val="none" w:sz="0" w:space="0" w:color="auto"/>
      </w:divBdr>
    </w:div>
    <w:div w:id="1387339992">
      <w:bodyDiv w:val="1"/>
      <w:marLeft w:val="0"/>
      <w:marRight w:val="0"/>
      <w:marTop w:val="0"/>
      <w:marBottom w:val="0"/>
      <w:divBdr>
        <w:top w:val="none" w:sz="0" w:space="0" w:color="auto"/>
        <w:left w:val="none" w:sz="0" w:space="0" w:color="auto"/>
        <w:bottom w:val="none" w:sz="0" w:space="0" w:color="auto"/>
        <w:right w:val="none" w:sz="0" w:space="0" w:color="auto"/>
      </w:divBdr>
    </w:div>
    <w:div w:id="1388069369">
      <w:bodyDiv w:val="1"/>
      <w:marLeft w:val="0"/>
      <w:marRight w:val="0"/>
      <w:marTop w:val="0"/>
      <w:marBottom w:val="0"/>
      <w:divBdr>
        <w:top w:val="none" w:sz="0" w:space="0" w:color="auto"/>
        <w:left w:val="none" w:sz="0" w:space="0" w:color="auto"/>
        <w:bottom w:val="none" w:sz="0" w:space="0" w:color="auto"/>
        <w:right w:val="none" w:sz="0" w:space="0" w:color="auto"/>
      </w:divBdr>
    </w:div>
    <w:div w:id="1388073018">
      <w:bodyDiv w:val="1"/>
      <w:marLeft w:val="0"/>
      <w:marRight w:val="0"/>
      <w:marTop w:val="0"/>
      <w:marBottom w:val="0"/>
      <w:divBdr>
        <w:top w:val="none" w:sz="0" w:space="0" w:color="auto"/>
        <w:left w:val="none" w:sz="0" w:space="0" w:color="auto"/>
        <w:bottom w:val="none" w:sz="0" w:space="0" w:color="auto"/>
        <w:right w:val="none" w:sz="0" w:space="0" w:color="auto"/>
      </w:divBdr>
    </w:div>
    <w:div w:id="1388264520">
      <w:bodyDiv w:val="1"/>
      <w:marLeft w:val="0"/>
      <w:marRight w:val="0"/>
      <w:marTop w:val="0"/>
      <w:marBottom w:val="0"/>
      <w:divBdr>
        <w:top w:val="none" w:sz="0" w:space="0" w:color="auto"/>
        <w:left w:val="none" w:sz="0" w:space="0" w:color="auto"/>
        <w:bottom w:val="none" w:sz="0" w:space="0" w:color="auto"/>
        <w:right w:val="none" w:sz="0" w:space="0" w:color="auto"/>
      </w:divBdr>
    </w:div>
    <w:div w:id="1388871148">
      <w:bodyDiv w:val="1"/>
      <w:marLeft w:val="0"/>
      <w:marRight w:val="0"/>
      <w:marTop w:val="0"/>
      <w:marBottom w:val="0"/>
      <w:divBdr>
        <w:top w:val="none" w:sz="0" w:space="0" w:color="auto"/>
        <w:left w:val="none" w:sz="0" w:space="0" w:color="auto"/>
        <w:bottom w:val="none" w:sz="0" w:space="0" w:color="auto"/>
        <w:right w:val="none" w:sz="0" w:space="0" w:color="auto"/>
      </w:divBdr>
    </w:div>
    <w:div w:id="1389458339">
      <w:bodyDiv w:val="1"/>
      <w:marLeft w:val="0"/>
      <w:marRight w:val="0"/>
      <w:marTop w:val="0"/>
      <w:marBottom w:val="0"/>
      <w:divBdr>
        <w:top w:val="none" w:sz="0" w:space="0" w:color="auto"/>
        <w:left w:val="none" w:sz="0" w:space="0" w:color="auto"/>
        <w:bottom w:val="none" w:sz="0" w:space="0" w:color="auto"/>
        <w:right w:val="none" w:sz="0" w:space="0" w:color="auto"/>
      </w:divBdr>
    </w:div>
    <w:div w:id="1389567151">
      <w:bodyDiv w:val="1"/>
      <w:marLeft w:val="0"/>
      <w:marRight w:val="0"/>
      <w:marTop w:val="0"/>
      <w:marBottom w:val="0"/>
      <w:divBdr>
        <w:top w:val="none" w:sz="0" w:space="0" w:color="auto"/>
        <w:left w:val="none" w:sz="0" w:space="0" w:color="auto"/>
        <w:bottom w:val="none" w:sz="0" w:space="0" w:color="auto"/>
        <w:right w:val="none" w:sz="0" w:space="0" w:color="auto"/>
      </w:divBdr>
    </w:div>
    <w:div w:id="1390156763">
      <w:bodyDiv w:val="1"/>
      <w:marLeft w:val="0"/>
      <w:marRight w:val="0"/>
      <w:marTop w:val="0"/>
      <w:marBottom w:val="0"/>
      <w:divBdr>
        <w:top w:val="none" w:sz="0" w:space="0" w:color="auto"/>
        <w:left w:val="none" w:sz="0" w:space="0" w:color="auto"/>
        <w:bottom w:val="none" w:sz="0" w:space="0" w:color="auto"/>
        <w:right w:val="none" w:sz="0" w:space="0" w:color="auto"/>
      </w:divBdr>
    </w:div>
    <w:div w:id="1390496397">
      <w:bodyDiv w:val="1"/>
      <w:marLeft w:val="0"/>
      <w:marRight w:val="0"/>
      <w:marTop w:val="0"/>
      <w:marBottom w:val="0"/>
      <w:divBdr>
        <w:top w:val="none" w:sz="0" w:space="0" w:color="auto"/>
        <w:left w:val="none" w:sz="0" w:space="0" w:color="auto"/>
        <w:bottom w:val="none" w:sz="0" w:space="0" w:color="auto"/>
        <w:right w:val="none" w:sz="0" w:space="0" w:color="auto"/>
      </w:divBdr>
    </w:div>
    <w:div w:id="1391537857">
      <w:bodyDiv w:val="1"/>
      <w:marLeft w:val="0"/>
      <w:marRight w:val="0"/>
      <w:marTop w:val="0"/>
      <w:marBottom w:val="0"/>
      <w:divBdr>
        <w:top w:val="none" w:sz="0" w:space="0" w:color="auto"/>
        <w:left w:val="none" w:sz="0" w:space="0" w:color="auto"/>
        <w:bottom w:val="none" w:sz="0" w:space="0" w:color="auto"/>
        <w:right w:val="none" w:sz="0" w:space="0" w:color="auto"/>
      </w:divBdr>
    </w:div>
    <w:div w:id="1391802026">
      <w:bodyDiv w:val="1"/>
      <w:marLeft w:val="0"/>
      <w:marRight w:val="0"/>
      <w:marTop w:val="0"/>
      <w:marBottom w:val="0"/>
      <w:divBdr>
        <w:top w:val="none" w:sz="0" w:space="0" w:color="auto"/>
        <w:left w:val="none" w:sz="0" w:space="0" w:color="auto"/>
        <w:bottom w:val="none" w:sz="0" w:space="0" w:color="auto"/>
        <w:right w:val="none" w:sz="0" w:space="0" w:color="auto"/>
      </w:divBdr>
    </w:div>
    <w:div w:id="1392263652">
      <w:bodyDiv w:val="1"/>
      <w:marLeft w:val="0"/>
      <w:marRight w:val="0"/>
      <w:marTop w:val="0"/>
      <w:marBottom w:val="0"/>
      <w:divBdr>
        <w:top w:val="none" w:sz="0" w:space="0" w:color="auto"/>
        <w:left w:val="none" w:sz="0" w:space="0" w:color="auto"/>
        <w:bottom w:val="none" w:sz="0" w:space="0" w:color="auto"/>
        <w:right w:val="none" w:sz="0" w:space="0" w:color="auto"/>
      </w:divBdr>
    </w:div>
    <w:div w:id="1392383000">
      <w:bodyDiv w:val="1"/>
      <w:marLeft w:val="0"/>
      <w:marRight w:val="0"/>
      <w:marTop w:val="0"/>
      <w:marBottom w:val="0"/>
      <w:divBdr>
        <w:top w:val="none" w:sz="0" w:space="0" w:color="auto"/>
        <w:left w:val="none" w:sz="0" w:space="0" w:color="auto"/>
        <w:bottom w:val="none" w:sz="0" w:space="0" w:color="auto"/>
        <w:right w:val="none" w:sz="0" w:space="0" w:color="auto"/>
      </w:divBdr>
    </w:div>
    <w:div w:id="1393626441">
      <w:bodyDiv w:val="1"/>
      <w:marLeft w:val="0"/>
      <w:marRight w:val="0"/>
      <w:marTop w:val="0"/>
      <w:marBottom w:val="0"/>
      <w:divBdr>
        <w:top w:val="none" w:sz="0" w:space="0" w:color="auto"/>
        <w:left w:val="none" w:sz="0" w:space="0" w:color="auto"/>
        <w:bottom w:val="none" w:sz="0" w:space="0" w:color="auto"/>
        <w:right w:val="none" w:sz="0" w:space="0" w:color="auto"/>
      </w:divBdr>
    </w:div>
    <w:div w:id="1394767994">
      <w:bodyDiv w:val="1"/>
      <w:marLeft w:val="0"/>
      <w:marRight w:val="0"/>
      <w:marTop w:val="0"/>
      <w:marBottom w:val="0"/>
      <w:divBdr>
        <w:top w:val="none" w:sz="0" w:space="0" w:color="auto"/>
        <w:left w:val="none" w:sz="0" w:space="0" w:color="auto"/>
        <w:bottom w:val="none" w:sz="0" w:space="0" w:color="auto"/>
        <w:right w:val="none" w:sz="0" w:space="0" w:color="auto"/>
      </w:divBdr>
    </w:div>
    <w:div w:id="1395158904">
      <w:bodyDiv w:val="1"/>
      <w:marLeft w:val="0"/>
      <w:marRight w:val="0"/>
      <w:marTop w:val="0"/>
      <w:marBottom w:val="0"/>
      <w:divBdr>
        <w:top w:val="none" w:sz="0" w:space="0" w:color="auto"/>
        <w:left w:val="none" w:sz="0" w:space="0" w:color="auto"/>
        <w:bottom w:val="none" w:sz="0" w:space="0" w:color="auto"/>
        <w:right w:val="none" w:sz="0" w:space="0" w:color="auto"/>
      </w:divBdr>
    </w:div>
    <w:div w:id="1395422848">
      <w:bodyDiv w:val="1"/>
      <w:marLeft w:val="0"/>
      <w:marRight w:val="0"/>
      <w:marTop w:val="0"/>
      <w:marBottom w:val="0"/>
      <w:divBdr>
        <w:top w:val="none" w:sz="0" w:space="0" w:color="auto"/>
        <w:left w:val="none" w:sz="0" w:space="0" w:color="auto"/>
        <w:bottom w:val="none" w:sz="0" w:space="0" w:color="auto"/>
        <w:right w:val="none" w:sz="0" w:space="0" w:color="auto"/>
      </w:divBdr>
    </w:div>
    <w:div w:id="1395548373">
      <w:bodyDiv w:val="1"/>
      <w:marLeft w:val="0"/>
      <w:marRight w:val="0"/>
      <w:marTop w:val="0"/>
      <w:marBottom w:val="0"/>
      <w:divBdr>
        <w:top w:val="none" w:sz="0" w:space="0" w:color="auto"/>
        <w:left w:val="none" w:sz="0" w:space="0" w:color="auto"/>
        <w:bottom w:val="none" w:sz="0" w:space="0" w:color="auto"/>
        <w:right w:val="none" w:sz="0" w:space="0" w:color="auto"/>
      </w:divBdr>
    </w:div>
    <w:div w:id="1395665251">
      <w:bodyDiv w:val="1"/>
      <w:marLeft w:val="0"/>
      <w:marRight w:val="0"/>
      <w:marTop w:val="0"/>
      <w:marBottom w:val="0"/>
      <w:divBdr>
        <w:top w:val="none" w:sz="0" w:space="0" w:color="auto"/>
        <w:left w:val="none" w:sz="0" w:space="0" w:color="auto"/>
        <w:bottom w:val="none" w:sz="0" w:space="0" w:color="auto"/>
        <w:right w:val="none" w:sz="0" w:space="0" w:color="auto"/>
      </w:divBdr>
    </w:div>
    <w:div w:id="1396272846">
      <w:bodyDiv w:val="1"/>
      <w:marLeft w:val="0"/>
      <w:marRight w:val="0"/>
      <w:marTop w:val="0"/>
      <w:marBottom w:val="0"/>
      <w:divBdr>
        <w:top w:val="none" w:sz="0" w:space="0" w:color="auto"/>
        <w:left w:val="none" w:sz="0" w:space="0" w:color="auto"/>
        <w:bottom w:val="none" w:sz="0" w:space="0" w:color="auto"/>
        <w:right w:val="none" w:sz="0" w:space="0" w:color="auto"/>
      </w:divBdr>
    </w:div>
    <w:div w:id="1396511574">
      <w:bodyDiv w:val="1"/>
      <w:marLeft w:val="0"/>
      <w:marRight w:val="0"/>
      <w:marTop w:val="0"/>
      <w:marBottom w:val="0"/>
      <w:divBdr>
        <w:top w:val="none" w:sz="0" w:space="0" w:color="auto"/>
        <w:left w:val="none" w:sz="0" w:space="0" w:color="auto"/>
        <w:bottom w:val="none" w:sz="0" w:space="0" w:color="auto"/>
        <w:right w:val="none" w:sz="0" w:space="0" w:color="auto"/>
      </w:divBdr>
    </w:div>
    <w:div w:id="1397044166">
      <w:bodyDiv w:val="1"/>
      <w:marLeft w:val="0"/>
      <w:marRight w:val="0"/>
      <w:marTop w:val="0"/>
      <w:marBottom w:val="0"/>
      <w:divBdr>
        <w:top w:val="none" w:sz="0" w:space="0" w:color="auto"/>
        <w:left w:val="none" w:sz="0" w:space="0" w:color="auto"/>
        <w:bottom w:val="none" w:sz="0" w:space="0" w:color="auto"/>
        <w:right w:val="none" w:sz="0" w:space="0" w:color="auto"/>
      </w:divBdr>
    </w:div>
    <w:div w:id="1397784012">
      <w:bodyDiv w:val="1"/>
      <w:marLeft w:val="0"/>
      <w:marRight w:val="0"/>
      <w:marTop w:val="0"/>
      <w:marBottom w:val="0"/>
      <w:divBdr>
        <w:top w:val="none" w:sz="0" w:space="0" w:color="auto"/>
        <w:left w:val="none" w:sz="0" w:space="0" w:color="auto"/>
        <w:bottom w:val="none" w:sz="0" w:space="0" w:color="auto"/>
        <w:right w:val="none" w:sz="0" w:space="0" w:color="auto"/>
      </w:divBdr>
    </w:div>
    <w:div w:id="1399206409">
      <w:bodyDiv w:val="1"/>
      <w:marLeft w:val="0"/>
      <w:marRight w:val="0"/>
      <w:marTop w:val="0"/>
      <w:marBottom w:val="0"/>
      <w:divBdr>
        <w:top w:val="none" w:sz="0" w:space="0" w:color="auto"/>
        <w:left w:val="none" w:sz="0" w:space="0" w:color="auto"/>
        <w:bottom w:val="none" w:sz="0" w:space="0" w:color="auto"/>
        <w:right w:val="none" w:sz="0" w:space="0" w:color="auto"/>
      </w:divBdr>
    </w:div>
    <w:div w:id="1399938457">
      <w:bodyDiv w:val="1"/>
      <w:marLeft w:val="0"/>
      <w:marRight w:val="0"/>
      <w:marTop w:val="0"/>
      <w:marBottom w:val="0"/>
      <w:divBdr>
        <w:top w:val="none" w:sz="0" w:space="0" w:color="auto"/>
        <w:left w:val="none" w:sz="0" w:space="0" w:color="auto"/>
        <w:bottom w:val="none" w:sz="0" w:space="0" w:color="auto"/>
        <w:right w:val="none" w:sz="0" w:space="0" w:color="auto"/>
      </w:divBdr>
    </w:div>
    <w:div w:id="1400589190">
      <w:bodyDiv w:val="1"/>
      <w:marLeft w:val="0"/>
      <w:marRight w:val="0"/>
      <w:marTop w:val="0"/>
      <w:marBottom w:val="0"/>
      <w:divBdr>
        <w:top w:val="none" w:sz="0" w:space="0" w:color="auto"/>
        <w:left w:val="none" w:sz="0" w:space="0" w:color="auto"/>
        <w:bottom w:val="none" w:sz="0" w:space="0" w:color="auto"/>
        <w:right w:val="none" w:sz="0" w:space="0" w:color="auto"/>
      </w:divBdr>
    </w:div>
    <w:div w:id="1401055797">
      <w:bodyDiv w:val="1"/>
      <w:marLeft w:val="0"/>
      <w:marRight w:val="0"/>
      <w:marTop w:val="0"/>
      <w:marBottom w:val="0"/>
      <w:divBdr>
        <w:top w:val="none" w:sz="0" w:space="0" w:color="auto"/>
        <w:left w:val="none" w:sz="0" w:space="0" w:color="auto"/>
        <w:bottom w:val="none" w:sz="0" w:space="0" w:color="auto"/>
        <w:right w:val="none" w:sz="0" w:space="0" w:color="auto"/>
      </w:divBdr>
    </w:div>
    <w:div w:id="1402293948">
      <w:bodyDiv w:val="1"/>
      <w:marLeft w:val="0"/>
      <w:marRight w:val="0"/>
      <w:marTop w:val="0"/>
      <w:marBottom w:val="0"/>
      <w:divBdr>
        <w:top w:val="none" w:sz="0" w:space="0" w:color="auto"/>
        <w:left w:val="none" w:sz="0" w:space="0" w:color="auto"/>
        <w:bottom w:val="none" w:sz="0" w:space="0" w:color="auto"/>
        <w:right w:val="none" w:sz="0" w:space="0" w:color="auto"/>
      </w:divBdr>
    </w:div>
    <w:div w:id="1403016606">
      <w:bodyDiv w:val="1"/>
      <w:marLeft w:val="0"/>
      <w:marRight w:val="0"/>
      <w:marTop w:val="0"/>
      <w:marBottom w:val="0"/>
      <w:divBdr>
        <w:top w:val="none" w:sz="0" w:space="0" w:color="auto"/>
        <w:left w:val="none" w:sz="0" w:space="0" w:color="auto"/>
        <w:bottom w:val="none" w:sz="0" w:space="0" w:color="auto"/>
        <w:right w:val="none" w:sz="0" w:space="0" w:color="auto"/>
      </w:divBdr>
    </w:div>
    <w:div w:id="1403404264">
      <w:bodyDiv w:val="1"/>
      <w:marLeft w:val="0"/>
      <w:marRight w:val="0"/>
      <w:marTop w:val="0"/>
      <w:marBottom w:val="0"/>
      <w:divBdr>
        <w:top w:val="none" w:sz="0" w:space="0" w:color="auto"/>
        <w:left w:val="none" w:sz="0" w:space="0" w:color="auto"/>
        <w:bottom w:val="none" w:sz="0" w:space="0" w:color="auto"/>
        <w:right w:val="none" w:sz="0" w:space="0" w:color="auto"/>
      </w:divBdr>
    </w:div>
    <w:div w:id="1403530644">
      <w:bodyDiv w:val="1"/>
      <w:marLeft w:val="0"/>
      <w:marRight w:val="0"/>
      <w:marTop w:val="0"/>
      <w:marBottom w:val="0"/>
      <w:divBdr>
        <w:top w:val="none" w:sz="0" w:space="0" w:color="auto"/>
        <w:left w:val="none" w:sz="0" w:space="0" w:color="auto"/>
        <w:bottom w:val="none" w:sz="0" w:space="0" w:color="auto"/>
        <w:right w:val="none" w:sz="0" w:space="0" w:color="auto"/>
      </w:divBdr>
    </w:div>
    <w:div w:id="1404640853">
      <w:bodyDiv w:val="1"/>
      <w:marLeft w:val="0"/>
      <w:marRight w:val="0"/>
      <w:marTop w:val="0"/>
      <w:marBottom w:val="0"/>
      <w:divBdr>
        <w:top w:val="none" w:sz="0" w:space="0" w:color="auto"/>
        <w:left w:val="none" w:sz="0" w:space="0" w:color="auto"/>
        <w:bottom w:val="none" w:sz="0" w:space="0" w:color="auto"/>
        <w:right w:val="none" w:sz="0" w:space="0" w:color="auto"/>
      </w:divBdr>
    </w:div>
    <w:div w:id="1405295721">
      <w:bodyDiv w:val="1"/>
      <w:marLeft w:val="0"/>
      <w:marRight w:val="0"/>
      <w:marTop w:val="0"/>
      <w:marBottom w:val="0"/>
      <w:divBdr>
        <w:top w:val="none" w:sz="0" w:space="0" w:color="auto"/>
        <w:left w:val="none" w:sz="0" w:space="0" w:color="auto"/>
        <w:bottom w:val="none" w:sz="0" w:space="0" w:color="auto"/>
        <w:right w:val="none" w:sz="0" w:space="0" w:color="auto"/>
      </w:divBdr>
    </w:div>
    <w:div w:id="1406103221">
      <w:bodyDiv w:val="1"/>
      <w:marLeft w:val="0"/>
      <w:marRight w:val="0"/>
      <w:marTop w:val="0"/>
      <w:marBottom w:val="0"/>
      <w:divBdr>
        <w:top w:val="none" w:sz="0" w:space="0" w:color="auto"/>
        <w:left w:val="none" w:sz="0" w:space="0" w:color="auto"/>
        <w:bottom w:val="none" w:sz="0" w:space="0" w:color="auto"/>
        <w:right w:val="none" w:sz="0" w:space="0" w:color="auto"/>
      </w:divBdr>
    </w:div>
    <w:div w:id="1406413308">
      <w:bodyDiv w:val="1"/>
      <w:marLeft w:val="0"/>
      <w:marRight w:val="0"/>
      <w:marTop w:val="0"/>
      <w:marBottom w:val="0"/>
      <w:divBdr>
        <w:top w:val="none" w:sz="0" w:space="0" w:color="auto"/>
        <w:left w:val="none" w:sz="0" w:space="0" w:color="auto"/>
        <w:bottom w:val="none" w:sz="0" w:space="0" w:color="auto"/>
        <w:right w:val="none" w:sz="0" w:space="0" w:color="auto"/>
      </w:divBdr>
    </w:div>
    <w:div w:id="1406805387">
      <w:bodyDiv w:val="1"/>
      <w:marLeft w:val="0"/>
      <w:marRight w:val="0"/>
      <w:marTop w:val="0"/>
      <w:marBottom w:val="0"/>
      <w:divBdr>
        <w:top w:val="none" w:sz="0" w:space="0" w:color="auto"/>
        <w:left w:val="none" w:sz="0" w:space="0" w:color="auto"/>
        <w:bottom w:val="none" w:sz="0" w:space="0" w:color="auto"/>
        <w:right w:val="none" w:sz="0" w:space="0" w:color="auto"/>
      </w:divBdr>
    </w:div>
    <w:div w:id="1407610963">
      <w:bodyDiv w:val="1"/>
      <w:marLeft w:val="0"/>
      <w:marRight w:val="0"/>
      <w:marTop w:val="0"/>
      <w:marBottom w:val="0"/>
      <w:divBdr>
        <w:top w:val="none" w:sz="0" w:space="0" w:color="auto"/>
        <w:left w:val="none" w:sz="0" w:space="0" w:color="auto"/>
        <w:bottom w:val="none" w:sz="0" w:space="0" w:color="auto"/>
        <w:right w:val="none" w:sz="0" w:space="0" w:color="auto"/>
      </w:divBdr>
    </w:div>
    <w:div w:id="1407729524">
      <w:bodyDiv w:val="1"/>
      <w:marLeft w:val="0"/>
      <w:marRight w:val="0"/>
      <w:marTop w:val="0"/>
      <w:marBottom w:val="0"/>
      <w:divBdr>
        <w:top w:val="none" w:sz="0" w:space="0" w:color="auto"/>
        <w:left w:val="none" w:sz="0" w:space="0" w:color="auto"/>
        <w:bottom w:val="none" w:sz="0" w:space="0" w:color="auto"/>
        <w:right w:val="none" w:sz="0" w:space="0" w:color="auto"/>
      </w:divBdr>
    </w:div>
    <w:div w:id="1408189720">
      <w:bodyDiv w:val="1"/>
      <w:marLeft w:val="0"/>
      <w:marRight w:val="0"/>
      <w:marTop w:val="0"/>
      <w:marBottom w:val="0"/>
      <w:divBdr>
        <w:top w:val="none" w:sz="0" w:space="0" w:color="auto"/>
        <w:left w:val="none" w:sz="0" w:space="0" w:color="auto"/>
        <w:bottom w:val="none" w:sz="0" w:space="0" w:color="auto"/>
        <w:right w:val="none" w:sz="0" w:space="0" w:color="auto"/>
      </w:divBdr>
    </w:div>
    <w:div w:id="1408383596">
      <w:bodyDiv w:val="1"/>
      <w:marLeft w:val="0"/>
      <w:marRight w:val="0"/>
      <w:marTop w:val="0"/>
      <w:marBottom w:val="0"/>
      <w:divBdr>
        <w:top w:val="none" w:sz="0" w:space="0" w:color="auto"/>
        <w:left w:val="none" w:sz="0" w:space="0" w:color="auto"/>
        <w:bottom w:val="none" w:sz="0" w:space="0" w:color="auto"/>
        <w:right w:val="none" w:sz="0" w:space="0" w:color="auto"/>
      </w:divBdr>
    </w:div>
    <w:div w:id="1410301494">
      <w:bodyDiv w:val="1"/>
      <w:marLeft w:val="0"/>
      <w:marRight w:val="0"/>
      <w:marTop w:val="0"/>
      <w:marBottom w:val="0"/>
      <w:divBdr>
        <w:top w:val="none" w:sz="0" w:space="0" w:color="auto"/>
        <w:left w:val="none" w:sz="0" w:space="0" w:color="auto"/>
        <w:bottom w:val="none" w:sz="0" w:space="0" w:color="auto"/>
        <w:right w:val="none" w:sz="0" w:space="0" w:color="auto"/>
      </w:divBdr>
    </w:div>
    <w:div w:id="1411148521">
      <w:bodyDiv w:val="1"/>
      <w:marLeft w:val="0"/>
      <w:marRight w:val="0"/>
      <w:marTop w:val="0"/>
      <w:marBottom w:val="0"/>
      <w:divBdr>
        <w:top w:val="none" w:sz="0" w:space="0" w:color="auto"/>
        <w:left w:val="none" w:sz="0" w:space="0" w:color="auto"/>
        <w:bottom w:val="none" w:sz="0" w:space="0" w:color="auto"/>
        <w:right w:val="none" w:sz="0" w:space="0" w:color="auto"/>
      </w:divBdr>
    </w:div>
    <w:div w:id="1411467411">
      <w:bodyDiv w:val="1"/>
      <w:marLeft w:val="0"/>
      <w:marRight w:val="0"/>
      <w:marTop w:val="0"/>
      <w:marBottom w:val="0"/>
      <w:divBdr>
        <w:top w:val="none" w:sz="0" w:space="0" w:color="auto"/>
        <w:left w:val="none" w:sz="0" w:space="0" w:color="auto"/>
        <w:bottom w:val="none" w:sz="0" w:space="0" w:color="auto"/>
        <w:right w:val="none" w:sz="0" w:space="0" w:color="auto"/>
      </w:divBdr>
    </w:div>
    <w:div w:id="1411925700">
      <w:bodyDiv w:val="1"/>
      <w:marLeft w:val="0"/>
      <w:marRight w:val="0"/>
      <w:marTop w:val="0"/>
      <w:marBottom w:val="0"/>
      <w:divBdr>
        <w:top w:val="none" w:sz="0" w:space="0" w:color="auto"/>
        <w:left w:val="none" w:sz="0" w:space="0" w:color="auto"/>
        <w:bottom w:val="none" w:sz="0" w:space="0" w:color="auto"/>
        <w:right w:val="none" w:sz="0" w:space="0" w:color="auto"/>
      </w:divBdr>
    </w:div>
    <w:div w:id="1412776276">
      <w:bodyDiv w:val="1"/>
      <w:marLeft w:val="0"/>
      <w:marRight w:val="0"/>
      <w:marTop w:val="0"/>
      <w:marBottom w:val="0"/>
      <w:divBdr>
        <w:top w:val="none" w:sz="0" w:space="0" w:color="auto"/>
        <w:left w:val="none" w:sz="0" w:space="0" w:color="auto"/>
        <w:bottom w:val="none" w:sz="0" w:space="0" w:color="auto"/>
        <w:right w:val="none" w:sz="0" w:space="0" w:color="auto"/>
      </w:divBdr>
    </w:div>
    <w:div w:id="1413047592">
      <w:bodyDiv w:val="1"/>
      <w:marLeft w:val="0"/>
      <w:marRight w:val="0"/>
      <w:marTop w:val="0"/>
      <w:marBottom w:val="0"/>
      <w:divBdr>
        <w:top w:val="none" w:sz="0" w:space="0" w:color="auto"/>
        <w:left w:val="none" w:sz="0" w:space="0" w:color="auto"/>
        <w:bottom w:val="none" w:sz="0" w:space="0" w:color="auto"/>
        <w:right w:val="none" w:sz="0" w:space="0" w:color="auto"/>
      </w:divBdr>
    </w:div>
    <w:div w:id="1414282636">
      <w:bodyDiv w:val="1"/>
      <w:marLeft w:val="0"/>
      <w:marRight w:val="0"/>
      <w:marTop w:val="0"/>
      <w:marBottom w:val="0"/>
      <w:divBdr>
        <w:top w:val="none" w:sz="0" w:space="0" w:color="auto"/>
        <w:left w:val="none" w:sz="0" w:space="0" w:color="auto"/>
        <w:bottom w:val="none" w:sz="0" w:space="0" w:color="auto"/>
        <w:right w:val="none" w:sz="0" w:space="0" w:color="auto"/>
      </w:divBdr>
    </w:div>
    <w:div w:id="1414356225">
      <w:bodyDiv w:val="1"/>
      <w:marLeft w:val="0"/>
      <w:marRight w:val="0"/>
      <w:marTop w:val="0"/>
      <w:marBottom w:val="0"/>
      <w:divBdr>
        <w:top w:val="none" w:sz="0" w:space="0" w:color="auto"/>
        <w:left w:val="none" w:sz="0" w:space="0" w:color="auto"/>
        <w:bottom w:val="none" w:sz="0" w:space="0" w:color="auto"/>
        <w:right w:val="none" w:sz="0" w:space="0" w:color="auto"/>
      </w:divBdr>
    </w:div>
    <w:div w:id="1414551344">
      <w:bodyDiv w:val="1"/>
      <w:marLeft w:val="0"/>
      <w:marRight w:val="0"/>
      <w:marTop w:val="0"/>
      <w:marBottom w:val="0"/>
      <w:divBdr>
        <w:top w:val="none" w:sz="0" w:space="0" w:color="auto"/>
        <w:left w:val="none" w:sz="0" w:space="0" w:color="auto"/>
        <w:bottom w:val="none" w:sz="0" w:space="0" w:color="auto"/>
        <w:right w:val="none" w:sz="0" w:space="0" w:color="auto"/>
      </w:divBdr>
    </w:div>
    <w:div w:id="1416783933">
      <w:bodyDiv w:val="1"/>
      <w:marLeft w:val="0"/>
      <w:marRight w:val="0"/>
      <w:marTop w:val="0"/>
      <w:marBottom w:val="0"/>
      <w:divBdr>
        <w:top w:val="none" w:sz="0" w:space="0" w:color="auto"/>
        <w:left w:val="none" w:sz="0" w:space="0" w:color="auto"/>
        <w:bottom w:val="none" w:sz="0" w:space="0" w:color="auto"/>
        <w:right w:val="none" w:sz="0" w:space="0" w:color="auto"/>
      </w:divBdr>
    </w:div>
    <w:div w:id="1416826916">
      <w:bodyDiv w:val="1"/>
      <w:marLeft w:val="0"/>
      <w:marRight w:val="0"/>
      <w:marTop w:val="0"/>
      <w:marBottom w:val="0"/>
      <w:divBdr>
        <w:top w:val="none" w:sz="0" w:space="0" w:color="auto"/>
        <w:left w:val="none" w:sz="0" w:space="0" w:color="auto"/>
        <w:bottom w:val="none" w:sz="0" w:space="0" w:color="auto"/>
        <w:right w:val="none" w:sz="0" w:space="0" w:color="auto"/>
      </w:divBdr>
    </w:div>
    <w:div w:id="1417439509">
      <w:bodyDiv w:val="1"/>
      <w:marLeft w:val="0"/>
      <w:marRight w:val="0"/>
      <w:marTop w:val="0"/>
      <w:marBottom w:val="0"/>
      <w:divBdr>
        <w:top w:val="none" w:sz="0" w:space="0" w:color="auto"/>
        <w:left w:val="none" w:sz="0" w:space="0" w:color="auto"/>
        <w:bottom w:val="none" w:sz="0" w:space="0" w:color="auto"/>
        <w:right w:val="none" w:sz="0" w:space="0" w:color="auto"/>
      </w:divBdr>
    </w:div>
    <w:div w:id="1418673636">
      <w:bodyDiv w:val="1"/>
      <w:marLeft w:val="0"/>
      <w:marRight w:val="0"/>
      <w:marTop w:val="0"/>
      <w:marBottom w:val="0"/>
      <w:divBdr>
        <w:top w:val="none" w:sz="0" w:space="0" w:color="auto"/>
        <w:left w:val="none" w:sz="0" w:space="0" w:color="auto"/>
        <w:bottom w:val="none" w:sz="0" w:space="0" w:color="auto"/>
        <w:right w:val="none" w:sz="0" w:space="0" w:color="auto"/>
      </w:divBdr>
    </w:div>
    <w:div w:id="1419444486">
      <w:bodyDiv w:val="1"/>
      <w:marLeft w:val="0"/>
      <w:marRight w:val="0"/>
      <w:marTop w:val="0"/>
      <w:marBottom w:val="0"/>
      <w:divBdr>
        <w:top w:val="none" w:sz="0" w:space="0" w:color="auto"/>
        <w:left w:val="none" w:sz="0" w:space="0" w:color="auto"/>
        <w:bottom w:val="none" w:sz="0" w:space="0" w:color="auto"/>
        <w:right w:val="none" w:sz="0" w:space="0" w:color="auto"/>
      </w:divBdr>
    </w:div>
    <w:div w:id="1420054667">
      <w:bodyDiv w:val="1"/>
      <w:marLeft w:val="0"/>
      <w:marRight w:val="0"/>
      <w:marTop w:val="0"/>
      <w:marBottom w:val="0"/>
      <w:divBdr>
        <w:top w:val="none" w:sz="0" w:space="0" w:color="auto"/>
        <w:left w:val="none" w:sz="0" w:space="0" w:color="auto"/>
        <w:bottom w:val="none" w:sz="0" w:space="0" w:color="auto"/>
        <w:right w:val="none" w:sz="0" w:space="0" w:color="auto"/>
      </w:divBdr>
    </w:div>
    <w:div w:id="1421945764">
      <w:bodyDiv w:val="1"/>
      <w:marLeft w:val="0"/>
      <w:marRight w:val="0"/>
      <w:marTop w:val="0"/>
      <w:marBottom w:val="0"/>
      <w:divBdr>
        <w:top w:val="none" w:sz="0" w:space="0" w:color="auto"/>
        <w:left w:val="none" w:sz="0" w:space="0" w:color="auto"/>
        <w:bottom w:val="none" w:sz="0" w:space="0" w:color="auto"/>
        <w:right w:val="none" w:sz="0" w:space="0" w:color="auto"/>
      </w:divBdr>
    </w:div>
    <w:div w:id="1422068427">
      <w:bodyDiv w:val="1"/>
      <w:marLeft w:val="0"/>
      <w:marRight w:val="0"/>
      <w:marTop w:val="0"/>
      <w:marBottom w:val="0"/>
      <w:divBdr>
        <w:top w:val="none" w:sz="0" w:space="0" w:color="auto"/>
        <w:left w:val="none" w:sz="0" w:space="0" w:color="auto"/>
        <w:bottom w:val="none" w:sz="0" w:space="0" w:color="auto"/>
        <w:right w:val="none" w:sz="0" w:space="0" w:color="auto"/>
      </w:divBdr>
    </w:div>
    <w:div w:id="1422674831">
      <w:bodyDiv w:val="1"/>
      <w:marLeft w:val="0"/>
      <w:marRight w:val="0"/>
      <w:marTop w:val="0"/>
      <w:marBottom w:val="0"/>
      <w:divBdr>
        <w:top w:val="none" w:sz="0" w:space="0" w:color="auto"/>
        <w:left w:val="none" w:sz="0" w:space="0" w:color="auto"/>
        <w:bottom w:val="none" w:sz="0" w:space="0" w:color="auto"/>
        <w:right w:val="none" w:sz="0" w:space="0" w:color="auto"/>
      </w:divBdr>
    </w:div>
    <w:div w:id="1423799498">
      <w:bodyDiv w:val="1"/>
      <w:marLeft w:val="0"/>
      <w:marRight w:val="0"/>
      <w:marTop w:val="0"/>
      <w:marBottom w:val="0"/>
      <w:divBdr>
        <w:top w:val="none" w:sz="0" w:space="0" w:color="auto"/>
        <w:left w:val="none" w:sz="0" w:space="0" w:color="auto"/>
        <w:bottom w:val="none" w:sz="0" w:space="0" w:color="auto"/>
        <w:right w:val="none" w:sz="0" w:space="0" w:color="auto"/>
      </w:divBdr>
    </w:div>
    <w:div w:id="1424372335">
      <w:bodyDiv w:val="1"/>
      <w:marLeft w:val="0"/>
      <w:marRight w:val="0"/>
      <w:marTop w:val="0"/>
      <w:marBottom w:val="0"/>
      <w:divBdr>
        <w:top w:val="none" w:sz="0" w:space="0" w:color="auto"/>
        <w:left w:val="none" w:sz="0" w:space="0" w:color="auto"/>
        <w:bottom w:val="none" w:sz="0" w:space="0" w:color="auto"/>
        <w:right w:val="none" w:sz="0" w:space="0" w:color="auto"/>
      </w:divBdr>
    </w:div>
    <w:div w:id="1425612763">
      <w:bodyDiv w:val="1"/>
      <w:marLeft w:val="0"/>
      <w:marRight w:val="0"/>
      <w:marTop w:val="0"/>
      <w:marBottom w:val="0"/>
      <w:divBdr>
        <w:top w:val="none" w:sz="0" w:space="0" w:color="auto"/>
        <w:left w:val="none" w:sz="0" w:space="0" w:color="auto"/>
        <w:bottom w:val="none" w:sz="0" w:space="0" w:color="auto"/>
        <w:right w:val="none" w:sz="0" w:space="0" w:color="auto"/>
      </w:divBdr>
    </w:div>
    <w:div w:id="1425613298">
      <w:bodyDiv w:val="1"/>
      <w:marLeft w:val="0"/>
      <w:marRight w:val="0"/>
      <w:marTop w:val="0"/>
      <w:marBottom w:val="0"/>
      <w:divBdr>
        <w:top w:val="none" w:sz="0" w:space="0" w:color="auto"/>
        <w:left w:val="none" w:sz="0" w:space="0" w:color="auto"/>
        <w:bottom w:val="none" w:sz="0" w:space="0" w:color="auto"/>
        <w:right w:val="none" w:sz="0" w:space="0" w:color="auto"/>
      </w:divBdr>
    </w:div>
    <w:div w:id="1428042442">
      <w:bodyDiv w:val="1"/>
      <w:marLeft w:val="0"/>
      <w:marRight w:val="0"/>
      <w:marTop w:val="0"/>
      <w:marBottom w:val="0"/>
      <w:divBdr>
        <w:top w:val="none" w:sz="0" w:space="0" w:color="auto"/>
        <w:left w:val="none" w:sz="0" w:space="0" w:color="auto"/>
        <w:bottom w:val="none" w:sz="0" w:space="0" w:color="auto"/>
        <w:right w:val="none" w:sz="0" w:space="0" w:color="auto"/>
      </w:divBdr>
    </w:div>
    <w:div w:id="1428186405">
      <w:bodyDiv w:val="1"/>
      <w:marLeft w:val="0"/>
      <w:marRight w:val="0"/>
      <w:marTop w:val="0"/>
      <w:marBottom w:val="0"/>
      <w:divBdr>
        <w:top w:val="none" w:sz="0" w:space="0" w:color="auto"/>
        <w:left w:val="none" w:sz="0" w:space="0" w:color="auto"/>
        <w:bottom w:val="none" w:sz="0" w:space="0" w:color="auto"/>
        <w:right w:val="none" w:sz="0" w:space="0" w:color="auto"/>
      </w:divBdr>
    </w:div>
    <w:div w:id="1428383028">
      <w:bodyDiv w:val="1"/>
      <w:marLeft w:val="0"/>
      <w:marRight w:val="0"/>
      <w:marTop w:val="0"/>
      <w:marBottom w:val="0"/>
      <w:divBdr>
        <w:top w:val="none" w:sz="0" w:space="0" w:color="auto"/>
        <w:left w:val="none" w:sz="0" w:space="0" w:color="auto"/>
        <w:bottom w:val="none" w:sz="0" w:space="0" w:color="auto"/>
        <w:right w:val="none" w:sz="0" w:space="0" w:color="auto"/>
      </w:divBdr>
    </w:div>
    <w:div w:id="1428502753">
      <w:bodyDiv w:val="1"/>
      <w:marLeft w:val="0"/>
      <w:marRight w:val="0"/>
      <w:marTop w:val="0"/>
      <w:marBottom w:val="0"/>
      <w:divBdr>
        <w:top w:val="none" w:sz="0" w:space="0" w:color="auto"/>
        <w:left w:val="none" w:sz="0" w:space="0" w:color="auto"/>
        <w:bottom w:val="none" w:sz="0" w:space="0" w:color="auto"/>
        <w:right w:val="none" w:sz="0" w:space="0" w:color="auto"/>
      </w:divBdr>
    </w:div>
    <w:div w:id="1430127491">
      <w:bodyDiv w:val="1"/>
      <w:marLeft w:val="0"/>
      <w:marRight w:val="0"/>
      <w:marTop w:val="0"/>
      <w:marBottom w:val="0"/>
      <w:divBdr>
        <w:top w:val="none" w:sz="0" w:space="0" w:color="auto"/>
        <w:left w:val="none" w:sz="0" w:space="0" w:color="auto"/>
        <w:bottom w:val="none" w:sz="0" w:space="0" w:color="auto"/>
        <w:right w:val="none" w:sz="0" w:space="0" w:color="auto"/>
      </w:divBdr>
    </w:div>
    <w:div w:id="1430273088">
      <w:bodyDiv w:val="1"/>
      <w:marLeft w:val="0"/>
      <w:marRight w:val="0"/>
      <w:marTop w:val="0"/>
      <w:marBottom w:val="0"/>
      <w:divBdr>
        <w:top w:val="none" w:sz="0" w:space="0" w:color="auto"/>
        <w:left w:val="none" w:sz="0" w:space="0" w:color="auto"/>
        <w:bottom w:val="none" w:sz="0" w:space="0" w:color="auto"/>
        <w:right w:val="none" w:sz="0" w:space="0" w:color="auto"/>
      </w:divBdr>
    </w:div>
    <w:div w:id="1431926615">
      <w:bodyDiv w:val="1"/>
      <w:marLeft w:val="0"/>
      <w:marRight w:val="0"/>
      <w:marTop w:val="0"/>
      <w:marBottom w:val="0"/>
      <w:divBdr>
        <w:top w:val="none" w:sz="0" w:space="0" w:color="auto"/>
        <w:left w:val="none" w:sz="0" w:space="0" w:color="auto"/>
        <w:bottom w:val="none" w:sz="0" w:space="0" w:color="auto"/>
        <w:right w:val="none" w:sz="0" w:space="0" w:color="auto"/>
      </w:divBdr>
    </w:div>
    <w:div w:id="1432777537">
      <w:bodyDiv w:val="1"/>
      <w:marLeft w:val="0"/>
      <w:marRight w:val="0"/>
      <w:marTop w:val="0"/>
      <w:marBottom w:val="0"/>
      <w:divBdr>
        <w:top w:val="none" w:sz="0" w:space="0" w:color="auto"/>
        <w:left w:val="none" w:sz="0" w:space="0" w:color="auto"/>
        <w:bottom w:val="none" w:sz="0" w:space="0" w:color="auto"/>
        <w:right w:val="none" w:sz="0" w:space="0" w:color="auto"/>
      </w:divBdr>
    </w:div>
    <w:div w:id="1433282424">
      <w:bodyDiv w:val="1"/>
      <w:marLeft w:val="0"/>
      <w:marRight w:val="0"/>
      <w:marTop w:val="0"/>
      <w:marBottom w:val="0"/>
      <w:divBdr>
        <w:top w:val="none" w:sz="0" w:space="0" w:color="auto"/>
        <w:left w:val="none" w:sz="0" w:space="0" w:color="auto"/>
        <w:bottom w:val="none" w:sz="0" w:space="0" w:color="auto"/>
        <w:right w:val="none" w:sz="0" w:space="0" w:color="auto"/>
      </w:divBdr>
    </w:div>
    <w:div w:id="1433472382">
      <w:bodyDiv w:val="1"/>
      <w:marLeft w:val="0"/>
      <w:marRight w:val="0"/>
      <w:marTop w:val="0"/>
      <w:marBottom w:val="0"/>
      <w:divBdr>
        <w:top w:val="none" w:sz="0" w:space="0" w:color="auto"/>
        <w:left w:val="none" w:sz="0" w:space="0" w:color="auto"/>
        <w:bottom w:val="none" w:sz="0" w:space="0" w:color="auto"/>
        <w:right w:val="none" w:sz="0" w:space="0" w:color="auto"/>
      </w:divBdr>
    </w:div>
    <w:div w:id="1433672871">
      <w:bodyDiv w:val="1"/>
      <w:marLeft w:val="0"/>
      <w:marRight w:val="0"/>
      <w:marTop w:val="0"/>
      <w:marBottom w:val="0"/>
      <w:divBdr>
        <w:top w:val="none" w:sz="0" w:space="0" w:color="auto"/>
        <w:left w:val="none" w:sz="0" w:space="0" w:color="auto"/>
        <w:bottom w:val="none" w:sz="0" w:space="0" w:color="auto"/>
        <w:right w:val="none" w:sz="0" w:space="0" w:color="auto"/>
      </w:divBdr>
    </w:div>
    <w:div w:id="1434864046">
      <w:bodyDiv w:val="1"/>
      <w:marLeft w:val="0"/>
      <w:marRight w:val="0"/>
      <w:marTop w:val="0"/>
      <w:marBottom w:val="0"/>
      <w:divBdr>
        <w:top w:val="none" w:sz="0" w:space="0" w:color="auto"/>
        <w:left w:val="none" w:sz="0" w:space="0" w:color="auto"/>
        <w:bottom w:val="none" w:sz="0" w:space="0" w:color="auto"/>
        <w:right w:val="none" w:sz="0" w:space="0" w:color="auto"/>
      </w:divBdr>
    </w:div>
    <w:div w:id="1435711777">
      <w:bodyDiv w:val="1"/>
      <w:marLeft w:val="0"/>
      <w:marRight w:val="0"/>
      <w:marTop w:val="0"/>
      <w:marBottom w:val="0"/>
      <w:divBdr>
        <w:top w:val="none" w:sz="0" w:space="0" w:color="auto"/>
        <w:left w:val="none" w:sz="0" w:space="0" w:color="auto"/>
        <w:bottom w:val="none" w:sz="0" w:space="0" w:color="auto"/>
        <w:right w:val="none" w:sz="0" w:space="0" w:color="auto"/>
      </w:divBdr>
    </w:div>
    <w:div w:id="1436052018">
      <w:bodyDiv w:val="1"/>
      <w:marLeft w:val="0"/>
      <w:marRight w:val="0"/>
      <w:marTop w:val="0"/>
      <w:marBottom w:val="0"/>
      <w:divBdr>
        <w:top w:val="none" w:sz="0" w:space="0" w:color="auto"/>
        <w:left w:val="none" w:sz="0" w:space="0" w:color="auto"/>
        <w:bottom w:val="none" w:sz="0" w:space="0" w:color="auto"/>
        <w:right w:val="none" w:sz="0" w:space="0" w:color="auto"/>
      </w:divBdr>
    </w:div>
    <w:div w:id="1436899406">
      <w:bodyDiv w:val="1"/>
      <w:marLeft w:val="0"/>
      <w:marRight w:val="0"/>
      <w:marTop w:val="0"/>
      <w:marBottom w:val="0"/>
      <w:divBdr>
        <w:top w:val="none" w:sz="0" w:space="0" w:color="auto"/>
        <w:left w:val="none" w:sz="0" w:space="0" w:color="auto"/>
        <w:bottom w:val="none" w:sz="0" w:space="0" w:color="auto"/>
        <w:right w:val="none" w:sz="0" w:space="0" w:color="auto"/>
      </w:divBdr>
    </w:div>
    <w:div w:id="1436943139">
      <w:bodyDiv w:val="1"/>
      <w:marLeft w:val="0"/>
      <w:marRight w:val="0"/>
      <w:marTop w:val="0"/>
      <w:marBottom w:val="0"/>
      <w:divBdr>
        <w:top w:val="none" w:sz="0" w:space="0" w:color="auto"/>
        <w:left w:val="none" w:sz="0" w:space="0" w:color="auto"/>
        <w:bottom w:val="none" w:sz="0" w:space="0" w:color="auto"/>
        <w:right w:val="none" w:sz="0" w:space="0" w:color="auto"/>
      </w:divBdr>
    </w:div>
    <w:div w:id="1437410453">
      <w:bodyDiv w:val="1"/>
      <w:marLeft w:val="0"/>
      <w:marRight w:val="0"/>
      <w:marTop w:val="0"/>
      <w:marBottom w:val="0"/>
      <w:divBdr>
        <w:top w:val="none" w:sz="0" w:space="0" w:color="auto"/>
        <w:left w:val="none" w:sz="0" w:space="0" w:color="auto"/>
        <w:bottom w:val="none" w:sz="0" w:space="0" w:color="auto"/>
        <w:right w:val="none" w:sz="0" w:space="0" w:color="auto"/>
      </w:divBdr>
    </w:div>
    <w:div w:id="1437554605">
      <w:bodyDiv w:val="1"/>
      <w:marLeft w:val="0"/>
      <w:marRight w:val="0"/>
      <w:marTop w:val="0"/>
      <w:marBottom w:val="0"/>
      <w:divBdr>
        <w:top w:val="none" w:sz="0" w:space="0" w:color="auto"/>
        <w:left w:val="none" w:sz="0" w:space="0" w:color="auto"/>
        <w:bottom w:val="none" w:sz="0" w:space="0" w:color="auto"/>
        <w:right w:val="none" w:sz="0" w:space="0" w:color="auto"/>
      </w:divBdr>
    </w:div>
    <w:div w:id="1437748703">
      <w:bodyDiv w:val="1"/>
      <w:marLeft w:val="0"/>
      <w:marRight w:val="0"/>
      <w:marTop w:val="0"/>
      <w:marBottom w:val="0"/>
      <w:divBdr>
        <w:top w:val="none" w:sz="0" w:space="0" w:color="auto"/>
        <w:left w:val="none" w:sz="0" w:space="0" w:color="auto"/>
        <w:bottom w:val="none" w:sz="0" w:space="0" w:color="auto"/>
        <w:right w:val="none" w:sz="0" w:space="0" w:color="auto"/>
      </w:divBdr>
    </w:div>
    <w:div w:id="1437865044">
      <w:bodyDiv w:val="1"/>
      <w:marLeft w:val="0"/>
      <w:marRight w:val="0"/>
      <w:marTop w:val="0"/>
      <w:marBottom w:val="0"/>
      <w:divBdr>
        <w:top w:val="none" w:sz="0" w:space="0" w:color="auto"/>
        <w:left w:val="none" w:sz="0" w:space="0" w:color="auto"/>
        <w:bottom w:val="none" w:sz="0" w:space="0" w:color="auto"/>
        <w:right w:val="none" w:sz="0" w:space="0" w:color="auto"/>
      </w:divBdr>
    </w:div>
    <w:div w:id="1439711854">
      <w:bodyDiv w:val="1"/>
      <w:marLeft w:val="0"/>
      <w:marRight w:val="0"/>
      <w:marTop w:val="0"/>
      <w:marBottom w:val="0"/>
      <w:divBdr>
        <w:top w:val="none" w:sz="0" w:space="0" w:color="auto"/>
        <w:left w:val="none" w:sz="0" w:space="0" w:color="auto"/>
        <w:bottom w:val="none" w:sz="0" w:space="0" w:color="auto"/>
        <w:right w:val="none" w:sz="0" w:space="0" w:color="auto"/>
      </w:divBdr>
    </w:div>
    <w:div w:id="1439761326">
      <w:bodyDiv w:val="1"/>
      <w:marLeft w:val="0"/>
      <w:marRight w:val="0"/>
      <w:marTop w:val="0"/>
      <w:marBottom w:val="0"/>
      <w:divBdr>
        <w:top w:val="none" w:sz="0" w:space="0" w:color="auto"/>
        <w:left w:val="none" w:sz="0" w:space="0" w:color="auto"/>
        <w:bottom w:val="none" w:sz="0" w:space="0" w:color="auto"/>
        <w:right w:val="none" w:sz="0" w:space="0" w:color="auto"/>
      </w:divBdr>
    </w:div>
    <w:div w:id="1440416359">
      <w:bodyDiv w:val="1"/>
      <w:marLeft w:val="0"/>
      <w:marRight w:val="0"/>
      <w:marTop w:val="0"/>
      <w:marBottom w:val="0"/>
      <w:divBdr>
        <w:top w:val="none" w:sz="0" w:space="0" w:color="auto"/>
        <w:left w:val="none" w:sz="0" w:space="0" w:color="auto"/>
        <w:bottom w:val="none" w:sz="0" w:space="0" w:color="auto"/>
        <w:right w:val="none" w:sz="0" w:space="0" w:color="auto"/>
      </w:divBdr>
    </w:div>
    <w:div w:id="1441611196">
      <w:bodyDiv w:val="1"/>
      <w:marLeft w:val="0"/>
      <w:marRight w:val="0"/>
      <w:marTop w:val="0"/>
      <w:marBottom w:val="0"/>
      <w:divBdr>
        <w:top w:val="none" w:sz="0" w:space="0" w:color="auto"/>
        <w:left w:val="none" w:sz="0" w:space="0" w:color="auto"/>
        <w:bottom w:val="none" w:sz="0" w:space="0" w:color="auto"/>
        <w:right w:val="none" w:sz="0" w:space="0" w:color="auto"/>
      </w:divBdr>
    </w:div>
    <w:div w:id="1442382278">
      <w:bodyDiv w:val="1"/>
      <w:marLeft w:val="0"/>
      <w:marRight w:val="0"/>
      <w:marTop w:val="0"/>
      <w:marBottom w:val="0"/>
      <w:divBdr>
        <w:top w:val="none" w:sz="0" w:space="0" w:color="auto"/>
        <w:left w:val="none" w:sz="0" w:space="0" w:color="auto"/>
        <w:bottom w:val="none" w:sz="0" w:space="0" w:color="auto"/>
        <w:right w:val="none" w:sz="0" w:space="0" w:color="auto"/>
      </w:divBdr>
    </w:div>
    <w:div w:id="1442649493">
      <w:bodyDiv w:val="1"/>
      <w:marLeft w:val="0"/>
      <w:marRight w:val="0"/>
      <w:marTop w:val="0"/>
      <w:marBottom w:val="0"/>
      <w:divBdr>
        <w:top w:val="none" w:sz="0" w:space="0" w:color="auto"/>
        <w:left w:val="none" w:sz="0" w:space="0" w:color="auto"/>
        <w:bottom w:val="none" w:sz="0" w:space="0" w:color="auto"/>
        <w:right w:val="none" w:sz="0" w:space="0" w:color="auto"/>
      </w:divBdr>
    </w:div>
    <w:div w:id="1444224384">
      <w:bodyDiv w:val="1"/>
      <w:marLeft w:val="0"/>
      <w:marRight w:val="0"/>
      <w:marTop w:val="0"/>
      <w:marBottom w:val="0"/>
      <w:divBdr>
        <w:top w:val="none" w:sz="0" w:space="0" w:color="auto"/>
        <w:left w:val="none" w:sz="0" w:space="0" w:color="auto"/>
        <w:bottom w:val="none" w:sz="0" w:space="0" w:color="auto"/>
        <w:right w:val="none" w:sz="0" w:space="0" w:color="auto"/>
      </w:divBdr>
    </w:div>
    <w:div w:id="1444422210">
      <w:bodyDiv w:val="1"/>
      <w:marLeft w:val="0"/>
      <w:marRight w:val="0"/>
      <w:marTop w:val="0"/>
      <w:marBottom w:val="0"/>
      <w:divBdr>
        <w:top w:val="none" w:sz="0" w:space="0" w:color="auto"/>
        <w:left w:val="none" w:sz="0" w:space="0" w:color="auto"/>
        <w:bottom w:val="none" w:sz="0" w:space="0" w:color="auto"/>
        <w:right w:val="none" w:sz="0" w:space="0" w:color="auto"/>
      </w:divBdr>
    </w:div>
    <w:div w:id="1445073137">
      <w:bodyDiv w:val="1"/>
      <w:marLeft w:val="0"/>
      <w:marRight w:val="0"/>
      <w:marTop w:val="0"/>
      <w:marBottom w:val="0"/>
      <w:divBdr>
        <w:top w:val="none" w:sz="0" w:space="0" w:color="auto"/>
        <w:left w:val="none" w:sz="0" w:space="0" w:color="auto"/>
        <w:bottom w:val="none" w:sz="0" w:space="0" w:color="auto"/>
        <w:right w:val="none" w:sz="0" w:space="0" w:color="auto"/>
      </w:divBdr>
    </w:div>
    <w:div w:id="1445462570">
      <w:bodyDiv w:val="1"/>
      <w:marLeft w:val="0"/>
      <w:marRight w:val="0"/>
      <w:marTop w:val="0"/>
      <w:marBottom w:val="0"/>
      <w:divBdr>
        <w:top w:val="none" w:sz="0" w:space="0" w:color="auto"/>
        <w:left w:val="none" w:sz="0" w:space="0" w:color="auto"/>
        <w:bottom w:val="none" w:sz="0" w:space="0" w:color="auto"/>
        <w:right w:val="none" w:sz="0" w:space="0" w:color="auto"/>
      </w:divBdr>
    </w:div>
    <w:div w:id="1445661054">
      <w:bodyDiv w:val="1"/>
      <w:marLeft w:val="0"/>
      <w:marRight w:val="0"/>
      <w:marTop w:val="0"/>
      <w:marBottom w:val="0"/>
      <w:divBdr>
        <w:top w:val="none" w:sz="0" w:space="0" w:color="auto"/>
        <w:left w:val="none" w:sz="0" w:space="0" w:color="auto"/>
        <w:bottom w:val="none" w:sz="0" w:space="0" w:color="auto"/>
        <w:right w:val="none" w:sz="0" w:space="0" w:color="auto"/>
      </w:divBdr>
    </w:div>
    <w:div w:id="1446000995">
      <w:bodyDiv w:val="1"/>
      <w:marLeft w:val="0"/>
      <w:marRight w:val="0"/>
      <w:marTop w:val="0"/>
      <w:marBottom w:val="0"/>
      <w:divBdr>
        <w:top w:val="none" w:sz="0" w:space="0" w:color="auto"/>
        <w:left w:val="none" w:sz="0" w:space="0" w:color="auto"/>
        <w:bottom w:val="none" w:sz="0" w:space="0" w:color="auto"/>
        <w:right w:val="none" w:sz="0" w:space="0" w:color="auto"/>
      </w:divBdr>
    </w:div>
    <w:div w:id="1447387553">
      <w:bodyDiv w:val="1"/>
      <w:marLeft w:val="0"/>
      <w:marRight w:val="0"/>
      <w:marTop w:val="0"/>
      <w:marBottom w:val="0"/>
      <w:divBdr>
        <w:top w:val="none" w:sz="0" w:space="0" w:color="auto"/>
        <w:left w:val="none" w:sz="0" w:space="0" w:color="auto"/>
        <w:bottom w:val="none" w:sz="0" w:space="0" w:color="auto"/>
        <w:right w:val="none" w:sz="0" w:space="0" w:color="auto"/>
      </w:divBdr>
    </w:div>
    <w:div w:id="1447508739">
      <w:bodyDiv w:val="1"/>
      <w:marLeft w:val="0"/>
      <w:marRight w:val="0"/>
      <w:marTop w:val="0"/>
      <w:marBottom w:val="0"/>
      <w:divBdr>
        <w:top w:val="none" w:sz="0" w:space="0" w:color="auto"/>
        <w:left w:val="none" w:sz="0" w:space="0" w:color="auto"/>
        <w:bottom w:val="none" w:sz="0" w:space="0" w:color="auto"/>
        <w:right w:val="none" w:sz="0" w:space="0" w:color="auto"/>
      </w:divBdr>
    </w:div>
    <w:div w:id="1447892619">
      <w:bodyDiv w:val="1"/>
      <w:marLeft w:val="0"/>
      <w:marRight w:val="0"/>
      <w:marTop w:val="0"/>
      <w:marBottom w:val="0"/>
      <w:divBdr>
        <w:top w:val="none" w:sz="0" w:space="0" w:color="auto"/>
        <w:left w:val="none" w:sz="0" w:space="0" w:color="auto"/>
        <w:bottom w:val="none" w:sz="0" w:space="0" w:color="auto"/>
        <w:right w:val="none" w:sz="0" w:space="0" w:color="auto"/>
      </w:divBdr>
    </w:div>
    <w:div w:id="1448231532">
      <w:bodyDiv w:val="1"/>
      <w:marLeft w:val="0"/>
      <w:marRight w:val="0"/>
      <w:marTop w:val="0"/>
      <w:marBottom w:val="0"/>
      <w:divBdr>
        <w:top w:val="none" w:sz="0" w:space="0" w:color="auto"/>
        <w:left w:val="none" w:sz="0" w:space="0" w:color="auto"/>
        <w:bottom w:val="none" w:sz="0" w:space="0" w:color="auto"/>
        <w:right w:val="none" w:sz="0" w:space="0" w:color="auto"/>
      </w:divBdr>
    </w:div>
    <w:div w:id="1448935470">
      <w:bodyDiv w:val="1"/>
      <w:marLeft w:val="0"/>
      <w:marRight w:val="0"/>
      <w:marTop w:val="0"/>
      <w:marBottom w:val="0"/>
      <w:divBdr>
        <w:top w:val="none" w:sz="0" w:space="0" w:color="auto"/>
        <w:left w:val="none" w:sz="0" w:space="0" w:color="auto"/>
        <w:bottom w:val="none" w:sz="0" w:space="0" w:color="auto"/>
        <w:right w:val="none" w:sz="0" w:space="0" w:color="auto"/>
      </w:divBdr>
    </w:div>
    <w:div w:id="1450585049">
      <w:bodyDiv w:val="1"/>
      <w:marLeft w:val="0"/>
      <w:marRight w:val="0"/>
      <w:marTop w:val="0"/>
      <w:marBottom w:val="0"/>
      <w:divBdr>
        <w:top w:val="none" w:sz="0" w:space="0" w:color="auto"/>
        <w:left w:val="none" w:sz="0" w:space="0" w:color="auto"/>
        <w:bottom w:val="none" w:sz="0" w:space="0" w:color="auto"/>
        <w:right w:val="none" w:sz="0" w:space="0" w:color="auto"/>
      </w:divBdr>
    </w:div>
    <w:div w:id="1450974310">
      <w:bodyDiv w:val="1"/>
      <w:marLeft w:val="0"/>
      <w:marRight w:val="0"/>
      <w:marTop w:val="0"/>
      <w:marBottom w:val="0"/>
      <w:divBdr>
        <w:top w:val="none" w:sz="0" w:space="0" w:color="auto"/>
        <w:left w:val="none" w:sz="0" w:space="0" w:color="auto"/>
        <w:bottom w:val="none" w:sz="0" w:space="0" w:color="auto"/>
        <w:right w:val="none" w:sz="0" w:space="0" w:color="auto"/>
      </w:divBdr>
    </w:div>
    <w:div w:id="1451045673">
      <w:bodyDiv w:val="1"/>
      <w:marLeft w:val="0"/>
      <w:marRight w:val="0"/>
      <w:marTop w:val="0"/>
      <w:marBottom w:val="0"/>
      <w:divBdr>
        <w:top w:val="none" w:sz="0" w:space="0" w:color="auto"/>
        <w:left w:val="none" w:sz="0" w:space="0" w:color="auto"/>
        <w:bottom w:val="none" w:sz="0" w:space="0" w:color="auto"/>
        <w:right w:val="none" w:sz="0" w:space="0" w:color="auto"/>
      </w:divBdr>
    </w:div>
    <w:div w:id="1451053651">
      <w:bodyDiv w:val="1"/>
      <w:marLeft w:val="0"/>
      <w:marRight w:val="0"/>
      <w:marTop w:val="0"/>
      <w:marBottom w:val="0"/>
      <w:divBdr>
        <w:top w:val="none" w:sz="0" w:space="0" w:color="auto"/>
        <w:left w:val="none" w:sz="0" w:space="0" w:color="auto"/>
        <w:bottom w:val="none" w:sz="0" w:space="0" w:color="auto"/>
        <w:right w:val="none" w:sz="0" w:space="0" w:color="auto"/>
      </w:divBdr>
    </w:div>
    <w:div w:id="1451196019">
      <w:bodyDiv w:val="1"/>
      <w:marLeft w:val="0"/>
      <w:marRight w:val="0"/>
      <w:marTop w:val="0"/>
      <w:marBottom w:val="0"/>
      <w:divBdr>
        <w:top w:val="none" w:sz="0" w:space="0" w:color="auto"/>
        <w:left w:val="none" w:sz="0" w:space="0" w:color="auto"/>
        <w:bottom w:val="none" w:sz="0" w:space="0" w:color="auto"/>
        <w:right w:val="none" w:sz="0" w:space="0" w:color="auto"/>
      </w:divBdr>
    </w:div>
    <w:div w:id="1452045124">
      <w:bodyDiv w:val="1"/>
      <w:marLeft w:val="0"/>
      <w:marRight w:val="0"/>
      <w:marTop w:val="0"/>
      <w:marBottom w:val="0"/>
      <w:divBdr>
        <w:top w:val="none" w:sz="0" w:space="0" w:color="auto"/>
        <w:left w:val="none" w:sz="0" w:space="0" w:color="auto"/>
        <w:bottom w:val="none" w:sz="0" w:space="0" w:color="auto"/>
        <w:right w:val="none" w:sz="0" w:space="0" w:color="auto"/>
      </w:divBdr>
    </w:div>
    <w:div w:id="1452089162">
      <w:bodyDiv w:val="1"/>
      <w:marLeft w:val="0"/>
      <w:marRight w:val="0"/>
      <w:marTop w:val="0"/>
      <w:marBottom w:val="0"/>
      <w:divBdr>
        <w:top w:val="none" w:sz="0" w:space="0" w:color="auto"/>
        <w:left w:val="none" w:sz="0" w:space="0" w:color="auto"/>
        <w:bottom w:val="none" w:sz="0" w:space="0" w:color="auto"/>
        <w:right w:val="none" w:sz="0" w:space="0" w:color="auto"/>
      </w:divBdr>
    </w:div>
    <w:div w:id="1453475172">
      <w:bodyDiv w:val="1"/>
      <w:marLeft w:val="0"/>
      <w:marRight w:val="0"/>
      <w:marTop w:val="0"/>
      <w:marBottom w:val="0"/>
      <w:divBdr>
        <w:top w:val="none" w:sz="0" w:space="0" w:color="auto"/>
        <w:left w:val="none" w:sz="0" w:space="0" w:color="auto"/>
        <w:bottom w:val="none" w:sz="0" w:space="0" w:color="auto"/>
        <w:right w:val="none" w:sz="0" w:space="0" w:color="auto"/>
      </w:divBdr>
    </w:div>
    <w:div w:id="1454442530">
      <w:bodyDiv w:val="1"/>
      <w:marLeft w:val="0"/>
      <w:marRight w:val="0"/>
      <w:marTop w:val="0"/>
      <w:marBottom w:val="0"/>
      <w:divBdr>
        <w:top w:val="none" w:sz="0" w:space="0" w:color="auto"/>
        <w:left w:val="none" w:sz="0" w:space="0" w:color="auto"/>
        <w:bottom w:val="none" w:sz="0" w:space="0" w:color="auto"/>
        <w:right w:val="none" w:sz="0" w:space="0" w:color="auto"/>
      </w:divBdr>
    </w:div>
    <w:div w:id="1454596861">
      <w:bodyDiv w:val="1"/>
      <w:marLeft w:val="0"/>
      <w:marRight w:val="0"/>
      <w:marTop w:val="0"/>
      <w:marBottom w:val="0"/>
      <w:divBdr>
        <w:top w:val="none" w:sz="0" w:space="0" w:color="auto"/>
        <w:left w:val="none" w:sz="0" w:space="0" w:color="auto"/>
        <w:bottom w:val="none" w:sz="0" w:space="0" w:color="auto"/>
        <w:right w:val="none" w:sz="0" w:space="0" w:color="auto"/>
      </w:divBdr>
    </w:div>
    <w:div w:id="1454665674">
      <w:bodyDiv w:val="1"/>
      <w:marLeft w:val="0"/>
      <w:marRight w:val="0"/>
      <w:marTop w:val="0"/>
      <w:marBottom w:val="0"/>
      <w:divBdr>
        <w:top w:val="none" w:sz="0" w:space="0" w:color="auto"/>
        <w:left w:val="none" w:sz="0" w:space="0" w:color="auto"/>
        <w:bottom w:val="none" w:sz="0" w:space="0" w:color="auto"/>
        <w:right w:val="none" w:sz="0" w:space="0" w:color="auto"/>
      </w:divBdr>
    </w:div>
    <w:div w:id="1457333569">
      <w:bodyDiv w:val="1"/>
      <w:marLeft w:val="0"/>
      <w:marRight w:val="0"/>
      <w:marTop w:val="0"/>
      <w:marBottom w:val="0"/>
      <w:divBdr>
        <w:top w:val="none" w:sz="0" w:space="0" w:color="auto"/>
        <w:left w:val="none" w:sz="0" w:space="0" w:color="auto"/>
        <w:bottom w:val="none" w:sz="0" w:space="0" w:color="auto"/>
        <w:right w:val="none" w:sz="0" w:space="0" w:color="auto"/>
      </w:divBdr>
    </w:div>
    <w:div w:id="1459645250">
      <w:bodyDiv w:val="1"/>
      <w:marLeft w:val="0"/>
      <w:marRight w:val="0"/>
      <w:marTop w:val="0"/>
      <w:marBottom w:val="0"/>
      <w:divBdr>
        <w:top w:val="none" w:sz="0" w:space="0" w:color="auto"/>
        <w:left w:val="none" w:sz="0" w:space="0" w:color="auto"/>
        <w:bottom w:val="none" w:sz="0" w:space="0" w:color="auto"/>
        <w:right w:val="none" w:sz="0" w:space="0" w:color="auto"/>
      </w:divBdr>
    </w:div>
    <w:div w:id="1459761669">
      <w:bodyDiv w:val="1"/>
      <w:marLeft w:val="0"/>
      <w:marRight w:val="0"/>
      <w:marTop w:val="0"/>
      <w:marBottom w:val="0"/>
      <w:divBdr>
        <w:top w:val="none" w:sz="0" w:space="0" w:color="auto"/>
        <w:left w:val="none" w:sz="0" w:space="0" w:color="auto"/>
        <w:bottom w:val="none" w:sz="0" w:space="0" w:color="auto"/>
        <w:right w:val="none" w:sz="0" w:space="0" w:color="auto"/>
      </w:divBdr>
    </w:div>
    <w:div w:id="1460146138">
      <w:bodyDiv w:val="1"/>
      <w:marLeft w:val="0"/>
      <w:marRight w:val="0"/>
      <w:marTop w:val="0"/>
      <w:marBottom w:val="0"/>
      <w:divBdr>
        <w:top w:val="none" w:sz="0" w:space="0" w:color="auto"/>
        <w:left w:val="none" w:sz="0" w:space="0" w:color="auto"/>
        <w:bottom w:val="none" w:sz="0" w:space="0" w:color="auto"/>
        <w:right w:val="none" w:sz="0" w:space="0" w:color="auto"/>
      </w:divBdr>
    </w:div>
    <w:div w:id="1461531776">
      <w:bodyDiv w:val="1"/>
      <w:marLeft w:val="0"/>
      <w:marRight w:val="0"/>
      <w:marTop w:val="0"/>
      <w:marBottom w:val="0"/>
      <w:divBdr>
        <w:top w:val="none" w:sz="0" w:space="0" w:color="auto"/>
        <w:left w:val="none" w:sz="0" w:space="0" w:color="auto"/>
        <w:bottom w:val="none" w:sz="0" w:space="0" w:color="auto"/>
        <w:right w:val="none" w:sz="0" w:space="0" w:color="auto"/>
      </w:divBdr>
    </w:div>
    <w:div w:id="1462459445">
      <w:bodyDiv w:val="1"/>
      <w:marLeft w:val="0"/>
      <w:marRight w:val="0"/>
      <w:marTop w:val="0"/>
      <w:marBottom w:val="0"/>
      <w:divBdr>
        <w:top w:val="none" w:sz="0" w:space="0" w:color="auto"/>
        <w:left w:val="none" w:sz="0" w:space="0" w:color="auto"/>
        <w:bottom w:val="none" w:sz="0" w:space="0" w:color="auto"/>
        <w:right w:val="none" w:sz="0" w:space="0" w:color="auto"/>
      </w:divBdr>
    </w:div>
    <w:div w:id="1463428766">
      <w:bodyDiv w:val="1"/>
      <w:marLeft w:val="0"/>
      <w:marRight w:val="0"/>
      <w:marTop w:val="0"/>
      <w:marBottom w:val="0"/>
      <w:divBdr>
        <w:top w:val="none" w:sz="0" w:space="0" w:color="auto"/>
        <w:left w:val="none" w:sz="0" w:space="0" w:color="auto"/>
        <w:bottom w:val="none" w:sz="0" w:space="0" w:color="auto"/>
        <w:right w:val="none" w:sz="0" w:space="0" w:color="auto"/>
      </w:divBdr>
    </w:div>
    <w:div w:id="1463570392">
      <w:bodyDiv w:val="1"/>
      <w:marLeft w:val="0"/>
      <w:marRight w:val="0"/>
      <w:marTop w:val="0"/>
      <w:marBottom w:val="0"/>
      <w:divBdr>
        <w:top w:val="none" w:sz="0" w:space="0" w:color="auto"/>
        <w:left w:val="none" w:sz="0" w:space="0" w:color="auto"/>
        <w:bottom w:val="none" w:sz="0" w:space="0" w:color="auto"/>
        <w:right w:val="none" w:sz="0" w:space="0" w:color="auto"/>
      </w:divBdr>
    </w:div>
    <w:div w:id="1466192808">
      <w:bodyDiv w:val="1"/>
      <w:marLeft w:val="0"/>
      <w:marRight w:val="0"/>
      <w:marTop w:val="0"/>
      <w:marBottom w:val="0"/>
      <w:divBdr>
        <w:top w:val="none" w:sz="0" w:space="0" w:color="auto"/>
        <w:left w:val="none" w:sz="0" w:space="0" w:color="auto"/>
        <w:bottom w:val="none" w:sz="0" w:space="0" w:color="auto"/>
        <w:right w:val="none" w:sz="0" w:space="0" w:color="auto"/>
      </w:divBdr>
    </w:div>
    <w:div w:id="1467623531">
      <w:bodyDiv w:val="1"/>
      <w:marLeft w:val="0"/>
      <w:marRight w:val="0"/>
      <w:marTop w:val="0"/>
      <w:marBottom w:val="0"/>
      <w:divBdr>
        <w:top w:val="none" w:sz="0" w:space="0" w:color="auto"/>
        <w:left w:val="none" w:sz="0" w:space="0" w:color="auto"/>
        <w:bottom w:val="none" w:sz="0" w:space="0" w:color="auto"/>
        <w:right w:val="none" w:sz="0" w:space="0" w:color="auto"/>
      </w:divBdr>
    </w:div>
    <w:div w:id="1467966713">
      <w:bodyDiv w:val="1"/>
      <w:marLeft w:val="0"/>
      <w:marRight w:val="0"/>
      <w:marTop w:val="0"/>
      <w:marBottom w:val="0"/>
      <w:divBdr>
        <w:top w:val="none" w:sz="0" w:space="0" w:color="auto"/>
        <w:left w:val="none" w:sz="0" w:space="0" w:color="auto"/>
        <w:bottom w:val="none" w:sz="0" w:space="0" w:color="auto"/>
        <w:right w:val="none" w:sz="0" w:space="0" w:color="auto"/>
      </w:divBdr>
    </w:div>
    <w:div w:id="1468350311">
      <w:bodyDiv w:val="1"/>
      <w:marLeft w:val="0"/>
      <w:marRight w:val="0"/>
      <w:marTop w:val="0"/>
      <w:marBottom w:val="0"/>
      <w:divBdr>
        <w:top w:val="none" w:sz="0" w:space="0" w:color="auto"/>
        <w:left w:val="none" w:sz="0" w:space="0" w:color="auto"/>
        <w:bottom w:val="none" w:sz="0" w:space="0" w:color="auto"/>
        <w:right w:val="none" w:sz="0" w:space="0" w:color="auto"/>
      </w:divBdr>
    </w:div>
    <w:div w:id="1469467643">
      <w:bodyDiv w:val="1"/>
      <w:marLeft w:val="0"/>
      <w:marRight w:val="0"/>
      <w:marTop w:val="0"/>
      <w:marBottom w:val="0"/>
      <w:divBdr>
        <w:top w:val="none" w:sz="0" w:space="0" w:color="auto"/>
        <w:left w:val="none" w:sz="0" w:space="0" w:color="auto"/>
        <w:bottom w:val="none" w:sz="0" w:space="0" w:color="auto"/>
        <w:right w:val="none" w:sz="0" w:space="0" w:color="auto"/>
      </w:divBdr>
    </w:div>
    <w:div w:id="1469742156">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72939198">
      <w:bodyDiv w:val="1"/>
      <w:marLeft w:val="0"/>
      <w:marRight w:val="0"/>
      <w:marTop w:val="0"/>
      <w:marBottom w:val="0"/>
      <w:divBdr>
        <w:top w:val="none" w:sz="0" w:space="0" w:color="auto"/>
        <w:left w:val="none" w:sz="0" w:space="0" w:color="auto"/>
        <w:bottom w:val="none" w:sz="0" w:space="0" w:color="auto"/>
        <w:right w:val="none" w:sz="0" w:space="0" w:color="auto"/>
      </w:divBdr>
    </w:div>
    <w:div w:id="1473255419">
      <w:bodyDiv w:val="1"/>
      <w:marLeft w:val="0"/>
      <w:marRight w:val="0"/>
      <w:marTop w:val="0"/>
      <w:marBottom w:val="0"/>
      <w:divBdr>
        <w:top w:val="none" w:sz="0" w:space="0" w:color="auto"/>
        <w:left w:val="none" w:sz="0" w:space="0" w:color="auto"/>
        <w:bottom w:val="none" w:sz="0" w:space="0" w:color="auto"/>
        <w:right w:val="none" w:sz="0" w:space="0" w:color="auto"/>
      </w:divBdr>
    </w:div>
    <w:div w:id="1473330840">
      <w:bodyDiv w:val="1"/>
      <w:marLeft w:val="0"/>
      <w:marRight w:val="0"/>
      <w:marTop w:val="0"/>
      <w:marBottom w:val="0"/>
      <w:divBdr>
        <w:top w:val="none" w:sz="0" w:space="0" w:color="auto"/>
        <w:left w:val="none" w:sz="0" w:space="0" w:color="auto"/>
        <w:bottom w:val="none" w:sz="0" w:space="0" w:color="auto"/>
        <w:right w:val="none" w:sz="0" w:space="0" w:color="auto"/>
      </w:divBdr>
    </w:div>
    <w:div w:id="1473790331">
      <w:bodyDiv w:val="1"/>
      <w:marLeft w:val="0"/>
      <w:marRight w:val="0"/>
      <w:marTop w:val="0"/>
      <w:marBottom w:val="0"/>
      <w:divBdr>
        <w:top w:val="none" w:sz="0" w:space="0" w:color="auto"/>
        <w:left w:val="none" w:sz="0" w:space="0" w:color="auto"/>
        <w:bottom w:val="none" w:sz="0" w:space="0" w:color="auto"/>
        <w:right w:val="none" w:sz="0" w:space="0" w:color="auto"/>
      </w:divBdr>
    </w:div>
    <w:div w:id="1474715664">
      <w:bodyDiv w:val="1"/>
      <w:marLeft w:val="0"/>
      <w:marRight w:val="0"/>
      <w:marTop w:val="0"/>
      <w:marBottom w:val="0"/>
      <w:divBdr>
        <w:top w:val="none" w:sz="0" w:space="0" w:color="auto"/>
        <w:left w:val="none" w:sz="0" w:space="0" w:color="auto"/>
        <w:bottom w:val="none" w:sz="0" w:space="0" w:color="auto"/>
        <w:right w:val="none" w:sz="0" w:space="0" w:color="auto"/>
      </w:divBdr>
    </w:div>
    <w:div w:id="1475373845">
      <w:bodyDiv w:val="1"/>
      <w:marLeft w:val="0"/>
      <w:marRight w:val="0"/>
      <w:marTop w:val="0"/>
      <w:marBottom w:val="0"/>
      <w:divBdr>
        <w:top w:val="none" w:sz="0" w:space="0" w:color="auto"/>
        <w:left w:val="none" w:sz="0" w:space="0" w:color="auto"/>
        <w:bottom w:val="none" w:sz="0" w:space="0" w:color="auto"/>
        <w:right w:val="none" w:sz="0" w:space="0" w:color="auto"/>
      </w:divBdr>
    </w:div>
    <w:div w:id="1475637099">
      <w:bodyDiv w:val="1"/>
      <w:marLeft w:val="0"/>
      <w:marRight w:val="0"/>
      <w:marTop w:val="0"/>
      <w:marBottom w:val="0"/>
      <w:divBdr>
        <w:top w:val="none" w:sz="0" w:space="0" w:color="auto"/>
        <w:left w:val="none" w:sz="0" w:space="0" w:color="auto"/>
        <w:bottom w:val="none" w:sz="0" w:space="0" w:color="auto"/>
        <w:right w:val="none" w:sz="0" w:space="0" w:color="auto"/>
      </w:divBdr>
    </w:div>
    <w:div w:id="1477839859">
      <w:bodyDiv w:val="1"/>
      <w:marLeft w:val="0"/>
      <w:marRight w:val="0"/>
      <w:marTop w:val="0"/>
      <w:marBottom w:val="0"/>
      <w:divBdr>
        <w:top w:val="none" w:sz="0" w:space="0" w:color="auto"/>
        <w:left w:val="none" w:sz="0" w:space="0" w:color="auto"/>
        <w:bottom w:val="none" w:sz="0" w:space="0" w:color="auto"/>
        <w:right w:val="none" w:sz="0" w:space="0" w:color="auto"/>
      </w:divBdr>
    </w:div>
    <w:div w:id="1478061734">
      <w:bodyDiv w:val="1"/>
      <w:marLeft w:val="0"/>
      <w:marRight w:val="0"/>
      <w:marTop w:val="0"/>
      <w:marBottom w:val="0"/>
      <w:divBdr>
        <w:top w:val="none" w:sz="0" w:space="0" w:color="auto"/>
        <w:left w:val="none" w:sz="0" w:space="0" w:color="auto"/>
        <w:bottom w:val="none" w:sz="0" w:space="0" w:color="auto"/>
        <w:right w:val="none" w:sz="0" w:space="0" w:color="auto"/>
      </w:divBdr>
    </w:div>
    <w:div w:id="1478571219">
      <w:bodyDiv w:val="1"/>
      <w:marLeft w:val="0"/>
      <w:marRight w:val="0"/>
      <w:marTop w:val="0"/>
      <w:marBottom w:val="0"/>
      <w:divBdr>
        <w:top w:val="none" w:sz="0" w:space="0" w:color="auto"/>
        <w:left w:val="none" w:sz="0" w:space="0" w:color="auto"/>
        <w:bottom w:val="none" w:sz="0" w:space="0" w:color="auto"/>
        <w:right w:val="none" w:sz="0" w:space="0" w:color="auto"/>
      </w:divBdr>
    </w:div>
    <w:div w:id="1478692367">
      <w:bodyDiv w:val="1"/>
      <w:marLeft w:val="0"/>
      <w:marRight w:val="0"/>
      <w:marTop w:val="0"/>
      <w:marBottom w:val="0"/>
      <w:divBdr>
        <w:top w:val="none" w:sz="0" w:space="0" w:color="auto"/>
        <w:left w:val="none" w:sz="0" w:space="0" w:color="auto"/>
        <w:bottom w:val="none" w:sz="0" w:space="0" w:color="auto"/>
        <w:right w:val="none" w:sz="0" w:space="0" w:color="auto"/>
      </w:divBdr>
    </w:div>
    <w:div w:id="1480265990">
      <w:bodyDiv w:val="1"/>
      <w:marLeft w:val="0"/>
      <w:marRight w:val="0"/>
      <w:marTop w:val="0"/>
      <w:marBottom w:val="0"/>
      <w:divBdr>
        <w:top w:val="none" w:sz="0" w:space="0" w:color="auto"/>
        <w:left w:val="none" w:sz="0" w:space="0" w:color="auto"/>
        <w:bottom w:val="none" w:sz="0" w:space="0" w:color="auto"/>
        <w:right w:val="none" w:sz="0" w:space="0" w:color="auto"/>
      </w:divBdr>
    </w:div>
    <w:div w:id="1480271893">
      <w:bodyDiv w:val="1"/>
      <w:marLeft w:val="0"/>
      <w:marRight w:val="0"/>
      <w:marTop w:val="0"/>
      <w:marBottom w:val="0"/>
      <w:divBdr>
        <w:top w:val="none" w:sz="0" w:space="0" w:color="auto"/>
        <w:left w:val="none" w:sz="0" w:space="0" w:color="auto"/>
        <w:bottom w:val="none" w:sz="0" w:space="0" w:color="auto"/>
        <w:right w:val="none" w:sz="0" w:space="0" w:color="auto"/>
      </w:divBdr>
    </w:div>
    <w:div w:id="1481769998">
      <w:bodyDiv w:val="1"/>
      <w:marLeft w:val="0"/>
      <w:marRight w:val="0"/>
      <w:marTop w:val="0"/>
      <w:marBottom w:val="0"/>
      <w:divBdr>
        <w:top w:val="none" w:sz="0" w:space="0" w:color="auto"/>
        <w:left w:val="none" w:sz="0" w:space="0" w:color="auto"/>
        <w:bottom w:val="none" w:sz="0" w:space="0" w:color="auto"/>
        <w:right w:val="none" w:sz="0" w:space="0" w:color="auto"/>
      </w:divBdr>
    </w:div>
    <w:div w:id="1482036021">
      <w:bodyDiv w:val="1"/>
      <w:marLeft w:val="0"/>
      <w:marRight w:val="0"/>
      <w:marTop w:val="0"/>
      <w:marBottom w:val="0"/>
      <w:divBdr>
        <w:top w:val="none" w:sz="0" w:space="0" w:color="auto"/>
        <w:left w:val="none" w:sz="0" w:space="0" w:color="auto"/>
        <w:bottom w:val="none" w:sz="0" w:space="0" w:color="auto"/>
        <w:right w:val="none" w:sz="0" w:space="0" w:color="auto"/>
      </w:divBdr>
    </w:div>
    <w:div w:id="1484279584">
      <w:bodyDiv w:val="1"/>
      <w:marLeft w:val="0"/>
      <w:marRight w:val="0"/>
      <w:marTop w:val="0"/>
      <w:marBottom w:val="0"/>
      <w:divBdr>
        <w:top w:val="none" w:sz="0" w:space="0" w:color="auto"/>
        <w:left w:val="none" w:sz="0" w:space="0" w:color="auto"/>
        <w:bottom w:val="none" w:sz="0" w:space="0" w:color="auto"/>
        <w:right w:val="none" w:sz="0" w:space="0" w:color="auto"/>
      </w:divBdr>
    </w:div>
    <w:div w:id="1484348702">
      <w:bodyDiv w:val="1"/>
      <w:marLeft w:val="0"/>
      <w:marRight w:val="0"/>
      <w:marTop w:val="0"/>
      <w:marBottom w:val="0"/>
      <w:divBdr>
        <w:top w:val="none" w:sz="0" w:space="0" w:color="auto"/>
        <w:left w:val="none" w:sz="0" w:space="0" w:color="auto"/>
        <w:bottom w:val="none" w:sz="0" w:space="0" w:color="auto"/>
        <w:right w:val="none" w:sz="0" w:space="0" w:color="auto"/>
      </w:divBdr>
    </w:div>
    <w:div w:id="1485000747">
      <w:bodyDiv w:val="1"/>
      <w:marLeft w:val="0"/>
      <w:marRight w:val="0"/>
      <w:marTop w:val="0"/>
      <w:marBottom w:val="0"/>
      <w:divBdr>
        <w:top w:val="none" w:sz="0" w:space="0" w:color="auto"/>
        <w:left w:val="none" w:sz="0" w:space="0" w:color="auto"/>
        <w:bottom w:val="none" w:sz="0" w:space="0" w:color="auto"/>
        <w:right w:val="none" w:sz="0" w:space="0" w:color="auto"/>
      </w:divBdr>
    </w:div>
    <w:div w:id="1485274908">
      <w:bodyDiv w:val="1"/>
      <w:marLeft w:val="0"/>
      <w:marRight w:val="0"/>
      <w:marTop w:val="0"/>
      <w:marBottom w:val="0"/>
      <w:divBdr>
        <w:top w:val="none" w:sz="0" w:space="0" w:color="auto"/>
        <w:left w:val="none" w:sz="0" w:space="0" w:color="auto"/>
        <w:bottom w:val="none" w:sz="0" w:space="0" w:color="auto"/>
        <w:right w:val="none" w:sz="0" w:space="0" w:color="auto"/>
      </w:divBdr>
    </w:div>
    <w:div w:id="1486627189">
      <w:bodyDiv w:val="1"/>
      <w:marLeft w:val="0"/>
      <w:marRight w:val="0"/>
      <w:marTop w:val="0"/>
      <w:marBottom w:val="0"/>
      <w:divBdr>
        <w:top w:val="none" w:sz="0" w:space="0" w:color="auto"/>
        <w:left w:val="none" w:sz="0" w:space="0" w:color="auto"/>
        <w:bottom w:val="none" w:sz="0" w:space="0" w:color="auto"/>
        <w:right w:val="none" w:sz="0" w:space="0" w:color="auto"/>
      </w:divBdr>
    </w:div>
    <w:div w:id="1487168093">
      <w:bodyDiv w:val="1"/>
      <w:marLeft w:val="0"/>
      <w:marRight w:val="0"/>
      <w:marTop w:val="0"/>
      <w:marBottom w:val="0"/>
      <w:divBdr>
        <w:top w:val="none" w:sz="0" w:space="0" w:color="auto"/>
        <w:left w:val="none" w:sz="0" w:space="0" w:color="auto"/>
        <w:bottom w:val="none" w:sz="0" w:space="0" w:color="auto"/>
        <w:right w:val="none" w:sz="0" w:space="0" w:color="auto"/>
      </w:divBdr>
    </w:div>
    <w:div w:id="1487476491">
      <w:bodyDiv w:val="1"/>
      <w:marLeft w:val="0"/>
      <w:marRight w:val="0"/>
      <w:marTop w:val="0"/>
      <w:marBottom w:val="0"/>
      <w:divBdr>
        <w:top w:val="none" w:sz="0" w:space="0" w:color="auto"/>
        <w:left w:val="none" w:sz="0" w:space="0" w:color="auto"/>
        <w:bottom w:val="none" w:sz="0" w:space="0" w:color="auto"/>
        <w:right w:val="none" w:sz="0" w:space="0" w:color="auto"/>
      </w:divBdr>
    </w:div>
    <w:div w:id="1488672878">
      <w:bodyDiv w:val="1"/>
      <w:marLeft w:val="0"/>
      <w:marRight w:val="0"/>
      <w:marTop w:val="0"/>
      <w:marBottom w:val="0"/>
      <w:divBdr>
        <w:top w:val="none" w:sz="0" w:space="0" w:color="auto"/>
        <w:left w:val="none" w:sz="0" w:space="0" w:color="auto"/>
        <w:bottom w:val="none" w:sz="0" w:space="0" w:color="auto"/>
        <w:right w:val="none" w:sz="0" w:space="0" w:color="auto"/>
      </w:divBdr>
    </w:div>
    <w:div w:id="1488865135">
      <w:bodyDiv w:val="1"/>
      <w:marLeft w:val="0"/>
      <w:marRight w:val="0"/>
      <w:marTop w:val="0"/>
      <w:marBottom w:val="0"/>
      <w:divBdr>
        <w:top w:val="none" w:sz="0" w:space="0" w:color="auto"/>
        <w:left w:val="none" w:sz="0" w:space="0" w:color="auto"/>
        <w:bottom w:val="none" w:sz="0" w:space="0" w:color="auto"/>
        <w:right w:val="none" w:sz="0" w:space="0" w:color="auto"/>
      </w:divBdr>
    </w:div>
    <w:div w:id="1489176081">
      <w:bodyDiv w:val="1"/>
      <w:marLeft w:val="0"/>
      <w:marRight w:val="0"/>
      <w:marTop w:val="0"/>
      <w:marBottom w:val="0"/>
      <w:divBdr>
        <w:top w:val="none" w:sz="0" w:space="0" w:color="auto"/>
        <w:left w:val="none" w:sz="0" w:space="0" w:color="auto"/>
        <w:bottom w:val="none" w:sz="0" w:space="0" w:color="auto"/>
        <w:right w:val="none" w:sz="0" w:space="0" w:color="auto"/>
      </w:divBdr>
    </w:div>
    <w:div w:id="1489244742">
      <w:bodyDiv w:val="1"/>
      <w:marLeft w:val="0"/>
      <w:marRight w:val="0"/>
      <w:marTop w:val="0"/>
      <w:marBottom w:val="0"/>
      <w:divBdr>
        <w:top w:val="none" w:sz="0" w:space="0" w:color="auto"/>
        <w:left w:val="none" w:sz="0" w:space="0" w:color="auto"/>
        <w:bottom w:val="none" w:sz="0" w:space="0" w:color="auto"/>
        <w:right w:val="none" w:sz="0" w:space="0" w:color="auto"/>
      </w:divBdr>
    </w:div>
    <w:div w:id="1489782743">
      <w:bodyDiv w:val="1"/>
      <w:marLeft w:val="0"/>
      <w:marRight w:val="0"/>
      <w:marTop w:val="0"/>
      <w:marBottom w:val="0"/>
      <w:divBdr>
        <w:top w:val="none" w:sz="0" w:space="0" w:color="auto"/>
        <w:left w:val="none" w:sz="0" w:space="0" w:color="auto"/>
        <w:bottom w:val="none" w:sz="0" w:space="0" w:color="auto"/>
        <w:right w:val="none" w:sz="0" w:space="0" w:color="auto"/>
      </w:divBdr>
    </w:div>
    <w:div w:id="1490442888">
      <w:bodyDiv w:val="1"/>
      <w:marLeft w:val="0"/>
      <w:marRight w:val="0"/>
      <w:marTop w:val="0"/>
      <w:marBottom w:val="0"/>
      <w:divBdr>
        <w:top w:val="none" w:sz="0" w:space="0" w:color="auto"/>
        <w:left w:val="none" w:sz="0" w:space="0" w:color="auto"/>
        <w:bottom w:val="none" w:sz="0" w:space="0" w:color="auto"/>
        <w:right w:val="none" w:sz="0" w:space="0" w:color="auto"/>
      </w:divBdr>
    </w:div>
    <w:div w:id="1491752197">
      <w:bodyDiv w:val="1"/>
      <w:marLeft w:val="0"/>
      <w:marRight w:val="0"/>
      <w:marTop w:val="0"/>
      <w:marBottom w:val="0"/>
      <w:divBdr>
        <w:top w:val="none" w:sz="0" w:space="0" w:color="auto"/>
        <w:left w:val="none" w:sz="0" w:space="0" w:color="auto"/>
        <w:bottom w:val="none" w:sz="0" w:space="0" w:color="auto"/>
        <w:right w:val="none" w:sz="0" w:space="0" w:color="auto"/>
      </w:divBdr>
    </w:div>
    <w:div w:id="1492133922">
      <w:bodyDiv w:val="1"/>
      <w:marLeft w:val="0"/>
      <w:marRight w:val="0"/>
      <w:marTop w:val="0"/>
      <w:marBottom w:val="0"/>
      <w:divBdr>
        <w:top w:val="none" w:sz="0" w:space="0" w:color="auto"/>
        <w:left w:val="none" w:sz="0" w:space="0" w:color="auto"/>
        <w:bottom w:val="none" w:sz="0" w:space="0" w:color="auto"/>
        <w:right w:val="none" w:sz="0" w:space="0" w:color="auto"/>
      </w:divBdr>
    </w:div>
    <w:div w:id="1492327251">
      <w:bodyDiv w:val="1"/>
      <w:marLeft w:val="0"/>
      <w:marRight w:val="0"/>
      <w:marTop w:val="0"/>
      <w:marBottom w:val="0"/>
      <w:divBdr>
        <w:top w:val="none" w:sz="0" w:space="0" w:color="auto"/>
        <w:left w:val="none" w:sz="0" w:space="0" w:color="auto"/>
        <w:bottom w:val="none" w:sz="0" w:space="0" w:color="auto"/>
        <w:right w:val="none" w:sz="0" w:space="0" w:color="auto"/>
      </w:divBdr>
    </w:div>
    <w:div w:id="1492407758">
      <w:bodyDiv w:val="1"/>
      <w:marLeft w:val="0"/>
      <w:marRight w:val="0"/>
      <w:marTop w:val="0"/>
      <w:marBottom w:val="0"/>
      <w:divBdr>
        <w:top w:val="none" w:sz="0" w:space="0" w:color="auto"/>
        <w:left w:val="none" w:sz="0" w:space="0" w:color="auto"/>
        <w:bottom w:val="none" w:sz="0" w:space="0" w:color="auto"/>
        <w:right w:val="none" w:sz="0" w:space="0" w:color="auto"/>
      </w:divBdr>
    </w:div>
    <w:div w:id="1492477113">
      <w:bodyDiv w:val="1"/>
      <w:marLeft w:val="0"/>
      <w:marRight w:val="0"/>
      <w:marTop w:val="0"/>
      <w:marBottom w:val="0"/>
      <w:divBdr>
        <w:top w:val="none" w:sz="0" w:space="0" w:color="auto"/>
        <w:left w:val="none" w:sz="0" w:space="0" w:color="auto"/>
        <w:bottom w:val="none" w:sz="0" w:space="0" w:color="auto"/>
        <w:right w:val="none" w:sz="0" w:space="0" w:color="auto"/>
      </w:divBdr>
    </w:div>
    <w:div w:id="1492677364">
      <w:bodyDiv w:val="1"/>
      <w:marLeft w:val="0"/>
      <w:marRight w:val="0"/>
      <w:marTop w:val="0"/>
      <w:marBottom w:val="0"/>
      <w:divBdr>
        <w:top w:val="none" w:sz="0" w:space="0" w:color="auto"/>
        <w:left w:val="none" w:sz="0" w:space="0" w:color="auto"/>
        <w:bottom w:val="none" w:sz="0" w:space="0" w:color="auto"/>
        <w:right w:val="none" w:sz="0" w:space="0" w:color="auto"/>
      </w:divBdr>
    </w:div>
    <w:div w:id="1492713837">
      <w:bodyDiv w:val="1"/>
      <w:marLeft w:val="0"/>
      <w:marRight w:val="0"/>
      <w:marTop w:val="0"/>
      <w:marBottom w:val="0"/>
      <w:divBdr>
        <w:top w:val="none" w:sz="0" w:space="0" w:color="auto"/>
        <w:left w:val="none" w:sz="0" w:space="0" w:color="auto"/>
        <w:bottom w:val="none" w:sz="0" w:space="0" w:color="auto"/>
        <w:right w:val="none" w:sz="0" w:space="0" w:color="auto"/>
      </w:divBdr>
    </w:div>
    <w:div w:id="1493107761">
      <w:bodyDiv w:val="1"/>
      <w:marLeft w:val="0"/>
      <w:marRight w:val="0"/>
      <w:marTop w:val="0"/>
      <w:marBottom w:val="0"/>
      <w:divBdr>
        <w:top w:val="none" w:sz="0" w:space="0" w:color="auto"/>
        <w:left w:val="none" w:sz="0" w:space="0" w:color="auto"/>
        <w:bottom w:val="none" w:sz="0" w:space="0" w:color="auto"/>
        <w:right w:val="none" w:sz="0" w:space="0" w:color="auto"/>
      </w:divBdr>
    </w:div>
    <w:div w:id="1493181502">
      <w:bodyDiv w:val="1"/>
      <w:marLeft w:val="0"/>
      <w:marRight w:val="0"/>
      <w:marTop w:val="0"/>
      <w:marBottom w:val="0"/>
      <w:divBdr>
        <w:top w:val="none" w:sz="0" w:space="0" w:color="auto"/>
        <w:left w:val="none" w:sz="0" w:space="0" w:color="auto"/>
        <w:bottom w:val="none" w:sz="0" w:space="0" w:color="auto"/>
        <w:right w:val="none" w:sz="0" w:space="0" w:color="auto"/>
      </w:divBdr>
    </w:div>
    <w:div w:id="1493448840">
      <w:bodyDiv w:val="1"/>
      <w:marLeft w:val="0"/>
      <w:marRight w:val="0"/>
      <w:marTop w:val="0"/>
      <w:marBottom w:val="0"/>
      <w:divBdr>
        <w:top w:val="none" w:sz="0" w:space="0" w:color="auto"/>
        <w:left w:val="none" w:sz="0" w:space="0" w:color="auto"/>
        <w:bottom w:val="none" w:sz="0" w:space="0" w:color="auto"/>
        <w:right w:val="none" w:sz="0" w:space="0" w:color="auto"/>
      </w:divBdr>
    </w:div>
    <w:div w:id="1493911235">
      <w:bodyDiv w:val="1"/>
      <w:marLeft w:val="0"/>
      <w:marRight w:val="0"/>
      <w:marTop w:val="0"/>
      <w:marBottom w:val="0"/>
      <w:divBdr>
        <w:top w:val="none" w:sz="0" w:space="0" w:color="auto"/>
        <w:left w:val="none" w:sz="0" w:space="0" w:color="auto"/>
        <w:bottom w:val="none" w:sz="0" w:space="0" w:color="auto"/>
        <w:right w:val="none" w:sz="0" w:space="0" w:color="auto"/>
      </w:divBdr>
    </w:div>
    <w:div w:id="1494180655">
      <w:bodyDiv w:val="1"/>
      <w:marLeft w:val="0"/>
      <w:marRight w:val="0"/>
      <w:marTop w:val="0"/>
      <w:marBottom w:val="0"/>
      <w:divBdr>
        <w:top w:val="none" w:sz="0" w:space="0" w:color="auto"/>
        <w:left w:val="none" w:sz="0" w:space="0" w:color="auto"/>
        <w:bottom w:val="none" w:sz="0" w:space="0" w:color="auto"/>
        <w:right w:val="none" w:sz="0" w:space="0" w:color="auto"/>
      </w:divBdr>
    </w:div>
    <w:div w:id="1495219202">
      <w:bodyDiv w:val="1"/>
      <w:marLeft w:val="0"/>
      <w:marRight w:val="0"/>
      <w:marTop w:val="0"/>
      <w:marBottom w:val="0"/>
      <w:divBdr>
        <w:top w:val="none" w:sz="0" w:space="0" w:color="auto"/>
        <w:left w:val="none" w:sz="0" w:space="0" w:color="auto"/>
        <w:bottom w:val="none" w:sz="0" w:space="0" w:color="auto"/>
        <w:right w:val="none" w:sz="0" w:space="0" w:color="auto"/>
      </w:divBdr>
    </w:div>
    <w:div w:id="1495410705">
      <w:bodyDiv w:val="1"/>
      <w:marLeft w:val="0"/>
      <w:marRight w:val="0"/>
      <w:marTop w:val="0"/>
      <w:marBottom w:val="0"/>
      <w:divBdr>
        <w:top w:val="none" w:sz="0" w:space="0" w:color="auto"/>
        <w:left w:val="none" w:sz="0" w:space="0" w:color="auto"/>
        <w:bottom w:val="none" w:sz="0" w:space="0" w:color="auto"/>
        <w:right w:val="none" w:sz="0" w:space="0" w:color="auto"/>
      </w:divBdr>
    </w:div>
    <w:div w:id="1495412288">
      <w:bodyDiv w:val="1"/>
      <w:marLeft w:val="0"/>
      <w:marRight w:val="0"/>
      <w:marTop w:val="0"/>
      <w:marBottom w:val="0"/>
      <w:divBdr>
        <w:top w:val="none" w:sz="0" w:space="0" w:color="auto"/>
        <w:left w:val="none" w:sz="0" w:space="0" w:color="auto"/>
        <w:bottom w:val="none" w:sz="0" w:space="0" w:color="auto"/>
        <w:right w:val="none" w:sz="0" w:space="0" w:color="auto"/>
      </w:divBdr>
    </w:div>
    <w:div w:id="1495416856">
      <w:bodyDiv w:val="1"/>
      <w:marLeft w:val="0"/>
      <w:marRight w:val="0"/>
      <w:marTop w:val="0"/>
      <w:marBottom w:val="0"/>
      <w:divBdr>
        <w:top w:val="none" w:sz="0" w:space="0" w:color="auto"/>
        <w:left w:val="none" w:sz="0" w:space="0" w:color="auto"/>
        <w:bottom w:val="none" w:sz="0" w:space="0" w:color="auto"/>
        <w:right w:val="none" w:sz="0" w:space="0" w:color="auto"/>
      </w:divBdr>
    </w:div>
    <w:div w:id="1496216724">
      <w:bodyDiv w:val="1"/>
      <w:marLeft w:val="0"/>
      <w:marRight w:val="0"/>
      <w:marTop w:val="0"/>
      <w:marBottom w:val="0"/>
      <w:divBdr>
        <w:top w:val="none" w:sz="0" w:space="0" w:color="auto"/>
        <w:left w:val="none" w:sz="0" w:space="0" w:color="auto"/>
        <w:bottom w:val="none" w:sz="0" w:space="0" w:color="auto"/>
        <w:right w:val="none" w:sz="0" w:space="0" w:color="auto"/>
      </w:divBdr>
    </w:div>
    <w:div w:id="1496414666">
      <w:bodyDiv w:val="1"/>
      <w:marLeft w:val="0"/>
      <w:marRight w:val="0"/>
      <w:marTop w:val="0"/>
      <w:marBottom w:val="0"/>
      <w:divBdr>
        <w:top w:val="none" w:sz="0" w:space="0" w:color="auto"/>
        <w:left w:val="none" w:sz="0" w:space="0" w:color="auto"/>
        <w:bottom w:val="none" w:sz="0" w:space="0" w:color="auto"/>
        <w:right w:val="none" w:sz="0" w:space="0" w:color="auto"/>
      </w:divBdr>
    </w:div>
    <w:div w:id="1496653944">
      <w:bodyDiv w:val="1"/>
      <w:marLeft w:val="0"/>
      <w:marRight w:val="0"/>
      <w:marTop w:val="0"/>
      <w:marBottom w:val="0"/>
      <w:divBdr>
        <w:top w:val="none" w:sz="0" w:space="0" w:color="auto"/>
        <w:left w:val="none" w:sz="0" w:space="0" w:color="auto"/>
        <w:bottom w:val="none" w:sz="0" w:space="0" w:color="auto"/>
        <w:right w:val="none" w:sz="0" w:space="0" w:color="auto"/>
      </w:divBdr>
    </w:div>
    <w:div w:id="1497186034">
      <w:bodyDiv w:val="1"/>
      <w:marLeft w:val="0"/>
      <w:marRight w:val="0"/>
      <w:marTop w:val="0"/>
      <w:marBottom w:val="0"/>
      <w:divBdr>
        <w:top w:val="none" w:sz="0" w:space="0" w:color="auto"/>
        <w:left w:val="none" w:sz="0" w:space="0" w:color="auto"/>
        <w:bottom w:val="none" w:sz="0" w:space="0" w:color="auto"/>
        <w:right w:val="none" w:sz="0" w:space="0" w:color="auto"/>
      </w:divBdr>
    </w:div>
    <w:div w:id="1497455104">
      <w:bodyDiv w:val="1"/>
      <w:marLeft w:val="0"/>
      <w:marRight w:val="0"/>
      <w:marTop w:val="0"/>
      <w:marBottom w:val="0"/>
      <w:divBdr>
        <w:top w:val="none" w:sz="0" w:space="0" w:color="auto"/>
        <w:left w:val="none" w:sz="0" w:space="0" w:color="auto"/>
        <w:bottom w:val="none" w:sz="0" w:space="0" w:color="auto"/>
        <w:right w:val="none" w:sz="0" w:space="0" w:color="auto"/>
      </w:divBdr>
    </w:div>
    <w:div w:id="1497958456">
      <w:bodyDiv w:val="1"/>
      <w:marLeft w:val="0"/>
      <w:marRight w:val="0"/>
      <w:marTop w:val="0"/>
      <w:marBottom w:val="0"/>
      <w:divBdr>
        <w:top w:val="none" w:sz="0" w:space="0" w:color="auto"/>
        <w:left w:val="none" w:sz="0" w:space="0" w:color="auto"/>
        <w:bottom w:val="none" w:sz="0" w:space="0" w:color="auto"/>
        <w:right w:val="none" w:sz="0" w:space="0" w:color="auto"/>
      </w:divBdr>
    </w:div>
    <w:div w:id="1497988443">
      <w:bodyDiv w:val="1"/>
      <w:marLeft w:val="0"/>
      <w:marRight w:val="0"/>
      <w:marTop w:val="0"/>
      <w:marBottom w:val="0"/>
      <w:divBdr>
        <w:top w:val="none" w:sz="0" w:space="0" w:color="auto"/>
        <w:left w:val="none" w:sz="0" w:space="0" w:color="auto"/>
        <w:bottom w:val="none" w:sz="0" w:space="0" w:color="auto"/>
        <w:right w:val="none" w:sz="0" w:space="0" w:color="auto"/>
      </w:divBdr>
    </w:div>
    <w:div w:id="1498568247">
      <w:bodyDiv w:val="1"/>
      <w:marLeft w:val="0"/>
      <w:marRight w:val="0"/>
      <w:marTop w:val="0"/>
      <w:marBottom w:val="0"/>
      <w:divBdr>
        <w:top w:val="none" w:sz="0" w:space="0" w:color="auto"/>
        <w:left w:val="none" w:sz="0" w:space="0" w:color="auto"/>
        <w:bottom w:val="none" w:sz="0" w:space="0" w:color="auto"/>
        <w:right w:val="none" w:sz="0" w:space="0" w:color="auto"/>
      </w:divBdr>
    </w:div>
    <w:div w:id="1499349308">
      <w:bodyDiv w:val="1"/>
      <w:marLeft w:val="0"/>
      <w:marRight w:val="0"/>
      <w:marTop w:val="0"/>
      <w:marBottom w:val="0"/>
      <w:divBdr>
        <w:top w:val="none" w:sz="0" w:space="0" w:color="auto"/>
        <w:left w:val="none" w:sz="0" w:space="0" w:color="auto"/>
        <w:bottom w:val="none" w:sz="0" w:space="0" w:color="auto"/>
        <w:right w:val="none" w:sz="0" w:space="0" w:color="auto"/>
      </w:divBdr>
    </w:div>
    <w:div w:id="1499467089">
      <w:bodyDiv w:val="1"/>
      <w:marLeft w:val="0"/>
      <w:marRight w:val="0"/>
      <w:marTop w:val="0"/>
      <w:marBottom w:val="0"/>
      <w:divBdr>
        <w:top w:val="none" w:sz="0" w:space="0" w:color="auto"/>
        <w:left w:val="none" w:sz="0" w:space="0" w:color="auto"/>
        <w:bottom w:val="none" w:sz="0" w:space="0" w:color="auto"/>
        <w:right w:val="none" w:sz="0" w:space="0" w:color="auto"/>
      </w:divBdr>
    </w:div>
    <w:div w:id="1499492106">
      <w:bodyDiv w:val="1"/>
      <w:marLeft w:val="0"/>
      <w:marRight w:val="0"/>
      <w:marTop w:val="0"/>
      <w:marBottom w:val="0"/>
      <w:divBdr>
        <w:top w:val="none" w:sz="0" w:space="0" w:color="auto"/>
        <w:left w:val="none" w:sz="0" w:space="0" w:color="auto"/>
        <w:bottom w:val="none" w:sz="0" w:space="0" w:color="auto"/>
        <w:right w:val="none" w:sz="0" w:space="0" w:color="auto"/>
      </w:divBdr>
    </w:div>
    <w:div w:id="1499807982">
      <w:bodyDiv w:val="1"/>
      <w:marLeft w:val="0"/>
      <w:marRight w:val="0"/>
      <w:marTop w:val="0"/>
      <w:marBottom w:val="0"/>
      <w:divBdr>
        <w:top w:val="none" w:sz="0" w:space="0" w:color="auto"/>
        <w:left w:val="none" w:sz="0" w:space="0" w:color="auto"/>
        <w:bottom w:val="none" w:sz="0" w:space="0" w:color="auto"/>
        <w:right w:val="none" w:sz="0" w:space="0" w:color="auto"/>
      </w:divBdr>
    </w:div>
    <w:div w:id="1500344587">
      <w:bodyDiv w:val="1"/>
      <w:marLeft w:val="0"/>
      <w:marRight w:val="0"/>
      <w:marTop w:val="0"/>
      <w:marBottom w:val="0"/>
      <w:divBdr>
        <w:top w:val="none" w:sz="0" w:space="0" w:color="auto"/>
        <w:left w:val="none" w:sz="0" w:space="0" w:color="auto"/>
        <w:bottom w:val="none" w:sz="0" w:space="0" w:color="auto"/>
        <w:right w:val="none" w:sz="0" w:space="0" w:color="auto"/>
      </w:divBdr>
    </w:div>
    <w:div w:id="1500582569">
      <w:bodyDiv w:val="1"/>
      <w:marLeft w:val="0"/>
      <w:marRight w:val="0"/>
      <w:marTop w:val="0"/>
      <w:marBottom w:val="0"/>
      <w:divBdr>
        <w:top w:val="none" w:sz="0" w:space="0" w:color="auto"/>
        <w:left w:val="none" w:sz="0" w:space="0" w:color="auto"/>
        <w:bottom w:val="none" w:sz="0" w:space="0" w:color="auto"/>
        <w:right w:val="none" w:sz="0" w:space="0" w:color="auto"/>
      </w:divBdr>
    </w:div>
    <w:div w:id="1500730025">
      <w:bodyDiv w:val="1"/>
      <w:marLeft w:val="0"/>
      <w:marRight w:val="0"/>
      <w:marTop w:val="0"/>
      <w:marBottom w:val="0"/>
      <w:divBdr>
        <w:top w:val="none" w:sz="0" w:space="0" w:color="auto"/>
        <w:left w:val="none" w:sz="0" w:space="0" w:color="auto"/>
        <w:bottom w:val="none" w:sz="0" w:space="0" w:color="auto"/>
        <w:right w:val="none" w:sz="0" w:space="0" w:color="auto"/>
      </w:divBdr>
    </w:div>
    <w:div w:id="1500929194">
      <w:bodyDiv w:val="1"/>
      <w:marLeft w:val="0"/>
      <w:marRight w:val="0"/>
      <w:marTop w:val="0"/>
      <w:marBottom w:val="0"/>
      <w:divBdr>
        <w:top w:val="none" w:sz="0" w:space="0" w:color="auto"/>
        <w:left w:val="none" w:sz="0" w:space="0" w:color="auto"/>
        <w:bottom w:val="none" w:sz="0" w:space="0" w:color="auto"/>
        <w:right w:val="none" w:sz="0" w:space="0" w:color="auto"/>
      </w:divBdr>
    </w:div>
    <w:div w:id="1501308501">
      <w:bodyDiv w:val="1"/>
      <w:marLeft w:val="0"/>
      <w:marRight w:val="0"/>
      <w:marTop w:val="0"/>
      <w:marBottom w:val="0"/>
      <w:divBdr>
        <w:top w:val="none" w:sz="0" w:space="0" w:color="auto"/>
        <w:left w:val="none" w:sz="0" w:space="0" w:color="auto"/>
        <w:bottom w:val="none" w:sz="0" w:space="0" w:color="auto"/>
        <w:right w:val="none" w:sz="0" w:space="0" w:color="auto"/>
      </w:divBdr>
    </w:div>
    <w:div w:id="1502113040">
      <w:bodyDiv w:val="1"/>
      <w:marLeft w:val="0"/>
      <w:marRight w:val="0"/>
      <w:marTop w:val="0"/>
      <w:marBottom w:val="0"/>
      <w:divBdr>
        <w:top w:val="none" w:sz="0" w:space="0" w:color="auto"/>
        <w:left w:val="none" w:sz="0" w:space="0" w:color="auto"/>
        <w:bottom w:val="none" w:sz="0" w:space="0" w:color="auto"/>
        <w:right w:val="none" w:sz="0" w:space="0" w:color="auto"/>
      </w:divBdr>
    </w:div>
    <w:div w:id="1502549895">
      <w:bodyDiv w:val="1"/>
      <w:marLeft w:val="0"/>
      <w:marRight w:val="0"/>
      <w:marTop w:val="0"/>
      <w:marBottom w:val="0"/>
      <w:divBdr>
        <w:top w:val="none" w:sz="0" w:space="0" w:color="auto"/>
        <w:left w:val="none" w:sz="0" w:space="0" w:color="auto"/>
        <w:bottom w:val="none" w:sz="0" w:space="0" w:color="auto"/>
        <w:right w:val="none" w:sz="0" w:space="0" w:color="auto"/>
      </w:divBdr>
    </w:div>
    <w:div w:id="1502895486">
      <w:bodyDiv w:val="1"/>
      <w:marLeft w:val="0"/>
      <w:marRight w:val="0"/>
      <w:marTop w:val="0"/>
      <w:marBottom w:val="0"/>
      <w:divBdr>
        <w:top w:val="none" w:sz="0" w:space="0" w:color="auto"/>
        <w:left w:val="none" w:sz="0" w:space="0" w:color="auto"/>
        <w:bottom w:val="none" w:sz="0" w:space="0" w:color="auto"/>
        <w:right w:val="none" w:sz="0" w:space="0" w:color="auto"/>
      </w:divBdr>
    </w:div>
    <w:div w:id="1504318725">
      <w:bodyDiv w:val="1"/>
      <w:marLeft w:val="0"/>
      <w:marRight w:val="0"/>
      <w:marTop w:val="0"/>
      <w:marBottom w:val="0"/>
      <w:divBdr>
        <w:top w:val="none" w:sz="0" w:space="0" w:color="auto"/>
        <w:left w:val="none" w:sz="0" w:space="0" w:color="auto"/>
        <w:bottom w:val="none" w:sz="0" w:space="0" w:color="auto"/>
        <w:right w:val="none" w:sz="0" w:space="0" w:color="auto"/>
      </w:divBdr>
    </w:div>
    <w:div w:id="1504666934">
      <w:bodyDiv w:val="1"/>
      <w:marLeft w:val="0"/>
      <w:marRight w:val="0"/>
      <w:marTop w:val="0"/>
      <w:marBottom w:val="0"/>
      <w:divBdr>
        <w:top w:val="none" w:sz="0" w:space="0" w:color="auto"/>
        <w:left w:val="none" w:sz="0" w:space="0" w:color="auto"/>
        <w:bottom w:val="none" w:sz="0" w:space="0" w:color="auto"/>
        <w:right w:val="none" w:sz="0" w:space="0" w:color="auto"/>
      </w:divBdr>
    </w:div>
    <w:div w:id="1505045693">
      <w:bodyDiv w:val="1"/>
      <w:marLeft w:val="0"/>
      <w:marRight w:val="0"/>
      <w:marTop w:val="0"/>
      <w:marBottom w:val="0"/>
      <w:divBdr>
        <w:top w:val="none" w:sz="0" w:space="0" w:color="auto"/>
        <w:left w:val="none" w:sz="0" w:space="0" w:color="auto"/>
        <w:bottom w:val="none" w:sz="0" w:space="0" w:color="auto"/>
        <w:right w:val="none" w:sz="0" w:space="0" w:color="auto"/>
      </w:divBdr>
    </w:div>
    <w:div w:id="1505826801">
      <w:bodyDiv w:val="1"/>
      <w:marLeft w:val="0"/>
      <w:marRight w:val="0"/>
      <w:marTop w:val="0"/>
      <w:marBottom w:val="0"/>
      <w:divBdr>
        <w:top w:val="none" w:sz="0" w:space="0" w:color="auto"/>
        <w:left w:val="none" w:sz="0" w:space="0" w:color="auto"/>
        <w:bottom w:val="none" w:sz="0" w:space="0" w:color="auto"/>
        <w:right w:val="none" w:sz="0" w:space="0" w:color="auto"/>
      </w:divBdr>
    </w:div>
    <w:div w:id="1506285352">
      <w:bodyDiv w:val="1"/>
      <w:marLeft w:val="0"/>
      <w:marRight w:val="0"/>
      <w:marTop w:val="0"/>
      <w:marBottom w:val="0"/>
      <w:divBdr>
        <w:top w:val="none" w:sz="0" w:space="0" w:color="auto"/>
        <w:left w:val="none" w:sz="0" w:space="0" w:color="auto"/>
        <w:bottom w:val="none" w:sz="0" w:space="0" w:color="auto"/>
        <w:right w:val="none" w:sz="0" w:space="0" w:color="auto"/>
      </w:divBdr>
    </w:div>
    <w:div w:id="1507014544">
      <w:bodyDiv w:val="1"/>
      <w:marLeft w:val="0"/>
      <w:marRight w:val="0"/>
      <w:marTop w:val="0"/>
      <w:marBottom w:val="0"/>
      <w:divBdr>
        <w:top w:val="none" w:sz="0" w:space="0" w:color="auto"/>
        <w:left w:val="none" w:sz="0" w:space="0" w:color="auto"/>
        <w:bottom w:val="none" w:sz="0" w:space="0" w:color="auto"/>
        <w:right w:val="none" w:sz="0" w:space="0" w:color="auto"/>
      </w:divBdr>
    </w:div>
    <w:div w:id="1507401636">
      <w:bodyDiv w:val="1"/>
      <w:marLeft w:val="0"/>
      <w:marRight w:val="0"/>
      <w:marTop w:val="0"/>
      <w:marBottom w:val="0"/>
      <w:divBdr>
        <w:top w:val="none" w:sz="0" w:space="0" w:color="auto"/>
        <w:left w:val="none" w:sz="0" w:space="0" w:color="auto"/>
        <w:bottom w:val="none" w:sz="0" w:space="0" w:color="auto"/>
        <w:right w:val="none" w:sz="0" w:space="0" w:color="auto"/>
      </w:divBdr>
    </w:div>
    <w:div w:id="1508130393">
      <w:bodyDiv w:val="1"/>
      <w:marLeft w:val="0"/>
      <w:marRight w:val="0"/>
      <w:marTop w:val="0"/>
      <w:marBottom w:val="0"/>
      <w:divBdr>
        <w:top w:val="none" w:sz="0" w:space="0" w:color="auto"/>
        <w:left w:val="none" w:sz="0" w:space="0" w:color="auto"/>
        <w:bottom w:val="none" w:sz="0" w:space="0" w:color="auto"/>
        <w:right w:val="none" w:sz="0" w:space="0" w:color="auto"/>
      </w:divBdr>
    </w:div>
    <w:div w:id="1510288312">
      <w:bodyDiv w:val="1"/>
      <w:marLeft w:val="0"/>
      <w:marRight w:val="0"/>
      <w:marTop w:val="0"/>
      <w:marBottom w:val="0"/>
      <w:divBdr>
        <w:top w:val="none" w:sz="0" w:space="0" w:color="auto"/>
        <w:left w:val="none" w:sz="0" w:space="0" w:color="auto"/>
        <w:bottom w:val="none" w:sz="0" w:space="0" w:color="auto"/>
        <w:right w:val="none" w:sz="0" w:space="0" w:color="auto"/>
      </w:divBdr>
    </w:div>
    <w:div w:id="1510288355">
      <w:bodyDiv w:val="1"/>
      <w:marLeft w:val="0"/>
      <w:marRight w:val="0"/>
      <w:marTop w:val="0"/>
      <w:marBottom w:val="0"/>
      <w:divBdr>
        <w:top w:val="none" w:sz="0" w:space="0" w:color="auto"/>
        <w:left w:val="none" w:sz="0" w:space="0" w:color="auto"/>
        <w:bottom w:val="none" w:sz="0" w:space="0" w:color="auto"/>
        <w:right w:val="none" w:sz="0" w:space="0" w:color="auto"/>
      </w:divBdr>
    </w:div>
    <w:div w:id="1510295592">
      <w:bodyDiv w:val="1"/>
      <w:marLeft w:val="0"/>
      <w:marRight w:val="0"/>
      <w:marTop w:val="0"/>
      <w:marBottom w:val="0"/>
      <w:divBdr>
        <w:top w:val="none" w:sz="0" w:space="0" w:color="auto"/>
        <w:left w:val="none" w:sz="0" w:space="0" w:color="auto"/>
        <w:bottom w:val="none" w:sz="0" w:space="0" w:color="auto"/>
        <w:right w:val="none" w:sz="0" w:space="0" w:color="auto"/>
      </w:divBdr>
    </w:div>
    <w:div w:id="1510564801">
      <w:bodyDiv w:val="1"/>
      <w:marLeft w:val="0"/>
      <w:marRight w:val="0"/>
      <w:marTop w:val="0"/>
      <w:marBottom w:val="0"/>
      <w:divBdr>
        <w:top w:val="none" w:sz="0" w:space="0" w:color="auto"/>
        <w:left w:val="none" w:sz="0" w:space="0" w:color="auto"/>
        <w:bottom w:val="none" w:sz="0" w:space="0" w:color="auto"/>
        <w:right w:val="none" w:sz="0" w:space="0" w:color="auto"/>
      </w:divBdr>
    </w:div>
    <w:div w:id="1510873430">
      <w:bodyDiv w:val="1"/>
      <w:marLeft w:val="0"/>
      <w:marRight w:val="0"/>
      <w:marTop w:val="0"/>
      <w:marBottom w:val="0"/>
      <w:divBdr>
        <w:top w:val="none" w:sz="0" w:space="0" w:color="auto"/>
        <w:left w:val="none" w:sz="0" w:space="0" w:color="auto"/>
        <w:bottom w:val="none" w:sz="0" w:space="0" w:color="auto"/>
        <w:right w:val="none" w:sz="0" w:space="0" w:color="auto"/>
      </w:divBdr>
    </w:div>
    <w:div w:id="1512333247">
      <w:bodyDiv w:val="1"/>
      <w:marLeft w:val="0"/>
      <w:marRight w:val="0"/>
      <w:marTop w:val="0"/>
      <w:marBottom w:val="0"/>
      <w:divBdr>
        <w:top w:val="none" w:sz="0" w:space="0" w:color="auto"/>
        <w:left w:val="none" w:sz="0" w:space="0" w:color="auto"/>
        <w:bottom w:val="none" w:sz="0" w:space="0" w:color="auto"/>
        <w:right w:val="none" w:sz="0" w:space="0" w:color="auto"/>
      </w:divBdr>
    </w:div>
    <w:div w:id="1512380087">
      <w:bodyDiv w:val="1"/>
      <w:marLeft w:val="0"/>
      <w:marRight w:val="0"/>
      <w:marTop w:val="0"/>
      <w:marBottom w:val="0"/>
      <w:divBdr>
        <w:top w:val="none" w:sz="0" w:space="0" w:color="auto"/>
        <w:left w:val="none" w:sz="0" w:space="0" w:color="auto"/>
        <w:bottom w:val="none" w:sz="0" w:space="0" w:color="auto"/>
        <w:right w:val="none" w:sz="0" w:space="0" w:color="auto"/>
      </w:divBdr>
    </w:div>
    <w:div w:id="1513378941">
      <w:bodyDiv w:val="1"/>
      <w:marLeft w:val="0"/>
      <w:marRight w:val="0"/>
      <w:marTop w:val="0"/>
      <w:marBottom w:val="0"/>
      <w:divBdr>
        <w:top w:val="none" w:sz="0" w:space="0" w:color="auto"/>
        <w:left w:val="none" w:sz="0" w:space="0" w:color="auto"/>
        <w:bottom w:val="none" w:sz="0" w:space="0" w:color="auto"/>
        <w:right w:val="none" w:sz="0" w:space="0" w:color="auto"/>
      </w:divBdr>
    </w:div>
    <w:div w:id="1513685702">
      <w:bodyDiv w:val="1"/>
      <w:marLeft w:val="0"/>
      <w:marRight w:val="0"/>
      <w:marTop w:val="0"/>
      <w:marBottom w:val="0"/>
      <w:divBdr>
        <w:top w:val="none" w:sz="0" w:space="0" w:color="auto"/>
        <w:left w:val="none" w:sz="0" w:space="0" w:color="auto"/>
        <w:bottom w:val="none" w:sz="0" w:space="0" w:color="auto"/>
        <w:right w:val="none" w:sz="0" w:space="0" w:color="auto"/>
      </w:divBdr>
    </w:div>
    <w:div w:id="1514684794">
      <w:bodyDiv w:val="1"/>
      <w:marLeft w:val="0"/>
      <w:marRight w:val="0"/>
      <w:marTop w:val="0"/>
      <w:marBottom w:val="0"/>
      <w:divBdr>
        <w:top w:val="none" w:sz="0" w:space="0" w:color="auto"/>
        <w:left w:val="none" w:sz="0" w:space="0" w:color="auto"/>
        <w:bottom w:val="none" w:sz="0" w:space="0" w:color="auto"/>
        <w:right w:val="none" w:sz="0" w:space="0" w:color="auto"/>
      </w:divBdr>
    </w:div>
    <w:div w:id="1515071729">
      <w:bodyDiv w:val="1"/>
      <w:marLeft w:val="0"/>
      <w:marRight w:val="0"/>
      <w:marTop w:val="0"/>
      <w:marBottom w:val="0"/>
      <w:divBdr>
        <w:top w:val="none" w:sz="0" w:space="0" w:color="auto"/>
        <w:left w:val="none" w:sz="0" w:space="0" w:color="auto"/>
        <w:bottom w:val="none" w:sz="0" w:space="0" w:color="auto"/>
        <w:right w:val="none" w:sz="0" w:space="0" w:color="auto"/>
      </w:divBdr>
    </w:div>
    <w:div w:id="1515731640">
      <w:bodyDiv w:val="1"/>
      <w:marLeft w:val="0"/>
      <w:marRight w:val="0"/>
      <w:marTop w:val="0"/>
      <w:marBottom w:val="0"/>
      <w:divBdr>
        <w:top w:val="none" w:sz="0" w:space="0" w:color="auto"/>
        <w:left w:val="none" w:sz="0" w:space="0" w:color="auto"/>
        <w:bottom w:val="none" w:sz="0" w:space="0" w:color="auto"/>
        <w:right w:val="none" w:sz="0" w:space="0" w:color="auto"/>
      </w:divBdr>
    </w:div>
    <w:div w:id="1516264287">
      <w:bodyDiv w:val="1"/>
      <w:marLeft w:val="0"/>
      <w:marRight w:val="0"/>
      <w:marTop w:val="0"/>
      <w:marBottom w:val="0"/>
      <w:divBdr>
        <w:top w:val="none" w:sz="0" w:space="0" w:color="auto"/>
        <w:left w:val="none" w:sz="0" w:space="0" w:color="auto"/>
        <w:bottom w:val="none" w:sz="0" w:space="0" w:color="auto"/>
        <w:right w:val="none" w:sz="0" w:space="0" w:color="auto"/>
      </w:divBdr>
    </w:div>
    <w:div w:id="1518037622">
      <w:bodyDiv w:val="1"/>
      <w:marLeft w:val="0"/>
      <w:marRight w:val="0"/>
      <w:marTop w:val="0"/>
      <w:marBottom w:val="0"/>
      <w:divBdr>
        <w:top w:val="none" w:sz="0" w:space="0" w:color="auto"/>
        <w:left w:val="none" w:sz="0" w:space="0" w:color="auto"/>
        <w:bottom w:val="none" w:sz="0" w:space="0" w:color="auto"/>
        <w:right w:val="none" w:sz="0" w:space="0" w:color="auto"/>
      </w:divBdr>
    </w:div>
    <w:div w:id="1518080103">
      <w:bodyDiv w:val="1"/>
      <w:marLeft w:val="0"/>
      <w:marRight w:val="0"/>
      <w:marTop w:val="0"/>
      <w:marBottom w:val="0"/>
      <w:divBdr>
        <w:top w:val="none" w:sz="0" w:space="0" w:color="auto"/>
        <w:left w:val="none" w:sz="0" w:space="0" w:color="auto"/>
        <w:bottom w:val="none" w:sz="0" w:space="0" w:color="auto"/>
        <w:right w:val="none" w:sz="0" w:space="0" w:color="auto"/>
      </w:divBdr>
    </w:div>
    <w:div w:id="1518227349">
      <w:bodyDiv w:val="1"/>
      <w:marLeft w:val="0"/>
      <w:marRight w:val="0"/>
      <w:marTop w:val="0"/>
      <w:marBottom w:val="0"/>
      <w:divBdr>
        <w:top w:val="none" w:sz="0" w:space="0" w:color="auto"/>
        <w:left w:val="none" w:sz="0" w:space="0" w:color="auto"/>
        <w:bottom w:val="none" w:sz="0" w:space="0" w:color="auto"/>
        <w:right w:val="none" w:sz="0" w:space="0" w:color="auto"/>
      </w:divBdr>
    </w:div>
    <w:div w:id="1518235428">
      <w:bodyDiv w:val="1"/>
      <w:marLeft w:val="0"/>
      <w:marRight w:val="0"/>
      <w:marTop w:val="0"/>
      <w:marBottom w:val="0"/>
      <w:divBdr>
        <w:top w:val="none" w:sz="0" w:space="0" w:color="auto"/>
        <w:left w:val="none" w:sz="0" w:space="0" w:color="auto"/>
        <w:bottom w:val="none" w:sz="0" w:space="0" w:color="auto"/>
        <w:right w:val="none" w:sz="0" w:space="0" w:color="auto"/>
      </w:divBdr>
    </w:div>
    <w:div w:id="1519546197">
      <w:bodyDiv w:val="1"/>
      <w:marLeft w:val="0"/>
      <w:marRight w:val="0"/>
      <w:marTop w:val="0"/>
      <w:marBottom w:val="0"/>
      <w:divBdr>
        <w:top w:val="none" w:sz="0" w:space="0" w:color="auto"/>
        <w:left w:val="none" w:sz="0" w:space="0" w:color="auto"/>
        <w:bottom w:val="none" w:sz="0" w:space="0" w:color="auto"/>
        <w:right w:val="none" w:sz="0" w:space="0" w:color="auto"/>
      </w:divBdr>
    </w:div>
    <w:div w:id="1520661555">
      <w:bodyDiv w:val="1"/>
      <w:marLeft w:val="0"/>
      <w:marRight w:val="0"/>
      <w:marTop w:val="0"/>
      <w:marBottom w:val="0"/>
      <w:divBdr>
        <w:top w:val="none" w:sz="0" w:space="0" w:color="auto"/>
        <w:left w:val="none" w:sz="0" w:space="0" w:color="auto"/>
        <w:bottom w:val="none" w:sz="0" w:space="0" w:color="auto"/>
        <w:right w:val="none" w:sz="0" w:space="0" w:color="auto"/>
      </w:divBdr>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304704982">
          <w:marLeft w:val="446"/>
          <w:marRight w:val="0"/>
          <w:marTop w:val="0"/>
          <w:marBottom w:val="0"/>
          <w:divBdr>
            <w:top w:val="none" w:sz="0" w:space="0" w:color="auto"/>
            <w:left w:val="none" w:sz="0" w:space="0" w:color="auto"/>
            <w:bottom w:val="none" w:sz="0" w:space="0" w:color="auto"/>
            <w:right w:val="none" w:sz="0" w:space="0" w:color="auto"/>
          </w:divBdr>
        </w:div>
        <w:div w:id="282854077">
          <w:marLeft w:val="446"/>
          <w:marRight w:val="0"/>
          <w:marTop w:val="0"/>
          <w:marBottom w:val="0"/>
          <w:divBdr>
            <w:top w:val="none" w:sz="0" w:space="0" w:color="auto"/>
            <w:left w:val="none" w:sz="0" w:space="0" w:color="auto"/>
            <w:bottom w:val="none" w:sz="0" w:space="0" w:color="auto"/>
            <w:right w:val="none" w:sz="0" w:space="0" w:color="auto"/>
          </w:divBdr>
        </w:div>
        <w:div w:id="1226993316">
          <w:marLeft w:val="446"/>
          <w:marRight w:val="0"/>
          <w:marTop w:val="0"/>
          <w:marBottom w:val="0"/>
          <w:divBdr>
            <w:top w:val="none" w:sz="0" w:space="0" w:color="auto"/>
            <w:left w:val="none" w:sz="0" w:space="0" w:color="auto"/>
            <w:bottom w:val="none" w:sz="0" w:space="0" w:color="auto"/>
            <w:right w:val="none" w:sz="0" w:space="0" w:color="auto"/>
          </w:divBdr>
        </w:div>
        <w:div w:id="1445690684">
          <w:marLeft w:val="446"/>
          <w:marRight w:val="0"/>
          <w:marTop w:val="0"/>
          <w:marBottom w:val="0"/>
          <w:divBdr>
            <w:top w:val="none" w:sz="0" w:space="0" w:color="auto"/>
            <w:left w:val="none" w:sz="0" w:space="0" w:color="auto"/>
            <w:bottom w:val="none" w:sz="0" w:space="0" w:color="auto"/>
            <w:right w:val="none" w:sz="0" w:space="0" w:color="auto"/>
          </w:divBdr>
        </w:div>
        <w:div w:id="609163935">
          <w:marLeft w:val="446"/>
          <w:marRight w:val="0"/>
          <w:marTop w:val="0"/>
          <w:marBottom w:val="0"/>
          <w:divBdr>
            <w:top w:val="none" w:sz="0" w:space="0" w:color="auto"/>
            <w:left w:val="none" w:sz="0" w:space="0" w:color="auto"/>
            <w:bottom w:val="none" w:sz="0" w:space="0" w:color="auto"/>
            <w:right w:val="none" w:sz="0" w:space="0" w:color="auto"/>
          </w:divBdr>
        </w:div>
        <w:div w:id="1839495880">
          <w:marLeft w:val="446"/>
          <w:marRight w:val="0"/>
          <w:marTop w:val="0"/>
          <w:marBottom w:val="0"/>
          <w:divBdr>
            <w:top w:val="none" w:sz="0" w:space="0" w:color="auto"/>
            <w:left w:val="none" w:sz="0" w:space="0" w:color="auto"/>
            <w:bottom w:val="none" w:sz="0" w:space="0" w:color="auto"/>
            <w:right w:val="none" w:sz="0" w:space="0" w:color="auto"/>
          </w:divBdr>
        </w:div>
        <w:div w:id="228419562">
          <w:marLeft w:val="446"/>
          <w:marRight w:val="0"/>
          <w:marTop w:val="0"/>
          <w:marBottom w:val="0"/>
          <w:divBdr>
            <w:top w:val="none" w:sz="0" w:space="0" w:color="auto"/>
            <w:left w:val="none" w:sz="0" w:space="0" w:color="auto"/>
            <w:bottom w:val="none" w:sz="0" w:space="0" w:color="auto"/>
            <w:right w:val="none" w:sz="0" w:space="0" w:color="auto"/>
          </w:divBdr>
        </w:div>
        <w:div w:id="1749618429">
          <w:marLeft w:val="446"/>
          <w:marRight w:val="0"/>
          <w:marTop w:val="0"/>
          <w:marBottom w:val="0"/>
          <w:divBdr>
            <w:top w:val="none" w:sz="0" w:space="0" w:color="auto"/>
            <w:left w:val="none" w:sz="0" w:space="0" w:color="auto"/>
            <w:bottom w:val="none" w:sz="0" w:space="0" w:color="auto"/>
            <w:right w:val="none" w:sz="0" w:space="0" w:color="auto"/>
          </w:divBdr>
        </w:div>
        <w:div w:id="11080398">
          <w:marLeft w:val="446"/>
          <w:marRight w:val="0"/>
          <w:marTop w:val="0"/>
          <w:marBottom w:val="0"/>
          <w:divBdr>
            <w:top w:val="none" w:sz="0" w:space="0" w:color="auto"/>
            <w:left w:val="none" w:sz="0" w:space="0" w:color="auto"/>
            <w:bottom w:val="none" w:sz="0" w:space="0" w:color="auto"/>
            <w:right w:val="none" w:sz="0" w:space="0" w:color="auto"/>
          </w:divBdr>
        </w:div>
        <w:div w:id="423380688">
          <w:marLeft w:val="446"/>
          <w:marRight w:val="0"/>
          <w:marTop w:val="0"/>
          <w:marBottom w:val="0"/>
          <w:divBdr>
            <w:top w:val="none" w:sz="0" w:space="0" w:color="auto"/>
            <w:left w:val="none" w:sz="0" w:space="0" w:color="auto"/>
            <w:bottom w:val="none" w:sz="0" w:space="0" w:color="auto"/>
            <w:right w:val="none" w:sz="0" w:space="0" w:color="auto"/>
          </w:divBdr>
        </w:div>
        <w:div w:id="790365589">
          <w:marLeft w:val="446"/>
          <w:marRight w:val="0"/>
          <w:marTop w:val="0"/>
          <w:marBottom w:val="0"/>
          <w:divBdr>
            <w:top w:val="none" w:sz="0" w:space="0" w:color="auto"/>
            <w:left w:val="none" w:sz="0" w:space="0" w:color="auto"/>
            <w:bottom w:val="none" w:sz="0" w:space="0" w:color="auto"/>
            <w:right w:val="none" w:sz="0" w:space="0" w:color="auto"/>
          </w:divBdr>
        </w:div>
        <w:div w:id="1579905849">
          <w:marLeft w:val="446"/>
          <w:marRight w:val="0"/>
          <w:marTop w:val="0"/>
          <w:marBottom w:val="0"/>
          <w:divBdr>
            <w:top w:val="none" w:sz="0" w:space="0" w:color="auto"/>
            <w:left w:val="none" w:sz="0" w:space="0" w:color="auto"/>
            <w:bottom w:val="none" w:sz="0" w:space="0" w:color="auto"/>
            <w:right w:val="none" w:sz="0" w:space="0" w:color="auto"/>
          </w:divBdr>
        </w:div>
        <w:div w:id="357126321">
          <w:marLeft w:val="446"/>
          <w:marRight w:val="0"/>
          <w:marTop w:val="0"/>
          <w:marBottom w:val="0"/>
          <w:divBdr>
            <w:top w:val="none" w:sz="0" w:space="0" w:color="auto"/>
            <w:left w:val="none" w:sz="0" w:space="0" w:color="auto"/>
            <w:bottom w:val="none" w:sz="0" w:space="0" w:color="auto"/>
            <w:right w:val="none" w:sz="0" w:space="0" w:color="auto"/>
          </w:divBdr>
        </w:div>
        <w:div w:id="1707439139">
          <w:marLeft w:val="446"/>
          <w:marRight w:val="0"/>
          <w:marTop w:val="0"/>
          <w:marBottom w:val="0"/>
          <w:divBdr>
            <w:top w:val="none" w:sz="0" w:space="0" w:color="auto"/>
            <w:left w:val="none" w:sz="0" w:space="0" w:color="auto"/>
            <w:bottom w:val="none" w:sz="0" w:space="0" w:color="auto"/>
            <w:right w:val="none" w:sz="0" w:space="0" w:color="auto"/>
          </w:divBdr>
        </w:div>
        <w:div w:id="1530946672">
          <w:marLeft w:val="446"/>
          <w:marRight w:val="0"/>
          <w:marTop w:val="0"/>
          <w:marBottom w:val="0"/>
          <w:divBdr>
            <w:top w:val="none" w:sz="0" w:space="0" w:color="auto"/>
            <w:left w:val="none" w:sz="0" w:space="0" w:color="auto"/>
            <w:bottom w:val="none" w:sz="0" w:space="0" w:color="auto"/>
            <w:right w:val="none" w:sz="0" w:space="0" w:color="auto"/>
          </w:divBdr>
        </w:div>
        <w:div w:id="1604729431">
          <w:marLeft w:val="446"/>
          <w:marRight w:val="0"/>
          <w:marTop w:val="0"/>
          <w:marBottom w:val="0"/>
          <w:divBdr>
            <w:top w:val="none" w:sz="0" w:space="0" w:color="auto"/>
            <w:left w:val="none" w:sz="0" w:space="0" w:color="auto"/>
            <w:bottom w:val="none" w:sz="0" w:space="0" w:color="auto"/>
            <w:right w:val="none" w:sz="0" w:space="0" w:color="auto"/>
          </w:divBdr>
        </w:div>
        <w:div w:id="1960254804">
          <w:marLeft w:val="446"/>
          <w:marRight w:val="0"/>
          <w:marTop w:val="0"/>
          <w:marBottom w:val="0"/>
          <w:divBdr>
            <w:top w:val="none" w:sz="0" w:space="0" w:color="auto"/>
            <w:left w:val="none" w:sz="0" w:space="0" w:color="auto"/>
            <w:bottom w:val="none" w:sz="0" w:space="0" w:color="auto"/>
            <w:right w:val="none" w:sz="0" w:space="0" w:color="auto"/>
          </w:divBdr>
        </w:div>
      </w:divsChild>
    </w:div>
    <w:div w:id="1520898046">
      <w:bodyDiv w:val="1"/>
      <w:marLeft w:val="0"/>
      <w:marRight w:val="0"/>
      <w:marTop w:val="0"/>
      <w:marBottom w:val="0"/>
      <w:divBdr>
        <w:top w:val="none" w:sz="0" w:space="0" w:color="auto"/>
        <w:left w:val="none" w:sz="0" w:space="0" w:color="auto"/>
        <w:bottom w:val="none" w:sz="0" w:space="0" w:color="auto"/>
        <w:right w:val="none" w:sz="0" w:space="0" w:color="auto"/>
      </w:divBdr>
    </w:div>
    <w:div w:id="1521622695">
      <w:bodyDiv w:val="1"/>
      <w:marLeft w:val="0"/>
      <w:marRight w:val="0"/>
      <w:marTop w:val="0"/>
      <w:marBottom w:val="0"/>
      <w:divBdr>
        <w:top w:val="none" w:sz="0" w:space="0" w:color="auto"/>
        <w:left w:val="none" w:sz="0" w:space="0" w:color="auto"/>
        <w:bottom w:val="none" w:sz="0" w:space="0" w:color="auto"/>
        <w:right w:val="none" w:sz="0" w:space="0" w:color="auto"/>
      </w:divBdr>
    </w:div>
    <w:div w:id="1522207821">
      <w:bodyDiv w:val="1"/>
      <w:marLeft w:val="0"/>
      <w:marRight w:val="0"/>
      <w:marTop w:val="0"/>
      <w:marBottom w:val="0"/>
      <w:divBdr>
        <w:top w:val="none" w:sz="0" w:space="0" w:color="auto"/>
        <w:left w:val="none" w:sz="0" w:space="0" w:color="auto"/>
        <w:bottom w:val="none" w:sz="0" w:space="0" w:color="auto"/>
        <w:right w:val="none" w:sz="0" w:space="0" w:color="auto"/>
      </w:divBdr>
    </w:div>
    <w:div w:id="1522545092">
      <w:bodyDiv w:val="1"/>
      <w:marLeft w:val="0"/>
      <w:marRight w:val="0"/>
      <w:marTop w:val="0"/>
      <w:marBottom w:val="0"/>
      <w:divBdr>
        <w:top w:val="none" w:sz="0" w:space="0" w:color="auto"/>
        <w:left w:val="none" w:sz="0" w:space="0" w:color="auto"/>
        <w:bottom w:val="none" w:sz="0" w:space="0" w:color="auto"/>
        <w:right w:val="none" w:sz="0" w:space="0" w:color="auto"/>
      </w:divBdr>
    </w:div>
    <w:div w:id="1523010489">
      <w:bodyDiv w:val="1"/>
      <w:marLeft w:val="0"/>
      <w:marRight w:val="0"/>
      <w:marTop w:val="0"/>
      <w:marBottom w:val="0"/>
      <w:divBdr>
        <w:top w:val="none" w:sz="0" w:space="0" w:color="auto"/>
        <w:left w:val="none" w:sz="0" w:space="0" w:color="auto"/>
        <w:bottom w:val="none" w:sz="0" w:space="0" w:color="auto"/>
        <w:right w:val="none" w:sz="0" w:space="0" w:color="auto"/>
      </w:divBdr>
    </w:div>
    <w:div w:id="1523086433">
      <w:bodyDiv w:val="1"/>
      <w:marLeft w:val="0"/>
      <w:marRight w:val="0"/>
      <w:marTop w:val="0"/>
      <w:marBottom w:val="0"/>
      <w:divBdr>
        <w:top w:val="none" w:sz="0" w:space="0" w:color="auto"/>
        <w:left w:val="none" w:sz="0" w:space="0" w:color="auto"/>
        <w:bottom w:val="none" w:sz="0" w:space="0" w:color="auto"/>
        <w:right w:val="none" w:sz="0" w:space="0" w:color="auto"/>
      </w:divBdr>
    </w:div>
    <w:div w:id="1523663435">
      <w:bodyDiv w:val="1"/>
      <w:marLeft w:val="0"/>
      <w:marRight w:val="0"/>
      <w:marTop w:val="0"/>
      <w:marBottom w:val="0"/>
      <w:divBdr>
        <w:top w:val="none" w:sz="0" w:space="0" w:color="auto"/>
        <w:left w:val="none" w:sz="0" w:space="0" w:color="auto"/>
        <w:bottom w:val="none" w:sz="0" w:space="0" w:color="auto"/>
        <w:right w:val="none" w:sz="0" w:space="0" w:color="auto"/>
      </w:divBdr>
    </w:div>
    <w:div w:id="1524635008">
      <w:bodyDiv w:val="1"/>
      <w:marLeft w:val="0"/>
      <w:marRight w:val="0"/>
      <w:marTop w:val="0"/>
      <w:marBottom w:val="0"/>
      <w:divBdr>
        <w:top w:val="none" w:sz="0" w:space="0" w:color="auto"/>
        <w:left w:val="none" w:sz="0" w:space="0" w:color="auto"/>
        <w:bottom w:val="none" w:sz="0" w:space="0" w:color="auto"/>
        <w:right w:val="none" w:sz="0" w:space="0" w:color="auto"/>
      </w:divBdr>
    </w:div>
    <w:div w:id="1524712431">
      <w:bodyDiv w:val="1"/>
      <w:marLeft w:val="0"/>
      <w:marRight w:val="0"/>
      <w:marTop w:val="0"/>
      <w:marBottom w:val="0"/>
      <w:divBdr>
        <w:top w:val="none" w:sz="0" w:space="0" w:color="auto"/>
        <w:left w:val="none" w:sz="0" w:space="0" w:color="auto"/>
        <w:bottom w:val="none" w:sz="0" w:space="0" w:color="auto"/>
        <w:right w:val="none" w:sz="0" w:space="0" w:color="auto"/>
      </w:divBdr>
    </w:div>
    <w:div w:id="1524896588">
      <w:bodyDiv w:val="1"/>
      <w:marLeft w:val="0"/>
      <w:marRight w:val="0"/>
      <w:marTop w:val="0"/>
      <w:marBottom w:val="0"/>
      <w:divBdr>
        <w:top w:val="none" w:sz="0" w:space="0" w:color="auto"/>
        <w:left w:val="none" w:sz="0" w:space="0" w:color="auto"/>
        <w:bottom w:val="none" w:sz="0" w:space="0" w:color="auto"/>
        <w:right w:val="none" w:sz="0" w:space="0" w:color="auto"/>
      </w:divBdr>
    </w:div>
    <w:div w:id="1525679570">
      <w:bodyDiv w:val="1"/>
      <w:marLeft w:val="0"/>
      <w:marRight w:val="0"/>
      <w:marTop w:val="0"/>
      <w:marBottom w:val="0"/>
      <w:divBdr>
        <w:top w:val="none" w:sz="0" w:space="0" w:color="auto"/>
        <w:left w:val="none" w:sz="0" w:space="0" w:color="auto"/>
        <w:bottom w:val="none" w:sz="0" w:space="0" w:color="auto"/>
        <w:right w:val="none" w:sz="0" w:space="0" w:color="auto"/>
      </w:divBdr>
    </w:div>
    <w:div w:id="1526018567">
      <w:bodyDiv w:val="1"/>
      <w:marLeft w:val="0"/>
      <w:marRight w:val="0"/>
      <w:marTop w:val="0"/>
      <w:marBottom w:val="0"/>
      <w:divBdr>
        <w:top w:val="none" w:sz="0" w:space="0" w:color="auto"/>
        <w:left w:val="none" w:sz="0" w:space="0" w:color="auto"/>
        <w:bottom w:val="none" w:sz="0" w:space="0" w:color="auto"/>
        <w:right w:val="none" w:sz="0" w:space="0" w:color="auto"/>
      </w:divBdr>
    </w:div>
    <w:div w:id="1526208340">
      <w:bodyDiv w:val="1"/>
      <w:marLeft w:val="0"/>
      <w:marRight w:val="0"/>
      <w:marTop w:val="0"/>
      <w:marBottom w:val="0"/>
      <w:divBdr>
        <w:top w:val="none" w:sz="0" w:space="0" w:color="auto"/>
        <w:left w:val="none" w:sz="0" w:space="0" w:color="auto"/>
        <w:bottom w:val="none" w:sz="0" w:space="0" w:color="auto"/>
        <w:right w:val="none" w:sz="0" w:space="0" w:color="auto"/>
      </w:divBdr>
    </w:div>
    <w:div w:id="1526287145">
      <w:bodyDiv w:val="1"/>
      <w:marLeft w:val="0"/>
      <w:marRight w:val="0"/>
      <w:marTop w:val="0"/>
      <w:marBottom w:val="0"/>
      <w:divBdr>
        <w:top w:val="none" w:sz="0" w:space="0" w:color="auto"/>
        <w:left w:val="none" w:sz="0" w:space="0" w:color="auto"/>
        <w:bottom w:val="none" w:sz="0" w:space="0" w:color="auto"/>
        <w:right w:val="none" w:sz="0" w:space="0" w:color="auto"/>
      </w:divBdr>
    </w:div>
    <w:div w:id="1526407289">
      <w:bodyDiv w:val="1"/>
      <w:marLeft w:val="0"/>
      <w:marRight w:val="0"/>
      <w:marTop w:val="0"/>
      <w:marBottom w:val="0"/>
      <w:divBdr>
        <w:top w:val="none" w:sz="0" w:space="0" w:color="auto"/>
        <w:left w:val="none" w:sz="0" w:space="0" w:color="auto"/>
        <w:bottom w:val="none" w:sz="0" w:space="0" w:color="auto"/>
        <w:right w:val="none" w:sz="0" w:space="0" w:color="auto"/>
      </w:divBdr>
    </w:div>
    <w:div w:id="1526560860">
      <w:bodyDiv w:val="1"/>
      <w:marLeft w:val="0"/>
      <w:marRight w:val="0"/>
      <w:marTop w:val="0"/>
      <w:marBottom w:val="0"/>
      <w:divBdr>
        <w:top w:val="none" w:sz="0" w:space="0" w:color="auto"/>
        <w:left w:val="none" w:sz="0" w:space="0" w:color="auto"/>
        <w:bottom w:val="none" w:sz="0" w:space="0" w:color="auto"/>
        <w:right w:val="none" w:sz="0" w:space="0" w:color="auto"/>
      </w:divBdr>
    </w:div>
    <w:div w:id="1526597860">
      <w:bodyDiv w:val="1"/>
      <w:marLeft w:val="0"/>
      <w:marRight w:val="0"/>
      <w:marTop w:val="0"/>
      <w:marBottom w:val="0"/>
      <w:divBdr>
        <w:top w:val="none" w:sz="0" w:space="0" w:color="auto"/>
        <w:left w:val="none" w:sz="0" w:space="0" w:color="auto"/>
        <w:bottom w:val="none" w:sz="0" w:space="0" w:color="auto"/>
        <w:right w:val="none" w:sz="0" w:space="0" w:color="auto"/>
      </w:divBdr>
    </w:div>
    <w:div w:id="1526871843">
      <w:bodyDiv w:val="1"/>
      <w:marLeft w:val="0"/>
      <w:marRight w:val="0"/>
      <w:marTop w:val="0"/>
      <w:marBottom w:val="0"/>
      <w:divBdr>
        <w:top w:val="none" w:sz="0" w:space="0" w:color="auto"/>
        <w:left w:val="none" w:sz="0" w:space="0" w:color="auto"/>
        <w:bottom w:val="none" w:sz="0" w:space="0" w:color="auto"/>
        <w:right w:val="none" w:sz="0" w:space="0" w:color="auto"/>
      </w:divBdr>
    </w:div>
    <w:div w:id="1527064382">
      <w:bodyDiv w:val="1"/>
      <w:marLeft w:val="0"/>
      <w:marRight w:val="0"/>
      <w:marTop w:val="0"/>
      <w:marBottom w:val="0"/>
      <w:divBdr>
        <w:top w:val="none" w:sz="0" w:space="0" w:color="auto"/>
        <w:left w:val="none" w:sz="0" w:space="0" w:color="auto"/>
        <w:bottom w:val="none" w:sz="0" w:space="0" w:color="auto"/>
        <w:right w:val="none" w:sz="0" w:space="0" w:color="auto"/>
      </w:divBdr>
    </w:div>
    <w:div w:id="1527282410">
      <w:bodyDiv w:val="1"/>
      <w:marLeft w:val="0"/>
      <w:marRight w:val="0"/>
      <w:marTop w:val="0"/>
      <w:marBottom w:val="0"/>
      <w:divBdr>
        <w:top w:val="none" w:sz="0" w:space="0" w:color="auto"/>
        <w:left w:val="none" w:sz="0" w:space="0" w:color="auto"/>
        <w:bottom w:val="none" w:sz="0" w:space="0" w:color="auto"/>
        <w:right w:val="none" w:sz="0" w:space="0" w:color="auto"/>
      </w:divBdr>
    </w:div>
    <w:div w:id="1528062701">
      <w:bodyDiv w:val="1"/>
      <w:marLeft w:val="0"/>
      <w:marRight w:val="0"/>
      <w:marTop w:val="0"/>
      <w:marBottom w:val="0"/>
      <w:divBdr>
        <w:top w:val="none" w:sz="0" w:space="0" w:color="auto"/>
        <w:left w:val="none" w:sz="0" w:space="0" w:color="auto"/>
        <w:bottom w:val="none" w:sz="0" w:space="0" w:color="auto"/>
        <w:right w:val="none" w:sz="0" w:space="0" w:color="auto"/>
      </w:divBdr>
    </w:div>
    <w:div w:id="1528331238">
      <w:bodyDiv w:val="1"/>
      <w:marLeft w:val="0"/>
      <w:marRight w:val="0"/>
      <w:marTop w:val="0"/>
      <w:marBottom w:val="0"/>
      <w:divBdr>
        <w:top w:val="none" w:sz="0" w:space="0" w:color="auto"/>
        <w:left w:val="none" w:sz="0" w:space="0" w:color="auto"/>
        <w:bottom w:val="none" w:sz="0" w:space="0" w:color="auto"/>
        <w:right w:val="none" w:sz="0" w:space="0" w:color="auto"/>
      </w:divBdr>
    </w:div>
    <w:div w:id="1528644010">
      <w:bodyDiv w:val="1"/>
      <w:marLeft w:val="0"/>
      <w:marRight w:val="0"/>
      <w:marTop w:val="0"/>
      <w:marBottom w:val="0"/>
      <w:divBdr>
        <w:top w:val="none" w:sz="0" w:space="0" w:color="auto"/>
        <w:left w:val="none" w:sz="0" w:space="0" w:color="auto"/>
        <w:bottom w:val="none" w:sz="0" w:space="0" w:color="auto"/>
        <w:right w:val="none" w:sz="0" w:space="0" w:color="auto"/>
      </w:divBdr>
    </w:div>
    <w:div w:id="1530490270">
      <w:bodyDiv w:val="1"/>
      <w:marLeft w:val="0"/>
      <w:marRight w:val="0"/>
      <w:marTop w:val="0"/>
      <w:marBottom w:val="0"/>
      <w:divBdr>
        <w:top w:val="none" w:sz="0" w:space="0" w:color="auto"/>
        <w:left w:val="none" w:sz="0" w:space="0" w:color="auto"/>
        <w:bottom w:val="none" w:sz="0" w:space="0" w:color="auto"/>
        <w:right w:val="none" w:sz="0" w:space="0" w:color="auto"/>
      </w:divBdr>
    </w:div>
    <w:div w:id="1531068257">
      <w:bodyDiv w:val="1"/>
      <w:marLeft w:val="0"/>
      <w:marRight w:val="0"/>
      <w:marTop w:val="0"/>
      <w:marBottom w:val="0"/>
      <w:divBdr>
        <w:top w:val="none" w:sz="0" w:space="0" w:color="auto"/>
        <w:left w:val="none" w:sz="0" w:space="0" w:color="auto"/>
        <w:bottom w:val="none" w:sz="0" w:space="0" w:color="auto"/>
        <w:right w:val="none" w:sz="0" w:space="0" w:color="auto"/>
      </w:divBdr>
    </w:div>
    <w:div w:id="1531407550">
      <w:bodyDiv w:val="1"/>
      <w:marLeft w:val="0"/>
      <w:marRight w:val="0"/>
      <w:marTop w:val="0"/>
      <w:marBottom w:val="0"/>
      <w:divBdr>
        <w:top w:val="none" w:sz="0" w:space="0" w:color="auto"/>
        <w:left w:val="none" w:sz="0" w:space="0" w:color="auto"/>
        <w:bottom w:val="none" w:sz="0" w:space="0" w:color="auto"/>
        <w:right w:val="none" w:sz="0" w:space="0" w:color="auto"/>
      </w:divBdr>
    </w:div>
    <w:div w:id="1531845129">
      <w:bodyDiv w:val="1"/>
      <w:marLeft w:val="0"/>
      <w:marRight w:val="0"/>
      <w:marTop w:val="0"/>
      <w:marBottom w:val="0"/>
      <w:divBdr>
        <w:top w:val="none" w:sz="0" w:space="0" w:color="auto"/>
        <w:left w:val="none" w:sz="0" w:space="0" w:color="auto"/>
        <w:bottom w:val="none" w:sz="0" w:space="0" w:color="auto"/>
        <w:right w:val="none" w:sz="0" w:space="0" w:color="auto"/>
      </w:divBdr>
    </w:div>
    <w:div w:id="1531917550">
      <w:bodyDiv w:val="1"/>
      <w:marLeft w:val="0"/>
      <w:marRight w:val="0"/>
      <w:marTop w:val="0"/>
      <w:marBottom w:val="0"/>
      <w:divBdr>
        <w:top w:val="none" w:sz="0" w:space="0" w:color="auto"/>
        <w:left w:val="none" w:sz="0" w:space="0" w:color="auto"/>
        <w:bottom w:val="none" w:sz="0" w:space="0" w:color="auto"/>
        <w:right w:val="none" w:sz="0" w:space="0" w:color="auto"/>
      </w:divBdr>
    </w:div>
    <w:div w:id="1532382024">
      <w:bodyDiv w:val="1"/>
      <w:marLeft w:val="0"/>
      <w:marRight w:val="0"/>
      <w:marTop w:val="0"/>
      <w:marBottom w:val="0"/>
      <w:divBdr>
        <w:top w:val="none" w:sz="0" w:space="0" w:color="auto"/>
        <w:left w:val="none" w:sz="0" w:space="0" w:color="auto"/>
        <w:bottom w:val="none" w:sz="0" w:space="0" w:color="auto"/>
        <w:right w:val="none" w:sz="0" w:space="0" w:color="auto"/>
      </w:divBdr>
    </w:div>
    <w:div w:id="1533037575">
      <w:bodyDiv w:val="1"/>
      <w:marLeft w:val="0"/>
      <w:marRight w:val="0"/>
      <w:marTop w:val="0"/>
      <w:marBottom w:val="0"/>
      <w:divBdr>
        <w:top w:val="none" w:sz="0" w:space="0" w:color="auto"/>
        <w:left w:val="none" w:sz="0" w:space="0" w:color="auto"/>
        <w:bottom w:val="none" w:sz="0" w:space="0" w:color="auto"/>
        <w:right w:val="none" w:sz="0" w:space="0" w:color="auto"/>
      </w:divBdr>
    </w:div>
    <w:div w:id="1533495681">
      <w:bodyDiv w:val="1"/>
      <w:marLeft w:val="0"/>
      <w:marRight w:val="0"/>
      <w:marTop w:val="0"/>
      <w:marBottom w:val="0"/>
      <w:divBdr>
        <w:top w:val="none" w:sz="0" w:space="0" w:color="auto"/>
        <w:left w:val="none" w:sz="0" w:space="0" w:color="auto"/>
        <w:bottom w:val="none" w:sz="0" w:space="0" w:color="auto"/>
        <w:right w:val="none" w:sz="0" w:space="0" w:color="auto"/>
      </w:divBdr>
    </w:div>
    <w:div w:id="1534031973">
      <w:bodyDiv w:val="1"/>
      <w:marLeft w:val="0"/>
      <w:marRight w:val="0"/>
      <w:marTop w:val="0"/>
      <w:marBottom w:val="0"/>
      <w:divBdr>
        <w:top w:val="none" w:sz="0" w:space="0" w:color="auto"/>
        <w:left w:val="none" w:sz="0" w:space="0" w:color="auto"/>
        <w:bottom w:val="none" w:sz="0" w:space="0" w:color="auto"/>
        <w:right w:val="none" w:sz="0" w:space="0" w:color="auto"/>
      </w:divBdr>
    </w:div>
    <w:div w:id="1534615338">
      <w:bodyDiv w:val="1"/>
      <w:marLeft w:val="0"/>
      <w:marRight w:val="0"/>
      <w:marTop w:val="0"/>
      <w:marBottom w:val="0"/>
      <w:divBdr>
        <w:top w:val="none" w:sz="0" w:space="0" w:color="auto"/>
        <w:left w:val="none" w:sz="0" w:space="0" w:color="auto"/>
        <w:bottom w:val="none" w:sz="0" w:space="0" w:color="auto"/>
        <w:right w:val="none" w:sz="0" w:space="0" w:color="auto"/>
      </w:divBdr>
    </w:div>
    <w:div w:id="1535581776">
      <w:bodyDiv w:val="1"/>
      <w:marLeft w:val="0"/>
      <w:marRight w:val="0"/>
      <w:marTop w:val="0"/>
      <w:marBottom w:val="0"/>
      <w:divBdr>
        <w:top w:val="none" w:sz="0" w:space="0" w:color="auto"/>
        <w:left w:val="none" w:sz="0" w:space="0" w:color="auto"/>
        <w:bottom w:val="none" w:sz="0" w:space="0" w:color="auto"/>
        <w:right w:val="none" w:sz="0" w:space="0" w:color="auto"/>
      </w:divBdr>
    </w:div>
    <w:div w:id="1536653782">
      <w:bodyDiv w:val="1"/>
      <w:marLeft w:val="0"/>
      <w:marRight w:val="0"/>
      <w:marTop w:val="0"/>
      <w:marBottom w:val="0"/>
      <w:divBdr>
        <w:top w:val="none" w:sz="0" w:space="0" w:color="auto"/>
        <w:left w:val="none" w:sz="0" w:space="0" w:color="auto"/>
        <w:bottom w:val="none" w:sz="0" w:space="0" w:color="auto"/>
        <w:right w:val="none" w:sz="0" w:space="0" w:color="auto"/>
      </w:divBdr>
    </w:div>
    <w:div w:id="1537160231">
      <w:bodyDiv w:val="1"/>
      <w:marLeft w:val="0"/>
      <w:marRight w:val="0"/>
      <w:marTop w:val="0"/>
      <w:marBottom w:val="0"/>
      <w:divBdr>
        <w:top w:val="none" w:sz="0" w:space="0" w:color="auto"/>
        <w:left w:val="none" w:sz="0" w:space="0" w:color="auto"/>
        <w:bottom w:val="none" w:sz="0" w:space="0" w:color="auto"/>
        <w:right w:val="none" w:sz="0" w:space="0" w:color="auto"/>
      </w:divBdr>
    </w:div>
    <w:div w:id="1537503396">
      <w:bodyDiv w:val="1"/>
      <w:marLeft w:val="0"/>
      <w:marRight w:val="0"/>
      <w:marTop w:val="0"/>
      <w:marBottom w:val="0"/>
      <w:divBdr>
        <w:top w:val="none" w:sz="0" w:space="0" w:color="auto"/>
        <w:left w:val="none" w:sz="0" w:space="0" w:color="auto"/>
        <w:bottom w:val="none" w:sz="0" w:space="0" w:color="auto"/>
        <w:right w:val="none" w:sz="0" w:space="0" w:color="auto"/>
      </w:divBdr>
    </w:div>
    <w:div w:id="1537549175">
      <w:bodyDiv w:val="1"/>
      <w:marLeft w:val="0"/>
      <w:marRight w:val="0"/>
      <w:marTop w:val="0"/>
      <w:marBottom w:val="0"/>
      <w:divBdr>
        <w:top w:val="none" w:sz="0" w:space="0" w:color="auto"/>
        <w:left w:val="none" w:sz="0" w:space="0" w:color="auto"/>
        <w:bottom w:val="none" w:sz="0" w:space="0" w:color="auto"/>
        <w:right w:val="none" w:sz="0" w:space="0" w:color="auto"/>
      </w:divBdr>
    </w:div>
    <w:div w:id="1538590427">
      <w:bodyDiv w:val="1"/>
      <w:marLeft w:val="0"/>
      <w:marRight w:val="0"/>
      <w:marTop w:val="0"/>
      <w:marBottom w:val="0"/>
      <w:divBdr>
        <w:top w:val="none" w:sz="0" w:space="0" w:color="auto"/>
        <w:left w:val="none" w:sz="0" w:space="0" w:color="auto"/>
        <w:bottom w:val="none" w:sz="0" w:space="0" w:color="auto"/>
        <w:right w:val="none" w:sz="0" w:space="0" w:color="auto"/>
      </w:divBdr>
    </w:div>
    <w:div w:id="1538733391">
      <w:bodyDiv w:val="1"/>
      <w:marLeft w:val="0"/>
      <w:marRight w:val="0"/>
      <w:marTop w:val="0"/>
      <w:marBottom w:val="0"/>
      <w:divBdr>
        <w:top w:val="none" w:sz="0" w:space="0" w:color="auto"/>
        <w:left w:val="none" w:sz="0" w:space="0" w:color="auto"/>
        <w:bottom w:val="none" w:sz="0" w:space="0" w:color="auto"/>
        <w:right w:val="none" w:sz="0" w:space="0" w:color="auto"/>
      </w:divBdr>
    </w:div>
    <w:div w:id="1539508379">
      <w:bodyDiv w:val="1"/>
      <w:marLeft w:val="0"/>
      <w:marRight w:val="0"/>
      <w:marTop w:val="0"/>
      <w:marBottom w:val="0"/>
      <w:divBdr>
        <w:top w:val="none" w:sz="0" w:space="0" w:color="auto"/>
        <w:left w:val="none" w:sz="0" w:space="0" w:color="auto"/>
        <w:bottom w:val="none" w:sz="0" w:space="0" w:color="auto"/>
        <w:right w:val="none" w:sz="0" w:space="0" w:color="auto"/>
      </w:divBdr>
    </w:div>
    <w:div w:id="1539584193">
      <w:bodyDiv w:val="1"/>
      <w:marLeft w:val="0"/>
      <w:marRight w:val="0"/>
      <w:marTop w:val="0"/>
      <w:marBottom w:val="0"/>
      <w:divBdr>
        <w:top w:val="none" w:sz="0" w:space="0" w:color="auto"/>
        <w:left w:val="none" w:sz="0" w:space="0" w:color="auto"/>
        <w:bottom w:val="none" w:sz="0" w:space="0" w:color="auto"/>
        <w:right w:val="none" w:sz="0" w:space="0" w:color="auto"/>
      </w:divBdr>
    </w:div>
    <w:div w:id="1539776101">
      <w:bodyDiv w:val="1"/>
      <w:marLeft w:val="0"/>
      <w:marRight w:val="0"/>
      <w:marTop w:val="0"/>
      <w:marBottom w:val="0"/>
      <w:divBdr>
        <w:top w:val="none" w:sz="0" w:space="0" w:color="auto"/>
        <w:left w:val="none" w:sz="0" w:space="0" w:color="auto"/>
        <w:bottom w:val="none" w:sz="0" w:space="0" w:color="auto"/>
        <w:right w:val="none" w:sz="0" w:space="0" w:color="auto"/>
      </w:divBdr>
    </w:div>
    <w:div w:id="1540125589">
      <w:bodyDiv w:val="1"/>
      <w:marLeft w:val="0"/>
      <w:marRight w:val="0"/>
      <w:marTop w:val="0"/>
      <w:marBottom w:val="0"/>
      <w:divBdr>
        <w:top w:val="none" w:sz="0" w:space="0" w:color="auto"/>
        <w:left w:val="none" w:sz="0" w:space="0" w:color="auto"/>
        <w:bottom w:val="none" w:sz="0" w:space="0" w:color="auto"/>
        <w:right w:val="none" w:sz="0" w:space="0" w:color="auto"/>
      </w:divBdr>
    </w:div>
    <w:div w:id="1540584374">
      <w:bodyDiv w:val="1"/>
      <w:marLeft w:val="0"/>
      <w:marRight w:val="0"/>
      <w:marTop w:val="0"/>
      <w:marBottom w:val="0"/>
      <w:divBdr>
        <w:top w:val="none" w:sz="0" w:space="0" w:color="auto"/>
        <w:left w:val="none" w:sz="0" w:space="0" w:color="auto"/>
        <w:bottom w:val="none" w:sz="0" w:space="0" w:color="auto"/>
        <w:right w:val="none" w:sz="0" w:space="0" w:color="auto"/>
      </w:divBdr>
    </w:div>
    <w:div w:id="1541018323">
      <w:bodyDiv w:val="1"/>
      <w:marLeft w:val="0"/>
      <w:marRight w:val="0"/>
      <w:marTop w:val="0"/>
      <w:marBottom w:val="0"/>
      <w:divBdr>
        <w:top w:val="none" w:sz="0" w:space="0" w:color="auto"/>
        <w:left w:val="none" w:sz="0" w:space="0" w:color="auto"/>
        <w:bottom w:val="none" w:sz="0" w:space="0" w:color="auto"/>
        <w:right w:val="none" w:sz="0" w:space="0" w:color="auto"/>
      </w:divBdr>
    </w:div>
    <w:div w:id="1541044286">
      <w:bodyDiv w:val="1"/>
      <w:marLeft w:val="0"/>
      <w:marRight w:val="0"/>
      <w:marTop w:val="0"/>
      <w:marBottom w:val="0"/>
      <w:divBdr>
        <w:top w:val="none" w:sz="0" w:space="0" w:color="auto"/>
        <w:left w:val="none" w:sz="0" w:space="0" w:color="auto"/>
        <w:bottom w:val="none" w:sz="0" w:space="0" w:color="auto"/>
        <w:right w:val="none" w:sz="0" w:space="0" w:color="auto"/>
      </w:divBdr>
    </w:div>
    <w:div w:id="1541555881">
      <w:bodyDiv w:val="1"/>
      <w:marLeft w:val="0"/>
      <w:marRight w:val="0"/>
      <w:marTop w:val="0"/>
      <w:marBottom w:val="0"/>
      <w:divBdr>
        <w:top w:val="none" w:sz="0" w:space="0" w:color="auto"/>
        <w:left w:val="none" w:sz="0" w:space="0" w:color="auto"/>
        <w:bottom w:val="none" w:sz="0" w:space="0" w:color="auto"/>
        <w:right w:val="none" w:sz="0" w:space="0" w:color="auto"/>
      </w:divBdr>
    </w:div>
    <w:div w:id="1542326930">
      <w:bodyDiv w:val="1"/>
      <w:marLeft w:val="0"/>
      <w:marRight w:val="0"/>
      <w:marTop w:val="0"/>
      <w:marBottom w:val="0"/>
      <w:divBdr>
        <w:top w:val="none" w:sz="0" w:space="0" w:color="auto"/>
        <w:left w:val="none" w:sz="0" w:space="0" w:color="auto"/>
        <w:bottom w:val="none" w:sz="0" w:space="0" w:color="auto"/>
        <w:right w:val="none" w:sz="0" w:space="0" w:color="auto"/>
      </w:divBdr>
    </w:div>
    <w:div w:id="1542980301">
      <w:bodyDiv w:val="1"/>
      <w:marLeft w:val="0"/>
      <w:marRight w:val="0"/>
      <w:marTop w:val="0"/>
      <w:marBottom w:val="0"/>
      <w:divBdr>
        <w:top w:val="none" w:sz="0" w:space="0" w:color="auto"/>
        <w:left w:val="none" w:sz="0" w:space="0" w:color="auto"/>
        <w:bottom w:val="none" w:sz="0" w:space="0" w:color="auto"/>
        <w:right w:val="none" w:sz="0" w:space="0" w:color="auto"/>
      </w:divBdr>
    </w:div>
    <w:div w:id="1542984398">
      <w:bodyDiv w:val="1"/>
      <w:marLeft w:val="0"/>
      <w:marRight w:val="0"/>
      <w:marTop w:val="0"/>
      <w:marBottom w:val="0"/>
      <w:divBdr>
        <w:top w:val="none" w:sz="0" w:space="0" w:color="auto"/>
        <w:left w:val="none" w:sz="0" w:space="0" w:color="auto"/>
        <w:bottom w:val="none" w:sz="0" w:space="0" w:color="auto"/>
        <w:right w:val="none" w:sz="0" w:space="0" w:color="auto"/>
      </w:divBdr>
    </w:div>
    <w:div w:id="1543133838">
      <w:bodyDiv w:val="1"/>
      <w:marLeft w:val="0"/>
      <w:marRight w:val="0"/>
      <w:marTop w:val="0"/>
      <w:marBottom w:val="0"/>
      <w:divBdr>
        <w:top w:val="none" w:sz="0" w:space="0" w:color="auto"/>
        <w:left w:val="none" w:sz="0" w:space="0" w:color="auto"/>
        <w:bottom w:val="none" w:sz="0" w:space="0" w:color="auto"/>
        <w:right w:val="none" w:sz="0" w:space="0" w:color="auto"/>
      </w:divBdr>
    </w:div>
    <w:div w:id="1543320095">
      <w:bodyDiv w:val="1"/>
      <w:marLeft w:val="0"/>
      <w:marRight w:val="0"/>
      <w:marTop w:val="0"/>
      <w:marBottom w:val="0"/>
      <w:divBdr>
        <w:top w:val="none" w:sz="0" w:space="0" w:color="auto"/>
        <w:left w:val="none" w:sz="0" w:space="0" w:color="auto"/>
        <w:bottom w:val="none" w:sz="0" w:space="0" w:color="auto"/>
        <w:right w:val="none" w:sz="0" w:space="0" w:color="auto"/>
      </w:divBdr>
    </w:div>
    <w:div w:id="1544712718">
      <w:bodyDiv w:val="1"/>
      <w:marLeft w:val="0"/>
      <w:marRight w:val="0"/>
      <w:marTop w:val="0"/>
      <w:marBottom w:val="0"/>
      <w:divBdr>
        <w:top w:val="none" w:sz="0" w:space="0" w:color="auto"/>
        <w:left w:val="none" w:sz="0" w:space="0" w:color="auto"/>
        <w:bottom w:val="none" w:sz="0" w:space="0" w:color="auto"/>
        <w:right w:val="none" w:sz="0" w:space="0" w:color="auto"/>
      </w:divBdr>
    </w:div>
    <w:div w:id="1545171225">
      <w:bodyDiv w:val="1"/>
      <w:marLeft w:val="0"/>
      <w:marRight w:val="0"/>
      <w:marTop w:val="0"/>
      <w:marBottom w:val="0"/>
      <w:divBdr>
        <w:top w:val="none" w:sz="0" w:space="0" w:color="auto"/>
        <w:left w:val="none" w:sz="0" w:space="0" w:color="auto"/>
        <w:bottom w:val="none" w:sz="0" w:space="0" w:color="auto"/>
        <w:right w:val="none" w:sz="0" w:space="0" w:color="auto"/>
      </w:divBdr>
    </w:div>
    <w:div w:id="1545479480">
      <w:bodyDiv w:val="1"/>
      <w:marLeft w:val="0"/>
      <w:marRight w:val="0"/>
      <w:marTop w:val="0"/>
      <w:marBottom w:val="0"/>
      <w:divBdr>
        <w:top w:val="none" w:sz="0" w:space="0" w:color="auto"/>
        <w:left w:val="none" w:sz="0" w:space="0" w:color="auto"/>
        <w:bottom w:val="none" w:sz="0" w:space="0" w:color="auto"/>
        <w:right w:val="none" w:sz="0" w:space="0" w:color="auto"/>
      </w:divBdr>
    </w:div>
    <w:div w:id="1547378490">
      <w:bodyDiv w:val="1"/>
      <w:marLeft w:val="0"/>
      <w:marRight w:val="0"/>
      <w:marTop w:val="0"/>
      <w:marBottom w:val="0"/>
      <w:divBdr>
        <w:top w:val="none" w:sz="0" w:space="0" w:color="auto"/>
        <w:left w:val="none" w:sz="0" w:space="0" w:color="auto"/>
        <w:bottom w:val="none" w:sz="0" w:space="0" w:color="auto"/>
        <w:right w:val="none" w:sz="0" w:space="0" w:color="auto"/>
      </w:divBdr>
    </w:div>
    <w:div w:id="1547529417">
      <w:bodyDiv w:val="1"/>
      <w:marLeft w:val="0"/>
      <w:marRight w:val="0"/>
      <w:marTop w:val="0"/>
      <w:marBottom w:val="0"/>
      <w:divBdr>
        <w:top w:val="none" w:sz="0" w:space="0" w:color="auto"/>
        <w:left w:val="none" w:sz="0" w:space="0" w:color="auto"/>
        <w:bottom w:val="none" w:sz="0" w:space="0" w:color="auto"/>
        <w:right w:val="none" w:sz="0" w:space="0" w:color="auto"/>
      </w:divBdr>
    </w:div>
    <w:div w:id="1547915369">
      <w:bodyDiv w:val="1"/>
      <w:marLeft w:val="0"/>
      <w:marRight w:val="0"/>
      <w:marTop w:val="0"/>
      <w:marBottom w:val="0"/>
      <w:divBdr>
        <w:top w:val="none" w:sz="0" w:space="0" w:color="auto"/>
        <w:left w:val="none" w:sz="0" w:space="0" w:color="auto"/>
        <w:bottom w:val="none" w:sz="0" w:space="0" w:color="auto"/>
        <w:right w:val="none" w:sz="0" w:space="0" w:color="auto"/>
      </w:divBdr>
    </w:div>
    <w:div w:id="1548445612">
      <w:bodyDiv w:val="1"/>
      <w:marLeft w:val="0"/>
      <w:marRight w:val="0"/>
      <w:marTop w:val="0"/>
      <w:marBottom w:val="0"/>
      <w:divBdr>
        <w:top w:val="none" w:sz="0" w:space="0" w:color="auto"/>
        <w:left w:val="none" w:sz="0" w:space="0" w:color="auto"/>
        <w:bottom w:val="none" w:sz="0" w:space="0" w:color="auto"/>
        <w:right w:val="none" w:sz="0" w:space="0" w:color="auto"/>
      </w:divBdr>
    </w:div>
    <w:div w:id="1549298679">
      <w:bodyDiv w:val="1"/>
      <w:marLeft w:val="0"/>
      <w:marRight w:val="0"/>
      <w:marTop w:val="0"/>
      <w:marBottom w:val="0"/>
      <w:divBdr>
        <w:top w:val="none" w:sz="0" w:space="0" w:color="auto"/>
        <w:left w:val="none" w:sz="0" w:space="0" w:color="auto"/>
        <w:bottom w:val="none" w:sz="0" w:space="0" w:color="auto"/>
        <w:right w:val="none" w:sz="0" w:space="0" w:color="auto"/>
      </w:divBdr>
    </w:div>
    <w:div w:id="1549880561">
      <w:bodyDiv w:val="1"/>
      <w:marLeft w:val="0"/>
      <w:marRight w:val="0"/>
      <w:marTop w:val="0"/>
      <w:marBottom w:val="0"/>
      <w:divBdr>
        <w:top w:val="none" w:sz="0" w:space="0" w:color="auto"/>
        <w:left w:val="none" w:sz="0" w:space="0" w:color="auto"/>
        <w:bottom w:val="none" w:sz="0" w:space="0" w:color="auto"/>
        <w:right w:val="none" w:sz="0" w:space="0" w:color="auto"/>
      </w:divBdr>
    </w:div>
    <w:div w:id="1550068580">
      <w:bodyDiv w:val="1"/>
      <w:marLeft w:val="0"/>
      <w:marRight w:val="0"/>
      <w:marTop w:val="0"/>
      <w:marBottom w:val="0"/>
      <w:divBdr>
        <w:top w:val="none" w:sz="0" w:space="0" w:color="auto"/>
        <w:left w:val="none" w:sz="0" w:space="0" w:color="auto"/>
        <w:bottom w:val="none" w:sz="0" w:space="0" w:color="auto"/>
        <w:right w:val="none" w:sz="0" w:space="0" w:color="auto"/>
      </w:divBdr>
    </w:div>
    <w:div w:id="1550724642">
      <w:bodyDiv w:val="1"/>
      <w:marLeft w:val="0"/>
      <w:marRight w:val="0"/>
      <w:marTop w:val="0"/>
      <w:marBottom w:val="0"/>
      <w:divBdr>
        <w:top w:val="none" w:sz="0" w:space="0" w:color="auto"/>
        <w:left w:val="none" w:sz="0" w:space="0" w:color="auto"/>
        <w:bottom w:val="none" w:sz="0" w:space="0" w:color="auto"/>
        <w:right w:val="none" w:sz="0" w:space="0" w:color="auto"/>
      </w:divBdr>
    </w:div>
    <w:div w:id="1551305442">
      <w:bodyDiv w:val="1"/>
      <w:marLeft w:val="0"/>
      <w:marRight w:val="0"/>
      <w:marTop w:val="0"/>
      <w:marBottom w:val="0"/>
      <w:divBdr>
        <w:top w:val="none" w:sz="0" w:space="0" w:color="auto"/>
        <w:left w:val="none" w:sz="0" w:space="0" w:color="auto"/>
        <w:bottom w:val="none" w:sz="0" w:space="0" w:color="auto"/>
        <w:right w:val="none" w:sz="0" w:space="0" w:color="auto"/>
      </w:divBdr>
    </w:div>
    <w:div w:id="1551308955">
      <w:bodyDiv w:val="1"/>
      <w:marLeft w:val="0"/>
      <w:marRight w:val="0"/>
      <w:marTop w:val="0"/>
      <w:marBottom w:val="0"/>
      <w:divBdr>
        <w:top w:val="none" w:sz="0" w:space="0" w:color="auto"/>
        <w:left w:val="none" w:sz="0" w:space="0" w:color="auto"/>
        <w:bottom w:val="none" w:sz="0" w:space="0" w:color="auto"/>
        <w:right w:val="none" w:sz="0" w:space="0" w:color="auto"/>
      </w:divBdr>
    </w:div>
    <w:div w:id="1552110659">
      <w:bodyDiv w:val="1"/>
      <w:marLeft w:val="0"/>
      <w:marRight w:val="0"/>
      <w:marTop w:val="0"/>
      <w:marBottom w:val="0"/>
      <w:divBdr>
        <w:top w:val="none" w:sz="0" w:space="0" w:color="auto"/>
        <w:left w:val="none" w:sz="0" w:space="0" w:color="auto"/>
        <w:bottom w:val="none" w:sz="0" w:space="0" w:color="auto"/>
        <w:right w:val="none" w:sz="0" w:space="0" w:color="auto"/>
      </w:divBdr>
    </w:div>
    <w:div w:id="1552771153">
      <w:bodyDiv w:val="1"/>
      <w:marLeft w:val="0"/>
      <w:marRight w:val="0"/>
      <w:marTop w:val="0"/>
      <w:marBottom w:val="0"/>
      <w:divBdr>
        <w:top w:val="none" w:sz="0" w:space="0" w:color="auto"/>
        <w:left w:val="none" w:sz="0" w:space="0" w:color="auto"/>
        <w:bottom w:val="none" w:sz="0" w:space="0" w:color="auto"/>
        <w:right w:val="none" w:sz="0" w:space="0" w:color="auto"/>
      </w:divBdr>
    </w:div>
    <w:div w:id="1553494975">
      <w:bodyDiv w:val="1"/>
      <w:marLeft w:val="0"/>
      <w:marRight w:val="0"/>
      <w:marTop w:val="0"/>
      <w:marBottom w:val="0"/>
      <w:divBdr>
        <w:top w:val="none" w:sz="0" w:space="0" w:color="auto"/>
        <w:left w:val="none" w:sz="0" w:space="0" w:color="auto"/>
        <w:bottom w:val="none" w:sz="0" w:space="0" w:color="auto"/>
        <w:right w:val="none" w:sz="0" w:space="0" w:color="auto"/>
      </w:divBdr>
    </w:div>
    <w:div w:id="1553544203">
      <w:bodyDiv w:val="1"/>
      <w:marLeft w:val="0"/>
      <w:marRight w:val="0"/>
      <w:marTop w:val="0"/>
      <w:marBottom w:val="0"/>
      <w:divBdr>
        <w:top w:val="none" w:sz="0" w:space="0" w:color="auto"/>
        <w:left w:val="none" w:sz="0" w:space="0" w:color="auto"/>
        <w:bottom w:val="none" w:sz="0" w:space="0" w:color="auto"/>
        <w:right w:val="none" w:sz="0" w:space="0" w:color="auto"/>
      </w:divBdr>
    </w:div>
    <w:div w:id="1554346356">
      <w:bodyDiv w:val="1"/>
      <w:marLeft w:val="0"/>
      <w:marRight w:val="0"/>
      <w:marTop w:val="0"/>
      <w:marBottom w:val="0"/>
      <w:divBdr>
        <w:top w:val="none" w:sz="0" w:space="0" w:color="auto"/>
        <w:left w:val="none" w:sz="0" w:space="0" w:color="auto"/>
        <w:bottom w:val="none" w:sz="0" w:space="0" w:color="auto"/>
        <w:right w:val="none" w:sz="0" w:space="0" w:color="auto"/>
      </w:divBdr>
    </w:div>
    <w:div w:id="1555850558">
      <w:bodyDiv w:val="1"/>
      <w:marLeft w:val="0"/>
      <w:marRight w:val="0"/>
      <w:marTop w:val="0"/>
      <w:marBottom w:val="0"/>
      <w:divBdr>
        <w:top w:val="none" w:sz="0" w:space="0" w:color="auto"/>
        <w:left w:val="none" w:sz="0" w:space="0" w:color="auto"/>
        <w:bottom w:val="none" w:sz="0" w:space="0" w:color="auto"/>
        <w:right w:val="none" w:sz="0" w:space="0" w:color="auto"/>
      </w:divBdr>
    </w:div>
    <w:div w:id="1556745047">
      <w:bodyDiv w:val="1"/>
      <w:marLeft w:val="0"/>
      <w:marRight w:val="0"/>
      <w:marTop w:val="0"/>
      <w:marBottom w:val="0"/>
      <w:divBdr>
        <w:top w:val="none" w:sz="0" w:space="0" w:color="auto"/>
        <w:left w:val="none" w:sz="0" w:space="0" w:color="auto"/>
        <w:bottom w:val="none" w:sz="0" w:space="0" w:color="auto"/>
        <w:right w:val="none" w:sz="0" w:space="0" w:color="auto"/>
      </w:divBdr>
    </w:div>
    <w:div w:id="1556964899">
      <w:bodyDiv w:val="1"/>
      <w:marLeft w:val="0"/>
      <w:marRight w:val="0"/>
      <w:marTop w:val="0"/>
      <w:marBottom w:val="0"/>
      <w:divBdr>
        <w:top w:val="none" w:sz="0" w:space="0" w:color="auto"/>
        <w:left w:val="none" w:sz="0" w:space="0" w:color="auto"/>
        <w:bottom w:val="none" w:sz="0" w:space="0" w:color="auto"/>
        <w:right w:val="none" w:sz="0" w:space="0" w:color="auto"/>
      </w:divBdr>
    </w:div>
    <w:div w:id="1557233394">
      <w:bodyDiv w:val="1"/>
      <w:marLeft w:val="0"/>
      <w:marRight w:val="0"/>
      <w:marTop w:val="0"/>
      <w:marBottom w:val="0"/>
      <w:divBdr>
        <w:top w:val="none" w:sz="0" w:space="0" w:color="auto"/>
        <w:left w:val="none" w:sz="0" w:space="0" w:color="auto"/>
        <w:bottom w:val="none" w:sz="0" w:space="0" w:color="auto"/>
        <w:right w:val="none" w:sz="0" w:space="0" w:color="auto"/>
      </w:divBdr>
    </w:div>
    <w:div w:id="1557811662">
      <w:bodyDiv w:val="1"/>
      <w:marLeft w:val="0"/>
      <w:marRight w:val="0"/>
      <w:marTop w:val="0"/>
      <w:marBottom w:val="0"/>
      <w:divBdr>
        <w:top w:val="none" w:sz="0" w:space="0" w:color="auto"/>
        <w:left w:val="none" w:sz="0" w:space="0" w:color="auto"/>
        <w:bottom w:val="none" w:sz="0" w:space="0" w:color="auto"/>
        <w:right w:val="none" w:sz="0" w:space="0" w:color="auto"/>
      </w:divBdr>
    </w:div>
    <w:div w:id="1558009139">
      <w:bodyDiv w:val="1"/>
      <w:marLeft w:val="0"/>
      <w:marRight w:val="0"/>
      <w:marTop w:val="0"/>
      <w:marBottom w:val="0"/>
      <w:divBdr>
        <w:top w:val="none" w:sz="0" w:space="0" w:color="auto"/>
        <w:left w:val="none" w:sz="0" w:space="0" w:color="auto"/>
        <w:bottom w:val="none" w:sz="0" w:space="0" w:color="auto"/>
        <w:right w:val="none" w:sz="0" w:space="0" w:color="auto"/>
      </w:divBdr>
    </w:div>
    <w:div w:id="1561288528">
      <w:bodyDiv w:val="1"/>
      <w:marLeft w:val="0"/>
      <w:marRight w:val="0"/>
      <w:marTop w:val="0"/>
      <w:marBottom w:val="0"/>
      <w:divBdr>
        <w:top w:val="none" w:sz="0" w:space="0" w:color="auto"/>
        <w:left w:val="none" w:sz="0" w:space="0" w:color="auto"/>
        <w:bottom w:val="none" w:sz="0" w:space="0" w:color="auto"/>
        <w:right w:val="none" w:sz="0" w:space="0" w:color="auto"/>
      </w:divBdr>
    </w:div>
    <w:div w:id="1562518106">
      <w:bodyDiv w:val="1"/>
      <w:marLeft w:val="0"/>
      <w:marRight w:val="0"/>
      <w:marTop w:val="0"/>
      <w:marBottom w:val="0"/>
      <w:divBdr>
        <w:top w:val="none" w:sz="0" w:space="0" w:color="auto"/>
        <w:left w:val="none" w:sz="0" w:space="0" w:color="auto"/>
        <w:bottom w:val="none" w:sz="0" w:space="0" w:color="auto"/>
        <w:right w:val="none" w:sz="0" w:space="0" w:color="auto"/>
      </w:divBdr>
    </w:div>
    <w:div w:id="1562790704">
      <w:bodyDiv w:val="1"/>
      <w:marLeft w:val="0"/>
      <w:marRight w:val="0"/>
      <w:marTop w:val="0"/>
      <w:marBottom w:val="0"/>
      <w:divBdr>
        <w:top w:val="none" w:sz="0" w:space="0" w:color="auto"/>
        <w:left w:val="none" w:sz="0" w:space="0" w:color="auto"/>
        <w:bottom w:val="none" w:sz="0" w:space="0" w:color="auto"/>
        <w:right w:val="none" w:sz="0" w:space="0" w:color="auto"/>
      </w:divBdr>
    </w:div>
    <w:div w:id="1563833025">
      <w:bodyDiv w:val="1"/>
      <w:marLeft w:val="0"/>
      <w:marRight w:val="0"/>
      <w:marTop w:val="0"/>
      <w:marBottom w:val="0"/>
      <w:divBdr>
        <w:top w:val="none" w:sz="0" w:space="0" w:color="auto"/>
        <w:left w:val="none" w:sz="0" w:space="0" w:color="auto"/>
        <w:bottom w:val="none" w:sz="0" w:space="0" w:color="auto"/>
        <w:right w:val="none" w:sz="0" w:space="0" w:color="auto"/>
      </w:divBdr>
    </w:div>
    <w:div w:id="1564214791">
      <w:bodyDiv w:val="1"/>
      <w:marLeft w:val="0"/>
      <w:marRight w:val="0"/>
      <w:marTop w:val="0"/>
      <w:marBottom w:val="0"/>
      <w:divBdr>
        <w:top w:val="none" w:sz="0" w:space="0" w:color="auto"/>
        <w:left w:val="none" w:sz="0" w:space="0" w:color="auto"/>
        <w:bottom w:val="none" w:sz="0" w:space="0" w:color="auto"/>
        <w:right w:val="none" w:sz="0" w:space="0" w:color="auto"/>
      </w:divBdr>
    </w:div>
    <w:div w:id="1564365207">
      <w:bodyDiv w:val="1"/>
      <w:marLeft w:val="0"/>
      <w:marRight w:val="0"/>
      <w:marTop w:val="0"/>
      <w:marBottom w:val="0"/>
      <w:divBdr>
        <w:top w:val="none" w:sz="0" w:space="0" w:color="auto"/>
        <w:left w:val="none" w:sz="0" w:space="0" w:color="auto"/>
        <w:bottom w:val="none" w:sz="0" w:space="0" w:color="auto"/>
        <w:right w:val="none" w:sz="0" w:space="0" w:color="auto"/>
      </w:divBdr>
    </w:div>
    <w:div w:id="1564756251">
      <w:bodyDiv w:val="1"/>
      <w:marLeft w:val="0"/>
      <w:marRight w:val="0"/>
      <w:marTop w:val="0"/>
      <w:marBottom w:val="0"/>
      <w:divBdr>
        <w:top w:val="none" w:sz="0" w:space="0" w:color="auto"/>
        <w:left w:val="none" w:sz="0" w:space="0" w:color="auto"/>
        <w:bottom w:val="none" w:sz="0" w:space="0" w:color="auto"/>
        <w:right w:val="none" w:sz="0" w:space="0" w:color="auto"/>
      </w:divBdr>
    </w:div>
    <w:div w:id="1565212451">
      <w:bodyDiv w:val="1"/>
      <w:marLeft w:val="0"/>
      <w:marRight w:val="0"/>
      <w:marTop w:val="0"/>
      <w:marBottom w:val="0"/>
      <w:divBdr>
        <w:top w:val="none" w:sz="0" w:space="0" w:color="auto"/>
        <w:left w:val="none" w:sz="0" w:space="0" w:color="auto"/>
        <w:bottom w:val="none" w:sz="0" w:space="0" w:color="auto"/>
        <w:right w:val="none" w:sz="0" w:space="0" w:color="auto"/>
      </w:divBdr>
    </w:div>
    <w:div w:id="1565795085">
      <w:bodyDiv w:val="1"/>
      <w:marLeft w:val="0"/>
      <w:marRight w:val="0"/>
      <w:marTop w:val="0"/>
      <w:marBottom w:val="0"/>
      <w:divBdr>
        <w:top w:val="none" w:sz="0" w:space="0" w:color="auto"/>
        <w:left w:val="none" w:sz="0" w:space="0" w:color="auto"/>
        <w:bottom w:val="none" w:sz="0" w:space="0" w:color="auto"/>
        <w:right w:val="none" w:sz="0" w:space="0" w:color="auto"/>
      </w:divBdr>
    </w:div>
    <w:div w:id="1566572761">
      <w:bodyDiv w:val="1"/>
      <w:marLeft w:val="0"/>
      <w:marRight w:val="0"/>
      <w:marTop w:val="0"/>
      <w:marBottom w:val="0"/>
      <w:divBdr>
        <w:top w:val="none" w:sz="0" w:space="0" w:color="auto"/>
        <w:left w:val="none" w:sz="0" w:space="0" w:color="auto"/>
        <w:bottom w:val="none" w:sz="0" w:space="0" w:color="auto"/>
        <w:right w:val="none" w:sz="0" w:space="0" w:color="auto"/>
      </w:divBdr>
    </w:div>
    <w:div w:id="1568538686">
      <w:bodyDiv w:val="1"/>
      <w:marLeft w:val="0"/>
      <w:marRight w:val="0"/>
      <w:marTop w:val="0"/>
      <w:marBottom w:val="0"/>
      <w:divBdr>
        <w:top w:val="none" w:sz="0" w:space="0" w:color="auto"/>
        <w:left w:val="none" w:sz="0" w:space="0" w:color="auto"/>
        <w:bottom w:val="none" w:sz="0" w:space="0" w:color="auto"/>
        <w:right w:val="none" w:sz="0" w:space="0" w:color="auto"/>
      </w:divBdr>
    </w:div>
    <w:div w:id="1568805178">
      <w:bodyDiv w:val="1"/>
      <w:marLeft w:val="0"/>
      <w:marRight w:val="0"/>
      <w:marTop w:val="0"/>
      <w:marBottom w:val="0"/>
      <w:divBdr>
        <w:top w:val="none" w:sz="0" w:space="0" w:color="auto"/>
        <w:left w:val="none" w:sz="0" w:space="0" w:color="auto"/>
        <w:bottom w:val="none" w:sz="0" w:space="0" w:color="auto"/>
        <w:right w:val="none" w:sz="0" w:space="0" w:color="auto"/>
      </w:divBdr>
    </w:div>
    <w:div w:id="1569538683">
      <w:bodyDiv w:val="1"/>
      <w:marLeft w:val="0"/>
      <w:marRight w:val="0"/>
      <w:marTop w:val="0"/>
      <w:marBottom w:val="0"/>
      <w:divBdr>
        <w:top w:val="none" w:sz="0" w:space="0" w:color="auto"/>
        <w:left w:val="none" w:sz="0" w:space="0" w:color="auto"/>
        <w:bottom w:val="none" w:sz="0" w:space="0" w:color="auto"/>
        <w:right w:val="none" w:sz="0" w:space="0" w:color="auto"/>
      </w:divBdr>
    </w:div>
    <w:div w:id="1569681071">
      <w:bodyDiv w:val="1"/>
      <w:marLeft w:val="0"/>
      <w:marRight w:val="0"/>
      <w:marTop w:val="0"/>
      <w:marBottom w:val="0"/>
      <w:divBdr>
        <w:top w:val="none" w:sz="0" w:space="0" w:color="auto"/>
        <w:left w:val="none" w:sz="0" w:space="0" w:color="auto"/>
        <w:bottom w:val="none" w:sz="0" w:space="0" w:color="auto"/>
        <w:right w:val="none" w:sz="0" w:space="0" w:color="auto"/>
      </w:divBdr>
    </w:div>
    <w:div w:id="1570193114">
      <w:bodyDiv w:val="1"/>
      <w:marLeft w:val="0"/>
      <w:marRight w:val="0"/>
      <w:marTop w:val="0"/>
      <w:marBottom w:val="0"/>
      <w:divBdr>
        <w:top w:val="none" w:sz="0" w:space="0" w:color="auto"/>
        <w:left w:val="none" w:sz="0" w:space="0" w:color="auto"/>
        <w:bottom w:val="none" w:sz="0" w:space="0" w:color="auto"/>
        <w:right w:val="none" w:sz="0" w:space="0" w:color="auto"/>
      </w:divBdr>
    </w:div>
    <w:div w:id="1570723950">
      <w:bodyDiv w:val="1"/>
      <w:marLeft w:val="0"/>
      <w:marRight w:val="0"/>
      <w:marTop w:val="0"/>
      <w:marBottom w:val="0"/>
      <w:divBdr>
        <w:top w:val="none" w:sz="0" w:space="0" w:color="auto"/>
        <w:left w:val="none" w:sz="0" w:space="0" w:color="auto"/>
        <w:bottom w:val="none" w:sz="0" w:space="0" w:color="auto"/>
        <w:right w:val="none" w:sz="0" w:space="0" w:color="auto"/>
      </w:divBdr>
    </w:div>
    <w:div w:id="1570841859">
      <w:bodyDiv w:val="1"/>
      <w:marLeft w:val="0"/>
      <w:marRight w:val="0"/>
      <w:marTop w:val="0"/>
      <w:marBottom w:val="0"/>
      <w:divBdr>
        <w:top w:val="none" w:sz="0" w:space="0" w:color="auto"/>
        <w:left w:val="none" w:sz="0" w:space="0" w:color="auto"/>
        <w:bottom w:val="none" w:sz="0" w:space="0" w:color="auto"/>
        <w:right w:val="none" w:sz="0" w:space="0" w:color="auto"/>
      </w:divBdr>
    </w:div>
    <w:div w:id="1571843185">
      <w:bodyDiv w:val="1"/>
      <w:marLeft w:val="0"/>
      <w:marRight w:val="0"/>
      <w:marTop w:val="0"/>
      <w:marBottom w:val="0"/>
      <w:divBdr>
        <w:top w:val="none" w:sz="0" w:space="0" w:color="auto"/>
        <w:left w:val="none" w:sz="0" w:space="0" w:color="auto"/>
        <w:bottom w:val="none" w:sz="0" w:space="0" w:color="auto"/>
        <w:right w:val="none" w:sz="0" w:space="0" w:color="auto"/>
      </w:divBdr>
    </w:div>
    <w:div w:id="1572421178">
      <w:bodyDiv w:val="1"/>
      <w:marLeft w:val="0"/>
      <w:marRight w:val="0"/>
      <w:marTop w:val="0"/>
      <w:marBottom w:val="0"/>
      <w:divBdr>
        <w:top w:val="none" w:sz="0" w:space="0" w:color="auto"/>
        <w:left w:val="none" w:sz="0" w:space="0" w:color="auto"/>
        <w:bottom w:val="none" w:sz="0" w:space="0" w:color="auto"/>
        <w:right w:val="none" w:sz="0" w:space="0" w:color="auto"/>
      </w:divBdr>
    </w:div>
    <w:div w:id="1572934282">
      <w:bodyDiv w:val="1"/>
      <w:marLeft w:val="0"/>
      <w:marRight w:val="0"/>
      <w:marTop w:val="0"/>
      <w:marBottom w:val="0"/>
      <w:divBdr>
        <w:top w:val="none" w:sz="0" w:space="0" w:color="auto"/>
        <w:left w:val="none" w:sz="0" w:space="0" w:color="auto"/>
        <w:bottom w:val="none" w:sz="0" w:space="0" w:color="auto"/>
        <w:right w:val="none" w:sz="0" w:space="0" w:color="auto"/>
      </w:divBdr>
    </w:div>
    <w:div w:id="1573465644">
      <w:bodyDiv w:val="1"/>
      <w:marLeft w:val="0"/>
      <w:marRight w:val="0"/>
      <w:marTop w:val="0"/>
      <w:marBottom w:val="0"/>
      <w:divBdr>
        <w:top w:val="none" w:sz="0" w:space="0" w:color="auto"/>
        <w:left w:val="none" w:sz="0" w:space="0" w:color="auto"/>
        <w:bottom w:val="none" w:sz="0" w:space="0" w:color="auto"/>
        <w:right w:val="none" w:sz="0" w:space="0" w:color="auto"/>
      </w:divBdr>
    </w:div>
    <w:div w:id="1573739914">
      <w:bodyDiv w:val="1"/>
      <w:marLeft w:val="0"/>
      <w:marRight w:val="0"/>
      <w:marTop w:val="0"/>
      <w:marBottom w:val="0"/>
      <w:divBdr>
        <w:top w:val="none" w:sz="0" w:space="0" w:color="auto"/>
        <w:left w:val="none" w:sz="0" w:space="0" w:color="auto"/>
        <w:bottom w:val="none" w:sz="0" w:space="0" w:color="auto"/>
        <w:right w:val="none" w:sz="0" w:space="0" w:color="auto"/>
      </w:divBdr>
    </w:div>
    <w:div w:id="1574316721">
      <w:bodyDiv w:val="1"/>
      <w:marLeft w:val="0"/>
      <w:marRight w:val="0"/>
      <w:marTop w:val="0"/>
      <w:marBottom w:val="0"/>
      <w:divBdr>
        <w:top w:val="none" w:sz="0" w:space="0" w:color="auto"/>
        <w:left w:val="none" w:sz="0" w:space="0" w:color="auto"/>
        <w:bottom w:val="none" w:sz="0" w:space="0" w:color="auto"/>
        <w:right w:val="none" w:sz="0" w:space="0" w:color="auto"/>
      </w:divBdr>
    </w:div>
    <w:div w:id="1574700785">
      <w:bodyDiv w:val="1"/>
      <w:marLeft w:val="0"/>
      <w:marRight w:val="0"/>
      <w:marTop w:val="0"/>
      <w:marBottom w:val="0"/>
      <w:divBdr>
        <w:top w:val="none" w:sz="0" w:space="0" w:color="auto"/>
        <w:left w:val="none" w:sz="0" w:space="0" w:color="auto"/>
        <w:bottom w:val="none" w:sz="0" w:space="0" w:color="auto"/>
        <w:right w:val="none" w:sz="0" w:space="0" w:color="auto"/>
      </w:divBdr>
    </w:div>
    <w:div w:id="1575966545">
      <w:bodyDiv w:val="1"/>
      <w:marLeft w:val="0"/>
      <w:marRight w:val="0"/>
      <w:marTop w:val="0"/>
      <w:marBottom w:val="0"/>
      <w:divBdr>
        <w:top w:val="none" w:sz="0" w:space="0" w:color="auto"/>
        <w:left w:val="none" w:sz="0" w:space="0" w:color="auto"/>
        <w:bottom w:val="none" w:sz="0" w:space="0" w:color="auto"/>
        <w:right w:val="none" w:sz="0" w:space="0" w:color="auto"/>
      </w:divBdr>
    </w:div>
    <w:div w:id="1576360256">
      <w:bodyDiv w:val="1"/>
      <w:marLeft w:val="0"/>
      <w:marRight w:val="0"/>
      <w:marTop w:val="0"/>
      <w:marBottom w:val="0"/>
      <w:divBdr>
        <w:top w:val="none" w:sz="0" w:space="0" w:color="auto"/>
        <w:left w:val="none" w:sz="0" w:space="0" w:color="auto"/>
        <w:bottom w:val="none" w:sz="0" w:space="0" w:color="auto"/>
        <w:right w:val="none" w:sz="0" w:space="0" w:color="auto"/>
      </w:divBdr>
    </w:div>
    <w:div w:id="1576470876">
      <w:bodyDiv w:val="1"/>
      <w:marLeft w:val="0"/>
      <w:marRight w:val="0"/>
      <w:marTop w:val="0"/>
      <w:marBottom w:val="0"/>
      <w:divBdr>
        <w:top w:val="none" w:sz="0" w:space="0" w:color="auto"/>
        <w:left w:val="none" w:sz="0" w:space="0" w:color="auto"/>
        <w:bottom w:val="none" w:sz="0" w:space="0" w:color="auto"/>
        <w:right w:val="none" w:sz="0" w:space="0" w:color="auto"/>
      </w:divBdr>
    </w:div>
    <w:div w:id="1577937952">
      <w:bodyDiv w:val="1"/>
      <w:marLeft w:val="0"/>
      <w:marRight w:val="0"/>
      <w:marTop w:val="0"/>
      <w:marBottom w:val="0"/>
      <w:divBdr>
        <w:top w:val="none" w:sz="0" w:space="0" w:color="auto"/>
        <w:left w:val="none" w:sz="0" w:space="0" w:color="auto"/>
        <w:bottom w:val="none" w:sz="0" w:space="0" w:color="auto"/>
        <w:right w:val="none" w:sz="0" w:space="0" w:color="auto"/>
      </w:divBdr>
    </w:div>
    <w:div w:id="1578127387">
      <w:bodyDiv w:val="1"/>
      <w:marLeft w:val="0"/>
      <w:marRight w:val="0"/>
      <w:marTop w:val="0"/>
      <w:marBottom w:val="0"/>
      <w:divBdr>
        <w:top w:val="none" w:sz="0" w:space="0" w:color="auto"/>
        <w:left w:val="none" w:sz="0" w:space="0" w:color="auto"/>
        <w:bottom w:val="none" w:sz="0" w:space="0" w:color="auto"/>
        <w:right w:val="none" w:sz="0" w:space="0" w:color="auto"/>
      </w:divBdr>
    </w:div>
    <w:div w:id="1578133455">
      <w:bodyDiv w:val="1"/>
      <w:marLeft w:val="0"/>
      <w:marRight w:val="0"/>
      <w:marTop w:val="0"/>
      <w:marBottom w:val="0"/>
      <w:divBdr>
        <w:top w:val="none" w:sz="0" w:space="0" w:color="auto"/>
        <w:left w:val="none" w:sz="0" w:space="0" w:color="auto"/>
        <w:bottom w:val="none" w:sz="0" w:space="0" w:color="auto"/>
        <w:right w:val="none" w:sz="0" w:space="0" w:color="auto"/>
      </w:divBdr>
    </w:div>
    <w:div w:id="1580210057">
      <w:bodyDiv w:val="1"/>
      <w:marLeft w:val="0"/>
      <w:marRight w:val="0"/>
      <w:marTop w:val="0"/>
      <w:marBottom w:val="0"/>
      <w:divBdr>
        <w:top w:val="none" w:sz="0" w:space="0" w:color="auto"/>
        <w:left w:val="none" w:sz="0" w:space="0" w:color="auto"/>
        <w:bottom w:val="none" w:sz="0" w:space="0" w:color="auto"/>
        <w:right w:val="none" w:sz="0" w:space="0" w:color="auto"/>
      </w:divBdr>
    </w:div>
    <w:div w:id="1580286528">
      <w:bodyDiv w:val="1"/>
      <w:marLeft w:val="0"/>
      <w:marRight w:val="0"/>
      <w:marTop w:val="0"/>
      <w:marBottom w:val="0"/>
      <w:divBdr>
        <w:top w:val="none" w:sz="0" w:space="0" w:color="auto"/>
        <w:left w:val="none" w:sz="0" w:space="0" w:color="auto"/>
        <w:bottom w:val="none" w:sz="0" w:space="0" w:color="auto"/>
        <w:right w:val="none" w:sz="0" w:space="0" w:color="auto"/>
      </w:divBdr>
    </w:div>
    <w:div w:id="1580290287">
      <w:bodyDiv w:val="1"/>
      <w:marLeft w:val="0"/>
      <w:marRight w:val="0"/>
      <w:marTop w:val="0"/>
      <w:marBottom w:val="0"/>
      <w:divBdr>
        <w:top w:val="none" w:sz="0" w:space="0" w:color="auto"/>
        <w:left w:val="none" w:sz="0" w:space="0" w:color="auto"/>
        <w:bottom w:val="none" w:sz="0" w:space="0" w:color="auto"/>
        <w:right w:val="none" w:sz="0" w:space="0" w:color="auto"/>
      </w:divBdr>
    </w:div>
    <w:div w:id="1580291607">
      <w:bodyDiv w:val="1"/>
      <w:marLeft w:val="0"/>
      <w:marRight w:val="0"/>
      <w:marTop w:val="0"/>
      <w:marBottom w:val="0"/>
      <w:divBdr>
        <w:top w:val="none" w:sz="0" w:space="0" w:color="auto"/>
        <w:left w:val="none" w:sz="0" w:space="0" w:color="auto"/>
        <w:bottom w:val="none" w:sz="0" w:space="0" w:color="auto"/>
        <w:right w:val="none" w:sz="0" w:space="0" w:color="auto"/>
      </w:divBdr>
    </w:div>
    <w:div w:id="1581593740">
      <w:bodyDiv w:val="1"/>
      <w:marLeft w:val="0"/>
      <w:marRight w:val="0"/>
      <w:marTop w:val="0"/>
      <w:marBottom w:val="0"/>
      <w:divBdr>
        <w:top w:val="none" w:sz="0" w:space="0" w:color="auto"/>
        <w:left w:val="none" w:sz="0" w:space="0" w:color="auto"/>
        <w:bottom w:val="none" w:sz="0" w:space="0" w:color="auto"/>
        <w:right w:val="none" w:sz="0" w:space="0" w:color="auto"/>
      </w:divBdr>
    </w:div>
    <w:div w:id="1581790091">
      <w:bodyDiv w:val="1"/>
      <w:marLeft w:val="0"/>
      <w:marRight w:val="0"/>
      <w:marTop w:val="0"/>
      <w:marBottom w:val="0"/>
      <w:divBdr>
        <w:top w:val="none" w:sz="0" w:space="0" w:color="auto"/>
        <w:left w:val="none" w:sz="0" w:space="0" w:color="auto"/>
        <w:bottom w:val="none" w:sz="0" w:space="0" w:color="auto"/>
        <w:right w:val="none" w:sz="0" w:space="0" w:color="auto"/>
      </w:divBdr>
    </w:div>
    <w:div w:id="1583176877">
      <w:bodyDiv w:val="1"/>
      <w:marLeft w:val="0"/>
      <w:marRight w:val="0"/>
      <w:marTop w:val="0"/>
      <w:marBottom w:val="0"/>
      <w:divBdr>
        <w:top w:val="none" w:sz="0" w:space="0" w:color="auto"/>
        <w:left w:val="none" w:sz="0" w:space="0" w:color="auto"/>
        <w:bottom w:val="none" w:sz="0" w:space="0" w:color="auto"/>
        <w:right w:val="none" w:sz="0" w:space="0" w:color="auto"/>
      </w:divBdr>
    </w:div>
    <w:div w:id="1583299834">
      <w:bodyDiv w:val="1"/>
      <w:marLeft w:val="0"/>
      <w:marRight w:val="0"/>
      <w:marTop w:val="0"/>
      <w:marBottom w:val="0"/>
      <w:divBdr>
        <w:top w:val="none" w:sz="0" w:space="0" w:color="auto"/>
        <w:left w:val="none" w:sz="0" w:space="0" w:color="auto"/>
        <w:bottom w:val="none" w:sz="0" w:space="0" w:color="auto"/>
        <w:right w:val="none" w:sz="0" w:space="0" w:color="auto"/>
      </w:divBdr>
    </w:div>
    <w:div w:id="1583566934">
      <w:bodyDiv w:val="1"/>
      <w:marLeft w:val="0"/>
      <w:marRight w:val="0"/>
      <w:marTop w:val="0"/>
      <w:marBottom w:val="0"/>
      <w:divBdr>
        <w:top w:val="none" w:sz="0" w:space="0" w:color="auto"/>
        <w:left w:val="none" w:sz="0" w:space="0" w:color="auto"/>
        <w:bottom w:val="none" w:sz="0" w:space="0" w:color="auto"/>
        <w:right w:val="none" w:sz="0" w:space="0" w:color="auto"/>
      </w:divBdr>
    </w:div>
    <w:div w:id="1585188314">
      <w:bodyDiv w:val="1"/>
      <w:marLeft w:val="0"/>
      <w:marRight w:val="0"/>
      <w:marTop w:val="0"/>
      <w:marBottom w:val="0"/>
      <w:divBdr>
        <w:top w:val="none" w:sz="0" w:space="0" w:color="auto"/>
        <w:left w:val="none" w:sz="0" w:space="0" w:color="auto"/>
        <w:bottom w:val="none" w:sz="0" w:space="0" w:color="auto"/>
        <w:right w:val="none" w:sz="0" w:space="0" w:color="auto"/>
      </w:divBdr>
    </w:div>
    <w:div w:id="1586067866">
      <w:bodyDiv w:val="1"/>
      <w:marLeft w:val="0"/>
      <w:marRight w:val="0"/>
      <w:marTop w:val="0"/>
      <w:marBottom w:val="0"/>
      <w:divBdr>
        <w:top w:val="none" w:sz="0" w:space="0" w:color="auto"/>
        <w:left w:val="none" w:sz="0" w:space="0" w:color="auto"/>
        <w:bottom w:val="none" w:sz="0" w:space="0" w:color="auto"/>
        <w:right w:val="none" w:sz="0" w:space="0" w:color="auto"/>
      </w:divBdr>
    </w:div>
    <w:div w:id="1586501263">
      <w:bodyDiv w:val="1"/>
      <w:marLeft w:val="0"/>
      <w:marRight w:val="0"/>
      <w:marTop w:val="0"/>
      <w:marBottom w:val="0"/>
      <w:divBdr>
        <w:top w:val="none" w:sz="0" w:space="0" w:color="auto"/>
        <w:left w:val="none" w:sz="0" w:space="0" w:color="auto"/>
        <w:bottom w:val="none" w:sz="0" w:space="0" w:color="auto"/>
        <w:right w:val="none" w:sz="0" w:space="0" w:color="auto"/>
      </w:divBdr>
    </w:div>
    <w:div w:id="1586917537">
      <w:bodyDiv w:val="1"/>
      <w:marLeft w:val="0"/>
      <w:marRight w:val="0"/>
      <w:marTop w:val="0"/>
      <w:marBottom w:val="0"/>
      <w:divBdr>
        <w:top w:val="none" w:sz="0" w:space="0" w:color="auto"/>
        <w:left w:val="none" w:sz="0" w:space="0" w:color="auto"/>
        <w:bottom w:val="none" w:sz="0" w:space="0" w:color="auto"/>
        <w:right w:val="none" w:sz="0" w:space="0" w:color="auto"/>
      </w:divBdr>
    </w:div>
    <w:div w:id="1587493360">
      <w:bodyDiv w:val="1"/>
      <w:marLeft w:val="0"/>
      <w:marRight w:val="0"/>
      <w:marTop w:val="0"/>
      <w:marBottom w:val="0"/>
      <w:divBdr>
        <w:top w:val="none" w:sz="0" w:space="0" w:color="auto"/>
        <w:left w:val="none" w:sz="0" w:space="0" w:color="auto"/>
        <w:bottom w:val="none" w:sz="0" w:space="0" w:color="auto"/>
        <w:right w:val="none" w:sz="0" w:space="0" w:color="auto"/>
      </w:divBdr>
    </w:div>
    <w:div w:id="1587616273">
      <w:bodyDiv w:val="1"/>
      <w:marLeft w:val="0"/>
      <w:marRight w:val="0"/>
      <w:marTop w:val="0"/>
      <w:marBottom w:val="0"/>
      <w:divBdr>
        <w:top w:val="none" w:sz="0" w:space="0" w:color="auto"/>
        <w:left w:val="none" w:sz="0" w:space="0" w:color="auto"/>
        <w:bottom w:val="none" w:sz="0" w:space="0" w:color="auto"/>
        <w:right w:val="none" w:sz="0" w:space="0" w:color="auto"/>
      </w:divBdr>
    </w:div>
    <w:div w:id="1587959182">
      <w:bodyDiv w:val="1"/>
      <w:marLeft w:val="0"/>
      <w:marRight w:val="0"/>
      <w:marTop w:val="0"/>
      <w:marBottom w:val="0"/>
      <w:divBdr>
        <w:top w:val="none" w:sz="0" w:space="0" w:color="auto"/>
        <w:left w:val="none" w:sz="0" w:space="0" w:color="auto"/>
        <w:bottom w:val="none" w:sz="0" w:space="0" w:color="auto"/>
        <w:right w:val="none" w:sz="0" w:space="0" w:color="auto"/>
      </w:divBdr>
    </w:div>
    <w:div w:id="1588344326">
      <w:bodyDiv w:val="1"/>
      <w:marLeft w:val="0"/>
      <w:marRight w:val="0"/>
      <w:marTop w:val="0"/>
      <w:marBottom w:val="0"/>
      <w:divBdr>
        <w:top w:val="none" w:sz="0" w:space="0" w:color="auto"/>
        <w:left w:val="none" w:sz="0" w:space="0" w:color="auto"/>
        <w:bottom w:val="none" w:sz="0" w:space="0" w:color="auto"/>
        <w:right w:val="none" w:sz="0" w:space="0" w:color="auto"/>
      </w:divBdr>
    </w:div>
    <w:div w:id="1588658236">
      <w:bodyDiv w:val="1"/>
      <w:marLeft w:val="0"/>
      <w:marRight w:val="0"/>
      <w:marTop w:val="0"/>
      <w:marBottom w:val="0"/>
      <w:divBdr>
        <w:top w:val="none" w:sz="0" w:space="0" w:color="auto"/>
        <w:left w:val="none" w:sz="0" w:space="0" w:color="auto"/>
        <w:bottom w:val="none" w:sz="0" w:space="0" w:color="auto"/>
        <w:right w:val="none" w:sz="0" w:space="0" w:color="auto"/>
      </w:divBdr>
    </w:div>
    <w:div w:id="1588883775">
      <w:bodyDiv w:val="1"/>
      <w:marLeft w:val="0"/>
      <w:marRight w:val="0"/>
      <w:marTop w:val="0"/>
      <w:marBottom w:val="0"/>
      <w:divBdr>
        <w:top w:val="none" w:sz="0" w:space="0" w:color="auto"/>
        <w:left w:val="none" w:sz="0" w:space="0" w:color="auto"/>
        <w:bottom w:val="none" w:sz="0" w:space="0" w:color="auto"/>
        <w:right w:val="none" w:sz="0" w:space="0" w:color="auto"/>
      </w:divBdr>
    </w:div>
    <w:div w:id="1589850413">
      <w:bodyDiv w:val="1"/>
      <w:marLeft w:val="0"/>
      <w:marRight w:val="0"/>
      <w:marTop w:val="0"/>
      <w:marBottom w:val="0"/>
      <w:divBdr>
        <w:top w:val="none" w:sz="0" w:space="0" w:color="auto"/>
        <w:left w:val="none" w:sz="0" w:space="0" w:color="auto"/>
        <w:bottom w:val="none" w:sz="0" w:space="0" w:color="auto"/>
        <w:right w:val="none" w:sz="0" w:space="0" w:color="auto"/>
      </w:divBdr>
    </w:div>
    <w:div w:id="1590698982">
      <w:bodyDiv w:val="1"/>
      <w:marLeft w:val="0"/>
      <w:marRight w:val="0"/>
      <w:marTop w:val="0"/>
      <w:marBottom w:val="0"/>
      <w:divBdr>
        <w:top w:val="none" w:sz="0" w:space="0" w:color="auto"/>
        <w:left w:val="none" w:sz="0" w:space="0" w:color="auto"/>
        <w:bottom w:val="none" w:sz="0" w:space="0" w:color="auto"/>
        <w:right w:val="none" w:sz="0" w:space="0" w:color="auto"/>
      </w:divBdr>
    </w:div>
    <w:div w:id="1591353227">
      <w:bodyDiv w:val="1"/>
      <w:marLeft w:val="0"/>
      <w:marRight w:val="0"/>
      <w:marTop w:val="0"/>
      <w:marBottom w:val="0"/>
      <w:divBdr>
        <w:top w:val="none" w:sz="0" w:space="0" w:color="auto"/>
        <w:left w:val="none" w:sz="0" w:space="0" w:color="auto"/>
        <w:bottom w:val="none" w:sz="0" w:space="0" w:color="auto"/>
        <w:right w:val="none" w:sz="0" w:space="0" w:color="auto"/>
      </w:divBdr>
    </w:div>
    <w:div w:id="1593663722">
      <w:bodyDiv w:val="1"/>
      <w:marLeft w:val="0"/>
      <w:marRight w:val="0"/>
      <w:marTop w:val="0"/>
      <w:marBottom w:val="0"/>
      <w:divBdr>
        <w:top w:val="none" w:sz="0" w:space="0" w:color="auto"/>
        <w:left w:val="none" w:sz="0" w:space="0" w:color="auto"/>
        <w:bottom w:val="none" w:sz="0" w:space="0" w:color="auto"/>
        <w:right w:val="none" w:sz="0" w:space="0" w:color="auto"/>
      </w:divBdr>
    </w:div>
    <w:div w:id="1594126525">
      <w:bodyDiv w:val="1"/>
      <w:marLeft w:val="0"/>
      <w:marRight w:val="0"/>
      <w:marTop w:val="0"/>
      <w:marBottom w:val="0"/>
      <w:divBdr>
        <w:top w:val="none" w:sz="0" w:space="0" w:color="auto"/>
        <w:left w:val="none" w:sz="0" w:space="0" w:color="auto"/>
        <w:bottom w:val="none" w:sz="0" w:space="0" w:color="auto"/>
        <w:right w:val="none" w:sz="0" w:space="0" w:color="auto"/>
      </w:divBdr>
    </w:div>
    <w:div w:id="1597640751">
      <w:bodyDiv w:val="1"/>
      <w:marLeft w:val="0"/>
      <w:marRight w:val="0"/>
      <w:marTop w:val="0"/>
      <w:marBottom w:val="0"/>
      <w:divBdr>
        <w:top w:val="none" w:sz="0" w:space="0" w:color="auto"/>
        <w:left w:val="none" w:sz="0" w:space="0" w:color="auto"/>
        <w:bottom w:val="none" w:sz="0" w:space="0" w:color="auto"/>
        <w:right w:val="none" w:sz="0" w:space="0" w:color="auto"/>
      </w:divBdr>
    </w:div>
    <w:div w:id="1597902537">
      <w:bodyDiv w:val="1"/>
      <w:marLeft w:val="0"/>
      <w:marRight w:val="0"/>
      <w:marTop w:val="0"/>
      <w:marBottom w:val="0"/>
      <w:divBdr>
        <w:top w:val="none" w:sz="0" w:space="0" w:color="auto"/>
        <w:left w:val="none" w:sz="0" w:space="0" w:color="auto"/>
        <w:bottom w:val="none" w:sz="0" w:space="0" w:color="auto"/>
        <w:right w:val="none" w:sz="0" w:space="0" w:color="auto"/>
      </w:divBdr>
    </w:div>
    <w:div w:id="1598440792">
      <w:bodyDiv w:val="1"/>
      <w:marLeft w:val="0"/>
      <w:marRight w:val="0"/>
      <w:marTop w:val="0"/>
      <w:marBottom w:val="0"/>
      <w:divBdr>
        <w:top w:val="none" w:sz="0" w:space="0" w:color="auto"/>
        <w:left w:val="none" w:sz="0" w:space="0" w:color="auto"/>
        <w:bottom w:val="none" w:sz="0" w:space="0" w:color="auto"/>
        <w:right w:val="none" w:sz="0" w:space="0" w:color="auto"/>
      </w:divBdr>
    </w:div>
    <w:div w:id="1598489456">
      <w:bodyDiv w:val="1"/>
      <w:marLeft w:val="0"/>
      <w:marRight w:val="0"/>
      <w:marTop w:val="0"/>
      <w:marBottom w:val="0"/>
      <w:divBdr>
        <w:top w:val="none" w:sz="0" w:space="0" w:color="auto"/>
        <w:left w:val="none" w:sz="0" w:space="0" w:color="auto"/>
        <w:bottom w:val="none" w:sz="0" w:space="0" w:color="auto"/>
        <w:right w:val="none" w:sz="0" w:space="0" w:color="auto"/>
      </w:divBdr>
    </w:div>
    <w:div w:id="1598751258">
      <w:bodyDiv w:val="1"/>
      <w:marLeft w:val="0"/>
      <w:marRight w:val="0"/>
      <w:marTop w:val="0"/>
      <w:marBottom w:val="0"/>
      <w:divBdr>
        <w:top w:val="none" w:sz="0" w:space="0" w:color="auto"/>
        <w:left w:val="none" w:sz="0" w:space="0" w:color="auto"/>
        <w:bottom w:val="none" w:sz="0" w:space="0" w:color="auto"/>
        <w:right w:val="none" w:sz="0" w:space="0" w:color="auto"/>
      </w:divBdr>
    </w:div>
    <w:div w:id="1599407615">
      <w:bodyDiv w:val="1"/>
      <w:marLeft w:val="0"/>
      <w:marRight w:val="0"/>
      <w:marTop w:val="0"/>
      <w:marBottom w:val="0"/>
      <w:divBdr>
        <w:top w:val="none" w:sz="0" w:space="0" w:color="auto"/>
        <w:left w:val="none" w:sz="0" w:space="0" w:color="auto"/>
        <w:bottom w:val="none" w:sz="0" w:space="0" w:color="auto"/>
        <w:right w:val="none" w:sz="0" w:space="0" w:color="auto"/>
      </w:divBdr>
    </w:div>
    <w:div w:id="1600143324">
      <w:bodyDiv w:val="1"/>
      <w:marLeft w:val="0"/>
      <w:marRight w:val="0"/>
      <w:marTop w:val="0"/>
      <w:marBottom w:val="0"/>
      <w:divBdr>
        <w:top w:val="none" w:sz="0" w:space="0" w:color="auto"/>
        <w:left w:val="none" w:sz="0" w:space="0" w:color="auto"/>
        <w:bottom w:val="none" w:sz="0" w:space="0" w:color="auto"/>
        <w:right w:val="none" w:sz="0" w:space="0" w:color="auto"/>
      </w:divBdr>
    </w:div>
    <w:div w:id="1600674305">
      <w:bodyDiv w:val="1"/>
      <w:marLeft w:val="0"/>
      <w:marRight w:val="0"/>
      <w:marTop w:val="0"/>
      <w:marBottom w:val="0"/>
      <w:divBdr>
        <w:top w:val="none" w:sz="0" w:space="0" w:color="auto"/>
        <w:left w:val="none" w:sz="0" w:space="0" w:color="auto"/>
        <w:bottom w:val="none" w:sz="0" w:space="0" w:color="auto"/>
        <w:right w:val="none" w:sz="0" w:space="0" w:color="auto"/>
      </w:divBdr>
    </w:div>
    <w:div w:id="1601833078">
      <w:bodyDiv w:val="1"/>
      <w:marLeft w:val="0"/>
      <w:marRight w:val="0"/>
      <w:marTop w:val="0"/>
      <w:marBottom w:val="0"/>
      <w:divBdr>
        <w:top w:val="none" w:sz="0" w:space="0" w:color="auto"/>
        <w:left w:val="none" w:sz="0" w:space="0" w:color="auto"/>
        <w:bottom w:val="none" w:sz="0" w:space="0" w:color="auto"/>
        <w:right w:val="none" w:sz="0" w:space="0" w:color="auto"/>
      </w:divBdr>
    </w:div>
    <w:div w:id="1601838937">
      <w:bodyDiv w:val="1"/>
      <w:marLeft w:val="0"/>
      <w:marRight w:val="0"/>
      <w:marTop w:val="0"/>
      <w:marBottom w:val="0"/>
      <w:divBdr>
        <w:top w:val="none" w:sz="0" w:space="0" w:color="auto"/>
        <w:left w:val="none" w:sz="0" w:space="0" w:color="auto"/>
        <w:bottom w:val="none" w:sz="0" w:space="0" w:color="auto"/>
        <w:right w:val="none" w:sz="0" w:space="0" w:color="auto"/>
      </w:divBdr>
    </w:div>
    <w:div w:id="1602255023">
      <w:bodyDiv w:val="1"/>
      <w:marLeft w:val="0"/>
      <w:marRight w:val="0"/>
      <w:marTop w:val="0"/>
      <w:marBottom w:val="0"/>
      <w:divBdr>
        <w:top w:val="none" w:sz="0" w:space="0" w:color="auto"/>
        <w:left w:val="none" w:sz="0" w:space="0" w:color="auto"/>
        <w:bottom w:val="none" w:sz="0" w:space="0" w:color="auto"/>
        <w:right w:val="none" w:sz="0" w:space="0" w:color="auto"/>
      </w:divBdr>
    </w:div>
    <w:div w:id="1602298469">
      <w:bodyDiv w:val="1"/>
      <w:marLeft w:val="0"/>
      <w:marRight w:val="0"/>
      <w:marTop w:val="0"/>
      <w:marBottom w:val="0"/>
      <w:divBdr>
        <w:top w:val="none" w:sz="0" w:space="0" w:color="auto"/>
        <w:left w:val="none" w:sz="0" w:space="0" w:color="auto"/>
        <w:bottom w:val="none" w:sz="0" w:space="0" w:color="auto"/>
        <w:right w:val="none" w:sz="0" w:space="0" w:color="auto"/>
      </w:divBdr>
    </w:div>
    <w:div w:id="1602644756">
      <w:bodyDiv w:val="1"/>
      <w:marLeft w:val="0"/>
      <w:marRight w:val="0"/>
      <w:marTop w:val="0"/>
      <w:marBottom w:val="0"/>
      <w:divBdr>
        <w:top w:val="none" w:sz="0" w:space="0" w:color="auto"/>
        <w:left w:val="none" w:sz="0" w:space="0" w:color="auto"/>
        <w:bottom w:val="none" w:sz="0" w:space="0" w:color="auto"/>
        <w:right w:val="none" w:sz="0" w:space="0" w:color="auto"/>
      </w:divBdr>
    </w:div>
    <w:div w:id="1603758868">
      <w:bodyDiv w:val="1"/>
      <w:marLeft w:val="0"/>
      <w:marRight w:val="0"/>
      <w:marTop w:val="0"/>
      <w:marBottom w:val="0"/>
      <w:divBdr>
        <w:top w:val="none" w:sz="0" w:space="0" w:color="auto"/>
        <w:left w:val="none" w:sz="0" w:space="0" w:color="auto"/>
        <w:bottom w:val="none" w:sz="0" w:space="0" w:color="auto"/>
        <w:right w:val="none" w:sz="0" w:space="0" w:color="auto"/>
      </w:divBdr>
    </w:div>
    <w:div w:id="1604070542">
      <w:bodyDiv w:val="1"/>
      <w:marLeft w:val="0"/>
      <w:marRight w:val="0"/>
      <w:marTop w:val="0"/>
      <w:marBottom w:val="0"/>
      <w:divBdr>
        <w:top w:val="none" w:sz="0" w:space="0" w:color="auto"/>
        <w:left w:val="none" w:sz="0" w:space="0" w:color="auto"/>
        <w:bottom w:val="none" w:sz="0" w:space="0" w:color="auto"/>
        <w:right w:val="none" w:sz="0" w:space="0" w:color="auto"/>
      </w:divBdr>
    </w:div>
    <w:div w:id="1604918214">
      <w:bodyDiv w:val="1"/>
      <w:marLeft w:val="0"/>
      <w:marRight w:val="0"/>
      <w:marTop w:val="0"/>
      <w:marBottom w:val="0"/>
      <w:divBdr>
        <w:top w:val="none" w:sz="0" w:space="0" w:color="auto"/>
        <w:left w:val="none" w:sz="0" w:space="0" w:color="auto"/>
        <w:bottom w:val="none" w:sz="0" w:space="0" w:color="auto"/>
        <w:right w:val="none" w:sz="0" w:space="0" w:color="auto"/>
      </w:divBdr>
    </w:div>
    <w:div w:id="1605262176">
      <w:bodyDiv w:val="1"/>
      <w:marLeft w:val="0"/>
      <w:marRight w:val="0"/>
      <w:marTop w:val="0"/>
      <w:marBottom w:val="0"/>
      <w:divBdr>
        <w:top w:val="none" w:sz="0" w:space="0" w:color="auto"/>
        <w:left w:val="none" w:sz="0" w:space="0" w:color="auto"/>
        <w:bottom w:val="none" w:sz="0" w:space="0" w:color="auto"/>
        <w:right w:val="none" w:sz="0" w:space="0" w:color="auto"/>
      </w:divBdr>
    </w:div>
    <w:div w:id="1605455142">
      <w:bodyDiv w:val="1"/>
      <w:marLeft w:val="0"/>
      <w:marRight w:val="0"/>
      <w:marTop w:val="0"/>
      <w:marBottom w:val="0"/>
      <w:divBdr>
        <w:top w:val="none" w:sz="0" w:space="0" w:color="auto"/>
        <w:left w:val="none" w:sz="0" w:space="0" w:color="auto"/>
        <w:bottom w:val="none" w:sz="0" w:space="0" w:color="auto"/>
        <w:right w:val="none" w:sz="0" w:space="0" w:color="auto"/>
      </w:divBdr>
    </w:div>
    <w:div w:id="1606301549">
      <w:bodyDiv w:val="1"/>
      <w:marLeft w:val="0"/>
      <w:marRight w:val="0"/>
      <w:marTop w:val="0"/>
      <w:marBottom w:val="0"/>
      <w:divBdr>
        <w:top w:val="none" w:sz="0" w:space="0" w:color="auto"/>
        <w:left w:val="none" w:sz="0" w:space="0" w:color="auto"/>
        <w:bottom w:val="none" w:sz="0" w:space="0" w:color="auto"/>
        <w:right w:val="none" w:sz="0" w:space="0" w:color="auto"/>
      </w:divBdr>
    </w:div>
    <w:div w:id="1606647664">
      <w:bodyDiv w:val="1"/>
      <w:marLeft w:val="0"/>
      <w:marRight w:val="0"/>
      <w:marTop w:val="0"/>
      <w:marBottom w:val="0"/>
      <w:divBdr>
        <w:top w:val="none" w:sz="0" w:space="0" w:color="auto"/>
        <w:left w:val="none" w:sz="0" w:space="0" w:color="auto"/>
        <w:bottom w:val="none" w:sz="0" w:space="0" w:color="auto"/>
        <w:right w:val="none" w:sz="0" w:space="0" w:color="auto"/>
      </w:divBdr>
    </w:div>
    <w:div w:id="1608191777">
      <w:bodyDiv w:val="1"/>
      <w:marLeft w:val="0"/>
      <w:marRight w:val="0"/>
      <w:marTop w:val="0"/>
      <w:marBottom w:val="0"/>
      <w:divBdr>
        <w:top w:val="none" w:sz="0" w:space="0" w:color="auto"/>
        <w:left w:val="none" w:sz="0" w:space="0" w:color="auto"/>
        <w:bottom w:val="none" w:sz="0" w:space="0" w:color="auto"/>
        <w:right w:val="none" w:sz="0" w:space="0" w:color="auto"/>
      </w:divBdr>
    </w:div>
    <w:div w:id="1608346886">
      <w:bodyDiv w:val="1"/>
      <w:marLeft w:val="0"/>
      <w:marRight w:val="0"/>
      <w:marTop w:val="0"/>
      <w:marBottom w:val="0"/>
      <w:divBdr>
        <w:top w:val="none" w:sz="0" w:space="0" w:color="auto"/>
        <w:left w:val="none" w:sz="0" w:space="0" w:color="auto"/>
        <w:bottom w:val="none" w:sz="0" w:space="0" w:color="auto"/>
        <w:right w:val="none" w:sz="0" w:space="0" w:color="auto"/>
      </w:divBdr>
    </w:div>
    <w:div w:id="1609123736">
      <w:bodyDiv w:val="1"/>
      <w:marLeft w:val="0"/>
      <w:marRight w:val="0"/>
      <w:marTop w:val="0"/>
      <w:marBottom w:val="0"/>
      <w:divBdr>
        <w:top w:val="none" w:sz="0" w:space="0" w:color="auto"/>
        <w:left w:val="none" w:sz="0" w:space="0" w:color="auto"/>
        <w:bottom w:val="none" w:sz="0" w:space="0" w:color="auto"/>
        <w:right w:val="none" w:sz="0" w:space="0" w:color="auto"/>
      </w:divBdr>
    </w:div>
    <w:div w:id="1610238727">
      <w:bodyDiv w:val="1"/>
      <w:marLeft w:val="0"/>
      <w:marRight w:val="0"/>
      <w:marTop w:val="0"/>
      <w:marBottom w:val="0"/>
      <w:divBdr>
        <w:top w:val="none" w:sz="0" w:space="0" w:color="auto"/>
        <w:left w:val="none" w:sz="0" w:space="0" w:color="auto"/>
        <w:bottom w:val="none" w:sz="0" w:space="0" w:color="auto"/>
        <w:right w:val="none" w:sz="0" w:space="0" w:color="auto"/>
      </w:divBdr>
    </w:div>
    <w:div w:id="1611012412">
      <w:bodyDiv w:val="1"/>
      <w:marLeft w:val="0"/>
      <w:marRight w:val="0"/>
      <w:marTop w:val="0"/>
      <w:marBottom w:val="0"/>
      <w:divBdr>
        <w:top w:val="none" w:sz="0" w:space="0" w:color="auto"/>
        <w:left w:val="none" w:sz="0" w:space="0" w:color="auto"/>
        <w:bottom w:val="none" w:sz="0" w:space="0" w:color="auto"/>
        <w:right w:val="none" w:sz="0" w:space="0" w:color="auto"/>
      </w:divBdr>
    </w:div>
    <w:div w:id="1611090539">
      <w:bodyDiv w:val="1"/>
      <w:marLeft w:val="0"/>
      <w:marRight w:val="0"/>
      <w:marTop w:val="0"/>
      <w:marBottom w:val="0"/>
      <w:divBdr>
        <w:top w:val="none" w:sz="0" w:space="0" w:color="auto"/>
        <w:left w:val="none" w:sz="0" w:space="0" w:color="auto"/>
        <w:bottom w:val="none" w:sz="0" w:space="0" w:color="auto"/>
        <w:right w:val="none" w:sz="0" w:space="0" w:color="auto"/>
      </w:divBdr>
    </w:div>
    <w:div w:id="1611543202">
      <w:bodyDiv w:val="1"/>
      <w:marLeft w:val="0"/>
      <w:marRight w:val="0"/>
      <w:marTop w:val="0"/>
      <w:marBottom w:val="0"/>
      <w:divBdr>
        <w:top w:val="none" w:sz="0" w:space="0" w:color="auto"/>
        <w:left w:val="none" w:sz="0" w:space="0" w:color="auto"/>
        <w:bottom w:val="none" w:sz="0" w:space="0" w:color="auto"/>
        <w:right w:val="none" w:sz="0" w:space="0" w:color="auto"/>
      </w:divBdr>
    </w:div>
    <w:div w:id="1612669157">
      <w:bodyDiv w:val="1"/>
      <w:marLeft w:val="0"/>
      <w:marRight w:val="0"/>
      <w:marTop w:val="0"/>
      <w:marBottom w:val="0"/>
      <w:divBdr>
        <w:top w:val="none" w:sz="0" w:space="0" w:color="auto"/>
        <w:left w:val="none" w:sz="0" w:space="0" w:color="auto"/>
        <w:bottom w:val="none" w:sz="0" w:space="0" w:color="auto"/>
        <w:right w:val="none" w:sz="0" w:space="0" w:color="auto"/>
      </w:divBdr>
    </w:div>
    <w:div w:id="1612976369">
      <w:bodyDiv w:val="1"/>
      <w:marLeft w:val="0"/>
      <w:marRight w:val="0"/>
      <w:marTop w:val="0"/>
      <w:marBottom w:val="0"/>
      <w:divBdr>
        <w:top w:val="none" w:sz="0" w:space="0" w:color="auto"/>
        <w:left w:val="none" w:sz="0" w:space="0" w:color="auto"/>
        <w:bottom w:val="none" w:sz="0" w:space="0" w:color="auto"/>
        <w:right w:val="none" w:sz="0" w:space="0" w:color="auto"/>
      </w:divBdr>
    </w:div>
    <w:div w:id="1613197406">
      <w:bodyDiv w:val="1"/>
      <w:marLeft w:val="0"/>
      <w:marRight w:val="0"/>
      <w:marTop w:val="0"/>
      <w:marBottom w:val="0"/>
      <w:divBdr>
        <w:top w:val="none" w:sz="0" w:space="0" w:color="auto"/>
        <w:left w:val="none" w:sz="0" w:space="0" w:color="auto"/>
        <w:bottom w:val="none" w:sz="0" w:space="0" w:color="auto"/>
        <w:right w:val="none" w:sz="0" w:space="0" w:color="auto"/>
      </w:divBdr>
    </w:div>
    <w:div w:id="1613705834">
      <w:bodyDiv w:val="1"/>
      <w:marLeft w:val="0"/>
      <w:marRight w:val="0"/>
      <w:marTop w:val="0"/>
      <w:marBottom w:val="0"/>
      <w:divBdr>
        <w:top w:val="none" w:sz="0" w:space="0" w:color="auto"/>
        <w:left w:val="none" w:sz="0" w:space="0" w:color="auto"/>
        <w:bottom w:val="none" w:sz="0" w:space="0" w:color="auto"/>
        <w:right w:val="none" w:sz="0" w:space="0" w:color="auto"/>
      </w:divBdr>
    </w:div>
    <w:div w:id="1614166797">
      <w:bodyDiv w:val="1"/>
      <w:marLeft w:val="0"/>
      <w:marRight w:val="0"/>
      <w:marTop w:val="0"/>
      <w:marBottom w:val="0"/>
      <w:divBdr>
        <w:top w:val="none" w:sz="0" w:space="0" w:color="auto"/>
        <w:left w:val="none" w:sz="0" w:space="0" w:color="auto"/>
        <w:bottom w:val="none" w:sz="0" w:space="0" w:color="auto"/>
        <w:right w:val="none" w:sz="0" w:space="0" w:color="auto"/>
      </w:divBdr>
    </w:div>
    <w:div w:id="1614900202">
      <w:bodyDiv w:val="1"/>
      <w:marLeft w:val="0"/>
      <w:marRight w:val="0"/>
      <w:marTop w:val="0"/>
      <w:marBottom w:val="0"/>
      <w:divBdr>
        <w:top w:val="none" w:sz="0" w:space="0" w:color="auto"/>
        <w:left w:val="none" w:sz="0" w:space="0" w:color="auto"/>
        <w:bottom w:val="none" w:sz="0" w:space="0" w:color="auto"/>
        <w:right w:val="none" w:sz="0" w:space="0" w:color="auto"/>
      </w:divBdr>
    </w:div>
    <w:div w:id="1615937809">
      <w:bodyDiv w:val="1"/>
      <w:marLeft w:val="0"/>
      <w:marRight w:val="0"/>
      <w:marTop w:val="0"/>
      <w:marBottom w:val="0"/>
      <w:divBdr>
        <w:top w:val="none" w:sz="0" w:space="0" w:color="auto"/>
        <w:left w:val="none" w:sz="0" w:space="0" w:color="auto"/>
        <w:bottom w:val="none" w:sz="0" w:space="0" w:color="auto"/>
        <w:right w:val="none" w:sz="0" w:space="0" w:color="auto"/>
      </w:divBdr>
    </w:div>
    <w:div w:id="1617714786">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
    <w:div w:id="1618876207">
      <w:bodyDiv w:val="1"/>
      <w:marLeft w:val="0"/>
      <w:marRight w:val="0"/>
      <w:marTop w:val="0"/>
      <w:marBottom w:val="0"/>
      <w:divBdr>
        <w:top w:val="none" w:sz="0" w:space="0" w:color="auto"/>
        <w:left w:val="none" w:sz="0" w:space="0" w:color="auto"/>
        <w:bottom w:val="none" w:sz="0" w:space="0" w:color="auto"/>
        <w:right w:val="none" w:sz="0" w:space="0" w:color="auto"/>
      </w:divBdr>
    </w:div>
    <w:div w:id="1619600012">
      <w:bodyDiv w:val="1"/>
      <w:marLeft w:val="0"/>
      <w:marRight w:val="0"/>
      <w:marTop w:val="0"/>
      <w:marBottom w:val="0"/>
      <w:divBdr>
        <w:top w:val="none" w:sz="0" w:space="0" w:color="auto"/>
        <w:left w:val="none" w:sz="0" w:space="0" w:color="auto"/>
        <w:bottom w:val="none" w:sz="0" w:space="0" w:color="auto"/>
        <w:right w:val="none" w:sz="0" w:space="0" w:color="auto"/>
      </w:divBdr>
    </w:div>
    <w:div w:id="1622035521">
      <w:bodyDiv w:val="1"/>
      <w:marLeft w:val="0"/>
      <w:marRight w:val="0"/>
      <w:marTop w:val="0"/>
      <w:marBottom w:val="0"/>
      <w:divBdr>
        <w:top w:val="none" w:sz="0" w:space="0" w:color="auto"/>
        <w:left w:val="none" w:sz="0" w:space="0" w:color="auto"/>
        <w:bottom w:val="none" w:sz="0" w:space="0" w:color="auto"/>
        <w:right w:val="none" w:sz="0" w:space="0" w:color="auto"/>
      </w:divBdr>
    </w:div>
    <w:div w:id="1622220597">
      <w:bodyDiv w:val="1"/>
      <w:marLeft w:val="0"/>
      <w:marRight w:val="0"/>
      <w:marTop w:val="0"/>
      <w:marBottom w:val="0"/>
      <w:divBdr>
        <w:top w:val="none" w:sz="0" w:space="0" w:color="auto"/>
        <w:left w:val="none" w:sz="0" w:space="0" w:color="auto"/>
        <w:bottom w:val="none" w:sz="0" w:space="0" w:color="auto"/>
        <w:right w:val="none" w:sz="0" w:space="0" w:color="auto"/>
      </w:divBdr>
    </w:div>
    <w:div w:id="1623265933">
      <w:bodyDiv w:val="1"/>
      <w:marLeft w:val="0"/>
      <w:marRight w:val="0"/>
      <w:marTop w:val="0"/>
      <w:marBottom w:val="0"/>
      <w:divBdr>
        <w:top w:val="none" w:sz="0" w:space="0" w:color="auto"/>
        <w:left w:val="none" w:sz="0" w:space="0" w:color="auto"/>
        <w:bottom w:val="none" w:sz="0" w:space="0" w:color="auto"/>
        <w:right w:val="none" w:sz="0" w:space="0" w:color="auto"/>
      </w:divBdr>
    </w:div>
    <w:div w:id="1623613267">
      <w:bodyDiv w:val="1"/>
      <w:marLeft w:val="0"/>
      <w:marRight w:val="0"/>
      <w:marTop w:val="0"/>
      <w:marBottom w:val="0"/>
      <w:divBdr>
        <w:top w:val="none" w:sz="0" w:space="0" w:color="auto"/>
        <w:left w:val="none" w:sz="0" w:space="0" w:color="auto"/>
        <w:bottom w:val="none" w:sz="0" w:space="0" w:color="auto"/>
        <w:right w:val="none" w:sz="0" w:space="0" w:color="auto"/>
      </w:divBdr>
    </w:div>
    <w:div w:id="1624190305">
      <w:bodyDiv w:val="1"/>
      <w:marLeft w:val="0"/>
      <w:marRight w:val="0"/>
      <w:marTop w:val="0"/>
      <w:marBottom w:val="0"/>
      <w:divBdr>
        <w:top w:val="none" w:sz="0" w:space="0" w:color="auto"/>
        <w:left w:val="none" w:sz="0" w:space="0" w:color="auto"/>
        <w:bottom w:val="none" w:sz="0" w:space="0" w:color="auto"/>
        <w:right w:val="none" w:sz="0" w:space="0" w:color="auto"/>
      </w:divBdr>
    </w:div>
    <w:div w:id="1625306400">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29507773">
      <w:bodyDiv w:val="1"/>
      <w:marLeft w:val="0"/>
      <w:marRight w:val="0"/>
      <w:marTop w:val="0"/>
      <w:marBottom w:val="0"/>
      <w:divBdr>
        <w:top w:val="none" w:sz="0" w:space="0" w:color="auto"/>
        <w:left w:val="none" w:sz="0" w:space="0" w:color="auto"/>
        <w:bottom w:val="none" w:sz="0" w:space="0" w:color="auto"/>
        <w:right w:val="none" w:sz="0" w:space="0" w:color="auto"/>
      </w:divBdr>
    </w:div>
    <w:div w:id="1629970594">
      <w:bodyDiv w:val="1"/>
      <w:marLeft w:val="0"/>
      <w:marRight w:val="0"/>
      <w:marTop w:val="0"/>
      <w:marBottom w:val="0"/>
      <w:divBdr>
        <w:top w:val="none" w:sz="0" w:space="0" w:color="auto"/>
        <w:left w:val="none" w:sz="0" w:space="0" w:color="auto"/>
        <w:bottom w:val="none" w:sz="0" w:space="0" w:color="auto"/>
        <w:right w:val="none" w:sz="0" w:space="0" w:color="auto"/>
      </w:divBdr>
    </w:div>
    <w:div w:id="1630160720">
      <w:bodyDiv w:val="1"/>
      <w:marLeft w:val="0"/>
      <w:marRight w:val="0"/>
      <w:marTop w:val="0"/>
      <w:marBottom w:val="0"/>
      <w:divBdr>
        <w:top w:val="none" w:sz="0" w:space="0" w:color="auto"/>
        <w:left w:val="none" w:sz="0" w:space="0" w:color="auto"/>
        <w:bottom w:val="none" w:sz="0" w:space="0" w:color="auto"/>
        <w:right w:val="none" w:sz="0" w:space="0" w:color="auto"/>
      </w:divBdr>
    </w:div>
    <w:div w:id="1630625336">
      <w:bodyDiv w:val="1"/>
      <w:marLeft w:val="0"/>
      <w:marRight w:val="0"/>
      <w:marTop w:val="0"/>
      <w:marBottom w:val="0"/>
      <w:divBdr>
        <w:top w:val="none" w:sz="0" w:space="0" w:color="auto"/>
        <w:left w:val="none" w:sz="0" w:space="0" w:color="auto"/>
        <w:bottom w:val="none" w:sz="0" w:space="0" w:color="auto"/>
        <w:right w:val="none" w:sz="0" w:space="0" w:color="auto"/>
      </w:divBdr>
    </w:div>
    <w:div w:id="1630743173">
      <w:bodyDiv w:val="1"/>
      <w:marLeft w:val="0"/>
      <w:marRight w:val="0"/>
      <w:marTop w:val="0"/>
      <w:marBottom w:val="0"/>
      <w:divBdr>
        <w:top w:val="none" w:sz="0" w:space="0" w:color="auto"/>
        <w:left w:val="none" w:sz="0" w:space="0" w:color="auto"/>
        <w:bottom w:val="none" w:sz="0" w:space="0" w:color="auto"/>
        <w:right w:val="none" w:sz="0" w:space="0" w:color="auto"/>
      </w:divBdr>
    </w:div>
    <w:div w:id="1632206016">
      <w:bodyDiv w:val="1"/>
      <w:marLeft w:val="0"/>
      <w:marRight w:val="0"/>
      <w:marTop w:val="0"/>
      <w:marBottom w:val="0"/>
      <w:divBdr>
        <w:top w:val="none" w:sz="0" w:space="0" w:color="auto"/>
        <w:left w:val="none" w:sz="0" w:space="0" w:color="auto"/>
        <w:bottom w:val="none" w:sz="0" w:space="0" w:color="auto"/>
        <w:right w:val="none" w:sz="0" w:space="0" w:color="auto"/>
      </w:divBdr>
    </w:div>
    <w:div w:id="1632444995">
      <w:bodyDiv w:val="1"/>
      <w:marLeft w:val="0"/>
      <w:marRight w:val="0"/>
      <w:marTop w:val="0"/>
      <w:marBottom w:val="0"/>
      <w:divBdr>
        <w:top w:val="none" w:sz="0" w:space="0" w:color="auto"/>
        <w:left w:val="none" w:sz="0" w:space="0" w:color="auto"/>
        <w:bottom w:val="none" w:sz="0" w:space="0" w:color="auto"/>
        <w:right w:val="none" w:sz="0" w:space="0" w:color="auto"/>
      </w:divBdr>
    </w:div>
    <w:div w:id="1633555229">
      <w:bodyDiv w:val="1"/>
      <w:marLeft w:val="0"/>
      <w:marRight w:val="0"/>
      <w:marTop w:val="0"/>
      <w:marBottom w:val="0"/>
      <w:divBdr>
        <w:top w:val="none" w:sz="0" w:space="0" w:color="auto"/>
        <w:left w:val="none" w:sz="0" w:space="0" w:color="auto"/>
        <w:bottom w:val="none" w:sz="0" w:space="0" w:color="auto"/>
        <w:right w:val="none" w:sz="0" w:space="0" w:color="auto"/>
      </w:divBdr>
    </w:div>
    <w:div w:id="1633903448">
      <w:bodyDiv w:val="1"/>
      <w:marLeft w:val="0"/>
      <w:marRight w:val="0"/>
      <w:marTop w:val="0"/>
      <w:marBottom w:val="0"/>
      <w:divBdr>
        <w:top w:val="none" w:sz="0" w:space="0" w:color="auto"/>
        <w:left w:val="none" w:sz="0" w:space="0" w:color="auto"/>
        <w:bottom w:val="none" w:sz="0" w:space="0" w:color="auto"/>
        <w:right w:val="none" w:sz="0" w:space="0" w:color="auto"/>
      </w:divBdr>
    </w:div>
    <w:div w:id="1634284608">
      <w:bodyDiv w:val="1"/>
      <w:marLeft w:val="0"/>
      <w:marRight w:val="0"/>
      <w:marTop w:val="0"/>
      <w:marBottom w:val="0"/>
      <w:divBdr>
        <w:top w:val="none" w:sz="0" w:space="0" w:color="auto"/>
        <w:left w:val="none" w:sz="0" w:space="0" w:color="auto"/>
        <w:bottom w:val="none" w:sz="0" w:space="0" w:color="auto"/>
        <w:right w:val="none" w:sz="0" w:space="0" w:color="auto"/>
      </w:divBdr>
    </w:div>
    <w:div w:id="1635401202">
      <w:bodyDiv w:val="1"/>
      <w:marLeft w:val="0"/>
      <w:marRight w:val="0"/>
      <w:marTop w:val="0"/>
      <w:marBottom w:val="0"/>
      <w:divBdr>
        <w:top w:val="none" w:sz="0" w:space="0" w:color="auto"/>
        <w:left w:val="none" w:sz="0" w:space="0" w:color="auto"/>
        <w:bottom w:val="none" w:sz="0" w:space="0" w:color="auto"/>
        <w:right w:val="none" w:sz="0" w:space="0" w:color="auto"/>
      </w:divBdr>
    </w:div>
    <w:div w:id="1636523018">
      <w:bodyDiv w:val="1"/>
      <w:marLeft w:val="0"/>
      <w:marRight w:val="0"/>
      <w:marTop w:val="0"/>
      <w:marBottom w:val="0"/>
      <w:divBdr>
        <w:top w:val="none" w:sz="0" w:space="0" w:color="auto"/>
        <w:left w:val="none" w:sz="0" w:space="0" w:color="auto"/>
        <w:bottom w:val="none" w:sz="0" w:space="0" w:color="auto"/>
        <w:right w:val="none" w:sz="0" w:space="0" w:color="auto"/>
      </w:divBdr>
    </w:div>
    <w:div w:id="1639071732">
      <w:bodyDiv w:val="1"/>
      <w:marLeft w:val="0"/>
      <w:marRight w:val="0"/>
      <w:marTop w:val="0"/>
      <w:marBottom w:val="0"/>
      <w:divBdr>
        <w:top w:val="none" w:sz="0" w:space="0" w:color="auto"/>
        <w:left w:val="none" w:sz="0" w:space="0" w:color="auto"/>
        <w:bottom w:val="none" w:sz="0" w:space="0" w:color="auto"/>
        <w:right w:val="none" w:sz="0" w:space="0" w:color="auto"/>
      </w:divBdr>
    </w:div>
    <w:div w:id="1640845348">
      <w:bodyDiv w:val="1"/>
      <w:marLeft w:val="0"/>
      <w:marRight w:val="0"/>
      <w:marTop w:val="0"/>
      <w:marBottom w:val="0"/>
      <w:divBdr>
        <w:top w:val="none" w:sz="0" w:space="0" w:color="auto"/>
        <w:left w:val="none" w:sz="0" w:space="0" w:color="auto"/>
        <w:bottom w:val="none" w:sz="0" w:space="0" w:color="auto"/>
        <w:right w:val="none" w:sz="0" w:space="0" w:color="auto"/>
      </w:divBdr>
    </w:div>
    <w:div w:id="1640962039">
      <w:bodyDiv w:val="1"/>
      <w:marLeft w:val="0"/>
      <w:marRight w:val="0"/>
      <w:marTop w:val="0"/>
      <w:marBottom w:val="0"/>
      <w:divBdr>
        <w:top w:val="none" w:sz="0" w:space="0" w:color="auto"/>
        <w:left w:val="none" w:sz="0" w:space="0" w:color="auto"/>
        <w:bottom w:val="none" w:sz="0" w:space="0" w:color="auto"/>
        <w:right w:val="none" w:sz="0" w:space="0" w:color="auto"/>
      </w:divBdr>
    </w:div>
    <w:div w:id="1641225046">
      <w:bodyDiv w:val="1"/>
      <w:marLeft w:val="0"/>
      <w:marRight w:val="0"/>
      <w:marTop w:val="0"/>
      <w:marBottom w:val="0"/>
      <w:divBdr>
        <w:top w:val="none" w:sz="0" w:space="0" w:color="auto"/>
        <w:left w:val="none" w:sz="0" w:space="0" w:color="auto"/>
        <w:bottom w:val="none" w:sz="0" w:space="0" w:color="auto"/>
        <w:right w:val="none" w:sz="0" w:space="0" w:color="auto"/>
      </w:divBdr>
    </w:div>
    <w:div w:id="1641763268">
      <w:bodyDiv w:val="1"/>
      <w:marLeft w:val="0"/>
      <w:marRight w:val="0"/>
      <w:marTop w:val="0"/>
      <w:marBottom w:val="0"/>
      <w:divBdr>
        <w:top w:val="none" w:sz="0" w:space="0" w:color="auto"/>
        <w:left w:val="none" w:sz="0" w:space="0" w:color="auto"/>
        <w:bottom w:val="none" w:sz="0" w:space="0" w:color="auto"/>
        <w:right w:val="none" w:sz="0" w:space="0" w:color="auto"/>
      </w:divBdr>
    </w:div>
    <w:div w:id="1641884958">
      <w:bodyDiv w:val="1"/>
      <w:marLeft w:val="0"/>
      <w:marRight w:val="0"/>
      <w:marTop w:val="0"/>
      <w:marBottom w:val="0"/>
      <w:divBdr>
        <w:top w:val="none" w:sz="0" w:space="0" w:color="auto"/>
        <w:left w:val="none" w:sz="0" w:space="0" w:color="auto"/>
        <w:bottom w:val="none" w:sz="0" w:space="0" w:color="auto"/>
        <w:right w:val="none" w:sz="0" w:space="0" w:color="auto"/>
      </w:divBdr>
    </w:div>
    <w:div w:id="1643002632">
      <w:bodyDiv w:val="1"/>
      <w:marLeft w:val="0"/>
      <w:marRight w:val="0"/>
      <w:marTop w:val="0"/>
      <w:marBottom w:val="0"/>
      <w:divBdr>
        <w:top w:val="none" w:sz="0" w:space="0" w:color="auto"/>
        <w:left w:val="none" w:sz="0" w:space="0" w:color="auto"/>
        <w:bottom w:val="none" w:sz="0" w:space="0" w:color="auto"/>
        <w:right w:val="none" w:sz="0" w:space="0" w:color="auto"/>
      </w:divBdr>
    </w:div>
    <w:div w:id="1643609839">
      <w:bodyDiv w:val="1"/>
      <w:marLeft w:val="0"/>
      <w:marRight w:val="0"/>
      <w:marTop w:val="0"/>
      <w:marBottom w:val="0"/>
      <w:divBdr>
        <w:top w:val="none" w:sz="0" w:space="0" w:color="auto"/>
        <w:left w:val="none" w:sz="0" w:space="0" w:color="auto"/>
        <w:bottom w:val="none" w:sz="0" w:space="0" w:color="auto"/>
        <w:right w:val="none" w:sz="0" w:space="0" w:color="auto"/>
      </w:divBdr>
    </w:div>
    <w:div w:id="1644047124">
      <w:bodyDiv w:val="1"/>
      <w:marLeft w:val="0"/>
      <w:marRight w:val="0"/>
      <w:marTop w:val="0"/>
      <w:marBottom w:val="0"/>
      <w:divBdr>
        <w:top w:val="none" w:sz="0" w:space="0" w:color="auto"/>
        <w:left w:val="none" w:sz="0" w:space="0" w:color="auto"/>
        <w:bottom w:val="none" w:sz="0" w:space="0" w:color="auto"/>
        <w:right w:val="none" w:sz="0" w:space="0" w:color="auto"/>
      </w:divBdr>
    </w:div>
    <w:div w:id="1644773137">
      <w:bodyDiv w:val="1"/>
      <w:marLeft w:val="0"/>
      <w:marRight w:val="0"/>
      <w:marTop w:val="0"/>
      <w:marBottom w:val="0"/>
      <w:divBdr>
        <w:top w:val="none" w:sz="0" w:space="0" w:color="auto"/>
        <w:left w:val="none" w:sz="0" w:space="0" w:color="auto"/>
        <w:bottom w:val="none" w:sz="0" w:space="0" w:color="auto"/>
        <w:right w:val="none" w:sz="0" w:space="0" w:color="auto"/>
      </w:divBdr>
    </w:div>
    <w:div w:id="1645112495">
      <w:bodyDiv w:val="1"/>
      <w:marLeft w:val="0"/>
      <w:marRight w:val="0"/>
      <w:marTop w:val="0"/>
      <w:marBottom w:val="0"/>
      <w:divBdr>
        <w:top w:val="none" w:sz="0" w:space="0" w:color="auto"/>
        <w:left w:val="none" w:sz="0" w:space="0" w:color="auto"/>
        <w:bottom w:val="none" w:sz="0" w:space="0" w:color="auto"/>
        <w:right w:val="none" w:sz="0" w:space="0" w:color="auto"/>
      </w:divBdr>
    </w:div>
    <w:div w:id="1648240776">
      <w:bodyDiv w:val="1"/>
      <w:marLeft w:val="0"/>
      <w:marRight w:val="0"/>
      <w:marTop w:val="0"/>
      <w:marBottom w:val="0"/>
      <w:divBdr>
        <w:top w:val="none" w:sz="0" w:space="0" w:color="auto"/>
        <w:left w:val="none" w:sz="0" w:space="0" w:color="auto"/>
        <w:bottom w:val="none" w:sz="0" w:space="0" w:color="auto"/>
        <w:right w:val="none" w:sz="0" w:space="0" w:color="auto"/>
      </w:divBdr>
    </w:div>
    <w:div w:id="1648514593">
      <w:bodyDiv w:val="1"/>
      <w:marLeft w:val="0"/>
      <w:marRight w:val="0"/>
      <w:marTop w:val="0"/>
      <w:marBottom w:val="0"/>
      <w:divBdr>
        <w:top w:val="none" w:sz="0" w:space="0" w:color="auto"/>
        <w:left w:val="none" w:sz="0" w:space="0" w:color="auto"/>
        <w:bottom w:val="none" w:sz="0" w:space="0" w:color="auto"/>
        <w:right w:val="none" w:sz="0" w:space="0" w:color="auto"/>
      </w:divBdr>
    </w:div>
    <w:div w:id="1649238985">
      <w:bodyDiv w:val="1"/>
      <w:marLeft w:val="0"/>
      <w:marRight w:val="0"/>
      <w:marTop w:val="0"/>
      <w:marBottom w:val="0"/>
      <w:divBdr>
        <w:top w:val="none" w:sz="0" w:space="0" w:color="auto"/>
        <w:left w:val="none" w:sz="0" w:space="0" w:color="auto"/>
        <w:bottom w:val="none" w:sz="0" w:space="0" w:color="auto"/>
        <w:right w:val="none" w:sz="0" w:space="0" w:color="auto"/>
      </w:divBdr>
    </w:div>
    <w:div w:id="1649630787">
      <w:bodyDiv w:val="1"/>
      <w:marLeft w:val="0"/>
      <w:marRight w:val="0"/>
      <w:marTop w:val="0"/>
      <w:marBottom w:val="0"/>
      <w:divBdr>
        <w:top w:val="none" w:sz="0" w:space="0" w:color="auto"/>
        <w:left w:val="none" w:sz="0" w:space="0" w:color="auto"/>
        <w:bottom w:val="none" w:sz="0" w:space="0" w:color="auto"/>
        <w:right w:val="none" w:sz="0" w:space="0" w:color="auto"/>
      </w:divBdr>
    </w:div>
    <w:div w:id="1650208412">
      <w:bodyDiv w:val="1"/>
      <w:marLeft w:val="0"/>
      <w:marRight w:val="0"/>
      <w:marTop w:val="0"/>
      <w:marBottom w:val="0"/>
      <w:divBdr>
        <w:top w:val="none" w:sz="0" w:space="0" w:color="auto"/>
        <w:left w:val="none" w:sz="0" w:space="0" w:color="auto"/>
        <w:bottom w:val="none" w:sz="0" w:space="0" w:color="auto"/>
        <w:right w:val="none" w:sz="0" w:space="0" w:color="auto"/>
      </w:divBdr>
    </w:div>
    <w:div w:id="1651207050">
      <w:bodyDiv w:val="1"/>
      <w:marLeft w:val="0"/>
      <w:marRight w:val="0"/>
      <w:marTop w:val="0"/>
      <w:marBottom w:val="0"/>
      <w:divBdr>
        <w:top w:val="none" w:sz="0" w:space="0" w:color="auto"/>
        <w:left w:val="none" w:sz="0" w:space="0" w:color="auto"/>
        <w:bottom w:val="none" w:sz="0" w:space="0" w:color="auto"/>
        <w:right w:val="none" w:sz="0" w:space="0" w:color="auto"/>
      </w:divBdr>
    </w:div>
    <w:div w:id="1651712960">
      <w:bodyDiv w:val="1"/>
      <w:marLeft w:val="0"/>
      <w:marRight w:val="0"/>
      <w:marTop w:val="0"/>
      <w:marBottom w:val="0"/>
      <w:divBdr>
        <w:top w:val="none" w:sz="0" w:space="0" w:color="auto"/>
        <w:left w:val="none" w:sz="0" w:space="0" w:color="auto"/>
        <w:bottom w:val="none" w:sz="0" w:space="0" w:color="auto"/>
        <w:right w:val="none" w:sz="0" w:space="0" w:color="auto"/>
      </w:divBdr>
    </w:div>
    <w:div w:id="1652365886">
      <w:bodyDiv w:val="1"/>
      <w:marLeft w:val="0"/>
      <w:marRight w:val="0"/>
      <w:marTop w:val="0"/>
      <w:marBottom w:val="0"/>
      <w:divBdr>
        <w:top w:val="none" w:sz="0" w:space="0" w:color="auto"/>
        <w:left w:val="none" w:sz="0" w:space="0" w:color="auto"/>
        <w:bottom w:val="none" w:sz="0" w:space="0" w:color="auto"/>
        <w:right w:val="none" w:sz="0" w:space="0" w:color="auto"/>
      </w:divBdr>
    </w:div>
    <w:div w:id="1653293142">
      <w:bodyDiv w:val="1"/>
      <w:marLeft w:val="0"/>
      <w:marRight w:val="0"/>
      <w:marTop w:val="0"/>
      <w:marBottom w:val="0"/>
      <w:divBdr>
        <w:top w:val="none" w:sz="0" w:space="0" w:color="auto"/>
        <w:left w:val="none" w:sz="0" w:space="0" w:color="auto"/>
        <w:bottom w:val="none" w:sz="0" w:space="0" w:color="auto"/>
        <w:right w:val="none" w:sz="0" w:space="0" w:color="auto"/>
      </w:divBdr>
    </w:div>
    <w:div w:id="1653371202">
      <w:bodyDiv w:val="1"/>
      <w:marLeft w:val="0"/>
      <w:marRight w:val="0"/>
      <w:marTop w:val="0"/>
      <w:marBottom w:val="0"/>
      <w:divBdr>
        <w:top w:val="none" w:sz="0" w:space="0" w:color="auto"/>
        <w:left w:val="none" w:sz="0" w:space="0" w:color="auto"/>
        <w:bottom w:val="none" w:sz="0" w:space="0" w:color="auto"/>
        <w:right w:val="none" w:sz="0" w:space="0" w:color="auto"/>
      </w:divBdr>
    </w:div>
    <w:div w:id="1654067059">
      <w:bodyDiv w:val="1"/>
      <w:marLeft w:val="0"/>
      <w:marRight w:val="0"/>
      <w:marTop w:val="0"/>
      <w:marBottom w:val="0"/>
      <w:divBdr>
        <w:top w:val="none" w:sz="0" w:space="0" w:color="auto"/>
        <w:left w:val="none" w:sz="0" w:space="0" w:color="auto"/>
        <w:bottom w:val="none" w:sz="0" w:space="0" w:color="auto"/>
        <w:right w:val="none" w:sz="0" w:space="0" w:color="auto"/>
      </w:divBdr>
    </w:div>
    <w:div w:id="1654095143">
      <w:bodyDiv w:val="1"/>
      <w:marLeft w:val="0"/>
      <w:marRight w:val="0"/>
      <w:marTop w:val="0"/>
      <w:marBottom w:val="0"/>
      <w:divBdr>
        <w:top w:val="none" w:sz="0" w:space="0" w:color="auto"/>
        <w:left w:val="none" w:sz="0" w:space="0" w:color="auto"/>
        <w:bottom w:val="none" w:sz="0" w:space="0" w:color="auto"/>
        <w:right w:val="none" w:sz="0" w:space="0" w:color="auto"/>
      </w:divBdr>
    </w:div>
    <w:div w:id="1654528088">
      <w:bodyDiv w:val="1"/>
      <w:marLeft w:val="0"/>
      <w:marRight w:val="0"/>
      <w:marTop w:val="0"/>
      <w:marBottom w:val="0"/>
      <w:divBdr>
        <w:top w:val="none" w:sz="0" w:space="0" w:color="auto"/>
        <w:left w:val="none" w:sz="0" w:space="0" w:color="auto"/>
        <w:bottom w:val="none" w:sz="0" w:space="0" w:color="auto"/>
        <w:right w:val="none" w:sz="0" w:space="0" w:color="auto"/>
      </w:divBdr>
    </w:div>
    <w:div w:id="1656034820">
      <w:bodyDiv w:val="1"/>
      <w:marLeft w:val="0"/>
      <w:marRight w:val="0"/>
      <w:marTop w:val="0"/>
      <w:marBottom w:val="0"/>
      <w:divBdr>
        <w:top w:val="none" w:sz="0" w:space="0" w:color="auto"/>
        <w:left w:val="none" w:sz="0" w:space="0" w:color="auto"/>
        <w:bottom w:val="none" w:sz="0" w:space="0" w:color="auto"/>
        <w:right w:val="none" w:sz="0" w:space="0" w:color="auto"/>
      </w:divBdr>
    </w:div>
    <w:div w:id="1657684765">
      <w:bodyDiv w:val="1"/>
      <w:marLeft w:val="0"/>
      <w:marRight w:val="0"/>
      <w:marTop w:val="0"/>
      <w:marBottom w:val="0"/>
      <w:divBdr>
        <w:top w:val="none" w:sz="0" w:space="0" w:color="auto"/>
        <w:left w:val="none" w:sz="0" w:space="0" w:color="auto"/>
        <w:bottom w:val="none" w:sz="0" w:space="0" w:color="auto"/>
        <w:right w:val="none" w:sz="0" w:space="0" w:color="auto"/>
      </w:divBdr>
    </w:div>
    <w:div w:id="1657952405">
      <w:bodyDiv w:val="1"/>
      <w:marLeft w:val="0"/>
      <w:marRight w:val="0"/>
      <w:marTop w:val="0"/>
      <w:marBottom w:val="0"/>
      <w:divBdr>
        <w:top w:val="none" w:sz="0" w:space="0" w:color="auto"/>
        <w:left w:val="none" w:sz="0" w:space="0" w:color="auto"/>
        <w:bottom w:val="none" w:sz="0" w:space="0" w:color="auto"/>
        <w:right w:val="none" w:sz="0" w:space="0" w:color="auto"/>
      </w:divBdr>
    </w:div>
    <w:div w:id="1658341978">
      <w:bodyDiv w:val="1"/>
      <w:marLeft w:val="0"/>
      <w:marRight w:val="0"/>
      <w:marTop w:val="0"/>
      <w:marBottom w:val="0"/>
      <w:divBdr>
        <w:top w:val="none" w:sz="0" w:space="0" w:color="auto"/>
        <w:left w:val="none" w:sz="0" w:space="0" w:color="auto"/>
        <w:bottom w:val="none" w:sz="0" w:space="0" w:color="auto"/>
        <w:right w:val="none" w:sz="0" w:space="0" w:color="auto"/>
      </w:divBdr>
    </w:div>
    <w:div w:id="1658533937">
      <w:bodyDiv w:val="1"/>
      <w:marLeft w:val="0"/>
      <w:marRight w:val="0"/>
      <w:marTop w:val="0"/>
      <w:marBottom w:val="0"/>
      <w:divBdr>
        <w:top w:val="none" w:sz="0" w:space="0" w:color="auto"/>
        <w:left w:val="none" w:sz="0" w:space="0" w:color="auto"/>
        <w:bottom w:val="none" w:sz="0" w:space="0" w:color="auto"/>
        <w:right w:val="none" w:sz="0" w:space="0" w:color="auto"/>
      </w:divBdr>
    </w:div>
    <w:div w:id="1658538522">
      <w:bodyDiv w:val="1"/>
      <w:marLeft w:val="0"/>
      <w:marRight w:val="0"/>
      <w:marTop w:val="0"/>
      <w:marBottom w:val="0"/>
      <w:divBdr>
        <w:top w:val="none" w:sz="0" w:space="0" w:color="auto"/>
        <w:left w:val="none" w:sz="0" w:space="0" w:color="auto"/>
        <w:bottom w:val="none" w:sz="0" w:space="0" w:color="auto"/>
        <w:right w:val="none" w:sz="0" w:space="0" w:color="auto"/>
      </w:divBdr>
    </w:div>
    <w:div w:id="1658877249">
      <w:bodyDiv w:val="1"/>
      <w:marLeft w:val="0"/>
      <w:marRight w:val="0"/>
      <w:marTop w:val="0"/>
      <w:marBottom w:val="0"/>
      <w:divBdr>
        <w:top w:val="none" w:sz="0" w:space="0" w:color="auto"/>
        <w:left w:val="none" w:sz="0" w:space="0" w:color="auto"/>
        <w:bottom w:val="none" w:sz="0" w:space="0" w:color="auto"/>
        <w:right w:val="none" w:sz="0" w:space="0" w:color="auto"/>
      </w:divBdr>
    </w:div>
    <w:div w:id="1659074265">
      <w:bodyDiv w:val="1"/>
      <w:marLeft w:val="0"/>
      <w:marRight w:val="0"/>
      <w:marTop w:val="0"/>
      <w:marBottom w:val="0"/>
      <w:divBdr>
        <w:top w:val="none" w:sz="0" w:space="0" w:color="auto"/>
        <w:left w:val="none" w:sz="0" w:space="0" w:color="auto"/>
        <w:bottom w:val="none" w:sz="0" w:space="0" w:color="auto"/>
        <w:right w:val="none" w:sz="0" w:space="0" w:color="auto"/>
      </w:divBdr>
    </w:div>
    <w:div w:id="1660965709">
      <w:bodyDiv w:val="1"/>
      <w:marLeft w:val="0"/>
      <w:marRight w:val="0"/>
      <w:marTop w:val="0"/>
      <w:marBottom w:val="0"/>
      <w:divBdr>
        <w:top w:val="none" w:sz="0" w:space="0" w:color="auto"/>
        <w:left w:val="none" w:sz="0" w:space="0" w:color="auto"/>
        <w:bottom w:val="none" w:sz="0" w:space="0" w:color="auto"/>
        <w:right w:val="none" w:sz="0" w:space="0" w:color="auto"/>
      </w:divBdr>
    </w:div>
    <w:div w:id="1661542465">
      <w:bodyDiv w:val="1"/>
      <w:marLeft w:val="0"/>
      <w:marRight w:val="0"/>
      <w:marTop w:val="0"/>
      <w:marBottom w:val="0"/>
      <w:divBdr>
        <w:top w:val="none" w:sz="0" w:space="0" w:color="auto"/>
        <w:left w:val="none" w:sz="0" w:space="0" w:color="auto"/>
        <w:bottom w:val="none" w:sz="0" w:space="0" w:color="auto"/>
        <w:right w:val="none" w:sz="0" w:space="0" w:color="auto"/>
      </w:divBdr>
    </w:div>
    <w:div w:id="1661881877">
      <w:bodyDiv w:val="1"/>
      <w:marLeft w:val="0"/>
      <w:marRight w:val="0"/>
      <w:marTop w:val="0"/>
      <w:marBottom w:val="0"/>
      <w:divBdr>
        <w:top w:val="none" w:sz="0" w:space="0" w:color="auto"/>
        <w:left w:val="none" w:sz="0" w:space="0" w:color="auto"/>
        <w:bottom w:val="none" w:sz="0" w:space="0" w:color="auto"/>
        <w:right w:val="none" w:sz="0" w:space="0" w:color="auto"/>
      </w:divBdr>
    </w:div>
    <w:div w:id="1662192049">
      <w:bodyDiv w:val="1"/>
      <w:marLeft w:val="0"/>
      <w:marRight w:val="0"/>
      <w:marTop w:val="0"/>
      <w:marBottom w:val="0"/>
      <w:divBdr>
        <w:top w:val="none" w:sz="0" w:space="0" w:color="auto"/>
        <w:left w:val="none" w:sz="0" w:space="0" w:color="auto"/>
        <w:bottom w:val="none" w:sz="0" w:space="0" w:color="auto"/>
        <w:right w:val="none" w:sz="0" w:space="0" w:color="auto"/>
      </w:divBdr>
    </w:div>
    <w:div w:id="1664698681">
      <w:bodyDiv w:val="1"/>
      <w:marLeft w:val="0"/>
      <w:marRight w:val="0"/>
      <w:marTop w:val="0"/>
      <w:marBottom w:val="0"/>
      <w:divBdr>
        <w:top w:val="none" w:sz="0" w:space="0" w:color="auto"/>
        <w:left w:val="none" w:sz="0" w:space="0" w:color="auto"/>
        <w:bottom w:val="none" w:sz="0" w:space="0" w:color="auto"/>
        <w:right w:val="none" w:sz="0" w:space="0" w:color="auto"/>
      </w:divBdr>
    </w:div>
    <w:div w:id="1664813047">
      <w:bodyDiv w:val="1"/>
      <w:marLeft w:val="0"/>
      <w:marRight w:val="0"/>
      <w:marTop w:val="0"/>
      <w:marBottom w:val="0"/>
      <w:divBdr>
        <w:top w:val="none" w:sz="0" w:space="0" w:color="auto"/>
        <w:left w:val="none" w:sz="0" w:space="0" w:color="auto"/>
        <w:bottom w:val="none" w:sz="0" w:space="0" w:color="auto"/>
        <w:right w:val="none" w:sz="0" w:space="0" w:color="auto"/>
      </w:divBdr>
    </w:div>
    <w:div w:id="1665552423">
      <w:bodyDiv w:val="1"/>
      <w:marLeft w:val="0"/>
      <w:marRight w:val="0"/>
      <w:marTop w:val="0"/>
      <w:marBottom w:val="0"/>
      <w:divBdr>
        <w:top w:val="none" w:sz="0" w:space="0" w:color="auto"/>
        <w:left w:val="none" w:sz="0" w:space="0" w:color="auto"/>
        <w:bottom w:val="none" w:sz="0" w:space="0" w:color="auto"/>
        <w:right w:val="none" w:sz="0" w:space="0" w:color="auto"/>
      </w:divBdr>
    </w:div>
    <w:div w:id="1666396910">
      <w:bodyDiv w:val="1"/>
      <w:marLeft w:val="0"/>
      <w:marRight w:val="0"/>
      <w:marTop w:val="0"/>
      <w:marBottom w:val="0"/>
      <w:divBdr>
        <w:top w:val="none" w:sz="0" w:space="0" w:color="auto"/>
        <w:left w:val="none" w:sz="0" w:space="0" w:color="auto"/>
        <w:bottom w:val="none" w:sz="0" w:space="0" w:color="auto"/>
        <w:right w:val="none" w:sz="0" w:space="0" w:color="auto"/>
      </w:divBdr>
    </w:div>
    <w:div w:id="1669557863">
      <w:bodyDiv w:val="1"/>
      <w:marLeft w:val="0"/>
      <w:marRight w:val="0"/>
      <w:marTop w:val="0"/>
      <w:marBottom w:val="0"/>
      <w:divBdr>
        <w:top w:val="none" w:sz="0" w:space="0" w:color="auto"/>
        <w:left w:val="none" w:sz="0" w:space="0" w:color="auto"/>
        <w:bottom w:val="none" w:sz="0" w:space="0" w:color="auto"/>
        <w:right w:val="none" w:sz="0" w:space="0" w:color="auto"/>
      </w:divBdr>
    </w:div>
    <w:div w:id="1670064162">
      <w:bodyDiv w:val="1"/>
      <w:marLeft w:val="0"/>
      <w:marRight w:val="0"/>
      <w:marTop w:val="0"/>
      <w:marBottom w:val="0"/>
      <w:divBdr>
        <w:top w:val="none" w:sz="0" w:space="0" w:color="auto"/>
        <w:left w:val="none" w:sz="0" w:space="0" w:color="auto"/>
        <w:bottom w:val="none" w:sz="0" w:space="0" w:color="auto"/>
        <w:right w:val="none" w:sz="0" w:space="0" w:color="auto"/>
      </w:divBdr>
    </w:div>
    <w:div w:id="1670208039">
      <w:bodyDiv w:val="1"/>
      <w:marLeft w:val="0"/>
      <w:marRight w:val="0"/>
      <w:marTop w:val="0"/>
      <w:marBottom w:val="0"/>
      <w:divBdr>
        <w:top w:val="none" w:sz="0" w:space="0" w:color="auto"/>
        <w:left w:val="none" w:sz="0" w:space="0" w:color="auto"/>
        <w:bottom w:val="none" w:sz="0" w:space="0" w:color="auto"/>
        <w:right w:val="none" w:sz="0" w:space="0" w:color="auto"/>
      </w:divBdr>
    </w:div>
    <w:div w:id="1670866625">
      <w:bodyDiv w:val="1"/>
      <w:marLeft w:val="0"/>
      <w:marRight w:val="0"/>
      <w:marTop w:val="0"/>
      <w:marBottom w:val="0"/>
      <w:divBdr>
        <w:top w:val="none" w:sz="0" w:space="0" w:color="auto"/>
        <w:left w:val="none" w:sz="0" w:space="0" w:color="auto"/>
        <w:bottom w:val="none" w:sz="0" w:space="0" w:color="auto"/>
        <w:right w:val="none" w:sz="0" w:space="0" w:color="auto"/>
      </w:divBdr>
    </w:div>
    <w:div w:id="1671370706">
      <w:bodyDiv w:val="1"/>
      <w:marLeft w:val="0"/>
      <w:marRight w:val="0"/>
      <w:marTop w:val="0"/>
      <w:marBottom w:val="0"/>
      <w:divBdr>
        <w:top w:val="none" w:sz="0" w:space="0" w:color="auto"/>
        <w:left w:val="none" w:sz="0" w:space="0" w:color="auto"/>
        <w:bottom w:val="none" w:sz="0" w:space="0" w:color="auto"/>
        <w:right w:val="none" w:sz="0" w:space="0" w:color="auto"/>
      </w:divBdr>
    </w:div>
    <w:div w:id="1671759515">
      <w:bodyDiv w:val="1"/>
      <w:marLeft w:val="0"/>
      <w:marRight w:val="0"/>
      <w:marTop w:val="0"/>
      <w:marBottom w:val="0"/>
      <w:divBdr>
        <w:top w:val="none" w:sz="0" w:space="0" w:color="auto"/>
        <w:left w:val="none" w:sz="0" w:space="0" w:color="auto"/>
        <w:bottom w:val="none" w:sz="0" w:space="0" w:color="auto"/>
        <w:right w:val="none" w:sz="0" w:space="0" w:color="auto"/>
      </w:divBdr>
    </w:div>
    <w:div w:id="1672020860">
      <w:bodyDiv w:val="1"/>
      <w:marLeft w:val="0"/>
      <w:marRight w:val="0"/>
      <w:marTop w:val="0"/>
      <w:marBottom w:val="0"/>
      <w:divBdr>
        <w:top w:val="none" w:sz="0" w:space="0" w:color="auto"/>
        <w:left w:val="none" w:sz="0" w:space="0" w:color="auto"/>
        <w:bottom w:val="none" w:sz="0" w:space="0" w:color="auto"/>
        <w:right w:val="none" w:sz="0" w:space="0" w:color="auto"/>
      </w:divBdr>
    </w:div>
    <w:div w:id="1674334010">
      <w:bodyDiv w:val="1"/>
      <w:marLeft w:val="0"/>
      <w:marRight w:val="0"/>
      <w:marTop w:val="0"/>
      <w:marBottom w:val="0"/>
      <w:divBdr>
        <w:top w:val="none" w:sz="0" w:space="0" w:color="auto"/>
        <w:left w:val="none" w:sz="0" w:space="0" w:color="auto"/>
        <w:bottom w:val="none" w:sz="0" w:space="0" w:color="auto"/>
        <w:right w:val="none" w:sz="0" w:space="0" w:color="auto"/>
      </w:divBdr>
    </w:div>
    <w:div w:id="1674721734">
      <w:bodyDiv w:val="1"/>
      <w:marLeft w:val="0"/>
      <w:marRight w:val="0"/>
      <w:marTop w:val="0"/>
      <w:marBottom w:val="0"/>
      <w:divBdr>
        <w:top w:val="none" w:sz="0" w:space="0" w:color="auto"/>
        <w:left w:val="none" w:sz="0" w:space="0" w:color="auto"/>
        <w:bottom w:val="none" w:sz="0" w:space="0" w:color="auto"/>
        <w:right w:val="none" w:sz="0" w:space="0" w:color="auto"/>
      </w:divBdr>
    </w:div>
    <w:div w:id="1674841924">
      <w:bodyDiv w:val="1"/>
      <w:marLeft w:val="0"/>
      <w:marRight w:val="0"/>
      <w:marTop w:val="0"/>
      <w:marBottom w:val="0"/>
      <w:divBdr>
        <w:top w:val="none" w:sz="0" w:space="0" w:color="auto"/>
        <w:left w:val="none" w:sz="0" w:space="0" w:color="auto"/>
        <w:bottom w:val="none" w:sz="0" w:space="0" w:color="auto"/>
        <w:right w:val="none" w:sz="0" w:space="0" w:color="auto"/>
      </w:divBdr>
    </w:div>
    <w:div w:id="1675106318">
      <w:bodyDiv w:val="1"/>
      <w:marLeft w:val="0"/>
      <w:marRight w:val="0"/>
      <w:marTop w:val="0"/>
      <w:marBottom w:val="0"/>
      <w:divBdr>
        <w:top w:val="none" w:sz="0" w:space="0" w:color="auto"/>
        <w:left w:val="none" w:sz="0" w:space="0" w:color="auto"/>
        <w:bottom w:val="none" w:sz="0" w:space="0" w:color="auto"/>
        <w:right w:val="none" w:sz="0" w:space="0" w:color="auto"/>
      </w:divBdr>
    </w:div>
    <w:div w:id="1675455152">
      <w:bodyDiv w:val="1"/>
      <w:marLeft w:val="0"/>
      <w:marRight w:val="0"/>
      <w:marTop w:val="0"/>
      <w:marBottom w:val="0"/>
      <w:divBdr>
        <w:top w:val="none" w:sz="0" w:space="0" w:color="auto"/>
        <w:left w:val="none" w:sz="0" w:space="0" w:color="auto"/>
        <w:bottom w:val="none" w:sz="0" w:space="0" w:color="auto"/>
        <w:right w:val="none" w:sz="0" w:space="0" w:color="auto"/>
      </w:divBdr>
    </w:div>
    <w:div w:id="1675525135">
      <w:bodyDiv w:val="1"/>
      <w:marLeft w:val="0"/>
      <w:marRight w:val="0"/>
      <w:marTop w:val="0"/>
      <w:marBottom w:val="0"/>
      <w:divBdr>
        <w:top w:val="none" w:sz="0" w:space="0" w:color="auto"/>
        <w:left w:val="none" w:sz="0" w:space="0" w:color="auto"/>
        <w:bottom w:val="none" w:sz="0" w:space="0" w:color="auto"/>
        <w:right w:val="none" w:sz="0" w:space="0" w:color="auto"/>
      </w:divBdr>
    </w:div>
    <w:div w:id="1675914762">
      <w:bodyDiv w:val="1"/>
      <w:marLeft w:val="0"/>
      <w:marRight w:val="0"/>
      <w:marTop w:val="0"/>
      <w:marBottom w:val="0"/>
      <w:divBdr>
        <w:top w:val="none" w:sz="0" w:space="0" w:color="auto"/>
        <w:left w:val="none" w:sz="0" w:space="0" w:color="auto"/>
        <w:bottom w:val="none" w:sz="0" w:space="0" w:color="auto"/>
        <w:right w:val="none" w:sz="0" w:space="0" w:color="auto"/>
      </w:divBdr>
    </w:div>
    <w:div w:id="1677029526">
      <w:bodyDiv w:val="1"/>
      <w:marLeft w:val="0"/>
      <w:marRight w:val="0"/>
      <w:marTop w:val="0"/>
      <w:marBottom w:val="0"/>
      <w:divBdr>
        <w:top w:val="none" w:sz="0" w:space="0" w:color="auto"/>
        <w:left w:val="none" w:sz="0" w:space="0" w:color="auto"/>
        <w:bottom w:val="none" w:sz="0" w:space="0" w:color="auto"/>
        <w:right w:val="none" w:sz="0" w:space="0" w:color="auto"/>
      </w:divBdr>
    </w:div>
    <w:div w:id="1677076375">
      <w:bodyDiv w:val="1"/>
      <w:marLeft w:val="0"/>
      <w:marRight w:val="0"/>
      <w:marTop w:val="0"/>
      <w:marBottom w:val="0"/>
      <w:divBdr>
        <w:top w:val="none" w:sz="0" w:space="0" w:color="auto"/>
        <w:left w:val="none" w:sz="0" w:space="0" w:color="auto"/>
        <w:bottom w:val="none" w:sz="0" w:space="0" w:color="auto"/>
        <w:right w:val="none" w:sz="0" w:space="0" w:color="auto"/>
      </w:divBdr>
    </w:div>
    <w:div w:id="1677608208">
      <w:bodyDiv w:val="1"/>
      <w:marLeft w:val="0"/>
      <w:marRight w:val="0"/>
      <w:marTop w:val="0"/>
      <w:marBottom w:val="0"/>
      <w:divBdr>
        <w:top w:val="none" w:sz="0" w:space="0" w:color="auto"/>
        <w:left w:val="none" w:sz="0" w:space="0" w:color="auto"/>
        <w:bottom w:val="none" w:sz="0" w:space="0" w:color="auto"/>
        <w:right w:val="none" w:sz="0" w:space="0" w:color="auto"/>
      </w:divBdr>
    </w:div>
    <w:div w:id="1678191436">
      <w:bodyDiv w:val="1"/>
      <w:marLeft w:val="0"/>
      <w:marRight w:val="0"/>
      <w:marTop w:val="0"/>
      <w:marBottom w:val="0"/>
      <w:divBdr>
        <w:top w:val="none" w:sz="0" w:space="0" w:color="auto"/>
        <w:left w:val="none" w:sz="0" w:space="0" w:color="auto"/>
        <w:bottom w:val="none" w:sz="0" w:space="0" w:color="auto"/>
        <w:right w:val="none" w:sz="0" w:space="0" w:color="auto"/>
      </w:divBdr>
    </w:div>
    <w:div w:id="1678457740">
      <w:bodyDiv w:val="1"/>
      <w:marLeft w:val="0"/>
      <w:marRight w:val="0"/>
      <w:marTop w:val="0"/>
      <w:marBottom w:val="0"/>
      <w:divBdr>
        <w:top w:val="none" w:sz="0" w:space="0" w:color="auto"/>
        <w:left w:val="none" w:sz="0" w:space="0" w:color="auto"/>
        <w:bottom w:val="none" w:sz="0" w:space="0" w:color="auto"/>
        <w:right w:val="none" w:sz="0" w:space="0" w:color="auto"/>
      </w:divBdr>
    </w:div>
    <w:div w:id="1679231893">
      <w:bodyDiv w:val="1"/>
      <w:marLeft w:val="0"/>
      <w:marRight w:val="0"/>
      <w:marTop w:val="0"/>
      <w:marBottom w:val="0"/>
      <w:divBdr>
        <w:top w:val="none" w:sz="0" w:space="0" w:color="auto"/>
        <w:left w:val="none" w:sz="0" w:space="0" w:color="auto"/>
        <w:bottom w:val="none" w:sz="0" w:space="0" w:color="auto"/>
        <w:right w:val="none" w:sz="0" w:space="0" w:color="auto"/>
      </w:divBdr>
    </w:div>
    <w:div w:id="1679235442">
      <w:bodyDiv w:val="1"/>
      <w:marLeft w:val="0"/>
      <w:marRight w:val="0"/>
      <w:marTop w:val="0"/>
      <w:marBottom w:val="0"/>
      <w:divBdr>
        <w:top w:val="none" w:sz="0" w:space="0" w:color="auto"/>
        <w:left w:val="none" w:sz="0" w:space="0" w:color="auto"/>
        <w:bottom w:val="none" w:sz="0" w:space="0" w:color="auto"/>
        <w:right w:val="none" w:sz="0" w:space="0" w:color="auto"/>
      </w:divBdr>
    </w:div>
    <w:div w:id="1679623753">
      <w:bodyDiv w:val="1"/>
      <w:marLeft w:val="0"/>
      <w:marRight w:val="0"/>
      <w:marTop w:val="0"/>
      <w:marBottom w:val="0"/>
      <w:divBdr>
        <w:top w:val="none" w:sz="0" w:space="0" w:color="auto"/>
        <w:left w:val="none" w:sz="0" w:space="0" w:color="auto"/>
        <w:bottom w:val="none" w:sz="0" w:space="0" w:color="auto"/>
        <w:right w:val="none" w:sz="0" w:space="0" w:color="auto"/>
      </w:divBdr>
    </w:div>
    <w:div w:id="1679892717">
      <w:bodyDiv w:val="1"/>
      <w:marLeft w:val="0"/>
      <w:marRight w:val="0"/>
      <w:marTop w:val="0"/>
      <w:marBottom w:val="0"/>
      <w:divBdr>
        <w:top w:val="none" w:sz="0" w:space="0" w:color="auto"/>
        <w:left w:val="none" w:sz="0" w:space="0" w:color="auto"/>
        <w:bottom w:val="none" w:sz="0" w:space="0" w:color="auto"/>
        <w:right w:val="none" w:sz="0" w:space="0" w:color="auto"/>
      </w:divBdr>
    </w:div>
    <w:div w:id="1680080898">
      <w:bodyDiv w:val="1"/>
      <w:marLeft w:val="0"/>
      <w:marRight w:val="0"/>
      <w:marTop w:val="0"/>
      <w:marBottom w:val="0"/>
      <w:divBdr>
        <w:top w:val="none" w:sz="0" w:space="0" w:color="auto"/>
        <w:left w:val="none" w:sz="0" w:space="0" w:color="auto"/>
        <w:bottom w:val="none" w:sz="0" w:space="0" w:color="auto"/>
        <w:right w:val="none" w:sz="0" w:space="0" w:color="auto"/>
      </w:divBdr>
    </w:div>
    <w:div w:id="1680890935">
      <w:bodyDiv w:val="1"/>
      <w:marLeft w:val="0"/>
      <w:marRight w:val="0"/>
      <w:marTop w:val="0"/>
      <w:marBottom w:val="0"/>
      <w:divBdr>
        <w:top w:val="none" w:sz="0" w:space="0" w:color="auto"/>
        <w:left w:val="none" w:sz="0" w:space="0" w:color="auto"/>
        <w:bottom w:val="none" w:sz="0" w:space="0" w:color="auto"/>
        <w:right w:val="none" w:sz="0" w:space="0" w:color="auto"/>
      </w:divBdr>
    </w:div>
    <w:div w:id="1682199369">
      <w:bodyDiv w:val="1"/>
      <w:marLeft w:val="0"/>
      <w:marRight w:val="0"/>
      <w:marTop w:val="0"/>
      <w:marBottom w:val="0"/>
      <w:divBdr>
        <w:top w:val="none" w:sz="0" w:space="0" w:color="auto"/>
        <w:left w:val="none" w:sz="0" w:space="0" w:color="auto"/>
        <w:bottom w:val="none" w:sz="0" w:space="0" w:color="auto"/>
        <w:right w:val="none" w:sz="0" w:space="0" w:color="auto"/>
      </w:divBdr>
    </w:div>
    <w:div w:id="1683044333">
      <w:bodyDiv w:val="1"/>
      <w:marLeft w:val="0"/>
      <w:marRight w:val="0"/>
      <w:marTop w:val="0"/>
      <w:marBottom w:val="0"/>
      <w:divBdr>
        <w:top w:val="none" w:sz="0" w:space="0" w:color="auto"/>
        <w:left w:val="none" w:sz="0" w:space="0" w:color="auto"/>
        <w:bottom w:val="none" w:sz="0" w:space="0" w:color="auto"/>
        <w:right w:val="none" w:sz="0" w:space="0" w:color="auto"/>
      </w:divBdr>
    </w:div>
    <w:div w:id="1683193287">
      <w:bodyDiv w:val="1"/>
      <w:marLeft w:val="0"/>
      <w:marRight w:val="0"/>
      <w:marTop w:val="0"/>
      <w:marBottom w:val="0"/>
      <w:divBdr>
        <w:top w:val="none" w:sz="0" w:space="0" w:color="auto"/>
        <w:left w:val="none" w:sz="0" w:space="0" w:color="auto"/>
        <w:bottom w:val="none" w:sz="0" w:space="0" w:color="auto"/>
        <w:right w:val="none" w:sz="0" w:space="0" w:color="auto"/>
      </w:divBdr>
    </w:div>
    <w:div w:id="1683513910">
      <w:bodyDiv w:val="1"/>
      <w:marLeft w:val="0"/>
      <w:marRight w:val="0"/>
      <w:marTop w:val="0"/>
      <w:marBottom w:val="0"/>
      <w:divBdr>
        <w:top w:val="none" w:sz="0" w:space="0" w:color="auto"/>
        <w:left w:val="none" w:sz="0" w:space="0" w:color="auto"/>
        <w:bottom w:val="none" w:sz="0" w:space="0" w:color="auto"/>
        <w:right w:val="none" w:sz="0" w:space="0" w:color="auto"/>
      </w:divBdr>
    </w:div>
    <w:div w:id="1685017677">
      <w:bodyDiv w:val="1"/>
      <w:marLeft w:val="0"/>
      <w:marRight w:val="0"/>
      <w:marTop w:val="0"/>
      <w:marBottom w:val="0"/>
      <w:divBdr>
        <w:top w:val="none" w:sz="0" w:space="0" w:color="auto"/>
        <w:left w:val="none" w:sz="0" w:space="0" w:color="auto"/>
        <w:bottom w:val="none" w:sz="0" w:space="0" w:color="auto"/>
        <w:right w:val="none" w:sz="0" w:space="0" w:color="auto"/>
      </w:divBdr>
    </w:div>
    <w:div w:id="1685132029">
      <w:bodyDiv w:val="1"/>
      <w:marLeft w:val="0"/>
      <w:marRight w:val="0"/>
      <w:marTop w:val="0"/>
      <w:marBottom w:val="0"/>
      <w:divBdr>
        <w:top w:val="none" w:sz="0" w:space="0" w:color="auto"/>
        <w:left w:val="none" w:sz="0" w:space="0" w:color="auto"/>
        <w:bottom w:val="none" w:sz="0" w:space="0" w:color="auto"/>
        <w:right w:val="none" w:sz="0" w:space="0" w:color="auto"/>
      </w:divBdr>
    </w:div>
    <w:div w:id="1685470868">
      <w:bodyDiv w:val="1"/>
      <w:marLeft w:val="0"/>
      <w:marRight w:val="0"/>
      <w:marTop w:val="0"/>
      <w:marBottom w:val="0"/>
      <w:divBdr>
        <w:top w:val="none" w:sz="0" w:space="0" w:color="auto"/>
        <w:left w:val="none" w:sz="0" w:space="0" w:color="auto"/>
        <w:bottom w:val="none" w:sz="0" w:space="0" w:color="auto"/>
        <w:right w:val="none" w:sz="0" w:space="0" w:color="auto"/>
      </w:divBdr>
    </w:div>
    <w:div w:id="1686247775">
      <w:bodyDiv w:val="1"/>
      <w:marLeft w:val="0"/>
      <w:marRight w:val="0"/>
      <w:marTop w:val="0"/>
      <w:marBottom w:val="0"/>
      <w:divBdr>
        <w:top w:val="none" w:sz="0" w:space="0" w:color="auto"/>
        <w:left w:val="none" w:sz="0" w:space="0" w:color="auto"/>
        <w:bottom w:val="none" w:sz="0" w:space="0" w:color="auto"/>
        <w:right w:val="none" w:sz="0" w:space="0" w:color="auto"/>
      </w:divBdr>
    </w:div>
    <w:div w:id="1686252868">
      <w:bodyDiv w:val="1"/>
      <w:marLeft w:val="0"/>
      <w:marRight w:val="0"/>
      <w:marTop w:val="0"/>
      <w:marBottom w:val="0"/>
      <w:divBdr>
        <w:top w:val="none" w:sz="0" w:space="0" w:color="auto"/>
        <w:left w:val="none" w:sz="0" w:space="0" w:color="auto"/>
        <w:bottom w:val="none" w:sz="0" w:space="0" w:color="auto"/>
        <w:right w:val="none" w:sz="0" w:space="0" w:color="auto"/>
      </w:divBdr>
    </w:div>
    <w:div w:id="1687748848">
      <w:bodyDiv w:val="1"/>
      <w:marLeft w:val="0"/>
      <w:marRight w:val="0"/>
      <w:marTop w:val="0"/>
      <w:marBottom w:val="0"/>
      <w:divBdr>
        <w:top w:val="none" w:sz="0" w:space="0" w:color="auto"/>
        <w:left w:val="none" w:sz="0" w:space="0" w:color="auto"/>
        <w:bottom w:val="none" w:sz="0" w:space="0" w:color="auto"/>
        <w:right w:val="none" w:sz="0" w:space="0" w:color="auto"/>
      </w:divBdr>
    </w:div>
    <w:div w:id="1688016219">
      <w:bodyDiv w:val="1"/>
      <w:marLeft w:val="0"/>
      <w:marRight w:val="0"/>
      <w:marTop w:val="0"/>
      <w:marBottom w:val="0"/>
      <w:divBdr>
        <w:top w:val="none" w:sz="0" w:space="0" w:color="auto"/>
        <w:left w:val="none" w:sz="0" w:space="0" w:color="auto"/>
        <w:bottom w:val="none" w:sz="0" w:space="0" w:color="auto"/>
        <w:right w:val="none" w:sz="0" w:space="0" w:color="auto"/>
      </w:divBdr>
    </w:div>
    <w:div w:id="1688166884">
      <w:bodyDiv w:val="1"/>
      <w:marLeft w:val="0"/>
      <w:marRight w:val="0"/>
      <w:marTop w:val="0"/>
      <w:marBottom w:val="0"/>
      <w:divBdr>
        <w:top w:val="none" w:sz="0" w:space="0" w:color="auto"/>
        <w:left w:val="none" w:sz="0" w:space="0" w:color="auto"/>
        <w:bottom w:val="none" w:sz="0" w:space="0" w:color="auto"/>
        <w:right w:val="none" w:sz="0" w:space="0" w:color="auto"/>
      </w:divBdr>
    </w:div>
    <w:div w:id="1688406308">
      <w:bodyDiv w:val="1"/>
      <w:marLeft w:val="0"/>
      <w:marRight w:val="0"/>
      <w:marTop w:val="0"/>
      <w:marBottom w:val="0"/>
      <w:divBdr>
        <w:top w:val="none" w:sz="0" w:space="0" w:color="auto"/>
        <w:left w:val="none" w:sz="0" w:space="0" w:color="auto"/>
        <w:bottom w:val="none" w:sz="0" w:space="0" w:color="auto"/>
        <w:right w:val="none" w:sz="0" w:space="0" w:color="auto"/>
      </w:divBdr>
    </w:div>
    <w:div w:id="1688560754">
      <w:bodyDiv w:val="1"/>
      <w:marLeft w:val="0"/>
      <w:marRight w:val="0"/>
      <w:marTop w:val="0"/>
      <w:marBottom w:val="0"/>
      <w:divBdr>
        <w:top w:val="none" w:sz="0" w:space="0" w:color="auto"/>
        <w:left w:val="none" w:sz="0" w:space="0" w:color="auto"/>
        <w:bottom w:val="none" w:sz="0" w:space="0" w:color="auto"/>
        <w:right w:val="none" w:sz="0" w:space="0" w:color="auto"/>
      </w:divBdr>
    </w:div>
    <w:div w:id="1689405997">
      <w:bodyDiv w:val="1"/>
      <w:marLeft w:val="0"/>
      <w:marRight w:val="0"/>
      <w:marTop w:val="0"/>
      <w:marBottom w:val="0"/>
      <w:divBdr>
        <w:top w:val="none" w:sz="0" w:space="0" w:color="auto"/>
        <w:left w:val="none" w:sz="0" w:space="0" w:color="auto"/>
        <w:bottom w:val="none" w:sz="0" w:space="0" w:color="auto"/>
        <w:right w:val="none" w:sz="0" w:space="0" w:color="auto"/>
      </w:divBdr>
    </w:div>
    <w:div w:id="1689520301">
      <w:bodyDiv w:val="1"/>
      <w:marLeft w:val="0"/>
      <w:marRight w:val="0"/>
      <w:marTop w:val="0"/>
      <w:marBottom w:val="0"/>
      <w:divBdr>
        <w:top w:val="none" w:sz="0" w:space="0" w:color="auto"/>
        <w:left w:val="none" w:sz="0" w:space="0" w:color="auto"/>
        <w:bottom w:val="none" w:sz="0" w:space="0" w:color="auto"/>
        <w:right w:val="none" w:sz="0" w:space="0" w:color="auto"/>
      </w:divBdr>
    </w:div>
    <w:div w:id="1689796540">
      <w:bodyDiv w:val="1"/>
      <w:marLeft w:val="0"/>
      <w:marRight w:val="0"/>
      <w:marTop w:val="0"/>
      <w:marBottom w:val="0"/>
      <w:divBdr>
        <w:top w:val="none" w:sz="0" w:space="0" w:color="auto"/>
        <w:left w:val="none" w:sz="0" w:space="0" w:color="auto"/>
        <w:bottom w:val="none" w:sz="0" w:space="0" w:color="auto"/>
        <w:right w:val="none" w:sz="0" w:space="0" w:color="auto"/>
      </w:divBdr>
    </w:div>
    <w:div w:id="1689982261">
      <w:bodyDiv w:val="1"/>
      <w:marLeft w:val="0"/>
      <w:marRight w:val="0"/>
      <w:marTop w:val="0"/>
      <w:marBottom w:val="0"/>
      <w:divBdr>
        <w:top w:val="none" w:sz="0" w:space="0" w:color="auto"/>
        <w:left w:val="none" w:sz="0" w:space="0" w:color="auto"/>
        <w:bottom w:val="none" w:sz="0" w:space="0" w:color="auto"/>
        <w:right w:val="none" w:sz="0" w:space="0" w:color="auto"/>
      </w:divBdr>
    </w:div>
    <w:div w:id="1691222561">
      <w:bodyDiv w:val="1"/>
      <w:marLeft w:val="0"/>
      <w:marRight w:val="0"/>
      <w:marTop w:val="0"/>
      <w:marBottom w:val="0"/>
      <w:divBdr>
        <w:top w:val="none" w:sz="0" w:space="0" w:color="auto"/>
        <w:left w:val="none" w:sz="0" w:space="0" w:color="auto"/>
        <w:bottom w:val="none" w:sz="0" w:space="0" w:color="auto"/>
        <w:right w:val="none" w:sz="0" w:space="0" w:color="auto"/>
      </w:divBdr>
    </w:div>
    <w:div w:id="1692687754">
      <w:bodyDiv w:val="1"/>
      <w:marLeft w:val="0"/>
      <w:marRight w:val="0"/>
      <w:marTop w:val="0"/>
      <w:marBottom w:val="0"/>
      <w:divBdr>
        <w:top w:val="none" w:sz="0" w:space="0" w:color="auto"/>
        <w:left w:val="none" w:sz="0" w:space="0" w:color="auto"/>
        <w:bottom w:val="none" w:sz="0" w:space="0" w:color="auto"/>
        <w:right w:val="none" w:sz="0" w:space="0" w:color="auto"/>
      </w:divBdr>
    </w:div>
    <w:div w:id="1693417261">
      <w:bodyDiv w:val="1"/>
      <w:marLeft w:val="0"/>
      <w:marRight w:val="0"/>
      <w:marTop w:val="0"/>
      <w:marBottom w:val="0"/>
      <w:divBdr>
        <w:top w:val="none" w:sz="0" w:space="0" w:color="auto"/>
        <w:left w:val="none" w:sz="0" w:space="0" w:color="auto"/>
        <w:bottom w:val="none" w:sz="0" w:space="0" w:color="auto"/>
        <w:right w:val="none" w:sz="0" w:space="0" w:color="auto"/>
      </w:divBdr>
    </w:div>
    <w:div w:id="1693417339">
      <w:bodyDiv w:val="1"/>
      <w:marLeft w:val="0"/>
      <w:marRight w:val="0"/>
      <w:marTop w:val="0"/>
      <w:marBottom w:val="0"/>
      <w:divBdr>
        <w:top w:val="none" w:sz="0" w:space="0" w:color="auto"/>
        <w:left w:val="none" w:sz="0" w:space="0" w:color="auto"/>
        <w:bottom w:val="none" w:sz="0" w:space="0" w:color="auto"/>
        <w:right w:val="none" w:sz="0" w:space="0" w:color="auto"/>
      </w:divBdr>
    </w:div>
    <w:div w:id="1693609124">
      <w:bodyDiv w:val="1"/>
      <w:marLeft w:val="0"/>
      <w:marRight w:val="0"/>
      <w:marTop w:val="0"/>
      <w:marBottom w:val="0"/>
      <w:divBdr>
        <w:top w:val="none" w:sz="0" w:space="0" w:color="auto"/>
        <w:left w:val="none" w:sz="0" w:space="0" w:color="auto"/>
        <w:bottom w:val="none" w:sz="0" w:space="0" w:color="auto"/>
        <w:right w:val="none" w:sz="0" w:space="0" w:color="auto"/>
      </w:divBdr>
    </w:div>
    <w:div w:id="1693679612">
      <w:bodyDiv w:val="1"/>
      <w:marLeft w:val="0"/>
      <w:marRight w:val="0"/>
      <w:marTop w:val="0"/>
      <w:marBottom w:val="0"/>
      <w:divBdr>
        <w:top w:val="none" w:sz="0" w:space="0" w:color="auto"/>
        <w:left w:val="none" w:sz="0" w:space="0" w:color="auto"/>
        <w:bottom w:val="none" w:sz="0" w:space="0" w:color="auto"/>
        <w:right w:val="none" w:sz="0" w:space="0" w:color="auto"/>
      </w:divBdr>
    </w:div>
    <w:div w:id="1693917919">
      <w:bodyDiv w:val="1"/>
      <w:marLeft w:val="0"/>
      <w:marRight w:val="0"/>
      <w:marTop w:val="0"/>
      <w:marBottom w:val="0"/>
      <w:divBdr>
        <w:top w:val="none" w:sz="0" w:space="0" w:color="auto"/>
        <w:left w:val="none" w:sz="0" w:space="0" w:color="auto"/>
        <w:bottom w:val="none" w:sz="0" w:space="0" w:color="auto"/>
        <w:right w:val="none" w:sz="0" w:space="0" w:color="auto"/>
      </w:divBdr>
    </w:div>
    <w:div w:id="1694770659">
      <w:bodyDiv w:val="1"/>
      <w:marLeft w:val="0"/>
      <w:marRight w:val="0"/>
      <w:marTop w:val="0"/>
      <w:marBottom w:val="0"/>
      <w:divBdr>
        <w:top w:val="none" w:sz="0" w:space="0" w:color="auto"/>
        <w:left w:val="none" w:sz="0" w:space="0" w:color="auto"/>
        <w:bottom w:val="none" w:sz="0" w:space="0" w:color="auto"/>
        <w:right w:val="none" w:sz="0" w:space="0" w:color="auto"/>
      </w:divBdr>
    </w:div>
    <w:div w:id="1694841963">
      <w:bodyDiv w:val="1"/>
      <w:marLeft w:val="0"/>
      <w:marRight w:val="0"/>
      <w:marTop w:val="0"/>
      <w:marBottom w:val="0"/>
      <w:divBdr>
        <w:top w:val="none" w:sz="0" w:space="0" w:color="auto"/>
        <w:left w:val="none" w:sz="0" w:space="0" w:color="auto"/>
        <w:bottom w:val="none" w:sz="0" w:space="0" w:color="auto"/>
        <w:right w:val="none" w:sz="0" w:space="0" w:color="auto"/>
      </w:divBdr>
    </w:div>
    <w:div w:id="1694913488">
      <w:bodyDiv w:val="1"/>
      <w:marLeft w:val="0"/>
      <w:marRight w:val="0"/>
      <w:marTop w:val="0"/>
      <w:marBottom w:val="0"/>
      <w:divBdr>
        <w:top w:val="none" w:sz="0" w:space="0" w:color="auto"/>
        <w:left w:val="none" w:sz="0" w:space="0" w:color="auto"/>
        <w:bottom w:val="none" w:sz="0" w:space="0" w:color="auto"/>
        <w:right w:val="none" w:sz="0" w:space="0" w:color="auto"/>
      </w:divBdr>
    </w:div>
    <w:div w:id="1695881620">
      <w:bodyDiv w:val="1"/>
      <w:marLeft w:val="0"/>
      <w:marRight w:val="0"/>
      <w:marTop w:val="0"/>
      <w:marBottom w:val="0"/>
      <w:divBdr>
        <w:top w:val="none" w:sz="0" w:space="0" w:color="auto"/>
        <w:left w:val="none" w:sz="0" w:space="0" w:color="auto"/>
        <w:bottom w:val="none" w:sz="0" w:space="0" w:color="auto"/>
        <w:right w:val="none" w:sz="0" w:space="0" w:color="auto"/>
      </w:divBdr>
    </w:div>
    <w:div w:id="1695883931">
      <w:bodyDiv w:val="1"/>
      <w:marLeft w:val="0"/>
      <w:marRight w:val="0"/>
      <w:marTop w:val="0"/>
      <w:marBottom w:val="0"/>
      <w:divBdr>
        <w:top w:val="none" w:sz="0" w:space="0" w:color="auto"/>
        <w:left w:val="none" w:sz="0" w:space="0" w:color="auto"/>
        <w:bottom w:val="none" w:sz="0" w:space="0" w:color="auto"/>
        <w:right w:val="none" w:sz="0" w:space="0" w:color="auto"/>
      </w:divBdr>
    </w:div>
    <w:div w:id="1696231522">
      <w:bodyDiv w:val="1"/>
      <w:marLeft w:val="0"/>
      <w:marRight w:val="0"/>
      <w:marTop w:val="0"/>
      <w:marBottom w:val="0"/>
      <w:divBdr>
        <w:top w:val="none" w:sz="0" w:space="0" w:color="auto"/>
        <w:left w:val="none" w:sz="0" w:space="0" w:color="auto"/>
        <w:bottom w:val="none" w:sz="0" w:space="0" w:color="auto"/>
        <w:right w:val="none" w:sz="0" w:space="0" w:color="auto"/>
      </w:divBdr>
    </w:div>
    <w:div w:id="1696612793">
      <w:bodyDiv w:val="1"/>
      <w:marLeft w:val="0"/>
      <w:marRight w:val="0"/>
      <w:marTop w:val="0"/>
      <w:marBottom w:val="0"/>
      <w:divBdr>
        <w:top w:val="none" w:sz="0" w:space="0" w:color="auto"/>
        <w:left w:val="none" w:sz="0" w:space="0" w:color="auto"/>
        <w:bottom w:val="none" w:sz="0" w:space="0" w:color="auto"/>
        <w:right w:val="none" w:sz="0" w:space="0" w:color="auto"/>
      </w:divBdr>
    </w:div>
    <w:div w:id="1697194502">
      <w:bodyDiv w:val="1"/>
      <w:marLeft w:val="0"/>
      <w:marRight w:val="0"/>
      <w:marTop w:val="0"/>
      <w:marBottom w:val="0"/>
      <w:divBdr>
        <w:top w:val="none" w:sz="0" w:space="0" w:color="auto"/>
        <w:left w:val="none" w:sz="0" w:space="0" w:color="auto"/>
        <w:bottom w:val="none" w:sz="0" w:space="0" w:color="auto"/>
        <w:right w:val="none" w:sz="0" w:space="0" w:color="auto"/>
      </w:divBdr>
    </w:div>
    <w:div w:id="1697465081">
      <w:bodyDiv w:val="1"/>
      <w:marLeft w:val="0"/>
      <w:marRight w:val="0"/>
      <w:marTop w:val="0"/>
      <w:marBottom w:val="0"/>
      <w:divBdr>
        <w:top w:val="none" w:sz="0" w:space="0" w:color="auto"/>
        <w:left w:val="none" w:sz="0" w:space="0" w:color="auto"/>
        <w:bottom w:val="none" w:sz="0" w:space="0" w:color="auto"/>
        <w:right w:val="none" w:sz="0" w:space="0" w:color="auto"/>
      </w:divBdr>
    </w:div>
    <w:div w:id="1697928570">
      <w:bodyDiv w:val="1"/>
      <w:marLeft w:val="0"/>
      <w:marRight w:val="0"/>
      <w:marTop w:val="0"/>
      <w:marBottom w:val="0"/>
      <w:divBdr>
        <w:top w:val="none" w:sz="0" w:space="0" w:color="auto"/>
        <w:left w:val="none" w:sz="0" w:space="0" w:color="auto"/>
        <w:bottom w:val="none" w:sz="0" w:space="0" w:color="auto"/>
        <w:right w:val="none" w:sz="0" w:space="0" w:color="auto"/>
      </w:divBdr>
    </w:div>
    <w:div w:id="1698459893">
      <w:bodyDiv w:val="1"/>
      <w:marLeft w:val="0"/>
      <w:marRight w:val="0"/>
      <w:marTop w:val="0"/>
      <w:marBottom w:val="0"/>
      <w:divBdr>
        <w:top w:val="none" w:sz="0" w:space="0" w:color="auto"/>
        <w:left w:val="none" w:sz="0" w:space="0" w:color="auto"/>
        <w:bottom w:val="none" w:sz="0" w:space="0" w:color="auto"/>
        <w:right w:val="none" w:sz="0" w:space="0" w:color="auto"/>
      </w:divBdr>
    </w:div>
    <w:div w:id="1698655936">
      <w:bodyDiv w:val="1"/>
      <w:marLeft w:val="0"/>
      <w:marRight w:val="0"/>
      <w:marTop w:val="0"/>
      <w:marBottom w:val="0"/>
      <w:divBdr>
        <w:top w:val="none" w:sz="0" w:space="0" w:color="auto"/>
        <w:left w:val="none" w:sz="0" w:space="0" w:color="auto"/>
        <w:bottom w:val="none" w:sz="0" w:space="0" w:color="auto"/>
        <w:right w:val="none" w:sz="0" w:space="0" w:color="auto"/>
      </w:divBdr>
    </w:div>
    <w:div w:id="1699771220">
      <w:bodyDiv w:val="1"/>
      <w:marLeft w:val="0"/>
      <w:marRight w:val="0"/>
      <w:marTop w:val="0"/>
      <w:marBottom w:val="0"/>
      <w:divBdr>
        <w:top w:val="none" w:sz="0" w:space="0" w:color="auto"/>
        <w:left w:val="none" w:sz="0" w:space="0" w:color="auto"/>
        <w:bottom w:val="none" w:sz="0" w:space="0" w:color="auto"/>
        <w:right w:val="none" w:sz="0" w:space="0" w:color="auto"/>
      </w:divBdr>
    </w:div>
    <w:div w:id="1702316284">
      <w:bodyDiv w:val="1"/>
      <w:marLeft w:val="0"/>
      <w:marRight w:val="0"/>
      <w:marTop w:val="0"/>
      <w:marBottom w:val="0"/>
      <w:divBdr>
        <w:top w:val="none" w:sz="0" w:space="0" w:color="auto"/>
        <w:left w:val="none" w:sz="0" w:space="0" w:color="auto"/>
        <w:bottom w:val="none" w:sz="0" w:space="0" w:color="auto"/>
        <w:right w:val="none" w:sz="0" w:space="0" w:color="auto"/>
      </w:divBdr>
    </w:div>
    <w:div w:id="1702319060">
      <w:bodyDiv w:val="1"/>
      <w:marLeft w:val="0"/>
      <w:marRight w:val="0"/>
      <w:marTop w:val="0"/>
      <w:marBottom w:val="0"/>
      <w:divBdr>
        <w:top w:val="none" w:sz="0" w:space="0" w:color="auto"/>
        <w:left w:val="none" w:sz="0" w:space="0" w:color="auto"/>
        <w:bottom w:val="none" w:sz="0" w:space="0" w:color="auto"/>
        <w:right w:val="none" w:sz="0" w:space="0" w:color="auto"/>
      </w:divBdr>
    </w:div>
    <w:div w:id="1703630656">
      <w:bodyDiv w:val="1"/>
      <w:marLeft w:val="0"/>
      <w:marRight w:val="0"/>
      <w:marTop w:val="0"/>
      <w:marBottom w:val="0"/>
      <w:divBdr>
        <w:top w:val="none" w:sz="0" w:space="0" w:color="auto"/>
        <w:left w:val="none" w:sz="0" w:space="0" w:color="auto"/>
        <w:bottom w:val="none" w:sz="0" w:space="0" w:color="auto"/>
        <w:right w:val="none" w:sz="0" w:space="0" w:color="auto"/>
      </w:divBdr>
    </w:div>
    <w:div w:id="1703676132">
      <w:bodyDiv w:val="1"/>
      <w:marLeft w:val="0"/>
      <w:marRight w:val="0"/>
      <w:marTop w:val="0"/>
      <w:marBottom w:val="0"/>
      <w:divBdr>
        <w:top w:val="none" w:sz="0" w:space="0" w:color="auto"/>
        <w:left w:val="none" w:sz="0" w:space="0" w:color="auto"/>
        <w:bottom w:val="none" w:sz="0" w:space="0" w:color="auto"/>
        <w:right w:val="none" w:sz="0" w:space="0" w:color="auto"/>
      </w:divBdr>
    </w:div>
    <w:div w:id="1703900073">
      <w:bodyDiv w:val="1"/>
      <w:marLeft w:val="0"/>
      <w:marRight w:val="0"/>
      <w:marTop w:val="0"/>
      <w:marBottom w:val="0"/>
      <w:divBdr>
        <w:top w:val="none" w:sz="0" w:space="0" w:color="auto"/>
        <w:left w:val="none" w:sz="0" w:space="0" w:color="auto"/>
        <w:bottom w:val="none" w:sz="0" w:space="0" w:color="auto"/>
        <w:right w:val="none" w:sz="0" w:space="0" w:color="auto"/>
      </w:divBdr>
    </w:div>
    <w:div w:id="1706565896">
      <w:bodyDiv w:val="1"/>
      <w:marLeft w:val="0"/>
      <w:marRight w:val="0"/>
      <w:marTop w:val="0"/>
      <w:marBottom w:val="0"/>
      <w:divBdr>
        <w:top w:val="none" w:sz="0" w:space="0" w:color="auto"/>
        <w:left w:val="none" w:sz="0" w:space="0" w:color="auto"/>
        <w:bottom w:val="none" w:sz="0" w:space="0" w:color="auto"/>
        <w:right w:val="none" w:sz="0" w:space="0" w:color="auto"/>
      </w:divBdr>
    </w:div>
    <w:div w:id="1707948590">
      <w:bodyDiv w:val="1"/>
      <w:marLeft w:val="0"/>
      <w:marRight w:val="0"/>
      <w:marTop w:val="0"/>
      <w:marBottom w:val="0"/>
      <w:divBdr>
        <w:top w:val="none" w:sz="0" w:space="0" w:color="auto"/>
        <w:left w:val="none" w:sz="0" w:space="0" w:color="auto"/>
        <w:bottom w:val="none" w:sz="0" w:space="0" w:color="auto"/>
        <w:right w:val="none" w:sz="0" w:space="0" w:color="auto"/>
      </w:divBdr>
    </w:div>
    <w:div w:id="1708018084">
      <w:bodyDiv w:val="1"/>
      <w:marLeft w:val="0"/>
      <w:marRight w:val="0"/>
      <w:marTop w:val="0"/>
      <w:marBottom w:val="0"/>
      <w:divBdr>
        <w:top w:val="none" w:sz="0" w:space="0" w:color="auto"/>
        <w:left w:val="none" w:sz="0" w:space="0" w:color="auto"/>
        <w:bottom w:val="none" w:sz="0" w:space="0" w:color="auto"/>
        <w:right w:val="none" w:sz="0" w:space="0" w:color="auto"/>
      </w:divBdr>
    </w:div>
    <w:div w:id="1708917427">
      <w:bodyDiv w:val="1"/>
      <w:marLeft w:val="0"/>
      <w:marRight w:val="0"/>
      <w:marTop w:val="0"/>
      <w:marBottom w:val="0"/>
      <w:divBdr>
        <w:top w:val="none" w:sz="0" w:space="0" w:color="auto"/>
        <w:left w:val="none" w:sz="0" w:space="0" w:color="auto"/>
        <w:bottom w:val="none" w:sz="0" w:space="0" w:color="auto"/>
        <w:right w:val="none" w:sz="0" w:space="0" w:color="auto"/>
      </w:divBdr>
    </w:div>
    <w:div w:id="1709253551">
      <w:bodyDiv w:val="1"/>
      <w:marLeft w:val="0"/>
      <w:marRight w:val="0"/>
      <w:marTop w:val="0"/>
      <w:marBottom w:val="0"/>
      <w:divBdr>
        <w:top w:val="none" w:sz="0" w:space="0" w:color="auto"/>
        <w:left w:val="none" w:sz="0" w:space="0" w:color="auto"/>
        <w:bottom w:val="none" w:sz="0" w:space="0" w:color="auto"/>
        <w:right w:val="none" w:sz="0" w:space="0" w:color="auto"/>
      </w:divBdr>
    </w:div>
    <w:div w:id="1709718193">
      <w:bodyDiv w:val="1"/>
      <w:marLeft w:val="0"/>
      <w:marRight w:val="0"/>
      <w:marTop w:val="0"/>
      <w:marBottom w:val="0"/>
      <w:divBdr>
        <w:top w:val="none" w:sz="0" w:space="0" w:color="auto"/>
        <w:left w:val="none" w:sz="0" w:space="0" w:color="auto"/>
        <w:bottom w:val="none" w:sz="0" w:space="0" w:color="auto"/>
        <w:right w:val="none" w:sz="0" w:space="0" w:color="auto"/>
      </w:divBdr>
    </w:div>
    <w:div w:id="1711496893">
      <w:bodyDiv w:val="1"/>
      <w:marLeft w:val="0"/>
      <w:marRight w:val="0"/>
      <w:marTop w:val="0"/>
      <w:marBottom w:val="0"/>
      <w:divBdr>
        <w:top w:val="none" w:sz="0" w:space="0" w:color="auto"/>
        <w:left w:val="none" w:sz="0" w:space="0" w:color="auto"/>
        <w:bottom w:val="none" w:sz="0" w:space="0" w:color="auto"/>
        <w:right w:val="none" w:sz="0" w:space="0" w:color="auto"/>
      </w:divBdr>
    </w:div>
    <w:div w:id="1712919356">
      <w:bodyDiv w:val="1"/>
      <w:marLeft w:val="0"/>
      <w:marRight w:val="0"/>
      <w:marTop w:val="0"/>
      <w:marBottom w:val="0"/>
      <w:divBdr>
        <w:top w:val="none" w:sz="0" w:space="0" w:color="auto"/>
        <w:left w:val="none" w:sz="0" w:space="0" w:color="auto"/>
        <w:bottom w:val="none" w:sz="0" w:space="0" w:color="auto"/>
        <w:right w:val="none" w:sz="0" w:space="0" w:color="auto"/>
      </w:divBdr>
    </w:div>
    <w:div w:id="1713652484">
      <w:bodyDiv w:val="1"/>
      <w:marLeft w:val="0"/>
      <w:marRight w:val="0"/>
      <w:marTop w:val="0"/>
      <w:marBottom w:val="0"/>
      <w:divBdr>
        <w:top w:val="none" w:sz="0" w:space="0" w:color="auto"/>
        <w:left w:val="none" w:sz="0" w:space="0" w:color="auto"/>
        <w:bottom w:val="none" w:sz="0" w:space="0" w:color="auto"/>
        <w:right w:val="none" w:sz="0" w:space="0" w:color="auto"/>
      </w:divBdr>
    </w:div>
    <w:div w:id="1714191673">
      <w:bodyDiv w:val="1"/>
      <w:marLeft w:val="0"/>
      <w:marRight w:val="0"/>
      <w:marTop w:val="0"/>
      <w:marBottom w:val="0"/>
      <w:divBdr>
        <w:top w:val="none" w:sz="0" w:space="0" w:color="auto"/>
        <w:left w:val="none" w:sz="0" w:space="0" w:color="auto"/>
        <w:bottom w:val="none" w:sz="0" w:space="0" w:color="auto"/>
        <w:right w:val="none" w:sz="0" w:space="0" w:color="auto"/>
      </w:divBdr>
    </w:div>
    <w:div w:id="1714385378">
      <w:bodyDiv w:val="1"/>
      <w:marLeft w:val="0"/>
      <w:marRight w:val="0"/>
      <w:marTop w:val="0"/>
      <w:marBottom w:val="0"/>
      <w:divBdr>
        <w:top w:val="none" w:sz="0" w:space="0" w:color="auto"/>
        <w:left w:val="none" w:sz="0" w:space="0" w:color="auto"/>
        <w:bottom w:val="none" w:sz="0" w:space="0" w:color="auto"/>
        <w:right w:val="none" w:sz="0" w:space="0" w:color="auto"/>
      </w:divBdr>
    </w:div>
    <w:div w:id="1716462539">
      <w:bodyDiv w:val="1"/>
      <w:marLeft w:val="0"/>
      <w:marRight w:val="0"/>
      <w:marTop w:val="0"/>
      <w:marBottom w:val="0"/>
      <w:divBdr>
        <w:top w:val="none" w:sz="0" w:space="0" w:color="auto"/>
        <w:left w:val="none" w:sz="0" w:space="0" w:color="auto"/>
        <w:bottom w:val="none" w:sz="0" w:space="0" w:color="auto"/>
        <w:right w:val="none" w:sz="0" w:space="0" w:color="auto"/>
      </w:divBdr>
    </w:div>
    <w:div w:id="1718702885">
      <w:bodyDiv w:val="1"/>
      <w:marLeft w:val="0"/>
      <w:marRight w:val="0"/>
      <w:marTop w:val="0"/>
      <w:marBottom w:val="0"/>
      <w:divBdr>
        <w:top w:val="none" w:sz="0" w:space="0" w:color="auto"/>
        <w:left w:val="none" w:sz="0" w:space="0" w:color="auto"/>
        <w:bottom w:val="none" w:sz="0" w:space="0" w:color="auto"/>
        <w:right w:val="none" w:sz="0" w:space="0" w:color="auto"/>
      </w:divBdr>
    </w:div>
    <w:div w:id="1720784440">
      <w:bodyDiv w:val="1"/>
      <w:marLeft w:val="0"/>
      <w:marRight w:val="0"/>
      <w:marTop w:val="0"/>
      <w:marBottom w:val="0"/>
      <w:divBdr>
        <w:top w:val="none" w:sz="0" w:space="0" w:color="auto"/>
        <w:left w:val="none" w:sz="0" w:space="0" w:color="auto"/>
        <w:bottom w:val="none" w:sz="0" w:space="0" w:color="auto"/>
        <w:right w:val="none" w:sz="0" w:space="0" w:color="auto"/>
      </w:divBdr>
    </w:div>
    <w:div w:id="1721326278">
      <w:bodyDiv w:val="1"/>
      <w:marLeft w:val="0"/>
      <w:marRight w:val="0"/>
      <w:marTop w:val="0"/>
      <w:marBottom w:val="0"/>
      <w:divBdr>
        <w:top w:val="none" w:sz="0" w:space="0" w:color="auto"/>
        <w:left w:val="none" w:sz="0" w:space="0" w:color="auto"/>
        <w:bottom w:val="none" w:sz="0" w:space="0" w:color="auto"/>
        <w:right w:val="none" w:sz="0" w:space="0" w:color="auto"/>
      </w:divBdr>
    </w:div>
    <w:div w:id="1721588279">
      <w:bodyDiv w:val="1"/>
      <w:marLeft w:val="0"/>
      <w:marRight w:val="0"/>
      <w:marTop w:val="0"/>
      <w:marBottom w:val="0"/>
      <w:divBdr>
        <w:top w:val="none" w:sz="0" w:space="0" w:color="auto"/>
        <w:left w:val="none" w:sz="0" w:space="0" w:color="auto"/>
        <w:bottom w:val="none" w:sz="0" w:space="0" w:color="auto"/>
        <w:right w:val="none" w:sz="0" w:space="0" w:color="auto"/>
      </w:divBdr>
    </w:div>
    <w:div w:id="1721904185">
      <w:bodyDiv w:val="1"/>
      <w:marLeft w:val="0"/>
      <w:marRight w:val="0"/>
      <w:marTop w:val="0"/>
      <w:marBottom w:val="0"/>
      <w:divBdr>
        <w:top w:val="none" w:sz="0" w:space="0" w:color="auto"/>
        <w:left w:val="none" w:sz="0" w:space="0" w:color="auto"/>
        <w:bottom w:val="none" w:sz="0" w:space="0" w:color="auto"/>
        <w:right w:val="none" w:sz="0" w:space="0" w:color="auto"/>
      </w:divBdr>
    </w:div>
    <w:div w:id="1722166042">
      <w:bodyDiv w:val="1"/>
      <w:marLeft w:val="0"/>
      <w:marRight w:val="0"/>
      <w:marTop w:val="0"/>
      <w:marBottom w:val="0"/>
      <w:divBdr>
        <w:top w:val="none" w:sz="0" w:space="0" w:color="auto"/>
        <w:left w:val="none" w:sz="0" w:space="0" w:color="auto"/>
        <w:bottom w:val="none" w:sz="0" w:space="0" w:color="auto"/>
        <w:right w:val="none" w:sz="0" w:space="0" w:color="auto"/>
      </w:divBdr>
    </w:div>
    <w:div w:id="1723211281">
      <w:bodyDiv w:val="1"/>
      <w:marLeft w:val="0"/>
      <w:marRight w:val="0"/>
      <w:marTop w:val="0"/>
      <w:marBottom w:val="0"/>
      <w:divBdr>
        <w:top w:val="none" w:sz="0" w:space="0" w:color="auto"/>
        <w:left w:val="none" w:sz="0" w:space="0" w:color="auto"/>
        <w:bottom w:val="none" w:sz="0" w:space="0" w:color="auto"/>
        <w:right w:val="none" w:sz="0" w:space="0" w:color="auto"/>
      </w:divBdr>
    </w:div>
    <w:div w:id="1724787739">
      <w:bodyDiv w:val="1"/>
      <w:marLeft w:val="0"/>
      <w:marRight w:val="0"/>
      <w:marTop w:val="0"/>
      <w:marBottom w:val="0"/>
      <w:divBdr>
        <w:top w:val="none" w:sz="0" w:space="0" w:color="auto"/>
        <w:left w:val="none" w:sz="0" w:space="0" w:color="auto"/>
        <w:bottom w:val="none" w:sz="0" w:space="0" w:color="auto"/>
        <w:right w:val="none" w:sz="0" w:space="0" w:color="auto"/>
      </w:divBdr>
    </w:div>
    <w:div w:id="1724982961">
      <w:bodyDiv w:val="1"/>
      <w:marLeft w:val="0"/>
      <w:marRight w:val="0"/>
      <w:marTop w:val="0"/>
      <w:marBottom w:val="0"/>
      <w:divBdr>
        <w:top w:val="none" w:sz="0" w:space="0" w:color="auto"/>
        <w:left w:val="none" w:sz="0" w:space="0" w:color="auto"/>
        <w:bottom w:val="none" w:sz="0" w:space="0" w:color="auto"/>
        <w:right w:val="none" w:sz="0" w:space="0" w:color="auto"/>
      </w:divBdr>
    </w:div>
    <w:div w:id="1724988306">
      <w:bodyDiv w:val="1"/>
      <w:marLeft w:val="0"/>
      <w:marRight w:val="0"/>
      <w:marTop w:val="0"/>
      <w:marBottom w:val="0"/>
      <w:divBdr>
        <w:top w:val="none" w:sz="0" w:space="0" w:color="auto"/>
        <w:left w:val="none" w:sz="0" w:space="0" w:color="auto"/>
        <w:bottom w:val="none" w:sz="0" w:space="0" w:color="auto"/>
        <w:right w:val="none" w:sz="0" w:space="0" w:color="auto"/>
      </w:divBdr>
    </w:div>
    <w:div w:id="1725182547">
      <w:bodyDiv w:val="1"/>
      <w:marLeft w:val="0"/>
      <w:marRight w:val="0"/>
      <w:marTop w:val="0"/>
      <w:marBottom w:val="0"/>
      <w:divBdr>
        <w:top w:val="none" w:sz="0" w:space="0" w:color="auto"/>
        <w:left w:val="none" w:sz="0" w:space="0" w:color="auto"/>
        <w:bottom w:val="none" w:sz="0" w:space="0" w:color="auto"/>
        <w:right w:val="none" w:sz="0" w:space="0" w:color="auto"/>
      </w:divBdr>
    </w:div>
    <w:div w:id="1725641992">
      <w:bodyDiv w:val="1"/>
      <w:marLeft w:val="0"/>
      <w:marRight w:val="0"/>
      <w:marTop w:val="0"/>
      <w:marBottom w:val="0"/>
      <w:divBdr>
        <w:top w:val="none" w:sz="0" w:space="0" w:color="auto"/>
        <w:left w:val="none" w:sz="0" w:space="0" w:color="auto"/>
        <w:bottom w:val="none" w:sz="0" w:space="0" w:color="auto"/>
        <w:right w:val="none" w:sz="0" w:space="0" w:color="auto"/>
      </w:divBdr>
    </w:div>
    <w:div w:id="1725836821">
      <w:bodyDiv w:val="1"/>
      <w:marLeft w:val="0"/>
      <w:marRight w:val="0"/>
      <w:marTop w:val="0"/>
      <w:marBottom w:val="0"/>
      <w:divBdr>
        <w:top w:val="none" w:sz="0" w:space="0" w:color="auto"/>
        <w:left w:val="none" w:sz="0" w:space="0" w:color="auto"/>
        <w:bottom w:val="none" w:sz="0" w:space="0" w:color="auto"/>
        <w:right w:val="none" w:sz="0" w:space="0" w:color="auto"/>
      </w:divBdr>
    </w:div>
    <w:div w:id="1726875407">
      <w:bodyDiv w:val="1"/>
      <w:marLeft w:val="0"/>
      <w:marRight w:val="0"/>
      <w:marTop w:val="0"/>
      <w:marBottom w:val="0"/>
      <w:divBdr>
        <w:top w:val="none" w:sz="0" w:space="0" w:color="auto"/>
        <w:left w:val="none" w:sz="0" w:space="0" w:color="auto"/>
        <w:bottom w:val="none" w:sz="0" w:space="0" w:color="auto"/>
        <w:right w:val="none" w:sz="0" w:space="0" w:color="auto"/>
      </w:divBdr>
    </w:div>
    <w:div w:id="1726877841">
      <w:bodyDiv w:val="1"/>
      <w:marLeft w:val="0"/>
      <w:marRight w:val="0"/>
      <w:marTop w:val="0"/>
      <w:marBottom w:val="0"/>
      <w:divBdr>
        <w:top w:val="none" w:sz="0" w:space="0" w:color="auto"/>
        <w:left w:val="none" w:sz="0" w:space="0" w:color="auto"/>
        <w:bottom w:val="none" w:sz="0" w:space="0" w:color="auto"/>
        <w:right w:val="none" w:sz="0" w:space="0" w:color="auto"/>
      </w:divBdr>
    </w:div>
    <w:div w:id="1728190039">
      <w:bodyDiv w:val="1"/>
      <w:marLeft w:val="0"/>
      <w:marRight w:val="0"/>
      <w:marTop w:val="0"/>
      <w:marBottom w:val="0"/>
      <w:divBdr>
        <w:top w:val="none" w:sz="0" w:space="0" w:color="auto"/>
        <w:left w:val="none" w:sz="0" w:space="0" w:color="auto"/>
        <w:bottom w:val="none" w:sz="0" w:space="0" w:color="auto"/>
        <w:right w:val="none" w:sz="0" w:space="0" w:color="auto"/>
      </w:divBdr>
    </w:div>
    <w:div w:id="1728991369">
      <w:bodyDiv w:val="1"/>
      <w:marLeft w:val="0"/>
      <w:marRight w:val="0"/>
      <w:marTop w:val="0"/>
      <w:marBottom w:val="0"/>
      <w:divBdr>
        <w:top w:val="none" w:sz="0" w:space="0" w:color="auto"/>
        <w:left w:val="none" w:sz="0" w:space="0" w:color="auto"/>
        <w:bottom w:val="none" w:sz="0" w:space="0" w:color="auto"/>
        <w:right w:val="none" w:sz="0" w:space="0" w:color="auto"/>
      </w:divBdr>
    </w:div>
    <w:div w:id="1729570051">
      <w:bodyDiv w:val="1"/>
      <w:marLeft w:val="0"/>
      <w:marRight w:val="0"/>
      <w:marTop w:val="0"/>
      <w:marBottom w:val="0"/>
      <w:divBdr>
        <w:top w:val="none" w:sz="0" w:space="0" w:color="auto"/>
        <w:left w:val="none" w:sz="0" w:space="0" w:color="auto"/>
        <w:bottom w:val="none" w:sz="0" w:space="0" w:color="auto"/>
        <w:right w:val="none" w:sz="0" w:space="0" w:color="auto"/>
      </w:divBdr>
    </w:div>
    <w:div w:id="1729958933">
      <w:bodyDiv w:val="1"/>
      <w:marLeft w:val="0"/>
      <w:marRight w:val="0"/>
      <w:marTop w:val="0"/>
      <w:marBottom w:val="0"/>
      <w:divBdr>
        <w:top w:val="none" w:sz="0" w:space="0" w:color="auto"/>
        <w:left w:val="none" w:sz="0" w:space="0" w:color="auto"/>
        <w:bottom w:val="none" w:sz="0" w:space="0" w:color="auto"/>
        <w:right w:val="none" w:sz="0" w:space="0" w:color="auto"/>
      </w:divBdr>
    </w:div>
    <w:div w:id="1730416704">
      <w:bodyDiv w:val="1"/>
      <w:marLeft w:val="0"/>
      <w:marRight w:val="0"/>
      <w:marTop w:val="0"/>
      <w:marBottom w:val="0"/>
      <w:divBdr>
        <w:top w:val="none" w:sz="0" w:space="0" w:color="auto"/>
        <w:left w:val="none" w:sz="0" w:space="0" w:color="auto"/>
        <w:bottom w:val="none" w:sz="0" w:space="0" w:color="auto"/>
        <w:right w:val="none" w:sz="0" w:space="0" w:color="auto"/>
      </w:divBdr>
    </w:div>
    <w:div w:id="1730761841">
      <w:bodyDiv w:val="1"/>
      <w:marLeft w:val="0"/>
      <w:marRight w:val="0"/>
      <w:marTop w:val="0"/>
      <w:marBottom w:val="0"/>
      <w:divBdr>
        <w:top w:val="none" w:sz="0" w:space="0" w:color="auto"/>
        <w:left w:val="none" w:sz="0" w:space="0" w:color="auto"/>
        <w:bottom w:val="none" w:sz="0" w:space="0" w:color="auto"/>
        <w:right w:val="none" w:sz="0" w:space="0" w:color="auto"/>
      </w:divBdr>
    </w:div>
    <w:div w:id="1730768378">
      <w:bodyDiv w:val="1"/>
      <w:marLeft w:val="0"/>
      <w:marRight w:val="0"/>
      <w:marTop w:val="0"/>
      <w:marBottom w:val="0"/>
      <w:divBdr>
        <w:top w:val="none" w:sz="0" w:space="0" w:color="auto"/>
        <w:left w:val="none" w:sz="0" w:space="0" w:color="auto"/>
        <w:bottom w:val="none" w:sz="0" w:space="0" w:color="auto"/>
        <w:right w:val="none" w:sz="0" w:space="0" w:color="auto"/>
      </w:divBdr>
    </w:div>
    <w:div w:id="1731031364">
      <w:bodyDiv w:val="1"/>
      <w:marLeft w:val="0"/>
      <w:marRight w:val="0"/>
      <w:marTop w:val="0"/>
      <w:marBottom w:val="0"/>
      <w:divBdr>
        <w:top w:val="none" w:sz="0" w:space="0" w:color="auto"/>
        <w:left w:val="none" w:sz="0" w:space="0" w:color="auto"/>
        <w:bottom w:val="none" w:sz="0" w:space="0" w:color="auto"/>
        <w:right w:val="none" w:sz="0" w:space="0" w:color="auto"/>
      </w:divBdr>
    </w:div>
    <w:div w:id="1731225837">
      <w:bodyDiv w:val="1"/>
      <w:marLeft w:val="0"/>
      <w:marRight w:val="0"/>
      <w:marTop w:val="0"/>
      <w:marBottom w:val="0"/>
      <w:divBdr>
        <w:top w:val="none" w:sz="0" w:space="0" w:color="auto"/>
        <w:left w:val="none" w:sz="0" w:space="0" w:color="auto"/>
        <w:bottom w:val="none" w:sz="0" w:space="0" w:color="auto"/>
        <w:right w:val="none" w:sz="0" w:space="0" w:color="auto"/>
      </w:divBdr>
    </w:div>
    <w:div w:id="1731492782">
      <w:bodyDiv w:val="1"/>
      <w:marLeft w:val="0"/>
      <w:marRight w:val="0"/>
      <w:marTop w:val="0"/>
      <w:marBottom w:val="0"/>
      <w:divBdr>
        <w:top w:val="none" w:sz="0" w:space="0" w:color="auto"/>
        <w:left w:val="none" w:sz="0" w:space="0" w:color="auto"/>
        <w:bottom w:val="none" w:sz="0" w:space="0" w:color="auto"/>
        <w:right w:val="none" w:sz="0" w:space="0" w:color="auto"/>
      </w:divBdr>
    </w:div>
    <w:div w:id="1732074387">
      <w:bodyDiv w:val="1"/>
      <w:marLeft w:val="0"/>
      <w:marRight w:val="0"/>
      <w:marTop w:val="0"/>
      <w:marBottom w:val="0"/>
      <w:divBdr>
        <w:top w:val="none" w:sz="0" w:space="0" w:color="auto"/>
        <w:left w:val="none" w:sz="0" w:space="0" w:color="auto"/>
        <w:bottom w:val="none" w:sz="0" w:space="0" w:color="auto"/>
        <w:right w:val="none" w:sz="0" w:space="0" w:color="auto"/>
      </w:divBdr>
    </w:div>
    <w:div w:id="1732727373">
      <w:bodyDiv w:val="1"/>
      <w:marLeft w:val="0"/>
      <w:marRight w:val="0"/>
      <w:marTop w:val="0"/>
      <w:marBottom w:val="0"/>
      <w:divBdr>
        <w:top w:val="none" w:sz="0" w:space="0" w:color="auto"/>
        <w:left w:val="none" w:sz="0" w:space="0" w:color="auto"/>
        <w:bottom w:val="none" w:sz="0" w:space="0" w:color="auto"/>
        <w:right w:val="none" w:sz="0" w:space="0" w:color="auto"/>
      </w:divBdr>
    </w:div>
    <w:div w:id="1732730899">
      <w:bodyDiv w:val="1"/>
      <w:marLeft w:val="0"/>
      <w:marRight w:val="0"/>
      <w:marTop w:val="0"/>
      <w:marBottom w:val="0"/>
      <w:divBdr>
        <w:top w:val="none" w:sz="0" w:space="0" w:color="auto"/>
        <w:left w:val="none" w:sz="0" w:space="0" w:color="auto"/>
        <w:bottom w:val="none" w:sz="0" w:space="0" w:color="auto"/>
        <w:right w:val="none" w:sz="0" w:space="0" w:color="auto"/>
      </w:divBdr>
    </w:div>
    <w:div w:id="1733193883">
      <w:bodyDiv w:val="1"/>
      <w:marLeft w:val="0"/>
      <w:marRight w:val="0"/>
      <w:marTop w:val="0"/>
      <w:marBottom w:val="0"/>
      <w:divBdr>
        <w:top w:val="none" w:sz="0" w:space="0" w:color="auto"/>
        <w:left w:val="none" w:sz="0" w:space="0" w:color="auto"/>
        <w:bottom w:val="none" w:sz="0" w:space="0" w:color="auto"/>
        <w:right w:val="none" w:sz="0" w:space="0" w:color="auto"/>
      </w:divBdr>
    </w:div>
    <w:div w:id="1733456419">
      <w:bodyDiv w:val="1"/>
      <w:marLeft w:val="0"/>
      <w:marRight w:val="0"/>
      <w:marTop w:val="0"/>
      <w:marBottom w:val="0"/>
      <w:divBdr>
        <w:top w:val="none" w:sz="0" w:space="0" w:color="auto"/>
        <w:left w:val="none" w:sz="0" w:space="0" w:color="auto"/>
        <w:bottom w:val="none" w:sz="0" w:space="0" w:color="auto"/>
        <w:right w:val="none" w:sz="0" w:space="0" w:color="auto"/>
      </w:divBdr>
    </w:div>
    <w:div w:id="1733504449">
      <w:bodyDiv w:val="1"/>
      <w:marLeft w:val="0"/>
      <w:marRight w:val="0"/>
      <w:marTop w:val="0"/>
      <w:marBottom w:val="0"/>
      <w:divBdr>
        <w:top w:val="none" w:sz="0" w:space="0" w:color="auto"/>
        <w:left w:val="none" w:sz="0" w:space="0" w:color="auto"/>
        <w:bottom w:val="none" w:sz="0" w:space="0" w:color="auto"/>
        <w:right w:val="none" w:sz="0" w:space="0" w:color="auto"/>
      </w:divBdr>
    </w:div>
    <w:div w:id="1735152890">
      <w:bodyDiv w:val="1"/>
      <w:marLeft w:val="0"/>
      <w:marRight w:val="0"/>
      <w:marTop w:val="0"/>
      <w:marBottom w:val="0"/>
      <w:divBdr>
        <w:top w:val="none" w:sz="0" w:space="0" w:color="auto"/>
        <w:left w:val="none" w:sz="0" w:space="0" w:color="auto"/>
        <w:bottom w:val="none" w:sz="0" w:space="0" w:color="auto"/>
        <w:right w:val="none" w:sz="0" w:space="0" w:color="auto"/>
      </w:divBdr>
    </w:div>
    <w:div w:id="1735199936">
      <w:bodyDiv w:val="1"/>
      <w:marLeft w:val="0"/>
      <w:marRight w:val="0"/>
      <w:marTop w:val="0"/>
      <w:marBottom w:val="0"/>
      <w:divBdr>
        <w:top w:val="none" w:sz="0" w:space="0" w:color="auto"/>
        <w:left w:val="none" w:sz="0" w:space="0" w:color="auto"/>
        <w:bottom w:val="none" w:sz="0" w:space="0" w:color="auto"/>
        <w:right w:val="none" w:sz="0" w:space="0" w:color="auto"/>
      </w:divBdr>
    </w:div>
    <w:div w:id="1735464095">
      <w:bodyDiv w:val="1"/>
      <w:marLeft w:val="0"/>
      <w:marRight w:val="0"/>
      <w:marTop w:val="0"/>
      <w:marBottom w:val="0"/>
      <w:divBdr>
        <w:top w:val="none" w:sz="0" w:space="0" w:color="auto"/>
        <w:left w:val="none" w:sz="0" w:space="0" w:color="auto"/>
        <w:bottom w:val="none" w:sz="0" w:space="0" w:color="auto"/>
        <w:right w:val="none" w:sz="0" w:space="0" w:color="auto"/>
      </w:divBdr>
    </w:div>
    <w:div w:id="1735465761">
      <w:bodyDiv w:val="1"/>
      <w:marLeft w:val="0"/>
      <w:marRight w:val="0"/>
      <w:marTop w:val="0"/>
      <w:marBottom w:val="0"/>
      <w:divBdr>
        <w:top w:val="none" w:sz="0" w:space="0" w:color="auto"/>
        <w:left w:val="none" w:sz="0" w:space="0" w:color="auto"/>
        <w:bottom w:val="none" w:sz="0" w:space="0" w:color="auto"/>
        <w:right w:val="none" w:sz="0" w:space="0" w:color="auto"/>
      </w:divBdr>
    </w:div>
    <w:div w:id="1735812784">
      <w:bodyDiv w:val="1"/>
      <w:marLeft w:val="0"/>
      <w:marRight w:val="0"/>
      <w:marTop w:val="0"/>
      <w:marBottom w:val="0"/>
      <w:divBdr>
        <w:top w:val="none" w:sz="0" w:space="0" w:color="auto"/>
        <w:left w:val="none" w:sz="0" w:space="0" w:color="auto"/>
        <w:bottom w:val="none" w:sz="0" w:space="0" w:color="auto"/>
        <w:right w:val="none" w:sz="0" w:space="0" w:color="auto"/>
      </w:divBdr>
    </w:div>
    <w:div w:id="1736245511">
      <w:bodyDiv w:val="1"/>
      <w:marLeft w:val="0"/>
      <w:marRight w:val="0"/>
      <w:marTop w:val="0"/>
      <w:marBottom w:val="0"/>
      <w:divBdr>
        <w:top w:val="none" w:sz="0" w:space="0" w:color="auto"/>
        <w:left w:val="none" w:sz="0" w:space="0" w:color="auto"/>
        <w:bottom w:val="none" w:sz="0" w:space="0" w:color="auto"/>
        <w:right w:val="none" w:sz="0" w:space="0" w:color="auto"/>
      </w:divBdr>
    </w:div>
    <w:div w:id="1736388536">
      <w:bodyDiv w:val="1"/>
      <w:marLeft w:val="0"/>
      <w:marRight w:val="0"/>
      <w:marTop w:val="0"/>
      <w:marBottom w:val="0"/>
      <w:divBdr>
        <w:top w:val="none" w:sz="0" w:space="0" w:color="auto"/>
        <w:left w:val="none" w:sz="0" w:space="0" w:color="auto"/>
        <w:bottom w:val="none" w:sz="0" w:space="0" w:color="auto"/>
        <w:right w:val="none" w:sz="0" w:space="0" w:color="auto"/>
      </w:divBdr>
    </w:div>
    <w:div w:id="1736778393">
      <w:bodyDiv w:val="1"/>
      <w:marLeft w:val="0"/>
      <w:marRight w:val="0"/>
      <w:marTop w:val="0"/>
      <w:marBottom w:val="0"/>
      <w:divBdr>
        <w:top w:val="none" w:sz="0" w:space="0" w:color="auto"/>
        <w:left w:val="none" w:sz="0" w:space="0" w:color="auto"/>
        <w:bottom w:val="none" w:sz="0" w:space="0" w:color="auto"/>
        <w:right w:val="none" w:sz="0" w:space="0" w:color="auto"/>
      </w:divBdr>
    </w:div>
    <w:div w:id="1736859276">
      <w:bodyDiv w:val="1"/>
      <w:marLeft w:val="0"/>
      <w:marRight w:val="0"/>
      <w:marTop w:val="0"/>
      <w:marBottom w:val="0"/>
      <w:divBdr>
        <w:top w:val="none" w:sz="0" w:space="0" w:color="auto"/>
        <w:left w:val="none" w:sz="0" w:space="0" w:color="auto"/>
        <w:bottom w:val="none" w:sz="0" w:space="0" w:color="auto"/>
        <w:right w:val="none" w:sz="0" w:space="0" w:color="auto"/>
      </w:divBdr>
    </w:div>
    <w:div w:id="1737052229">
      <w:bodyDiv w:val="1"/>
      <w:marLeft w:val="0"/>
      <w:marRight w:val="0"/>
      <w:marTop w:val="0"/>
      <w:marBottom w:val="0"/>
      <w:divBdr>
        <w:top w:val="none" w:sz="0" w:space="0" w:color="auto"/>
        <w:left w:val="none" w:sz="0" w:space="0" w:color="auto"/>
        <w:bottom w:val="none" w:sz="0" w:space="0" w:color="auto"/>
        <w:right w:val="none" w:sz="0" w:space="0" w:color="auto"/>
      </w:divBdr>
    </w:div>
    <w:div w:id="1737122691">
      <w:bodyDiv w:val="1"/>
      <w:marLeft w:val="0"/>
      <w:marRight w:val="0"/>
      <w:marTop w:val="0"/>
      <w:marBottom w:val="0"/>
      <w:divBdr>
        <w:top w:val="none" w:sz="0" w:space="0" w:color="auto"/>
        <w:left w:val="none" w:sz="0" w:space="0" w:color="auto"/>
        <w:bottom w:val="none" w:sz="0" w:space="0" w:color="auto"/>
        <w:right w:val="none" w:sz="0" w:space="0" w:color="auto"/>
      </w:divBdr>
    </w:div>
    <w:div w:id="1737167420">
      <w:bodyDiv w:val="1"/>
      <w:marLeft w:val="0"/>
      <w:marRight w:val="0"/>
      <w:marTop w:val="0"/>
      <w:marBottom w:val="0"/>
      <w:divBdr>
        <w:top w:val="none" w:sz="0" w:space="0" w:color="auto"/>
        <w:left w:val="none" w:sz="0" w:space="0" w:color="auto"/>
        <w:bottom w:val="none" w:sz="0" w:space="0" w:color="auto"/>
        <w:right w:val="none" w:sz="0" w:space="0" w:color="auto"/>
      </w:divBdr>
    </w:div>
    <w:div w:id="1738627447">
      <w:bodyDiv w:val="1"/>
      <w:marLeft w:val="0"/>
      <w:marRight w:val="0"/>
      <w:marTop w:val="0"/>
      <w:marBottom w:val="0"/>
      <w:divBdr>
        <w:top w:val="none" w:sz="0" w:space="0" w:color="auto"/>
        <w:left w:val="none" w:sz="0" w:space="0" w:color="auto"/>
        <w:bottom w:val="none" w:sz="0" w:space="0" w:color="auto"/>
        <w:right w:val="none" w:sz="0" w:space="0" w:color="auto"/>
      </w:divBdr>
    </w:div>
    <w:div w:id="1739087574">
      <w:bodyDiv w:val="1"/>
      <w:marLeft w:val="0"/>
      <w:marRight w:val="0"/>
      <w:marTop w:val="0"/>
      <w:marBottom w:val="0"/>
      <w:divBdr>
        <w:top w:val="none" w:sz="0" w:space="0" w:color="auto"/>
        <w:left w:val="none" w:sz="0" w:space="0" w:color="auto"/>
        <w:bottom w:val="none" w:sz="0" w:space="0" w:color="auto"/>
        <w:right w:val="none" w:sz="0" w:space="0" w:color="auto"/>
      </w:divBdr>
    </w:div>
    <w:div w:id="1739399194">
      <w:bodyDiv w:val="1"/>
      <w:marLeft w:val="0"/>
      <w:marRight w:val="0"/>
      <w:marTop w:val="0"/>
      <w:marBottom w:val="0"/>
      <w:divBdr>
        <w:top w:val="none" w:sz="0" w:space="0" w:color="auto"/>
        <w:left w:val="none" w:sz="0" w:space="0" w:color="auto"/>
        <w:bottom w:val="none" w:sz="0" w:space="0" w:color="auto"/>
        <w:right w:val="none" w:sz="0" w:space="0" w:color="auto"/>
      </w:divBdr>
    </w:div>
    <w:div w:id="1739939555">
      <w:bodyDiv w:val="1"/>
      <w:marLeft w:val="0"/>
      <w:marRight w:val="0"/>
      <w:marTop w:val="0"/>
      <w:marBottom w:val="0"/>
      <w:divBdr>
        <w:top w:val="none" w:sz="0" w:space="0" w:color="auto"/>
        <w:left w:val="none" w:sz="0" w:space="0" w:color="auto"/>
        <w:bottom w:val="none" w:sz="0" w:space="0" w:color="auto"/>
        <w:right w:val="none" w:sz="0" w:space="0" w:color="auto"/>
      </w:divBdr>
    </w:div>
    <w:div w:id="1741949448">
      <w:bodyDiv w:val="1"/>
      <w:marLeft w:val="0"/>
      <w:marRight w:val="0"/>
      <w:marTop w:val="0"/>
      <w:marBottom w:val="0"/>
      <w:divBdr>
        <w:top w:val="none" w:sz="0" w:space="0" w:color="auto"/>
        <w:left w:val="none" w:sz="0" w:space="0" w:color="auto"/>
        <w:bottom w:val="none" w:sz="0" w:space="0" w:color="auto"/>
        <w:right w:val="none" w:sz="0" w:space="0" w:color="auto"/>
      </w:divBdr>
    </w:div>
    <w:div w:id="1741979197">
      <w:bodyDiv w:val="1"/>
      <w:marLeft w:val="0"/>
      <w:marRight w:val="0"/>
      <w:marTop w:val="0"/>
      <w:marBottom w:val="0"/>
      <w:divBdr>
        <w:top w:val="none" w:sz="0" w:space="0" w:color="auto"/>
        <w:left w:val="none" w:sz="0" w:space="0" w:color="auto"/>
        <w:bottom w:val="none" w:sz="0" w:space="0" w:color="auto"/>
        <w:right w:val="none" w:sz="0" w:space="0" w:color="auto"/>
      </w:divBdr>
    </w:div>
    <w:div w:id="1742486491">
      <w:bodyDiv w:val="1"/>
      <w:marLeft w:val="0"/>
      <w:marRight w:val="0"/>
      <w:marTop w:val="0"/>
      <w:marBottom w:val="0"/>
      <w:divBdr>
        <w:top w:val="none" w:sz="0" w:space="0" w:color="auto"/>
        <w:left w:val="none" w:sz="0" w:space="0" w:color="auto"/>
        <w:bottom w:val="none" w:sz="0" w:space="0" w:color="auto"/>
        <w:right w:val="none" w:sz="0" w:space="0" w:color="auto"/>
      </w:divBdr>
    </w:div>
    <w:div w:id="1743217501">
      <w:bodyDiv w:val="1"/>
      <w:marLeft w:val="0"/>
      <w:marRight w:val="0"/>
      <w:marTop w:val="0"/>
      <w:marBottom w:val="0"/>
      <w:divBdr>
        <w:top w:val="none" w:sz="0" w:space="0" w:color="auto"/>
        <w:left w:val="none" w:sz="0" w:space="0" w:color="auto"/>
        <w:bottom w:val="none" w:sz="0" w:space="0" w:color="auto"/>
        <w:right w:val="none" w:sz="0" w:space="0" w:color="auto"/>
      </w:divBdr>
    </w:div>
    <w:div w:id="1743405784">
      <w:bodyDiv w:val="1"/>
      <w:marLeft w:val="0"/>
      <w:marRight w:val="0"/>
      <w:marTop w:val="0"/>
      <w:marBottom w:val="0"/>
      <w:divBdr>
        <w:top w:val="none" w:sz="0" w:space="0" w:color="auto"/>
        <w:left w:val="none" w:sz="0" w:space="0" w:color="auto"/>
        <w:bottom w:val="none" w:sz="0" w:space="0" w:color="auto"/>
        <w:right w:val="none" w:sz="0" w:space="0" w:color="auto"/>
      </w:divBdr>
    </w:div>
    <w:div w:id="1745034113">
      <w:bodyDiv w:val="1"/>
      <w:marLeft w:val="0"/>
      <w:marRight w:val="0"/>
      <w:marTop w:val="0"/>
      <w:marBottom w:val="0"/>
      <w:divBdr>
        <w:top w:val="none" w:sz="0" w:space="0" w:color="auto"/>
        <w:left w:val="none" w:sz="0" w:space="0" w:color="auto"/>
        <w:bottom w:val="none" w:sz="0" w:space="0" w:color="auto"/>
        <w:right w:val="none" w:sz="0" w:space="0" w:color="auto"/>
      </w:divBdr>
    </w:div>
    <w:div w:id="1745226965">
      <w:bodyDiv w:val="1"/>
      <w:marLeft w:val="0"/>
      <w:marRight w:val="0"/>
      <w:marTop w:val="0"/>
      <w:marBottom w:val="0"/>
      <w:divBdr>
        <w:top w:val="none" w:sz="0" w:space="0" w:color="auto"/>
        <w:left w:val="none" w:sz="0" w:space="0" w:color="auto"/>
        <w:bottom w:val="none" w:sz="0" w:space="0" w:color="auto"/>
        <w:right w:val="none" w:sz="0" w:space="0" w:color="auto"/>
      </w:divBdr>
    </w:div>
    <w:div w:id="1745639269">
      <w:bodyDiv w:val="1"/>
      <w:marLeft w:val="0"/>
      <w:marRight w:val="0"/>
      <w:marTop w:val="0"/>
      <w:marBottom w:val="0"/>
      <w:divBdr>
        <w:top w:val="none" w:sz="0" w:space="0" w:color="auto"/>
        <w:left w:val="none" w:sz="0" w:space="0" w:color="auto"/>
        <w:bottom w:val="none" w:sz="0" w:space="0" w:color="auto"/>
        <w:right w:val="none" w:sz="0" w:space="0" w:color="auto"/>
      </w:divBdr>
    </w:div>
    <w:div w:id="1745881431">
      <w:bodyDiv w:val="1"/>
      <w:marLeft w:val="0"/>
      <w:marRight w:val="0"/>
      <w:marTop w:val="0"/>
      <w:marBottom w:val="0"/>
      <w:divBdr>
        <w:top w:val="none" w:sz="0" w:space="0" w:color="auto"/>
        <w:left w:val="none" w:sz="0" w:space="0" w:color="auto"/>
        <w:bottom w:val="none" w:sz="0" w:space="0" w:color="auto"/>
        <w:right w:val="none" w:sz="0" w:space="0" w:color="auto"/>
      </w:divBdr>
    </w:div>
    <w:div w:id="1746148728">
      <w:bodyDiv w:val="1"/>
      <w:marLeft w:val="0"/>
      <w:marRight w:val="0"/>
      <w:marTop w:val="0"/>
      <w:marBottom w:val="0"/>
      <w:divBdr>
        <w:top w:val="none" w:sz="0" w:space="0" w:color="auto"/>
        <w:left w:val="none" w:sz="0" w:space="0" w:color="auto"/>
        <w:bottom w:val="none" w:sz="0" w:space="0" w:color="auto"/>
        <w:right w:val="none" w:sz="0" w:space="0" w:color="auto"/>
      </w:divBdr>
    </w:div>
    <w:div w:id="1748578096">
      <w:bodyDiv w:val="1"/>
      <w:marLeft w:val="0"/>
      <w:marRight w:val="0"/>
      <w:marTop w:val="0"/>
      <w:marBottom w:val="0"/>
      <w:divBdr>
        <w:top w:val="none" w:sz="0" w:space="0" w:color="auto"/>
        <w:left w:val="none" w:sz="0" w:space="0" w:color="auto"/>
        <w:bottom w:val="none" w:sz="0" w:space="0" w:color="auto"/>
        <w:right w:val="none" w:sz="0" w:space="0" w:color="auto"/>
      </w:divBdr>
    </w:div>
    <w:div w:id="1748842932">
      <w:bodyDiv w:val="1"/>
      <w:marLeft w:val="0"/>
      <w:marRight w:val="0"/>
      <w:marTop w:val="0"/>
      <w:marBottom w:val="0"/>
      <w:divBdr>
        <w:top w:val="none" w:sz="0" w:space="0" w:color="auto"/>
        <w:left w:val="none" w:sz="0" w:space="0" w:color="auto"/>
        <w:bottom w:val="none" w:sz="0" w:space="0" w:color="auto"/>
        <w:right w:val="none" w:sz="0" w:space="0" w:color="auto"/>
      </w:divBdr>
    </w:div>
    <w:div w:id="1749765606">
      <w:bodyDiv w:val="1"/>
      <w:marLeft w:val="0"/>
      <w:marRight w:val="0"/>
      <w:marTop w:val="0"/>
      <w:marBottom w:val="0"/>
      <w:divBdr>
        <w:top w:val="none" w:sz="0" w:space="0" w:color="auto"/>
        <w:left w:val="none" w:sz="0" w:space="0" w:color="auto"/>
        <w:bottom w:val="none" w:sz="0" w:space="0" w:color="auto"/>
        <w:right w:val="none" w:sz="0" w:space="0" w:color="auto"/>
      </w:divBdr>
    </w:div>
    <w:div w:id="1750225222">
      <w:bodyDiv w:val="1"/>
      <w:marLeft w:val="0"/>
      <w:marRight w:val="0"/>
      <w:marTop w:val="0"/>
      <w:marBottom w:val="0"/>
      <w:divBdr>
        <w:top w:val="none" w:sz="0" w:space="0" w:color="auto"/>
        <w:left w:val="none" w:sz="0" w:space="0" w:color="auto"/>
        <w:bottom w:val="none" w:sz="0" w:space="0" w:color="auto"/>
        <w:right w:val="none" w:sz="0" w:space="0" w:color="auto"/>
      </w:divBdr>
    </w:div>
    <w:div w:id="1750469560">
      <w:bodyDiv w:val="1"/>
      <w:marLeft w:val="0"/>
      <w:marRight w:val="0"/>
      <w:marTop w:val="0"/>
      <w:marBottom w:val="0"/>
      <w:divBdr>
        <w:top w:val="none" w:sz="0" w:space="0" w:color="auto"/>
        <w:left w:val="none" w:sz="0" w:space="0" w:color="auto"/>
        <w:bottom w:val="none" w:sz="0" w:space="0" w:color="auto"/>
        <w:right w:val="none" w:sz="0" w:space="0" w:color="auto"/>
      </w:divBdr>
    </w:div>
    <w:div w:id="1752389281">
      <w:bodyDiv w:val="1"/>
      <w:marLeft w:val="0"/>
      <w:marRight w:val="0"/>
      <w:marTop w:val="0"/>
      <w:marBottom w:val="0"/>
      <w:divBdr>
        <w:top w:val="none" w:sz="0" w:space="0" w:color="auto"/>
        <w:left w:val="none" w:sz="0" w:space="0" w:color="auto"/>
        <w:bottom w:val="none" w:sz="0" w:space="0" w:color="auto"/>
        <w:right w:val="none" w:sz="0" w:space="0" w:color="auto"/>
      </w:divBdr>
    </w:div>
    <w:div w:id="1752392786">
      <w:bodyDiv w:val="1"/>
      <w:marLeft w:val="0"/>
      <w:marRight w:val="0"/>
      <w:marTop w:val="0"/>
      <w:marBottom w:val="0"/>
      <w:divBdr>
        <w:top w:val="none" w:sz="0" w:space="0" w:color="auto"/>
        <w:left w:val="none" w:sz="0" w:space="0" w:color="auto"/>
        <w:bottom w:val="none" w:sz="0" w:space="0" w:color="auto"/>
        <w:right w:val="none" w:sz="0" w:space="0" w:color="auto"/>
      </w:divBdr>
    </w:div>
    <w:div w:id="1752772853">
      <w:bodyDiv w:val="1"/>
      <w:marLeft w:val="0"/>
      <w:marRight w:val="0"/>
      <w:marTop w:val="0"/>
      <w:marBottom w:val="0"/>
      <w:divBdr>
        <w:top w:val="none" w:sz="0" w:space="0" w:color="auto"/>
        <w:left w:val="none" w:sz="0" w:space="0" w:color="auto"/>
        <w:bottom w:val="none" w:sz="0" w:space="0" w:color="auto"/>
        <w:right w:val="none" w:sz="0" w:space="0" w:color="auto"/>
      </w:divBdr>
    </w:div>
    <w:div w:id="1753090656">
      <w:bodyDiv w:val="1"/>
      <w:marLeft w:val="0"/>
      <w:marRight w:val="0"/>
      <w:marTop w:val="0"/>
      <w:marBottom w:val="0"/>
      <w:divBdr>
        <w:top w:val="none" w:sz="0" w:space="0" w:color="auto"/>
        <w:left w:val="none" w:sz="0" w:space="0" w:color="auto"/>
        <w:bottom w:val="none" w:sz="0" w:space="0" w:color="auto"/>
        <w:right w:val="none" w:sz="0" w:space="0" w:color="auto"/>
      </w:divBdr>
    </w:div>
    <w:div w:id="1753159458">
      <w:bodyDiv w:val="1"/>
      <w:marLeft w:val="0"/>
      <w:marRight w:val="0"/>
      <w:marTop w:val="0"/>
      <w:marBottom w:val="0"/>
      <w:divBdr>
        <w:top w:val="none" w:sz="0" w:space="0" w:color="auto"/>
        <w:left w:val="none" w:sz="0" w:space="0" w:color="auto"/>
        <w:bottom w:val="none" w:sz="0" w:space="0" w:color="auto"/>
        <w:right w:val="none" w:sz="0" w:space="0" w:color="auto"/>
      </w:divBdr>
    </w:div>
    <w:div w:id="1753232973">
      <w:bodyDiv w:val="1"/>
      <w:marLeft w:val="0"/>
      <w:marRight w:val="0"/>
      <w:marTop w:val="0"/>
      <w:marBottom w:val="0"/>
      <w:divBdr>
        <w:top w:val="none" w:sz="0" w:space="0" w:color="auto"/>
        <w:left w:val="none" w:sz="0" w:space="0" w:color="auto"/>
        <w:bottom w:val="none" w:sz="0" w:space="0" w:color="auto"/>
        <w:right w:val="none" w:sz="0" w:space="0" w:color="auto"/>
      </w:divBdr>
    </w:div>
    <w:div w:id="1753547052">
      <w:bodyDiv w:val="1"/>
      <w:marLeft w:val="0"/>
      <w:marRight w:val="0"/>
      <w:marTop w:val="0"/>
      <w:marBottom w:val="0"/>
      <w:divBdr>
        <w:top w:val="none" w:sz="0" w:space="0" w:color="auto"/>
        <w:left w:val="none" w:sz="0" w:space="0" w:color="auto"/>
        <w:bottom w:val="none" w:sz="0" w:space="0" w:color="auto"/>
        <w:right w:val="none" w:sz="0" w:space="0" w:color="auto"/>
      </w:divBdr>
    </w:div>
    <w:div w:id="1753699738">
      <w:bodyDiv w:val="1"/>
      <w:marLeft w:val="0"/>
      <w:marRight w:val="0"/>
      <w:marTop w:val="0"/>
      <w:marBottom w:val="0"/>
      <w:divBdr>
        <w:top w:val="none" w:sz="0" w:space="0" w:color="auto"/>
        <w:left w:val="none" w:sz="0" w:space="0" w:color="auto"/>
        <w:bottom w:val="none" w:sz="0" w:space="0" w:color="auto"/>
        <w:right w:val="none" w:sz="0" w:space="0" w:color="auto"/>
      </w:divBdr>
    </w:div>
    <w:div w:id="1755125799">
      <w:bodyDiv w:val="1"/>
      <w:marLeft w:val="0"/>
      <w:marRight w:val="0"/>
      <w:marTop w:val="0"/>
      <w:marBottom w:val="0"/>
      <w:divBdr>
        <w:top w:val="none" w:sz="0" w:space="0" w:color="auto"/>
        <w:left w:val="none" w:sz="0" w:space="0" w:color="auto"/>
        <w:bottom w:val="none" w:sz="0" w:space="0" w:color="auto"/>
        <w:right w:val="none" w:sz="0" w:space="0" w:color="auto"/>
      </w:divBdr>
    </w:div>
    <w:div w:id="1755784885">
      <w:bodyDiv w:val="1"/>
      <w:marLeft w:val="0"/>
      <w:marRight w:val="0"/>
      <w:marTop w:val="0"/>
      <w:marBottom w:val="0"/>
      <w:divBdr>
        <w:top w:val="none" w:sz="0" w:space="0" w:color="auto"/>
        <w:left w:val="none" w:sz="0" w:space="0" w:color="auto"/>
        <w:bottom w:val="none" w:sz="0" w:space="0" w:color="auto"/>
        <w:right w:val="none" w:sz="0" w:space="0" w:color="auto"/>
      </w:divBdr>
    </w:div>
    <w:div w:id="1756392274">
      <w:bodyDiv w:val="1"/>
      <w:marLeft w:val="0"/>
      <w:marRight w:val="0"/>
      <w:marTop w:val="0"/>
      <w:marBottom w:val="0"/>
      <w:divBdr>
        <w:top w:val="none" w:sz="0" w:space="0" w:color="auto"/>
        <w:left w:val="none" w:sz="0" w:space="0" w:color="auto"/>
        <w:bottom w:val="none" w:sz="0" w:space="0" w:color="auto"/>
        <w:right w:val="none" w:sz="0" w:space="0" w:color="auto"/>
      </w:divBdr>
    </w:div>
    <w:div w:id="1756438142">
      <w:bodyDiv w:val="1"/>
      <w:marLeft w:val="0"/>
      <w:marRight w:val="0"/>
      <w:marTop w:val="0"/>
      <w:marBottom w:val="0"/>
      <w:divBdr>
        <w:top w:val="none" w:sz="0" w:space="0" w:color="auto"/>
        <w:left w:val="none" w:sz="0" w:space="0" w:color="auto"/>
        <w:bottom w:val="none" w:sz="0" w:space="0" w:color="auto"/>
        <w:right w:val="none" w:sz="0" w:space="0" w:color="auto"/>
      </w:divBdr>
    </w:div>
    <w:div w:id="1757283668">
      <w:bodyDiv w:val="1"/>
      <w:marLeft w:val="0"/>
      <w:marRight w:val="0"/>
      <w:marTop w:val="0"/>
      <w:marBottom w:val="0"/>
      <w:divBdr>
        <w:top w:val="none" w:sz="0" w:space="0" w:color="auto"/>
        <w:left w:val="none" w:sz="0" w:space="0" w:color="auto"/>
        <w:bottom w:val="none" w:sz="0" w:space="0" w:color="auto"/>
        <w:right w:val="none" w:sz="0" w:space="0" w:color="auto"/>
      </w:divBdr>
    </w:div>
    <w:div w:id="1758935731">
      <w:bodyDiv w:val="1"/>
      <w:marLeft w:val="0"/>
      <w:marRight w:val="0"/>
      <w:marTop w:val="0"/>
      <w:marBottom w:val="0"/>
      <w:divBdr>
        <w:top w:val="none" w:sz="0" w:space="0" w:color="auto"/>
        <w:left w:val="none" w:sz="0" w:space="0" w:color="auto"/>
        <w:bottom w:val="none" w:sz="0" w:space="0" w:color="auto"/>
        <w:right w:val="none" w:sz="0" w:space="0" w:color="auto"/>
      </w:divBdr>
    </w:div>
    <w:div w:id="1759256430">
      <w:bodyDiv w:val="1"/>
      <w:marLeft w:val="0"/>
      <w:marRight w:val="0"/>
      <w:marTop w:val="0"/>
      <w:marBottom w:val="0"/>
      <w:divBdr>
        <w:top w:val="none" w:sz="0" w:space="0" w:color="auto"/>
        <w:left w:val="none" w:sz="0" w:space="0" w:color="auto"/>
        <w:bottom w:val="none" w:sz="0" w:space="0" w:color="auto"/>
        <w:right w:val="none" w:sz="0" w:space="0" w:color="auto"/>
      </w:divBdr>
    </w:div>
    <w:div w:id="1760717487">
      <w:bodyDiv w:val="1"/>
      <w:marLeft w:val="0"/>
      <w:marRight w:val="0"/>
      <w:marTop w:val="0"/>
      <w:marBottom w:val="0"/>
      <w:divBdr>
        <w:top w:val="none" w:sz="0" w:space="0" w:color="auto"/>
        <w:left w:val="none" w:sz="0" w:space="0" w:color="auto"/>
        <w:bottom w:val="none" w:sz="0" w:space="0" w:color="auto"/>
        <w:right w:val="none" w:sz="0" w:space="0" w:color="auto"/>
      </w:divBdr>
    </w:div>
    <w:div w:id="1761021723">
      <w:bodyDiv w:val="1"/>
      <w:marLeft w:val="0"/>
      <w:marRight w:val="0"/>
      <w:marTop w:val="0"/>
      <w:marBottom w:val="0"/>
      <w:divBdr>
        <w:top w:val="none" w:sz="0" w:space="0" w:color="auto"/>
        <w:left w:val="none" w:sz="0" w:space="0" w:color="auto"/>
        <w:bottom w:val="none" w:sz="0" w:space="0" w:color="auto"/>
        <w:right w:val="none" w:sz="0" w:space="0" w:color="auto"/>
      </w:divBdr>
    </w:div>
    <w:div w:id="1761024283">
      <w:bodyDiv w:val="1"/>
      <w:marLeft w:val="0"/>
      <w:marRight w:val="0"/>
      <w:marTop w:val="0"/>
      <w:marBottom w:val="0"/>
      <w:divBdr>
        <w:top w:val="none" w:sz="0" w:space="0" w:color="auto"/>
        <w:left w:val="none" w:sz="0" w:space="0" w:color="auto"/>
        <w:bottom w:val="none" w:sz="0" w:space="0" w:color="auto"/>
        <w:right w:val="none" w:sz="0" w:space="0" w:color="auto"/>
      </w:divBdr>
    </w:div>
    <w:div w:id="1761488902">
      <w:bodyDiv w:val="1"/>
      <w:marLeft w:val="0"/>
      <w:marRight w:val="0"/>
      <w:marTop w:val="0"/>
      <w:marBottom w:val="0"/>
      <w:divBdr>
        <w:top w:val="none" w:sz="0" w:space="0" w:color="auto"/>
        <w:left w:val="none" w:sz="0" w:space="0" w:color="auto"/>
        <w:bottom w:val="none" w:sz="0" w:space="0" w:color="auto"/>
        <w:right w:val="none" w:sz="0" w:space="0" w:color="auto"/>
      </w:divBdr>
    </w:div>
    <w:div w:id="1761683814">
      <w:bodyDiv w:val="1"/>
      <w:marLeft w:val="0"/>
      <w:marRight w:val="0"/>
      <w:marTop w:val="0"/>
      <w:marBottom w:val="0"/>
      <w:divBdr>
        <w:top w:val="none" w:sz="0" w:space="0" w:color="auto"/>
        <w:left w:val="none" w:sz="0" w:space="0" w:color="auto"/>
        <w:bottom w:val="none" w:sz="0" w:space="0" w:color="auto"/>
        <w:right w:val="none" w:sz="0" w:space="0" w:color="auto"/>
      </w:divBdr>
    </w:div>
    <w:div w:id="1762525696">
      <w:bodyDiv w:val="1"/>
      <w:marLeft w:val="0"/>
      <w:marRight w:val="0"/>
      <w:marTop w:val="0"/>
      <w:marBottom w:val="0"/>
      <w:divBdr>
        <w:top w:val="none" w:sz="0" w:space="0" w:color="auto"/>
        <w:left w:val="none" w:sz="0" w:space="0" w:color="auto"/>
        <w:bottom w:val="none" w:sz="0" w:space="0" w:color="auto"/>
        <w:right w:val="none" w:sz="0" w:space="0" w:color="auto"/>
      </w:divBdr>
    </w:div>
    <w:div w:id="1762602941">
      <w:bodyDiv w:val="1"/>
      <w:marLeft w:val="0"/>
      <w:marRight w:val="0"/>
      <w:marTop w:val="0"/>
      <w:marBottom w:val="0"/>
      <w:divBdr>
        <w:top w:val="none" w:sz="0" w:space="0" w:color="auto"/>
        <w:left w:val="none" w:sz="0" w:space="0" w:color="auto"/>
        <w:bottom w:val="none" w:sz="0" w:space="0" w:color="auto"/>
        <w:right w:val="none" w:sz="0" w:space="0" w:color="auto"/>
      </w:divBdr>
    </w:div>
    <w:div w:id="1763259500">
      <w:bodyDiv w:val="1"/>
      <w:marLeft w:val="0"/>
      <w:marRight w:val="0"/>
      <w:marTop w:val="0"/>
      <w:marBottom w:val="0"/>
      <w:divBdr>
        <w:top w:val="none" w:sz="0" w:space="0" w:color="auto"/>
        <w:left w:val="none" w:sz="0" w:space="0" w:color="auto"/>
        <w:bottom w:val="none" w:sz="0" w:space="0" w:color="auto"/>
        <w:right w:val="none" w:sz="0" w:space="0" w:color="auto"/>
      </w:divBdr>
    </w:div>
    <w:div w:id="1763716876">
      <w:bodyDiv w:val="1"/>
      <w:marLeft w:val="0"/>
      <w:marRight w:val="0"/>
      <w:marTop w:val="0"/>
      <w:marBottom w:val="0"/>
      <w:divBdr>
        <w:top w:val="none" w:sz="0" w:space="0" w:color="auto"/>
        <w:left w:val="none" w:sz="0" w:space="0" w:color="auto"/>
        <w:bottom w:val="none" w:sz="0" w:space="0" w:color="auto"/>
        <w:right w:val="none" w:sz="0" w:space="0" w:color="auto"/>
      </w:divBdr>
    </w:div>
    <w:div w:id="1765682892">
      <w:bodyDiv w:val="1"/>
      <w:marLeft w:val="0"/>
      <w:marRight w:val="0"/>
      <w:marTop w:val="0"/>
      <w:marBottom w:val="0"/>
      <w:divBdr>
        <w:top w:val="none" w:sz="0" w:space="0" w:color="auto"/>
        <w:left w:val="none" w:sz="0" w:space="0" w:color="auto"/>
        <w:bottom w:val="none" w:sz="0" w:space="0" w:color="auto"/>
        <w:right w:val="none" w:sz="0" w:space="0" w:color="auto"/>
      </w:divBdr>
    </w:div>
    <w:div w:id="1766001173">
      <w:bodyDiv w:val="1"/>
      <w:marLeft w:val="0"/>
      <w:marRight w:val="0"/>
      <w:marTop w:val="0"/>
      <w:marBottom w:val="0"/>
      <w:divBdr>
        <w:top w:val="none" w:sz="0" w:space="0" w:color="auto"/>
        <w:left w:val="none" w:sz="0" w:space="0" w:color="auto"/>
        <w:bottom w:val="none" w:sz="0" w:space="0" w:color="auto"/>
        <w:right w:val="none" w:sz="0" w:space="0" w:color="auto"/>
      </w:divBdr>
    </w:div>
    <w:div w:id="1766027346">
      <w:bodyDiv w:val="1"/>
      <w:marLeft w:val="0"/>
      <w:marRight w:val="0"/>
      <w:marTop w:val="0"/>
      <w:marBottom w:val="0"/>
      <w:divBdr>
        <w:top w:val="none" w:sz="0" w:space="0" w:color="auto"/>
        <w:left w:val="none" w:sz="0" w:space="0" w:color="auto"/>
        <w:bottom w:val="none" w:sz="0" w:space="0" w:color="auto"/>
        <w:right w:val="none" w:sz="0" w:space="0" w:color="auto"/>
      </w:divBdr>
    </w:div>
    <w:div w:id="1767117465">
      <w:bodyDiv w:val="1"/>
      <w:marLeft w:val="0"/>
      <w:marRight w:val="0"/>
      <w:marTop w:val="0"/>
      <w:marBottom w:val="0"/>
      <w:divBdr>
        <w:top w:val="none" w:sz="0" w:space="0" w:color="auto"/>
        <w:left w:val="none" w:sz="0" w:space="0" w:color="auto"/>
        <w:bottom w:val="none" w:sz="0" w:space="0" w:color="auto"/>
        <w:right w:val="none" w:sz="0" w:space="0" w:color="auto"/>
      </w:divBdr>
    </w:div>
    <w:div w:id="1767310048">
      <w:bodyDiv w:val="1"/>
      <w:marLeft w:val="0"/>
      <w:marRight w:val="0"/>
      <w:marTop w:val="0"/>
      <w:marBottom w:val="0"/>
      <w:divBdr>
        <w:top w:val="none" w:sz="0" w:space="0" w:color="auto"/>
        <w:left w:val="none" w:sz="0" w:space="0" w:color="auto"/>
        <w:bottom w:val="none" w:sz="0" w:space="0" w:color="auto"/>
        <w:right w:val="none" w:sz="0" w:space="0" w:color="auto"/>
      </w:divBdr>
    </w:div>
    <w:div w:id="1768043245">
      <w:bodyDiv w:val="1"/>
      <w:marLeft w:val="0"/>
      <w:marRight w:val="0"/>
      <w:marTop w:val="0"/>
      <w:marBottom w:val="0"/>
      <w:divBdr>
        <w:top w:val="none" w:sz="0" w:space="0" w:color="auto"/>
        <w:left w:val="none" w:sz="0" w:space="0" w:color="auto"/>
        <w:bottom w:val="none" w:sz="0" w:space="0" w:color="auto"/>
        <w:right w:val="none" w:sz="0" w:space="0" w:color="auto"/>
      </w:divBdr>
    </w:div>
    <w:div w:id="1768110919">
      <w:bodyDiv w:val="1"/>
      <w:marLeft w:val="0"/>
      <w:marRight w:val="0"/>
      <w:marTop w:val="0"/>
      <w:marBottom w:val="0"/>
      <w:divBdr>
        <w:top w:val="none" w:sz="0" w:space="0" w:color="auto"/>
        <w:left w:val="none" w:sz="0" w:space="0" w:color="auto"/>
        <w:bottom w:val="none" w:sz="0" w:space="0" w:color="auto"/>
        <w:right w:val="none" w:sz="0" w:space="0" w:color="auto"/>
      </w:divBdr>
    </w:div>
    <w:div w:id="1768770412">
      <w:bodyDiv w:val="1"/>
      <w:marLeft w:val="0"/>
      <w:marRight w:val="0"/>
      <w:marTop w:val="0"/>
      <w:marBottom w:val="0"/>
      <w:divBdr>
        <w:top w:val="none" w:sz="0" w:space="0" w:color="auto"/>
        <w:left w:val="none" w:sz="0" w:space="0" w:color="auto"/>
        <w:bottom w:val="none" w:sz="0" w:space="0" w:color="auto"/>
        <w:right w:val="none" w:sz="0" w:space="0" w:color="auto"/>
      </w:divBdr>
    </w:div>
    <w:div w:id="1769152931">
      <w:bodyDiv w:val="1"/>
      <w:marLeft w:val="0"/>
      <w:marRight w:val="0"/>
      <w:marTop w:val="0"/>
      <w:marBottom w:val="0"/>
      <w:divBdr>
        <w:top w:val="none" w:sz="0" w:space="0" w:color="auto"/>
        <w:left w:val="none" w:sz="0" w:space="0" w:color="auto"/>
        <w:bottom w:val="none" w:sz="0" w:space="0" w:color="auto"/>
        <w:right w:val="none" w:sz="0" w:space="0" w:color="auto"/>
      </w:divBdr>
    </w:div>
    <w:div w:id="1769498849">
      <w:bodyDiv w:val="1"/>
      <w:marLeft w:val="0"/>
      <w:marRight w:val="0"/>
      <w:marTop w:val="0"/>
      <w:marBottom w:val="0"/>
      <w:divBdr>
        <w:top w:val="none" w:sz="0" w:space="0" w:color="auto"/>
        <w:left w:val="none" w:sz="0" w:space="0" w:color="auto"/>
        <w:bottom w:val="none" w:sz="0" w:space="0" w:color="auto"/>
        <w:right w:val="none" w:sz="0" w:space="0" w:color="auto"/>
      </w:divBdr>
    </w:div>
    <w:div w:id="1772579339">
      <w:bodyDiv w:val="1"/>
      <w:marLeft w:val="0"/>
      <w:marRight w:val="0"/>
      <w:marTop w:val="0"/>
      <w:marBottom w:val="0"/>
      <w:divBdr>
        <w:top w:val="none" w:sz="0" w:space="0" w:color="auto"/>
        <w:left w:val="none" w:sz="0" w:space="0" w:color="auto"/>
        <w:bottom w:val="none" w:sz="0" w:space="0" w:color="auto"/>
        <w:right w:val="none" w:sz="0" w:space="0" w:color="auto"/>
      </w:divBdr>
    </w:div>
    <w:div w:id="1774323229">
      <w:bodyDiv w:val="1"/>
      <w:marLeft w:val="0"/>
      <w:marRight w:val="0"/>
      <w:marTop w:val="0"/>
      <w:marBottom w:val="0"/>
      <w:divBdr>
        <w:top w:val="none" w:sz="0" w:space="0" w:color="auto"/>
        <w:left w:val="none" w:sz="0" w:space="0" w:color="auto"/>
        <w:bottom w:val="none" w:sz="0" w:space="0" w:color="auto"/>
        <w:right w:val="none" w:sz="0" w:space="0" w:color="auto"/>
      </w:divBdr>
    </w:div>
    <w:div w:id="1774520896">
      <w:bodyDiv w:val="1"/>
      <w:marLeft w:val="0"/>
      <w:marRight w:val="0"/>
      <w:marTop w:val="0"/>
      <w:marBottom w:val="0"/>
      <w:divBdr>
        <w:top w:val="none" w:sz="0" w:space="0" w:color="auto"/>
        <w:left w:val="none" w:sz="0" w:space="0" w:color="auto"/>
        <w:bottom w:val="none" w:sz="0" w:space="0" w:color="auto"/>
        <w:right w:val="none" w:sz="0" w:space="0" w:color="auto"/>
      </w:divBdr>
    </w:div>
    <w:div w:id="1774858023">
      <w:bodyDiv w:val="1"/>
      <w:marLeft w:val="0"/>
      <w:marRight w:val="0"/>
      <w:marTop w:val="0"/>
      <w:marBottom w:val="0"/>
      <w:divBdr>
        <w:top w:val="none" w:sz="0" w:space="0" w:color="auto"/>
        <w:left w:val="none" w:sz="0" w:space="0" w:color="auto"/>
        <w:bottom w:val="none" w:sz="0" w:space="0" w:color="auto"/>
        <w:right w:val="none" w:sz="0" w:space="0" w:color="auto"/>
      </w:divBdr>
    </w:div>
    <w:div w:id="1775318835">
      <w:bodyDiv w:val="1"/>
      <w:marLeft w:val="0"/>
      <w:marRight w:val="0"/>
      <w:marTop w:val="0"/>
      <w:marBottom w:val="0"/>
      <w:divBdr>
        <w:top w:val="none" w:sz="0" w:space="0" w:color="auto"/>
        <w:left w:val="none" w:sz="0" w:space="0" w:color="auto"/>
        <w:bottom w:val="none" w:sz="0" w:space="0" w:color="auto"/>
        <w:right w:val="none" w:sz="0" w:space="0" w:color="auto"/>
      </w:divBdr>
    </w:div>
    <w:div w:id="1776293521">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289476">
      <w:bodyDiv w:val="1"/>
      <w:marLeft w:val="0"/>
      <w:marRight w:val="0"/>
      <w:marTop w:val="0"/>
      <w:marBottom w:val="0"/>
      <w:divBdr>
        <w:top w:val="none" w:sz="0" w:space="0" w:color="auto"/>
        <w:left w:val="none" w:sz="0" w:space="0" w:color="auto"/>
        <w:bottom w:val="none" w:sz="0" w:space="0" w:color="auto"/>
        <w:right w:val="none" w:sz="0" w:space="0" w:color="auto"/>
      </w:divBdr>
    </w:div>
    <w:div w:id="1777750428">
      <w:bodyDiv w:val="1"/>
      <w:marLeft w:val="0"/>
      <w:marRight w:val="0"/>
      <w:marTop w:val="0"/>
      <w:marBottom w:val="0"/>
      <w:divBdr>
        <w:top w:val="none" w:sz="0" w:space="0" w:color="auto"/>
        <w:left w:val="none" w:sz="0" w:space="0" w:color="auto"/>
        <w:bottom w:val="none" w:sz="0" w:space="0" w:color="auto"/>
        <w:right w:val="none" w:sz="0" w:space="0" w:color="auto"/>
      </w:divBdr>
    </w:div>
    <w:div w:id="1778405982">
      <w:bodyDiv w:val="1"/>
      <w:marLeft w:val="0"/>
      <w:marRight w:val="0"/>
      <w:marTop w:val="0"/>
      <w:marBottom w:val="0"/>
      <w:divBdr>
        <w:top w:val="none" w:sz="0" w:space="0" w:color="auto"/>
        <w:left w:val="none" w:sz="0" w:space="0" w:color="auto"/>
        <w:bottom w:val="none" w:sz="0" w:space="0" w:color="auto"/>
        <w:right w:val="none" w:sz="0" w:space="0" w:color="auto"/>
      </w:divBdr>
    </w:div>
    <w:div w:id="1779136542">
      <w:bodyDiv w:val="1"/>
      <w:marLeft w:val="0"/>
      <w:marRight w:val="0"/>
      <w:marTop w:val="0"/>
      <w:marBottom w:val="0"/>
      <w:divBdr>
        <w:top w:val="none" w:sz="0" w:space="0" w:color="auto"/>
        <w:left w:val="none" w:sz="0" w:space="0" w:color="auto"/>
        <w:bottom w:val="none" w:sz="0" w:space="0" w:color="auto"/>
        <w:right w:val="none" w:sz="0" w:space="0" w:color="auto"/>
      </w:divBdr>
    </w:div>
    <w:div w:id="1779525980">
      <w:bodyDiv w:val="1"/>
      <w:marLeft w:val="0"/>
      <w:marRight w:val="0"/>
      <w:marTop w:val="0"/>
      <w:marBottom w:val="0"/>
      <w:divBdr>
        <w:top w:val="none" w:sz="0" w:space="0" w:color="auto"/>
        <w:left w:val="none" w:sz="0" w:space="0" w:color="auto"/>
        <w:bottom w:val="none" w:sz="0" w:space="0" w:color="auto"/>
        <w:right w:val="none" w:sz="0" w:space="0" w:color="auto"/>
      </w:divBdr>
    </w:div>
    <w:div w:id="1780636379">
      <w:bodyDiv w:val="1"/>
      <w:marLeft w:val="0"/>
      <w:marRight w:val="0"/>
      <w:marTop w:val="0"/>
      <w:marBottom w:val="0"/>
      <w:divBdr>
        <w:top w:val="none" w:sz="0" w:space="0" w:color="auto"/>
        <w:left w:val="none" w:sz="0" w:space="0" w:color="auto"/>
        <w:bottom w:val="none" w:sz="0" w:space="0" w:color="auto"/>
        <w:right w:val="none" w:sz="0" w:space="0" w:color="auto"/>
      </w:divBdr>
    </w:div>
    <w:div w:id="1781073569">
      <w:bodyDiv w:val="1"/>
      <w:marLeft w:val="0"/>
      <w:marRight w:val="0"/>
      <w:marTop w:val="0"/>
      <w:marBottom w:val="0"/>
      <w:divBdr>
        <w:top w:val="none" w:sz="0" w:space="0" w:color="auto"/>
        <w:left w:val="none" w:sz="0" w:space="0" w:color="auto"/>
        <w:bottom w:val="none" w:sz="0" w:space="0" w:color="auto"/>
        <w:right w:val="none" w:sz="0" w:space="0" w:color="auto"/>
      </w:divBdr>
    </w:div>
    <w:div w:id="1782262654">
      <w:bodyDiv w:val="1"/>
      <w:marLeft w:val="0"/>
      <w:marRight w:val="0"/>
      <w:marTop w:val="0"/>
      <w:marBottom w:val="0"/>
      <w:divBdr>
        <w:top w:val="none" w:sz="0" w:space="0" w:color="auto"/>
        <w:left w:val="none" w:sz="0" w:space="0" w:color="auto"/>
        <w:bottom w:val="none" w:sz="0" w:space="0" w:color="auto"/>
        <w:right w:val="none" w:sz="0" w:space="0" w:color="auto"/>
      </w:divBdr>
    </w:div>
    <w:div w:id="1783109880">
      <w:bodyDiv w:val="1"/>
      <w:marLeft w:val="0"/>
      <w:marRight w:val="0"/>
      <w:marTop w:val="0"/>
      <w:marBottom w:val="0"/>
      <w:divBdr>
        <w:top w:val="none" w:sz="0" w:space="0" w:color="auto"/>
        <w:left w:val="none" w:sz="0" w:space="0" w:color="auto"/>
        <w:bottom w:val="none" w:sz="0" w:space="0" w:color="auto"/>
        <w:right w:val="none" w:sz="0" w:space="0" w:color="auto"/>
      </w:divBdr>
    </w:div>
    <w:div w:id="1783184691">
      <w:bodyDiv w:val="1"/>
      <w:marLeft w:val="0"/>
      <w:marRight w:val="0"/>
      <w:marTop w:val="0"/>
      <w:marBottom w:val="0"/>
      <w:divBdr>
        <w:top w:val="none" w:sz="0" w:space="0" w:color="auto"/>
        <w:left w:val="none" w:sz="0" w:space="0" w:color="auto"/>
        <w:bottom w:val="none" w:sz="0" w:space="0" w:color="auto"/>
        <w:right w:val="none" w:sz="0" w:space="0" w:color="auto"/>
      </w:divBdr>
    </w:div>
    <w:div w:id="1784374926">
      <w:bodyDiv w:val="1"/>
      <w:marLeft w:val="0"/>
      <w:marRight w:val="0"/>
      <w:marTop w:val="0"/>
      <w:marBottom w:val="0"/>
      <w:divBdr>
        <w:top w:val="none" w:sz="0" w:space="0" w:color="auto"/>
        <w:left w:val="none" w:sz="0" w:space="0" w:color="auto"/>
        <w:bottom w:val="none" w:sz="0" w:space="0" w:color="auto"/>
        <w:right w:val="none" w:sz="0" w:space="0" w:color="auto"/>
      </w:divBdr>
    </w:div>
    <w:div w:id="1786197974">
      <w:bodyDiv w:val="1"/>
      <w:marLeft w:val="0"/>
      <w:marRight w:val="0"/>
      <w:marTop w:val="0"/>
      <w:marBottom w:val="0"/>
      <w:divBdr>
        <w:top w:val="none" w:sz="0" w:space="0" w:color="auto"/>
        <w:left w:val="none" w:sz="0" w:space="0" w:color="auto"/>
        <w:bottom w:val="none" w:sz="0" w:space="0" w:color="auto"/>
        <w:right w:val="none" w:sz="0" w:space="0" w:color="auto"/>
      </w:divBdr>
    </w:div>
    <w:div w:id="1786533889">
      <w:bodyDiv w:val="1"/>
      <w:marLeft w:val="0"/>
      <w:marRight w:val="0"/>
      <w:marTop w:val="0"/>
      <w:marBottom w:val="0"/>
      <w:divBdr>
        <w:top w:val="none" w:sz="0" w:space="0" w:color="auto"/>
        <w:left w:val="none" w:sz="0" w:space="0" w:color="auto"/>
        <w:bottom w:val="none" w:sz="0" w:space="0" w:color="auto"/>
        <w:right w:val="none" w:sz="0" w:space="0" w:color="auto"/>
      </w:divBdr>
    </w:div>
    <w:div w:id="1786584537">
      <w:bodyDiv w:val="1"/>
      <w:marLeft w:val="0"/>
      <w:marRight w:val="0"/>
      <w:marTop w:val="0"/>
      <w:marBottom w:val="0"/>
      <w:divBdr>
        <w:top w:val="none" w:sz="0" w:space="0" w:color="auto"/>
        <w:left w:val="none" w:sz="0" w:space="0" w:color="auto"/>
        <w:bottom w:val="none" w:sz="0" w:space="0" w:color="auto"/>
        <w:right w:val="none" w:sz="0" w:space="0" w:color="auto"/>
      </w:divBdr>
    </w:div>
    <w:div w:id="1787112297">
      <w:bodyDiv w:val="1"/>
      <w:marLeft w:val="0"/>
      <w:marRight w:val="0"/>
      <w:marTop w:val="0"/>
      <w:marBottom w:val="0"/>
      <w:divBdr>
        <w:top w:val="none" w:sz="0" w:space="0" w:color="auto"/>
        <w:left w:val="none" w:sz="0" w:space="0" w:color="auto"/>
        <w:bottom w:val="none" w:sz="0" w:space="0" w:color="auto"/>
        <w:right w:val="none" w:sz="0" w:space="0" w:color="auto"/>
      </w:divBdr>
    </w:div>
    <w:div w:id="1787314783">
      <w:bodyDiv w:val="1"/>
      <w:marLeft w:val="0"/>
      <w:marRight w:val="0"/>
      <w:marTop w:val="0"/>
      <w:marBottom w:val="0"/>
      <w:divBdr>
        <w:top w:val="none" w:sz="0" w:space="0" w:color="auto"/>
        <w:left w:val="none" w:sz="0" w:space="0" w:color="auto"/>
        <w:bottom w:val="none" w:sz="0" w:space="0" w:color="auto"/>
        <w:right w:val="none" w:sz="0" w:space="0" w:color="auto"/>
      </w:divBdr>
    </w:div>
    <w:div w:id="1787582893">
      <w:bodyDiv w:val="1"/>
      <w:marLeft w:val="0"/>
      <w:marRight w:val="0"/>
      <w:marTop w:val="0"/>
      <w:marBottom w:val="0"/>
      <w:divBdr>
        <w:top w:val="none" w:sz="0" w:space="0" w:color="auto"/>
        <w:left w:val="none" w:sz="0" w:space="0" w:color="auto"/>
        <w:bottom w:val="none" w:sz="0" w:space="0" w:color="auto"/>
        <w:right w:val="none" w:sz="0" w:space="0" w:color="auto"/>
      </w:divBdr>
    </w:div>
    <w:div w:id="1787845201">
      <w:bodyDiv w:val="1"/>
      <w:marLeft w:val="0"/>
      <w:marRight w:val="0"/>
      <w:marTop w:val="0"/>
      <w:marBottom w:val="0"/>
      <w:divBdr>
        <w:top w:val="none" w:sz="0" w:space="0" w:color="auto"/>
        <w:left w:val="none" w:sz="0" w:space="0" w:color="auto"/>
        <w:bottom w:val="none" w:sz="0" w:space="0" w:color="auto"/>
        <w:right w:val="none" w:sz="0" w:space="0" w:color="auto"/>
      </w:divBdr>
    </w:div>
    <w:div w:id="1788044356">
      <w:bodyDiv w:val="1"/>
      <w:marLeft w:val="0"/>
      <w:marRight w:val="0"/>
      <w:marTop w:val="0"/>
      <w:marBottom w:val="0"/>
      <w:divBdr>
        <w:top w:val="none" w:sz="0" w:space="0" w:color="auto"/>
        <w:left w:val="none" w:sz="0" w:space="0" w:color="auto"/>
        <w:bottom w:val="none" w:sz="0" w:space="0" w:color="auto"/>
        <w:right w:val="none" w:sz="0" w:space="0" w:color="auto"/>
      </w:divBdr>
    </w:div>
    <w:div w:id="1789230519">
      <w:bodyDiv w:val="1"/>
      <w:marLeft w:val="0"/>
      <w:marRight w:val="0"/>
      <w:marTop w:val="0"/>
      <w:marBottom w:val="0"/>
      <w:divBdr>
        <w:top w:val="none" w:sz="0" w:space="0" w:color="auto"/>
        <w:left w:val="none" w:sz="0" w:space="0" w:color="auto"/>
        <w:bottom w:val="none" w:sz="0" w:space="0" w:color="auto"/>
        <w:right w:val="none" w:sz="0" w:space="0" w:color="auto"/>
      </w:divBdr>
    </w:div>
    <w:div w:id="1789547025">
      <w:bodyDiv w:val="1"/>
      <w:marLeft w:val="0"/>
      <w:marRight w:val="0"/>
      <w:marTop w:val="0"/>
      <w:marBottom w:val="0"/>
      <w:divBdr>
        <w:top w:val="none" w:sz="0" w:space="0" w:color="auto"/>
        <w:left w:val="none" w:sz="0" w:space="0" w:color="auto"/>
        <w:bottom w:val="none" w:sz="0" w:space="0" w:color="auto"/>
        <w:right w:val="none" w:sz="0" w:space="0" w:color="auto"/>
      </w:divBdr>
    </w:div>
    <w:div w:id="1789623618">
      <w:bodyDiv w:val="1"/>
      <w:marLeft w:val="0"/>
      <w:marRight w:val="0"/>
      <w:marTop w:val="0"/>
      <w:marBottom w:val="0"/>
      <w:divBdr>
        <w:top w:val="none" w:sz="0" w:space="0" w:color="auto"/>
        <w:left w:val="none" w:sz="0" w:space="0" w:color="auto"/>
        <w:bottom w:val="none" w:sz="0" w:space="0" w:color="auto"/>
        <w:right w:val="none" w:sz="0" w:space="0" w:color="auto"/>
      </w:divBdr>
    </w:div>
    <w:div w:id="1789741053">
      <w:bodyDiv w:val="1"/>
      <w:marLeft w:val="0"/>
      <w:marRight w:val="0"/>
      <w:marTop w:val="0"/>
      <w:marBottom w:val="0"/>
      <w:divBdr>
        <w:top w:val="none" w:sz="0" w:space="0" w:color="auto"/>
        <w:left w:val="none" w:sz="0" w:space="0" w:color="auto"/>
        <w:bottom w:val="none" w:sz="0" w:space="0" w:color="auto"/>
        <w:right w:val="none" w:sz="0" w:space="0" w:color="auto"/>
      </w:divBdr>
    </w:div>
    <w:div w:id="1790078181">
      <w:bodyDiv w:val="1"/>
      <w:marLeft w:val="0"/>
      <w:marRight w:val="0"/>
      <w:marTop w:val="0"/>
      <w:marBottom w:val="0"/>
      <w:divBdr>
        <w:top w:val="none" w:sz="0" w:space="0" w:color="auto"/>
        <w:left w:val="none" w:sz="0" w:space="0" w:color="auto"/>
        <w:bottom w:val="none" w:sz="0" w:space="0" w:color="auto"/>
        <w:right w:val="none" w:sz="0" w:space="0" w:color="auto"/>
      </w:divBdr>
    </w:div>
    <w:div w:id="1790082967">
      <w:bodyDiv w:val="1"/>
      <w:marLeft w:val="0"/>
      <w:marRight w:val="0"/>
      <w:marTop w:val="0"/>
      <w:marBottom w:val="0"/>
      <w:divBdr>
        <w:top w:val="none" w:sz="0" w:space="0" w:color="auto"/>
        <w:left w:val="none" w:sz="0" w:space="0" w:color="auto"/>
        <w:bottom w:val="none" w:sz="0" w:space="0" w:color="auto"/>
        <w:right w:val="none" w:sz="0" w:space="0" w:color="auto"/>
      </w:divBdr>
    </w:div>
    <w:div w:id="1790513308">
      <w:bodyDiv w:val="1"/>
      <w:marLeft w:val="0"/>
      <w:marRight w:val="0"/>
      <w:marTop w:val="0"/>
      <w:marBottom w:val="0"/>
      <w:divBdr>
        <w:top w:val="none" w:sz="0" w:space="0" w:color="auto"/>
        <w:left w:val="none" w:sz="0" w:space="0" w:color="auto"/>
        <w:bottom w:val="none" w:sz="0" w:space="0" w:color="auto"/>
        <w:right w:val="none" w:sz="0" w:space="0" w:color="auto"/>
      </w:divBdr>
    </w:div>
    <w:div w:id="1790584634">
      <w:bodyDiv w:val="1"/>
      <w:marLeft w:val="0"/>
      <w:marRight w:val="0"/>
      <w:marTop w:val="0"/>
      <w:marBottom w:val="0"/>
      <w:divBdr>
        <w:top w:val="none" w:sz="0" w:space="0" w:color="auto"/>
        <w:left w:val="none" w:sz="0" w:space="0" w:color="auto"/>
        <w:bottom w:val="none" w:sz="0" w:space="0" w:color="auto"/>
        <w:right w:val="none" w:sz="0" w:space="0" w:color="auto"/>
      </w:divBdr>
    </w:div>
    <w:div w:id="1790664003">
      <w:bodyDiv w:val="1"/>
      <w:marLeft w:val="0"/>
      <w:marRight w:val="0"/>
      <w:marTop w:val="0"/>
      <w:marBottom w:val="0"/>
      <w:divBdr>
        <w:top w:val="none" w:sz="0" w:space="0" w:color="auto"/>
        <w:left w:val="none" w:sz="0" w:space="0" w:color="auto"/>
        <w:bottom w:val="none" w:sz="0" w:space="0" w:color="auto"/>
        <w:right w:val="none" w:sz="0" w:space="0" w:color="auto"/>
      </w:divBdr>
    </w:div>
    <w:div w:id="1791513254">
      <w:bodyDiv w:val="1"/>
      <w:marLeft w:val="0"/>
      <w:marRight w:val="0"/>
      <w:marTop w:val="0"/>
      <w:marBottom w:val="0"/>
      <w:divBdr>
        <w:top w:val="none" w:sz="0" w:space="0" w:color="auto"/>
        <w:left w:val="none" w:sz="0" w:space="0" w:color="auto"/>
        <w:bottom w:val="none" w:sz="0" w:space="0" w:color="auto"/>
        <w:right w:val="none" w:sz="0" w:space="0" w:color="auto"/>
      </w:divBdr>
    </w:div>
    <w:div w:id="1791783956">
      <w:bodyDiv w:val="1"/>
      <w:marLeft w:val="0"/>
      <w:marRight w:val="0"/>
      <w:marTop w:val="0"/>
      <w:marBottom w:val="0"/>
      <w:divBdr>
        <w:top w:val="none" w:sz="0" w:space="0" w:color="auto"/>
        <w:left w:val="none" w:sz="0" w:space="0" w:color="auto"/>
        <w:bottom w:val="none" w:sz="0" w:space="0" w:color="auto"/>
        <w:right w:val="none" w:sz="0" w:space="0" w:color="auto"/>
      </w:divBdr>
    </w:div>
    <w:div w:id="1791824996">
      <w:bodyDiv w:val="1"/>
      <w:marLeft w:val="0"/>
      <w:marRight w:val="0"/>
      <w:marTop w:val="0"/>
      <w:marBottom w:val="0"/>
      <w:divBdr>
        <w:top w:val="none" w:sz="0" w:space="0" w:color="auto"/>
        <w:left w:val="none" w:sz="0" w:space="0" w:color="auto"/>
        <w:bottom w:val="none" w:sz="0" w:space="0" w:color="auto"/>
        <w:right w:val="none" w:sz="0" w:space="0" w:color="auto"/>
      </w:divBdr>
    </w:div>
    <w:div w:id="1792044111">
      <w:bodyDiv w:val="1"/>
      <w:marLeft w:val="0"/>
      <w:marRight w:val="0"/>
      <w:marTop w:val="0"/>
      <w:marBottom w:val="0"/>
      <w:divBdr>
        <w:top w:val="none" w:sz="0" w:space="0" w:color="auto"/>
        <w:left w:val="none" w:sz="0" w:space="0" w:color="auto"/>
        <w:bottom w:val="none" w:sz="0" w:space="0" w:color="auto"/>
        <w:right w:val="none" w:sz="0" w:space="0" w:color="auto"/>
      </w:divBdr>
    </w:div>
    <w:div w:id="1792555880">
      <w:bodyDiv w:val="1"/>
      <w:marLeft w:val="0"/>
      <w:marRight w:val="0"/>
      <w:marTop w:val="0"/>
      <w:marBottom w:val="0"/>
      <w:divBdr>
        <w:top w:val="none" w:sz="0" w:space="0" w:color="auto"/>
        <w:left w:val="none" w:sz="0" w:space="0" w:color="auto"/>
        <w:bottom w:val="none" w:sz="0" w:space="0" w:color="auto"/>
        <w:right w:val="none" w:sz="0" w:space="0" w:color="auto"/>
      </w:divBdr>
    </w:div>
    <w:div w:id="1796827308">
      <w:bodyDiv w:val="1"/>
      <w:marLeft w:val="0"/>
      <w:marRight w:val="0"/>
      <w:marTop w:val="0"/>
      <w:marBottom w:val="0"/>
      <w:divBdr>
        <w:top w:val="none" w:sz="0" w:space="0" w:color="auto"/>
        <w:left w:val="none" w:sz="0" w:space="0" w:color="auto"/>
        <w:bottom w:val="none" w:sz="0" w:space="0" w:color="auto"/>
        <w:right w:val="none" w:sz="0" w:space="0" w:color="auto"/>
      </w:divBdr>
    </w:div>
    <w:div w:id="1797406310">
      <w:bodyDiv w:val="1"/>
      <w:marLeft w:val="0"/>
      <w:marRight w:val="0"/>
      <w:marTop w:val="0"/>
      <w:marBottom w:val="0"/>
      <w:divBdr>
        <w:top w:val="none" w:sz="0" w:space="0" w:color="auto"/>
        <w:left w:val="none" w:sz="0" w:space="0" w:color="auto"/>
        <w:bottom w:val="none" w:sz="0" w:space="0" w:color="auto"/>
        <w:right w:val="none" w:sz="0" w:space="0" w:color="auto"/>
      </w:divBdr>
    </w:div>
    <w:div w:id="1797869595">
      <w:bodyDiv w:val="1"/>
      <w:marLeft w:val="0"/>
      <w:marRight w:val="0"/>
      <w:marTop w:val="0"/>
      <w:marBottom w:val="0"/>
      <w:divBdr>
        <w:top w:val="none" w:sz="0" w:space="0" w:color="auto"/>
        <w:left w:val="none" w:sz="0" w:space="0" w:color="auto"/>
        <w:bottom w:val="none" w:sz="0" w:space="0" w:color="auto"/>
        <w:right w:val="none" w:sz="0" w:space="0" w:color="auto"/>
      </w:divBdr>
    </w:div>
    <w:div w:id="1798335944">
      <w:bodyDiv w:val="1"/>
      <w:marLeft w:val="0"/>
      <w:marRight w:val="0"/>
      <w:marTop w:val="0"/>
      <w:marBottom w:val="0"/>
      <w:divBdr>
        <w:top w:val="none" w:sz="0" w:space="0" w:color="auto"/>
        <w:left w:val="none" w:sz="0" w:space="0" w:color="auto"/>
        <w:bottom w:val="none" w:sz="0" w:space="0" w:color="auto"/>
        <w:right w:val="none" w:sz="0" w:space="0" w:color="auto"/>
      </w:divBdr>
    </w:div>
    <w:div w:id="1798600121">
      <w:bodyDiv w:val="1"/>
      <w:marLeft w:val="0"/>
      <w:marRight w:val="0"/>
      <w:marTop w:val="0"/>
      <w:marBottom w:val="0"/>
      <w:divBdr>
        <w:top w:val="none" w:sz="0" w:space="0" w:color="auto"/>
        <w:left w:val="none" w:sz="0" w:space="0" w:color="auto"/>
        <w:bottom w:val="none" w:sz="0" w:space="0" w:color="auto"/>
        <w:right w:val="none" w:sz="0" w:space="0" w:color="auto"/>
      </w:divBdr>
    </w:div>
    <w:div w:id="1800030958">
      <w:bodyDiv w:val="1"/>
      <w:marLeft w:val="0"/>
      <w:marRight w:val="0"/>
      <w:marTop w:val="0"/>
      <w:marBottom w:val="0"/>
      <w:divBdr>
        <w:top w:val="none" w:sz="0" w:space="0" w:color="auto"/>
        <w:left w:val="none" w:sz="0" w:space="0" w:color="auto"/>
        <w:bottom w:val="none" w:sz="0" w:space="0" w:color="auto"/>
        <w:right w:val="none" w:sz="0" w:space="0" w:color="auto"/>
      </w:divBdr>
    </w:div>
    <w:div w:id="1800225557">
      <w:bodyDiv w:val="1"/>
      <w:marLeft w:val="0"/>
      <w:marRight w:val="0"/>
      <w:marTop w:val="0"/>
      <w:marBottom w:val="0"/>
      <w:divBdr>
        <w:top w:val="none" w:sz="0" w:space="0" w:color="auto"/>
        <w:left w:val="none" w:sz="0" w:space="0" w:color="auto"/>
        <w:bottom w:val="none" w:sz="0" w:space="0" w:color="auto"/>
        <w:right w:val="none" w:sz="0" w:space="0" w:color="auto"/>
      </w:divBdr>
    </w:div>
    <w:div w:id="1800343046">
      <w:bodyDiv w:val="1"/>
      <w:marLeft w:val="0"/>
      <w:marRight w:val="0"/>
      <w:marTop w:val="0"/>
      <w:marBottom w:val="0"/>
      <w:divBdr>
        <w:top w:val="none" w:sz="0" w:space="0" w:color="auto"/>
        <w:left w:val="none" w:sz="0" w:space="0" w:color="auto"/>
        <w:bottom w:val="none" w:sz="0" w:space="0" w:color="auto"/>
        <w:right w:val="none" w:sz="0" w:space="0" w:color="auto"/>
      </w:divBdr>
    </w:div>
    <w:div w:id="1800880649">
      <w:bodyDiv w:val="1"/>
      <w:marLeft w:val="0"/>
      <w:marRight w:val="0"/>
      <w:marTop w:val="0"/>
      <w:marBottom w:val="0"/>
      <w:divBdr>
        <w:top w:val="none" w:sz="0" w:space="0" w:color="auto"/>
        <w:left w:val="none" w:sz="0" w:space="0" w:color="auto"/>
        <w:bottom w:val="none" w:sz="0" w:space="0" w:color="auto"/>
        <w:right w:val="none" w:sz="0" w:space="0" w:color="auto"/>
      </w:divBdr>
    </w:div>
    <w:div w:id="1802187108">
      <w:bodyDiv w:val="1"/>
      <w:marLeft w:val="0"/>
      <w:marRight w:val="0"/>
      <w:marTop w:val="0"/>
      <w:marBottom w:val="0"/>
      <w:divBdr>
        <w:top w:val="none" w:sz="0" w:space="0" w:color="auto"/>
        <w:left w:val="none" w:sz="0" w:space="0" w:color="auto"/>
        <w:bottom w:val="none" w:sz="0" w:space="0" w:color="auto"/>
        <w:right w:val="none" w:sz="0" w:space="0" w:color="auto"/>
      </w:divBdr>
    </w:div>
    <w:div w:id="1803308191">
      <w:bodyDiv w:val="1"/>
      <w:marLeft w:val="0"/>
      <w:marRight w:val="0"/>
      <w:marTop w:val="0"/>
      <w:marBottom w:val="0"/>
      <w:divBdr>
        <w:top w:val="none" w:sz="0" w:space="0" w:color="auto"/>
        <w:left w:val="none" w:sz="0" w:space="0" w:color="auto"/>
        <w:bottom w:val="none" w:sz="0" w:space="0" w:color="auto"/>
        <w:right w:val="none" w:sz="0" w:space="0" w:color="auto"/>
      </w:divBdr>
    </w:div>
    <w:div w:id="1803962136">
      <w:bodyDiv w:val="1"/>
      <w:marLeft w:val="0"/>
      <w:marRight w:val="0"/>
      <w:marTop w:val="0"/>
      <w:marBottom w:val="0"/>
      <w:divBdr>
        <w:top w:val="none" w:sz="0" w:space="0" w:color="auto"/>
        <w:left w:val="none" w:sz="0" w:space="0" w:color="auto"/>
        <w:bottom w:val="none" w:sz="0" w:space="0" w:color="auto"/>
        <w:right w:val="none" w:sz="0" w:space="0" w:color="auto"/>
      </w:divBdr>
    </w:div>
    <w:div w:id="1804886078">
      <w:bodyDiv w:val="1"/>
      <w:marLeft w:val="0"/>
      <w:marRight w:val="0"/>
      <w:marTop w:val="0"/>
      <w:marBottom w:val="0"/>
      <w:divBdr>
        <w:top w:val="none" w:sz="0" w:space="0" w:color="auto"/>
        <w:left w:val="none" w:sz="0" w:space="0" w:color="auto"/>
        <w:bottom w:val="none" w:sz="0" w:space="0" w:color="auto"/>
        <w:right w:val="none" w:sz="0" w:space="0" w:color="auto"/>
      </w:divBdr>
    </w:div>
    <w:div w:id="1806316583">
      <w:bodyDiv w:val="1"/>
      <w:marLeft w:val="0"/>
      <w:marRight w:val="0"/>
      <w:marTop w:val="0"/>
      <w:marBottom w:val="0"/>
      <w:divBdr>
        <w:top w:val="none" w:sz="0" w:space="0" w:color="auto"/>
        <w:left w:val="none" w:sz="0" w:space="0" w:color="auto"/>
        <w:bottom w:val="none" w:sz="0" w:space="0" w:color="auto"/>
        <w:right w:val="none" w:sz="0" w:space="0" w:color="auto"/>
      </w:divBdr>
    </w:div>
    <w:div w:id="1806655422">
      <w:bodyDiv w:val="1"/>
      <w:marLeft w:val="0"/>
      <w:marRight w:val="0"/>
      <w:marTop w:val="0"/>
      <w:marBottom w:val="0"/>
      <w:divBdr>
        <w:top w:val="none" w:sz="0" w:space="0" w:color="auto"/>
        <w:left w:val="none" w:sz="0" w:space="0" w:color="auto"/>
        <w:bottom w:val="none" w:sz="0" w:space="0" w:color="auto"/>
        <w:right w:val="none" w:sz="0" w:space="0" w:color="auto"/>
      </w:divBdr>
    </w:div>
    <w:div w:id="1807431861">
      <w:bodyDiv w:val="1"/>
      <w:marLeft w:val="0"/>
      <w:marRight w:val="0"/>
      <w:marTop w:val="0"/>
      <w:marBottom w:val="0"/>
      <w:divBdr>
        <w:top w:val="none" w:sz="0" w:space="0" w:color="auto"/>
        <w:left w:val="none" w:sz="0" w:space="0" w:color="auto"/>
        <w:bottom w:val="none" w:sz="0" w:space="0" w:color="auto"/>
        <w:right w:val="none" w:sz="0" w:space="0" w:color="auto"/>
      </w:divBdr>
    </w:div>
    <w:div w:id="1808158175">
      <w:bodyDiv w:val="1"/>
      <w:marLeft w:val="0"/>
      <w:marRight w:val="0"/>
      <w:marTop w:val="0"/>
      <w:marBottom w:val="0"/>
      <w:divBdr>
        <w:top w:val="none" w:sz="0" w:space="0" w:color="auto"/>
        <w:left w:val="none" w:sz="0" w:space="0" w:color="auto"/>
        <w:bottom w:val="none" w:sz="0" w:space="0" w:color="auto"/>
        <w:right w:val="none" w:sz="0" w:space="0" w:color="auto"/>
      </w:divBdr>
    </w:div>
    <w:div w:id="1808160340">
      <w:bodyDiv w:val="1"/>
      <w:marLeft w:val="0"/>
      <w:marRight w:val="0"/>
      <w:marTop w:val="0"/>
      <w:marBottom w:val="0"/>
      <w:divBdr>
        <w:top w:val="none" w:sz="0" w:space="0" w:color="auto"/>
        <w:left w:val="none" w:sz="0" w:space="0" w:color="auto"/>
        <w:bottom w:val="none" w:sz="0" w:space="0" w:color="auto"/>
        <w:right w:val="none" w:sz="0" w:space="0" w:color="auto"/>
      </w:divBdr>
    </w:div>
    <w:div w:id="1808401064">
      <w:bodyDiv w:val="1"/>
      <w:marLeft w:val="0"/>
      <w:marRight w:val="0"/>
      <w:marTop w:val="0"/>
      <w:marBottom w:val="0"/>
      <w:divBdr>
        <w:top w:val="none" w:sz="0" w:space="0" w:color="auto"/>
        <w:left w:val="none" w:sz="0" w:space="0" w:color="auto"/>
        <w:bottom w:val="none" w:sz="0" w:space="0" w:color="auto"/>
        <w:right w:val="none" w:sz="0" w:space="0" w:color="auto"/>
      </w:divBdr>
    </w:div>
    <w:div w:id="1808627763">
      <w:bodyDiv w:val="1"/>
      <w:marLeft w:val="0"/>
      <w:marRight w:val="0"/>
      <w:marTop w:val="0"/>
      <w:marBottom w:val="0"/>
      <w:divBdr>
        <w:top w:val="none" w:sz="0" w:space="0" w:color="auto"/>
        <w:left w:val="none" w:sz="0" w:space="0" w:color="auto"/>
        <w:bottom w:val="none" w:sz="0" w:space="0" w:color="auto"/>
        <w:right w:val="none" w:sz="0" w:space="0" w:color="auto"/>
      </w:divBdr>
    </w:div>
    <w:div w:id="1808937980">
      <w:bodyDiv w:val="1"/>
      <w:marLeft w:val="0"/>
      <w:marRight w:val="0"/>
      <w:marTop w:val="0"/>
      <w:marBottom w:val="0"/>
      <w:divBdr>
        <w:top w:val="none" w:sz="0" w:space="0" w:color="auto"/>
        <w:left w:val="none" w:sz="0" w:space="0" w:color="auto"/>
        <w:bottom w:val="none" w:sz="0" w:space="0" w:color="auto"/>
        <w:right w:val="none" w:sz="0" w:space="0" w:color="auto"/>
      </w:divBdr>
    </w:div>
    <w:div w:id="1809975967">
      <w:bodyDiv w:val="1"/>
      <w:marLeft w:val="0"/>
      <w:marRight w:val="0"/>
      <w:marTop w:val="0"/>
      <w:marBottom w:val="0"/>
      <w:divBdr>
        <w:top w:val="none" w:sz="0" w:space="0" w:color="auto"/>
        <w:left w:val="none" w:sz="0" w:space="0" w:color="auto"/>
        <w:bottom w:val="none" w:sz="0" w:space="0" w:color="auto"/>
        <w:right w:val="none" w:sz="0" w:space="0" w:color="auto"/>
      </w:divBdr>
    </w:div>
    <w:div w:id="1810975077">
      <w:bodyDiv w:val="1"/>
      <w:marLeft w:val="0"/>
      <w:marRight w:val="0"/>
      <w:marTop w:val="0"/>
      <w:marBottom w:val="0"/>
      <w:divBdr>
        <w:top w:val="none" w:sz="0" w:space="0" w:color="auto"/>
        <w:left w:val="none" w:sz="0" w:space="0" w:color="auto"/>
        <w:bottom w:val="none" w:sz="0" w:space="0" w:color="auto"/>
        <w:right w:val="none" w:sz="0" w:space="0" w:color="auto"/>
      </w:divBdr>
    </w:div>
    <w:div w:id="1810977157">
      <w:bodyDiv w:val="1"/>
      <w:marLeft w:val="0"/>
      <w:marRight w:val="0"/>
      <w:marTop w:val="0"/>
      <w:marBottom w:val="0"/>
      <w:divBdr>
        <w:top w:val="none" w:sz="0" w:space="0" w:color="auto"/>
        <w:left w:val="none" w:sz="0" w:space="0" w:color="auto"/>
        <w:bottom w:val="none" w:sz="0" w:space="0" w:color="auto"/>
        <w:right w:val="none" w:sz="0" w:space="0" w:color="auto"/>
      </w:divBdr>
    </w:div>
    <w:div w:id="1811484662">
      <w:bodyDiv w:val="1"/>
      <w:marLeft w:val="0"/>
      <w:marRight w:val="0"/>
      <w:marTop w:val="0"/>
      <w:marBottom w:val="0"/>
      <w:divBdr>
        <w:top w:val="none" w:sz="0" w:space="0" w:color="auto"/>
        <w:left w:val="none" w:sz="0" w:space="0" w:color="auto"/>
        <w:bottom w:val="none" w:sz="0" w:space="0" w:color="auto"/>
        <w:right w:val="none" w:sz="0" w:space="0" w:color="auto"/>
      </w:divBdr>
    </w:div>
    <w:div w:id="1812015605">
      <w:bodyDiv w:val="1"/>
      <w:marLeft w:val="0"/>
      <w:marRight w:val="0"/>
      <w:marTop w:val="0"/>
      <w:marBottom w:val="0"/>
      <w:divBdr>
        <w:top w:val="none" w:sz="0" w:space="0" w:color="auto"/>
        <w:left w:val="none" w:sz="0" w:space="0" w:color="auto"/>
        <w:bottom w:val="none" w:sz="0" w:space="0" w:color="auto"/>
        <w:right w:val="none" w:sz="0" w:space="0" w:color="auto"/>
      </w:divBdr>
    </w:div>
    <w:div w:id="1812140089">
      <w:bodyDiv w:val="1"/>
      <w:marLeft w:val="0"/>
      <w:marRight w:val="0"/>
      <w:marTop w:val="0"/>
      <w:marBottom w:val="0"/>
      <w:divBdr>
        <w:top w:val="none" w:sz="0" w:space="0" w:color="auto"/>
        <w:left w:val="none" w:sz="0" w:space="0" w:color="auto"/>
        <w:bottom w:val="none" w:sz="0" w:space="0" w:color="auto"/>
        <w:right w:val="none" w:sz="0" w:space="0" w:color="auto"/>
      </w:divBdr>
    </w:div>
    <w:div w:id="1813060346">
      <w:bodyDiv w:val="1"/>
      <w:marLeft w:val="0"/>
      <w:marRight w:val="0"/>
      <w:marTop w:val="0"/>
      <w:marBottom w:val="0"/>
      <w:divBdr>
        <w:top w:val="none" w:sz="0" w:space="0" w:color="auto"/>
        <w:left w:val="none" w:sz="0" w:space="0" w:color="auto"/>
        <w:bottom w:val="none" w:sz="0" w:space="0" w:color="auto"/>
        <w:right w:val="none" w:sz="0" w:space="0" w:color="auto"/>
      </w:divBdr>
    </w:div>
    <w:div w:id="1813599603">
      <w:bodyDiv w:val="1"/>
      <w:marLeft w:val="0"/>
      <w:marRight w:val="0"/>
      <w:marTop w:val="0"/>
      <w:marBottom w:val="0"/>
      <w:divBdr>
        <w:top w:val="none" w:sz="0" w:space="0" w:color="auto"/>
        <w:left w:val="none" w:sz="0" w:space="0" w:color="auto"/>
        <w:bottom w:val="none" w:sz="0" w:space="0" w:color="auto"/>
        <w:right w:val="none" w:sz="0" w:space="0" w:color="auto"/>
      </w:divBdr>
    </w:div>
    <w:div w:id="1813675856">
      <w:bodyDiv w:val="1"/>
      <w:marLeft w:val="0"/>
      <w:marRight w:val="0"/>
      <w:marTop w:val="0"/>
      <w:marBottom w:val="0"/>
      <w:divBdr>
        <w:top w:val="none" w:sz="0" w:space="0" w:color="auto"/>
        <w:left w:val="none" w:sz="0" w:space="0" w:color="auto"/>
        <w:bottom w:val="none" w:sz="0" w:space="0" w:color="auto"/>
        <w:right w:val="none" w:sz="0" w:space="0" w:color="auto"/>
      </w:divBdr>
    </w:div>
    <w:div w:id="1813863127">
      <w:bodyDiv w:val="1"/>
      <w:marLeft w:val="0"/>
      <w:marRight w:val="0"/>
      <w:marTop w:val="0"/>
      <w:marBottom w:val="0"/>
      <w:divBdr>
        <w:top w:val="none" w:sz="0" w:space="0" w:color="auto"/>
        <w:left w:val="none" w:sz="0" w:space="0" w:color="auto"/>
        <w:bottom w:val="none" w:sz="0" w:space="0" w:color="auto"/>
        <w:right w:val="none" w:sz="0" w:space="0" w:color="auto"/>
      </w:divBdr>
    </w:div>
    <w:div w:id="1814445979">
      <w:bodyDiv w:val="1"/>
      <w:marLeft w:val="0"/>
      <w:marRight w:val="0"/>
      <w:marTop w:val="0"/>
      <w:marBottom w:val="0"/>
      <w:divBdr>
        <w:top w:val="none" w:sz="0" w:space="0" w:color="auto"/>
        <w:left w:val="none" w:sz="0" w:space="0" w:color="auto"/>
        <w:bottom w:val="none" w:sz="0" w:space="0" w:color="auto"/>
        <w:right w:val="none" w:sz="0" w:space="0" w:color="auto"/>
      </w:divBdr>
    </w:div>
    <w:div w:id="1815021997">
      <w:bodyDiv w:val="1"/>
      <w:marLeft w:val="0"/>
      <w:marRight w:val="0"/>
      <w:marTop w:val="0"/>
      <w:marBottom w:val="0"/>
      <w:divBdr>
        <w:top w:val="none" w:sz="0" w:space="0" w:color="auto"/>
        <w:left w:val="none" w:sz="0" w:space="0" w:color="auto"/>
        <w:bottom w:val="none" w:sz="0" w:space="0" w:color="auto"/>
        <w:right w:val="none" w:sz="0" w:space="0" w:color="auto"/>
      </w:divBdr>
    </w:div>
    <w:div w:id="1815559965">
      <w:bodyDiv w:val="1"/>
      <w:marLeft w:val="0"/>
      <w:marRight w:val="0"/>
      <w:marTop w:val="0"/>
      <w:marBottom w:val="0"/>
      <w:divBdr>
        <w:top w:val="none" w:sz="0" w:space="0" w:color="auto"/>
        <w:left w:val="none" w:sz="0" w:space="0" w:color="auto"/>
        <w:bottom w:val="none" w:sz="0" w:space="0" w:color="auto"/>
        <w:right w:val="none" w:sz="0" w:space="0" w:color="auto"/>
      </w:divBdr>
    </w:div>
    <w:div w:id="1815876950">
      <w:bodyDiv w:val="1"/>
      <w:marLeft w:val="0"/>
      <w:marRight w:val="0"/>
      <w:marTop w:val="0"/>
      <w:marBottom w:val="0"/>
      <w:divBdr>
        <w:top w:val="none" w:sz="0" w:space="0" w:color="auto"/>
        <w:left w:val="none" w:sz="0" w:space="0" w:color="auto"/>
        <w:bottom w:val="none" w:sz="0" w:space="0" w:color="auto"/>
        <w:right w:val="none" w:sz="0" w:space="0" w:color="auto"/>
      </w:divBdr>
    </w:div>
    <w:div w:id="1816146193">
      <w:bodyDiv w:val="1"/>
      <w:marLeft w:val="0"/>
      <w:marRight w:val="0"/>
      <w:marTop w:val="0"/>
      <w:marBottom w:val="0"/>
      <w:divBdr>
        <w:top w:val="none" w:sz="0" w:space="0" w:color="auto"/>
        <w:left w:val="none" w:sz="0" w:space="0" w:color="auto"/>
        <w:bottom w:val="none" w:sz="0" w:space="0" w:color="auto"/>
        <w:right w:val="none" w:sz="0" w:space="0" w:color="auto"/>
      </w:divBdr>
    </w:div>
    <w:div w:id="1817382079">
      <w:bodyDiv w:val="1"/>
      <w:marLeft w:val="0"/>
      <w:marRight w:val="0"/>
      <w:marTop w:val="0"/>
      <w:marBottom w:val="0"/>
      <w:divBdr>
        <w:top w:val="none" w:sz="0" w:space="0" w:color="auto"/>
        <w:left w:val="none" w:sz="0" w:space="0" w:color="auto"/>
        <w:bottom w:val="none" w:sz="0" w:space="0" w:color="auto"/>
        <w:right w:val="none" w:sz="0" w:space="0" w:color="auto"/>
      </w:divBdr>
    </w:div>
    <w:div w:id="1818644298">
      <w:bodyDiv w:val="1"/>
      <w:marLeft w:val="0"/>
      <w:marRight w:val="0"/>
      <w:marTop w:val="0"/>
      <w:marBottom w:val="0"/>
      <w:divBdr>
        <w:top w:val="none" w:sz="0" w:space="0" w:color="auto"/>
        <w:left w:val="none" w:sz="0" w:space="0" w:color="auto"/>
        <w:bottom w:val="none" w:sz="0" w:space="0" w:color="auto"/>
        <w:right w:val="none" w:sz="0" w:space="0" w:color="auto"/>
      </w:divBdr>
    </w:div>
    <w:div w:id="1818838318">
      <w:bodyDiv w:val="1"/>
      <w:marLeft w:val="0"/>
      <w:marRight w:val="0"/>
      <w:marTop w:val="0"/>
      <w:marBottom w:val="0"/>
      <w:divBdr>
        <w:top w:val="none" w:sz="0" w:space="0" w:color="auto"/>
        <w:left w:val="none" w:sz="0" w:space="0" w:color="auto"/>
        <w:bottom w:val="none" w:sz="0" w:space="0" w:color="auto"/>
        <w:right w:val="none" w:sz="0" w:space="0" w:color="auto"/>
      </w:divBdr>
    </w:div>
    <w:div w:id="1818914734">
      <w:bodyDiv w:val="1"/>
      <w:marLeft w:val="0"/>
      <w:marRight w:val="0"/>
      <w:marTop w:val="0"/>
      <w:marBottom w:val="0"/>
      <w:divBdr>
        <w:top w:val="none" w:sz="0" w:space="0" w:color="auto"/>
        <w:left w:val="none" w:sz="0" w:space="0" w:color="auto"/>
        <w:bottom w:val="none" w:sz="0" w:space="0" w:color="auto"/>
        <w:right w:val="none" w:sz="0" w:space="0" w:color="auto"/>
      </w:divBdr>
    </w:div>
    <w:div w:id="1819299148">
      <w:bodyDiv w:val="1"/>
      <w:marLeft w:val="0"/>
      <w:marRight w:val="0"/>
      <w:marTop w:val="0"/>
      <w:marBottom w:val="0"/>
      <w:divBdr>
        <w:top w:val="none" w:sz="0" w:space="0" w:color="auto"/>
        <w:left w:val="none" w:sz="0" w:space="0" w:color="auto"/>
        <w:bottom w:val="none" w:sz="0" w:space="0" w:color="auto"/>
        <w:right w:val="none" w:sz="0" w:space="0" w:color="auto"/>
      </w:divBdr>
    </w:div>
    <w:div w:id="1819881081">
      <w:bodyDiv w:val="1"/>
      <w:marLeft w:val="0"/>
      <w:marRight w:val="0"/>
      <w:marTop w:val="0"/>
      <w:marBottom w:val="0"/>
      <w:divBdr>
        <w:top w:val="none" w:sz="0" w:space="0" w:color="auto"/>
        <w:left w:val="none" w:sz="0" w:space="0" w:color="auto"/>
        <w:bottom w:val="none" w:sz="0" w:space="0" w:color="auto"/>
        <w:right w:val="none" w:sz="0" w:space="0" w:color="auto"/>
      </w:divBdr>
    </w:div>
    <w:div w:id="1821994982">
      <w:bodyDiv w:val="1"/>
      <w:marLeft w:val="0"/>
      <w:marRight w:val="0"/>
      <w:marTop w:val="0"/>
      <w:marBottom w:val="0"/>
      <w:divBdr>
        <w:top w:val="none" w:sz="0" w:space="0" w:color="auto"/>
        <w:left w:val="none" w:sz="0" w:space="0" w:color="auto"/>
        <w:bottom w:val="none" w:sz="0" w:space="0" w:color="auto"/>
        <w:right w:val="none" w:sz="0" w:space="0" w:color="auto"/>
      </w:divBdr>
    </w:div>
    <w:div w:id="1822232314">
      <w:bodyDiv w:val="1"/>
      <w:marLeft w:val="0"/>
      <w:marRight w:val="0"/>
      <w:marTop w:val="0"/>
      <w:marBottom w:val="0"/>
      <w:divBdr>
        <w:top w:val="none" w:sz="0" w:space="0" w:color="auto"/>
        <w:left w:val="none" w:sz="0" w:space="0" w:color="auto"/>
        <w:bottom w:val="none" w:sz="0" w:space="0" w:color="auto"/>
        <w:right w:val="none" w:sz="0" w:space="0" w:color="auto"/>
      </w:divBdr>
    </w:div>
    <w:div w:id="1822769263">
      <w:bodyDiv w:val="1"/>
      <w:marLeft w:val="0"/>
      <w:marRight w:val="0"/>
      <w:marTop w:val="0"/>
      <w:marBottom w:val="0"/>
      <w:divBdr>
        <w:top w:val="none" w:sz="0" w:space="0" w:color="auto"/>
        <w:left w:val="none" w:sz="0" w:space="0" w:color="auto"/>
        <w:bottom w:val="none" w:sz="0" w:space="0" w:color="auto"/>
        <w:right w:val="none" w:sz="0" w:space="0" w:color="auto"/>
      </w:divBdr>
    </w:div>
    <w:div w:id="1823502646">
      <w:bodyDiv w:val="1"/>
      <w:marLeft w:val="0"/>
      <w:marRight w:val="0"/>
      <w:marTop w:val="0"/>
      <w:marBottom w:val="0"/>
      <w:divBdr>
        <w:top w:val="none" w:sz="0" w:space="0" w:color="auto"/>
        <w:left w:val="none" w:sz="0" w:space="0" w:color="auto"/>
        <w:bottom w:val="none" w:sz="0" w:space="0" w:color="auto"/>
        <w:right w:val="none" w:sz="0" w:space="0" w:color="auto"/>
      </w:divBdr>
    </w:div>
    <w:div w:id="1823739536">
      <w:bodyDiv w:val="1"/>
      <w:marLeft w:val="0"/>
      <w:marRight w:val="0"/>
      <w:marTop w:val="0"/>
      <w:marBottom w:val="0"/>
      <w:divBdr>
        <w:top w:val="none" w:sz="0" w:space="0" w:color="auto"/>
        <w:left w:val="none" w:sz="0" w:space="0" w:color="auto"/>
        <w:bottom w:val="none" w:sz="0" w:space="0" w:color="auto"/>
        <w:right w:val="none" w:sz="0" w:space="0" w:color="auto"/>
      </w:divBdr>
    </w:div>
    <w:div w:id="1823933478">
      <w:bodyDiv w:val="1"/>
      <w:marLeft w:val="0"/>
      <w:marRight w:val="0"/>
      <w:marTop w:val="0"/>
      <w:marBottom w:val="0"/>
      <w:divBdr>
        <w:top w:val="none" w:sz="0" w:space="0" w:color="auto"/>
        <w:left w:val="none" w:sz="0" w:space="0" w:color="auto"/>
        <w:bottom w:val="none" w:sz="0" w:space="0" w:color="auto"/>
        <w:right w:val="none" w:sz="0" w:space="0" w:color="auto"/>
      </w:divBdr>
    </w:div>
    <w:div w:id="1824469844">
      <w:bodyDiv w:val="1"/>
      <w:marLeft w:val="0"/>
      <w:marRight w:val="0"/>
      <w:marTop w:val="0"/>
      <w:marBottom w:val="0"/>
      <w:divBdr>
        <w:top w:val="none" w:sz="0" w:space="0" w:color="auto"/>
        <w:left w:val="none" w:sz="0" w:space="0" w:color="auto"/>
        <w:bottom w:val="none" w:sz="0" w:space="0" w:color="auto"/>
        <w:right w:val="none" w:sz="0" w:space="0" w:color="auto"/>
      </w:divBdr>
    </w:div>
    <w:div w:id="1825314896">
      <w:bodyDiv w:val="1"/>
      <w:marLeft w:val="0"/>
      <w:marRight w:val="0"/>
      <w:marTop w:val="0"/>
      <w:marBottom w:val="0"/>
      <w:divBdr>
        <w:top w:val="none" w:sz="0" w:space="0" w:color="auto"/>
        <w:left w:val="none" w:sz="0" w:space="0" w:color="auto"/>
        <w:bottom w:val="none" w:sz="0" w:space="0" w:color="auto"/>
        <w:right w:val="none" w:sz="0" w:space="0" w:color="auto"/>
      </w:divBdr>
    </w:div>
    <w:div w:id="1829318216">
      <w:bodyDiv w:val="1"/>
      <w:marLeft w:val="0"/>
      <w:marRight w:val="0"/>
      <w:marTop w:val="0"/>
      <w:marBottom w:val="0"/>
      <w:divBdr>
        <w:top w:val="none" w:sz="0" w:space="0" w:color="auto"/>
        <w:left w:val="none" w:sz="0" w:space="0" w:color="auto"/>
        <w:bottom w:val="none" w:sz="0" w:space="0" w:color="auto"/>
        <w:right w:val="none" w:sz="0" w:space="0" w:color="auto"/>
      </w:divBdr>
    </w:div>
    <w:div w:id="1829397539">
      <w:bodyDiv w:val="1"/>
      <w:marLeft w:val="0"/>
      <w:marRight w:val="0"/>
      <w:marTop w:val="0"/>
      <w:marBottom w:val="0"/>
      <w:divBdr>
        <w:top w:val="none" w:sz="0" w:space="0" w:color="auto"/>
        <w:left w:val="none" w:sz="0" w:space="0" w:color="auto"/>
        <w:bottom w:val="none" w:sz="0" w:space="0" w:color="auto"/>
        <w:right w:val="none" w:sz="0" w:space="0" w:color="auto"/>
      </w:divBdr>
    </w:div>
    <w:div w:id="1829521265">
      <w:bodyDiv w:val="1"/>
      <w:marLeft w:val="0"/>
      <w:marRight w:val="0"/>
      <w:marTop w:val="0"/>
      <w:marBottom w:val="0"/>
      <w:divBdr>
        <w:top w:val="none" w:sz="0" w:space="0" w:color="auto"/>
        <w:left w:val="none" w:sz="0" w:space="0" w:color="auto"/>
        <w:bottom w:val="none" w:sz="0" w:space="0" w:color="auto"/>
        <w:right w:val="none" w:sz="0" w:space="0" w:color="auto"/>
      </w:divBdr>
    </w:div>
    <w:div w:id="1831142932">
      <w:bodyDiv w:val="1"/>
      <w:marLeft w:val="0"/>
      <w:marRight w:val="0"/>
      <w:marTop w:val="0"/>
      <w:marBottom w:val="0"/>
      <w:divBdr>
        <w:top w:val="none" w:sz="0" w:space="0" w:color="auto"/>
        <w:left w:val="none" w:sz="0" w:space="0" w:color="auto"/>
        <w:bottom w:val="none" w:sz="0" w:space="0" w:color="auto"/>
        <w:right w:val="none" w:sz="0" w:space="0" w:color="auto"/>
      </w:divBdr>
    </w:div>
    <w:div w:id="1831676435">
      <w:bodyDiv w:val="1"/>
      <w:marLeft w:val="0"/>
      <w:marRight w:val="0"/>
      <w:marTop w:val="0"/>
      <w:marBottom w:val="0"/>
      <w:divBdr>
        <w:top w:val="none" w:sz="0" w:space="0" w:color="auto"/>
        <w:left w:val="none" w:sz="0" w:space="0" w:color="auto"/>
        <w:bottom w:val="none" w:sz="0" w:space="0" w:color="auto"/>
        <w:right w:val="none" w:sz="0" w:space="0" w:color="auto"/>
      </w:divBdr>
    </w:div>
    <w:div w:id="1832602732">
      <w:bodyDiv w:val="1"/>
      <w:marLeft w:val="0"/>
      <w:marRight w:val="0"/>
      <w:marTop w:val="0"/>
      <w:marBottom w:val="0"/>
      <w:divBdr>
        <w:top w:val="none" w:sz="0" w:space="0" w:color="auto"/>
        <w:left w:val="none" w:sz="0" w:space="0" w:color="auto"/>
        <w:bottom w:val="none" w:sz="0" w:space="0" w:color="auto"/>
        <w:right w:val="none" w:sz="0" w:space="0" w:color="auto"/>
      </w:divBdr>
    </w:div>
    <w:div w:id="1832982188">
      <w:bodyDiv w:val="1"/>
      <w:marLeft w:val="0"/>
      <w:marRight w:val="0"/>
      <w:marTop w:val="0"/>
      <w:marBottom w:val="0"/>
      <w:divBdr>
        <w:top w:val="none" w:sz="0" w:space="0" w:color="auto"/>
        <w:left w:val="none" w:sz="0" w:space="0" w:color="auto"/>
        <w:bottom w:val="none" w:sz="0" w:space="0" w:color="auto"/>
        <w:right w:val="none" w:sz="0" w:space="0" w:color="auto"/>
      </w:divBdr>
    </w:div>
    <w:div w:id="1833059751">
      <w:bodyDiv w:val="1"/>
      <w:marLeft w:val="0"/>
      <w:marRight w:val="0"/>
      <w:marTop w:val="0"/>
      <w:marBottom w:val="0"/>
      <w:divBdr>
        <w:top w:val="none" w:sz="0" w:space="0" w:color="auto"/>
        <w:left w:val="none" w:sz="0" w:space="0" w:color="auto"/>
        <w:bottom w:val="none" w:sz="0" w:space="0" w:color="auto"/>
        <w:right w:val="none" w:sz="0" w:space="0" w:color="auto"/>
      </w:divBdr>
    </w:div>
    <w:div w:id="1833132278">
      <w:bodyDiv w:val="1"/>
      <w:marLeft w:val="0"/>
      <w:marRight w:val="0"/>
      <w:marTop w:val="0"/>
      <w:marBottom w:val="0"/>
      <w:divBdr>
        <w:top w:val="none" w:sz="0" w:space="0" w:color="auto"/>
        <w:left w:val="none" w:sz="0" w:space="0" w:color="auto"/>
        <w:bottom w:val="none" w:sz="0" w:space="0" w:color="auto"/>
        <w:right w:val="none" w:sz="0" w:space="0" w:color="auto"/>
      </w:divBdr>
    </w:div>
    <w:div w:id="1833522297">
      <w:bodyDiv w:val="1"/>
      <w:marLeft w:val="0"/>
      <w:marRight w:val="0"/>
      <w:marTop w:val="0"/>
      <w:marBottom w:val="0"/>
      <w:divBdr>
        <w:top w:val="none" w:sz="0" w:space="0" w:color="auto"/>
        <w:left w:val="none" w:sz="0" w:space="0" w:color="auto"/>
        <w:bottom w:val="none" w:sz="0" w:space="0" w:color="auto"/>
        <w:right w:val="none" w:sz="0" w:space="0" w:color="auto"/>
      </w:divBdr>
    </w:div>
    <w:div w:id="1833788056">
      <w:bodyDiv w:val="1"/>
      <w:marLeft w:val="0"/>
      <w:marRight w:val="0"/>
      <w:marTop w:val="0"/>
      <w:marBottom w:val="0"/>
      <w:divBdr>
        <w:top w:val="none" w:sz="0" w:space="0" w:color="auto"/>
        <w:left w:val="none" w:sz="0" w:space="0" w:color="auto"/>
        <w:bottom w:val="none" w:sz="0" w:space="0" w:color="auto"/>
        <w:right w:val="none" w:sz="0" w:space="0" w:color="auto"/>
      </w:divBdr>
    </w:div>
    <w:div w:id="1835418184">
      <w:bodyDiv w:val="1"/>
      <w:marLeft w:val="0"/>
      <w:marRight w:val="0"/>
      <w:marTop w:val="0"/>
      <w:marBottom w:val="0"/>
      <w:divBdr>
        <w:top w:val="none" w:sz="0" w:space="0" w:color="auto"/>
        <w:left w:val="none" w:sz="0" w:space="0" w:color="auto"/>
        <w:bottom w:val="none" w:sz="0" w:space="0" w:color="auto"/>
        <w:right w:val="none" w:sz="0" w:space="0" w:color="auto"/>
      </w:divBdr>
    </w:div>
    <w:div w:id="1836413973">
      <w:bodyDiv w:val="1"/>
      <w:marLeft w:val="0"/>
      <w:marRight w:val="0"/>
      <w:marTop w:val="0"/>
      <w:marBottom w:val="0"/>
      <w:divBdr>
        <w:top w:val="none" w:sz="0" w:space="0" w:color="auto"/>
        <w:left w:val="none" w:sz="0" w:space="0" w:color="auto"/>
        <w:bottom w:val="none" w:sz="0" w:space="0" w:color="auto"/>
        <w:right w:val="none" w:sz="0" w:space="0" w:color="auto"/>
      </w:divBdr>
    </w:div>
    <w:div w:id="1837260980">
      <w:bodyDiv w:val="1"/>
      <w:marLeft w:val="0"/>
      <w:marRight w:val="0"/>
      <w:marTop w:val="0"/>
      <w:marBottom w:val="0"/>
      <w:divBdr>
        <w:top w:val="none" w:sz="0" w:space="0" w:color="auto"/>
        <w:left w:val="none" w:sz="0" w:space="0" w:color="auto"/>
        <w:bottom w:val="none" w:sz="0" w:space="0" w:color="auto"/>
        <w:right w:val="none" w:sz="0" w:space="0" w:color="auto"/>
      </w:divBdr>
    </w:div>
    <w:div w:id="1837643404">
      <w:bodyDiv w:val="1"/>
      <w:marLeft w:val="0"/>
      <w:marRight w:val="0"/>
      <w:marTop w:val="0"/>
      <w:marBottom w:val="0"/>
      <w:divBdr>
        <w:top w:val="none" w:sz="0" w:space="0" w:color="auto"/>
        <w:left w:val="none" w:sz="0" w:space="0" w:color="auto"/>
        <w:bottom w:val="none" w:sz="0" w:space="0" w:color="auto"/>
        <w:right w:val="none" w:sz="0" w:space="0" w:color="auto"/>
      </w:divBdr>
    </w:div>
    <w:div w:id="1838305695">
      <w:bodyDiv w:val="1"/>
      <w:marLeft w:val="0"/>
      <w:marRight w:val="0"/>
      <w:marTop w:val="0"/>
      <w:marBottom w:val="0"/>
      <w:divBdr>
        <w:top w:val="none" w:sz="0" w:space="0" w:color="auto"/>
        <w:left w:val="none" w:sz="0" w:space="0" w:color="auto"/>
        <w:bottom w:val="none" w:sz="0" w:space="0" w:color="auto"/>
        <w:right w:val="none" w:sz="0" w:space="0" w:color="auto"/>
      </w:divBdr>
    </w:div>
    <w:div w:id="1838381375">
      <w:bodyDiv w:val="1"/>
      <w:marLeft w:val="0"/>
      <w:marRight w:val="0"/>
      <w:marTop w:val="0"/>
      <w:marBottom w:val="0"/>
      <w:divBdr>
        <w:top w:val="none" w:sz="0" w:space="0" w:color="auto"/>
        <w:left w:val="none" w:sz="0" w:space="0" w:color="auto"/>
        <w:bottom w:val="none" w:sz="0" w:space="0" w:color="auto"/>
        <w:right w:val="none" w:sz="0" w:space="0" w:color="auto"/>
      </w:divBdr>
    </w:div>
    <w:div w:id="1838492727">
      <w:bodyDiv w:val="1"/>
      <w:marLeft w:val="0"/>
      <w:marRight w:val="0"/>
      <w:marTop w:val="0"/>
      <w:marBottom w:val="0"/>
      <w:divBdr>
        <w:top w:val="none" w:sz="0" w:space="0" w:color="auto"/>
        <w:left w:val="none" w:sz="0" w:space="0" w:color="auto"/>
        <w:bottom w:val="none" w:sz="0" w:space="0" w:color="auto"/>
        <w:right w:val="none" w:sz="0" w:space="0" w:color="auto"/>
      </w:divBdr>
    </w:div>
    <w:div w:id="1838573053">
      <w:bodyDiv w:val="1"/>
      <w:marLeft w:val="0"/>
      <w:marRight w:val="0"/>
      <w:marTop w:val="0"/>
      <w:marBottom w:val="0"/>
      <w:divBdr>
        <w:top w:val="none" w:sz="0" w:space="0" w:color="auto"/>
        <w:left w:val="none" w:sz="0" w:space="0" w:color="auto"/>
        <w:bottom w:val="none" w:sz="0" w:space="0" w:color="auto"/>
        <w:right w:val="none" w:sz="0" w:space="0" w:color="auto"/>
      </w:divBdr>
    </w:div>
    <w:div w:id="1838687814">
      <w:bodyDiv w:val="1"/>
      <w:marLeft w:val="0"/>
      <w:marRight w:val="0"/>
      <w:marTop w:val="0"/>
      <w:marBottom w:val="0"/>
      <w:divBdr>
        <w:top w:val="none" w:sz="0" w:space="0" w:color="auto"/>
        <w:left w:val="none" w:sz="0" w:space="0" w:color="auto"/>
        <w:bottom w:val="none" w:sz="0" w:space="0" w:color="auto"/>
        <w:right w:val="none" w:sz="0" w:space="0" w:color="auto"/>
      </w:divBdr>
    </w:div>
    <w:div w:id="1838839966">
      <w:bodyDiv w:val="1"/>
      <w:marLeft w:val="0"/>
      <w:marRight w:val="0"/>
      <w:marTop w:val="0"/>
      <w:marBottom w:val="0"/>
      <w:divBdr>
        <w:top w:val="none" w:sz="0" w:space="0" w:color="auto"/>
        <w:left w:val="none" w:sz="0" w:space="0" w:color="auto"/>
        <w:bottom w:val="none" w:sz="0" w:space="0" w:color="auto"/>
        <w:right w:val="none" w:sz="0" w:space="0" w:color="auto"/>
      </w:divBdr>
    </w:div>
    <w:div w:id="1839416092">
      <w:bodyDiv w:val="1"/>
      <w:marLeft w:val="0"/>
      <w:marRight w:val="0"/>
      <w:marTop w:val="0"/>
      <w:marBottom w:val="0"/>
      <w:divBdr>
        <w:top w:val="none" w:sz="0" w:space="0" w:color="auto"/>
        <w:left w:val="none" w:sz="0" w:space="0" w:color="auto"/>
        <w:bottom w:val="none" w:sz="0" w:space="0" w:color="auto"/>
        <w:right w:val="none" w:sz="0" w:space="0" w:color="auto"/>
      </w:divBdr>
    </w:div>
    <w:div w:id="1839467274">
      <w:bodyDiv w:val="1"/>
      <w:marLeft w:val="0"/>
      <w:marRight w:val="0"/>
      <w:marTop w:val="0"/>
      <w:marBottom w:val="0"/>
      <w:divBdr>
        <w:top w:val="none" w:sz="0" w:space="0" w:color="auto"/>
        <w:left w:val="none" w:sz="0" w:space="0" w:color="auto"/>
        <w:bottom w:val="none" w:sz="0" w:space="0" w:color="auto"/>
        <w:right w:val="none" w:sz="0" w:space="0" w:color="auto"/>
      </w:divBdr>
    </w:div>
    <w:div w:id="1839808598">
      <w:bodyDiv w:val="1"/>
      <w:marLeft w:val="0"/>
      <w:marRight w:val="0"/>
      <w:marTop w:val="0"/>
      <w:marBottom w:val="0"/>
      <w:divBdr>
        <w:top w:val="none" w:sz="0" w:space="0" w:color="auto"/>
        <w:left w:val="none" w:sz="0" w:space="0" w:color="auto"/>
        <w:bottom w:val="none" w:sz="0" w:space="0" w:color="auto"/>
        <w:right w:val="none" w:sz="0" w:space="0" w:color="auto"/>
      </w:divBdr>
    </w:div>
    <w:div w:id="1840270110">
      <w:bodyDiv w:val="1"/>
      <w:marLeft w:val="0"/>
      <w:marRight w:val="0"/>
      <w:marTop w:val="0"/>
      <w:marBottom w:val="0"/>
      <w:divBdr>
        <w:top w:val="none" w:sz="0" w:space="0" w:color="auto"/>
        <w:left w:val="none" w:sz="0" w:space="0" w:color="auto"/>
        <w:bottom w:val="none" w:sz="0" w:space="0" w:color="auto"/>
        <w:right w:val="none" w:sz="0" w:space="0" w:color="auto"/>
      </w:divBdr>
    </w:div>
    <w:div w:id="1840348917">
      <w:bodyDiv w:val="1"/>
      <w:marLeft w:val="0"/>
      <w:marRight w:val="0"/>
      <w:marTop w:val="0"/>
      <w:marBottom w:val="0"/>
      <w:divBdr>
        <w:top w:val="none" w:sz="0" w:space="0" w:color="auto"/>
        <w:left w:val="none" w:sz="0" w:space="0" w:color="auto"/>
        <w:bottom w:val="none" w:sz="0" w:space="0" w:color="auto"/>
        <w:right w:val="none" w:sz="0" w:space="0" w:color="auto"/>
      </w:divBdr>
    </w:div>
    <w:div w:id="1840387240">
      <w:bodyDiv w:val="1"/>
      <w:marLeft w:val="0"/>
      <w:marRight w:val="0"/>
      <w:marTop w:val="0"/>
      <w:marBottom w:val="0"/>
      <w:divBdr>
        <w:top w:val="none" w:sz="0" w:space="0" w:color="auto"/>
        <w:left w:val="none" w:sz="0" w:space="0" w:color="auto"/>
        <w:bottom w:val="none" w:sz="0" w:space="0" w:color="auto"/>
        <w:right w:val="none" w:sz="0" w:space="0" w:color="auto"/>
      </w:divBdr>
    </w:div>
    <w:div w:id="1840465456">
      <w:bodyDiv w:val="1"/>
      <w:marLeft w:val="0"/>
      <w:marRight w:val="0"/>
      <w:marTop w:val="0"/>
      <w:marBottom w:val="0"/>
      <w:divBdr>
        <w:top w:val="none" w:sz="0" w:space="0" w:color="auto"/>
        <w:left w:val="none" w:sz="0" w:space="0" w:color="auto"/>
        <w:bottom w:val="none" w:sz="0" w:space="0" w:color="auto"/>
        <w:right w:val="none" w:sz="0" w:space="0" w:color="auto"/>
      </w:divBdr>
    </w:div>
    <w:div w:id="1840657733">
      <w:bodyDiv w:val="1"/>
      <w:marLeft w:val="0"/>
      <w:marRight w:val="0"/>
      <w:marTop w:val="0"/>
      <w:marBottom w:val="0"/>
      <w:divBdr>
        <w:top w:val="none" w:sz="0" w:space="0" w:color="auto"/>
        <w:left w:val="none" w:sz="0" w:space="0" w:color="auto"/>
        <w:bottom w:val="none" w:sz="0" w:space="0" w:color="auto"/>
        <w:right w:val="none" w:sz="0" w:space="0" w:color="auto"/>
      </w:divBdr>
    </w:div>
    <w:div w:id="1841234547">
      <w:bodyDiv w:val="1"/>
      <w:marLeft w:val="0"/>
      <w:marRight w:val="0"/>
      <w:marTop w:val="0"/>
      <w:marBottom w:val="0"/>
      <w:divBdr>
        <w:top w:val="none" w:sz="0" w:space="0" w:color="auto"/>
        <w:left w:val="none" w:sz="0" w:space="0" w:color="auto"/>
        <w:bottom w:val="none" w:sz="0" w:space="0" w:color="auto"/>
        <w:right w:val="none" w:sz="0" w:space="0" w:color="auto"/>
      </w:divBdr>
    </w:div>
    <w:div w:id="1841921010">
      <w:bodyDiv w:val="1"/>
      <w:marLeft w:val="0"/>
      <w:marRight w:val="0"/>
      <w:marTop w:val="0"/>
      <w:marBottom w:val="0"/>
      <w:divBdr>
        <w:top w:val="none" w:sz="0" w:space="0" w:color="auto"/>
        <w:left w:val="none" w:sz="0" w:space="0" w:color="auto"/>
        <w:bottom w:val="none" w:sz="0" w:space="0" w:color="auto"/>
        <w:right w:val="none" w:sz="0" w:space="0" w:color="auto"/>
      </w:divBdr>
    </w:div>
    <w:div w:id="1842307378">
      <w:bodyDiv w:val="1"/>
      <w:marLeft w:val="0"/>
      <w:marRight w:val="0"/>
      <w:marTop w:val="0"/>
      <w:marBottom w:val="0"/>
      <w:divBdr>
        <w:top w:val="none" w:sz="0" w:space="0" w:color="auto"/>
        <w:left w:val="none" w:sz="0" w:space="0" w:color="auto"/>
        <w:bottom w:val="none" w:sz="0" w:space="0" w:color="auto"/>
        <w:right w:val="none" w:sz="0" w:space="0" w:color="auto"/>
      </w:divBdr>
    </w:div>
    <w:div w:id="1842818492">
      <w:bodyDiv w:val="1"/>
      <w:marLeft w:val="0"/>
      <w:marRight w:val="0"/>
      <w:marTop w:val="0"/>
      <w:marBottom w:val="0"/>
      <w:divBdr>
        <w:top w:val="none" w:sz="0" w:space="0" w:color="auto"/>
        <w:left w:val="none" w:sz="0" w:space="0" w:color="auto"/>
        <w:bottom w:val="none" w:sz="0" w:space="0" w:color="auto"/>
        <w:right w:val="none" w:sz="0" w:space="0" w:color="auto"/>
      </w:divBdr>
    </w:div>
    <w:div w:id="1843011294">
      <w:bodyDiv w:val="1"/>
      <w:marLeft w:val="0"/>
      <w:marRight w:val="0"/>
      <w:marTop w:val="0"/>
      <w:marBottom w:val="0"/>
      <w:divBdr>
        <w:top w:val="none" w:sz="0" w:space="0" w:color="auto"/>
        <w:left w:val="none" w:sz="0" w:space="0" w:color="auto"/>
        <w:bottom w:val="none" w:sz="0" w:space="0" w:color="auto"/>
        <w:right w:val="none" w:sz="0" w:space="0" w:color="auto"/>
      </w:divBdr>
    </w:div>
    <w:div w:id="1843887044">
      <w:bodyDiv w:val="1"/>
      <w:marLeft w:val="0"/>
      <w:marRight w:val="0"/>
      <w:marTop w:val="0"/>
      <w:marBottom w:val="0"/>
      <w:divBdr>
        <w:top w:val="none" w:sz="0" w:space="0" w:color="auto"/>
        <w:left w:val="none" w:sz="0" w:space="0" w:color="auto"/>
        <w:bottom w:val="none" w:sz="0" w:space="0" w:color="auto"/>
        <w:right w:val="none" w:sz="0" w:space="0" w:color="auto"/>
      </w:divBdr>
    </w:div>
    <w:div w:id="1844003265">
      <w:bodyDiv w:val="1"/>
      <w:marLeft w:val="0"/>
      <w:marRight w:val="0"/>
      <w:marTop w:val="0"/>
      <w:marBottom w:val="0"/>
      <w:divBdr>
        <w:top w:val="none" w:sz="0" w:space="0" w:color="auto"/>
        <w:left w:val="none" w:sz="0" w:space="0" w:color="auto"/>
        <w:bottom w:val="none" w:sz="0" w:space="0" w:color="auto"/>
        <w:right w:val="none" w:sz="0" w:space="0" w:color="auto"/>
      </w:divBdr>
    </w:div>
    <w:div w:id="1844935386">
      <w:bodyDiv w:val="1"/>
      <w:marLeft w:val="0"/>
      <w:marRight w:val="0"/>
      <w:marTop w:val="0"/>
      <w:marBottom w:val="0"/>
      <w:divBdr>
        <w:top w:val="none" w:sz="0" w:space="0" w:color="auto"/>
        <w:left w:val="none" w:sz="0" w:space="0" w:color="auto"/>
        <w:bottom w:val="none" w:sz="0" w:space="0" w:color="auto"/>
        <w:right w:val="none" w:sz="0" w:space="0" w:color="auto"/>
      </w:divBdr>
    </w:div>
    <w:div w:id="1846748456">
      <w:bodyDiv w:val="1"/>
      <w:marLeft w:val="0"/>
      <w:marRight w:val="0"/>
      <w:marTop w:val="0"/>
      <w:marBottom w:val="0"/>
      <w:divBdr>
        <w:top w:val="none" w:sz="0" w:space="0" w:color="auto"/>
        <w:left w:val="none" w:sz="0" w:space="0" w:color="auto"/>
        <w:bottom w:val="none" w:sz="0" w:space="0" w:color="auto"/>
        <w:right w:val="none" w:sz="0" w:space="0" w:color="auto"/>
      </w:divBdr>
    </w:div>
    <w:div w:id="1848396953">
      <w:bodyDiv w:val="1"/>
      <w:marLeft w:val="0"/>
      <w:marRight w:val="0"/>
      <w:marTop w:val="0"/>
      <w:marBottom w:val="0"/>
      <w:divBdr>
        <w:top w:val="none" w:sz="0" w:space="0" w:color="auto"/>
        <w:left w:val="none" w:sz="0" w:space="0" w:color="auto"/>
        <w:bottom w:val="none" w:sz="0" w:space="0" w:color="auto"/>
        <w:right w:val="none" w:sz="0" w:space="0" w:color="auto"/>
      </w:divBdr>
    </w:div>
    <w:div w:id="1848442956">
      <w:bodyDiv w:val="1"/>
      <w:marLeft w:val="0"/>
      <w:marRight w:val="0"/>
      <w:marTop w:val="0"/>
      <w:marBottom w:val="0"/>
      <w:divBdr>
        <w:top w:val="none" w:sz="0" w:space="0" w:color="auto"/>
        <w:left w:val="none" w:sz="0" w:space="0" w:color="auto"/>
        <w:bottom w:val="none" w:sz="0" w:space="0" w:color="auto"/>
        <w:right w:val="none" w:sz="0" w:space="0" w:color="auto"/>
      </w:divBdr>
    </w:div>
    <w:div w:id="1849253103">
      <w:bodyDiv w:val="1"/>
      <w:marLeft w:val="0"/>
      <w:marRight w:val="0"/>
      <w:marTop w:val="0"/>
      <w:marBottom w:val="0"/>
      <w:divBdr>
        <w:top w:val="none" w:sz="0" w:space="0" w:color="auto"/>
        <w:left w:val="none" w:sz="0" w:space="0" w:color="auto"/>
        <w:bottom w:val="none" w:sz="0" w:space="0" w:color="auto"/>
        <w:right w:val="none" w:sz="0" w:space="0" w:color="auto"/>
      </w:divBdr>
    </w:div>
    <w:div w:id="1849638337">
      <w:bodyDiv w:val="1"/>
      <w:marLeft w:val="0"/>
      <w:marRight w:val="0"/>
      <w:marTop w:val="0"/>
      <w:marBottom w:val="0"/>
      <w:divBdr>
        <w:top w:val="none" w:sz="0" w:space="0" w:color="auto"/>
        <w:left w:val="none" w:sz="0" w:space="0" w:color="auto"/>
        <w:bottom w:val="none" w:sz="0" w:space="0" w:color="auto"/>
        <w:right w:val="none" w:sz="0" w:space="0" w:color="auto"/>
      </w:divBdr>
    </w:div>
    <w:div w:id="1850096884">
      <w:bodyDiv w:val="1"/>
      <w:marLeft w:val="0"/>
      <w:marRight w:val="0"/>
      <w:marTop w:val="0"/>
      <w:marBottom w:val="0"/>
      <w:divBdr>
        <w:top w:val="none" w:sz="0" w:space="0" w:color="auto"/>
        <w:left w:val="none" w:sz="0" w:space="0" w:color="auto"/>
        <w:bottom w:val="none" w:sz="0" w:space="0" w:color="auto"/>
        <w:right w:val="none" w:sz="0" w:space="0" w:color="auto"/>
      </w:divBdr>
    </w:div>
    <w:div w:id="1850948713">
      <w:bodyDiv w:val="1"/>
      <w:marLeft w:val="0"/>
      <w:marRight w:val="0"/>
      <w:marTop w:val="0"/>
      <w:marBottom w:val="0"/>
      <w:divBdr>
        <w:top w:val="none" w:sz="0" w:space="0" w:color="auto"/>
        <w:left w:val="none" w:sz="0" w:space="0" w:color="auto"/>
        <w:bottom w:val="none" w:sz="0" w:space="0" w:color="auto"/>
        <w:right w:val="none" w:sz="0" w:space="0" w:color="auto"/>
      </w:divBdr>
    </w:div>
    <w:div w:id="1851329977">
      <w:bodyDiv w:val="1"/>
      <w:marLeft w:val="0"/>
      <w:marRight w:val="0"/>
      <w:marTop w:val="0"/>
      <w:marBottom w:val="0"/>
      <w:divBdr>
        <w:top w:val="none" w:sz="0" w:space="0" w:color="auto"/>
        <w:left w:val="none" w:sz="0" w:space="0" w:color="auto"/>
        <w:bottom w:val="none" w:sz="0" w:space="0" w:color="auto"/>
        <w:right w:val="none" w:sz="0" w:space="0" w:color="auto"/>
      </w:divBdr>
    </w:div>
    <w:div w:id="1851868086">
      <w:bodyDiv w:val="1"/>
      <w:marLeft w:val="0"/>
      <w:marRight w:val="0"/>
      <w:marTop w:val="0"/>
      <w:marBottom w:val="0"/>
      <w:divBdr>
        <w:top w:val="none" w:sz="0" w:space="0" w:color="auto"/>
        <w:left w:val="none" w:sz="0" w:space="0" w:color="auto"/>
        <w:bottom w:val="none" w:sz="0" w:space="0" w:color="auto"/>
        <w:right w:val="none" w:sz="0" w:space="0" w:color="auto"/>
      </w:divBdr>
    </w:div>
    <w:div w:id="1852180011">
      <w:bodyDiv w:val="1"/>
      <w:marLeft w:val="0"/>
      <w:marRight w:val="0"/>
      <w:marTop w:val="0"/>
      <w:marBottom w:val="0"/>
      <w:divBdr>
        <w:top w:val="none" w:sz="0" w:space="0" w:color="auto"/>
        <w:left w:val="none" w:sz="0" w:space="0" w:color="auto"/>
        <w:bottom w:val="none" w:sz="0" w:space="0" w:color="auto"/>
        <w:right w:val="none" w:sz="0" w:space="0" w:color="auto"/>
      </w:divBdr>
    </w:div>
    <w:div w:id="1852796228">
      <w:bodyDiv w:val="1"/>
      <w:marLeft w:val="0"/>
      <w:marRight w:val="0"/>
      <w:marTop w:val="0"/>
      <w:marBottom w:val="0"/>
      <w:divBdr>
        <w:top w:val="none" w:sz="0" w:space="0" w:color="auto"/>
        <w:left w:val="none" w:sz="0" w:space="0" w:color="auto"/>
        <w:bottom w:val="none" w:sz="0" w:space="0" w:color="auto"/>
        <w:right w:val="none" w:sz="0" w:space="0" w:color="auto"/>
      </w:divBdr>
    </w:div>
    <w:div w:id="1853563573">
      <w:bodyDiv w:val="1"/>
      <w:marLeft w:val="0"/>
      <w:marRight w:val="0"/>
      <w:marTop w:val="0"/>
      <w:marBottom w:val="0"/>
      <w:divBdr>
        <w:top w:val="none" w:sz="0" w:space="0" w:color="auto"/>
        <w:left w:val="none" w:sz="0" w:space="0" w:color="auto"/>
        <w:bottom w:val="none" w:sz="0" w:space="0" w:color="auto"/>
        <w:right w:val="none" w:sz="0" w:space="0" w:color="auto"/>
      </w:divBdr>
    </w:div>
    <w:div w:id="1854148773">
      <w:bodyDiv w:val="1"/>
      <w:marLeft w:val="0"/>
      <w:marRight w:val="0"/>
      <w:marTop w:val="0"/>
      <w:marBottom w:val="0"/>
      <w:divBdr>
        <w:top w:val="none" w:sz="0" w:space="0" w:color="auto"/>
        <w:left w:val="none" w:sz="0" w:space="0" w:color="auto"/>
        <w:bottom w:val="none" w:sz="0" w:space="0" w:color="auto"/>
        <w:right w:val="none" w:sz="0" w:space="0" w:color="auto"/>
      </w:divBdr>
    </w:div>
    <w:div w:id="1854611222">
      <w:bodyDiv w:val="1"/>
      <w:marLeft w:val="0"/>
      <w:marRight w:val="0"/>
      <w:marTop w:val="0"/>
      <w:marBottom w:val="0"/>
      <w:divBdr>
        <w:top w:val="none" w:sz="0" w:space="0" w:color="auto"/>
        <w:left w:val="none" w:sz="0" w:space="0" w:color="auto"/>
        <w:bottom w:val="none" w:sz="0" w:space="0" w:color="auto"/>
        <w:right w:val="none" w:sz="0" w:space="0" w:color="auto"/>
      </w:divBdr>
    </w:div>
    <w:div w:id="1854684960">
      <w:bodyDiv w:val="1"/>
      <w:marLeft w:val="0"/>
      <w:marRight w:val="0"/>
      <w:marTop w:val="0"/>
      <w:marBottom w:val="0"/>
      <w:divBdr>
        <w:top w:val="none" w:sz="0" w:space="0" w:color="auto"/>
        <w:left w:val="none" w:sz="0" w:space="0" w:color="auto"/>
        <w:bottom w:val="none" w:sz="0" w:space="0" w:color="auto"/>
        <w:right w:val="none" w:sz="0" w:space="0" w:color="auto"/>
      </w:divBdr>
    </w:div>
    <w:div w:id="1855849799">
      <w:bodyDiv w:val="1"/>
      <w:marLeft w:val="0"/>
      <w:marRight w:val="0"/>
      <w:marTop w:val="0"/>
      <w:marBottom w:val="0"/>
      <w:divBdr>
        <w:top w:val="none" w:sz="0" w:space="0" w:color="auto"/>
        <w:left w:val="none" w:sz="0" w:space="0" w:color="auto"/>
        <w:bottom w:val="none" w:sz="0" w:space="0" w:color="auto"/>
        <w:right w:val="none" w:sz="0" w:space="0" w:color="auto"/>
      </w:divBdr>
    </w:div>
    <w:div w:id="1856310559">
      <w:bodyDiv w:val="1"/>
      <w:marLeft w:val="0"/>
      <w:marRight w:val="0"/>
      <w:marTop w:val="0"/>
      <w:marBottom w:val="0"/>
      <w:divBdr>
        <w:top w:val="none" w:sz="0" w:space="0" w:color="auto"/>
        <w:left w:val="none" w:sz="0" w:space="0" w:color="auto"/>
        <w:bottom w:val="none" w:sz="0" w:space="0" w:color="auto"/>
        <w:right w:val="none" w:sz="0" w:space="0" w:color="auto"/>
      </w:divBdr>
    </w:div>
    <w:div w:id="1856845845">
      <w:bodyDiv w:val="1"/>
      <w:marLeft w:val="0"/>
      <w:marRight w:val="0"/>
      <w:marTop w:val="0"/>
      <w:marBottom w:val="0"/>
      <w:divBdr>
        <w:top w:val="none" w:sz="0" w:space="0" w:color="auto"/>
        <w:left w:val="none" w:sz="0" w:space="0" w:color="auto"/>
        <w:bottom w:val="none" w:sz="0" w:space="0" w:color="auto"/>
        <w:right w:val="none" w:sz="0" w:space="0" w:color="auto"/>
      </w:divBdr>
    </w:div>
    <w:div w:id="1856849122">
      <w:bodyDiv w:val="1"/>
      <w:marLeft w:val="0"/>
      <w:marRight w:val="0"/>
      <w:marTop w:val="0"/>
      <w:marBottom w:val="0"/>
      <w:divBdr>
        <w:top w:val="none" w:sz="0" w:space="0" w:color="auto"/>
        <w:left w:val="none" w:sz="0" w:space="0" w:color="auto"/>
        <w:bottom w:val="none" w:sz="0" w:space="0" w:color="auto"/>
        <w:right w:val="none" w:sz="0" w:space="0" w:color="auto"/>
      </w:divBdr>
    </w:div>
    <w:div w:id="1857186820">
      <w:bodyDiv w:val="1"/>
      <w:marLeft w:val="0"/>
      <w:marRight w:val="0"/>
      <w:marTop w:val="0"/>
      <w:marBottom w:val="0"/>
      <w:divBdr>
        <w:top w:val="none" w:sz="0" w:space="0" w:color="auto"/>
        <w:left w:val="none" w:sz="0" w:space="0" w:color="auto"/>
        <w:bottom w:val="none" w:sz="0" w:space="0" w:color="auto"/>
        <w:right w:val="none" w:sz="0" w:space="0" w:color="auto"/>
      </w:divBdr>
    </w:div>
    <w:div w:id="1857573309">
      <w:bodyDiv w:val="1"/>
      <w:marLeft w:val="0"/>
      <w:marRight w:val="0"/>
      <w:marTop w:val="0"/>
      <w:marBottom w:val="0"/>
      <w:divBdr>
        <w:top w:val="none" w:sz="0" w:space="0" w:color="auto"/>
        <w:left w:val="none" w:sz="0" w:space="0" w:color="auto"/>
        <w:bottom w:val="none" w:sz="0" w:space="0" w:color="auto"/>
        <w:right w:val="none" w:sz="0" w:space="0" w:color="auto"/>
      </w:divBdr>
    </w:div>
    <w:div w:id="1857965034">
      <w:bodyDiv w:val="1"/>
      <w:marLeft w:val="0"/>
      <w:marRight w:val="0"/>
      <w:marTop w:val="0"/>
      <w:marBottom w:val="0"/>
      <w:divBdr>
        <w:top w:val="none" w:sz="0" w:space="0" w:color="auto"/>
        <w:left w:val="none" w:sz="0" w:space="0" w:color="auto"/>
        <w:bottom w:val="none" w:sz="0" w:space="0" w:color="auto"/>
        <w:right w:val="none" w:sz="0" w:space="0" w:color="auto"/>
      </w:divBdr>
    </w:div>
    <w:div w:id="1858932924">
      <w:bodyDiv w:val="1"/>
      <w:marLeft w:val="0"/>
      <w:marRight w:val="0"/>
      <w:marTop w:val="0"/>
      <w:marBottom w:val="0"/>
      <w:divBdr>
        <w:top w:val="none" w:sz="0" w:space="0" w:color="auto"/>
        <w:left w:val="none" w:sz="0" w:space="0" w:color="auto"/>
        <w:bottom w:val="none" w:sz="0" w:space="0" w:color="auto"/>
        <w:right w:val="none" w:sz="0" w:space="0" w:color="auto"/>
      </w:divBdr>
    </w:div>
    <w:div w:id="1859001420">
      <w:bodyDiv w:val="1"/>
      <w:marLeft w:val="0"/>
      <w:marRight w:val="0"/>
      <w:marTop w:val="0"/>
      <w:marBottom w:val="0"/>
      <w:divBdr>
        <w:top w:val="none" w:sz="0" w:space="0" w:color="auto"/>
        <w:left w:val="none" w:sz="0" w:space="0" w:color="auto"/>
        <w:bottom w:val="none" w:sz="0" w:space="0" w:color="auto"/>
        <w:right w:val="none" w:sz="0" w:space="0" w:color="auto"/>
      </w:divBdr>
    </w:div>
    <w:div w:id="1859732273">
      <w:bodyDiv w:val="1"/>
      <w:marLeft w:val="0"/>
      <w:marRight w:val="0"/>
      <w:marTop w:val="0"/>
      <w:marBottom w:val="0"/>
      <w:divBdr>
        <w:top w:val="none" w:sz="0" w:space="0" w:color="auto"/>
        <w:left w:val="none" w:sz="0" w:space="0" w:color="auto"/>
        <w:bottom w:val="none" w:sz="0" w:space="0" w:color="auto"/>
        <w:right w:val="none" w:sz="0" w:space="0" w:color="auto"/>
      </w:divBdr>
    </w:div>
    <w:div w:id="1861234626">
      <w:bodyDiv w:val="1"/>
      <w:marLeft w:val="0"/>
      <w:marRight w:val="0"/>
      <w:marTop w:val="0"/>
      <w:marBottom w:val="0"/>
      <w:divBdr>
        <w:top w:val="none" w:sz="0" w:space="0" w:color="auto"/>
        <w:left w:val="none" w:sz="0" w:space="0" w:color="auto"/>
        <w:bottom w:val="none" w:sz="0" w:space="0" w:color="auto"/>
        <w:right w:val="none" w:sz="0" w:space="0" w:color="auto"/>
      </w:divBdr>
    </w:div>
    <w:div w:id="1861550342">
      <w:bodyDiv w:val="1"/>
      <w:marLeft w:val="0"/>
      <w:marRight w:val="0"/>
      <w:marTop w:val="0"/>
      <w:marBottom w:val="0"/>
      <w:divBdr>
        <w:top w:val="none" w:sz="0" w:space="0" w:color="auto"/>
        <w:left w:val="none" w:sz="0" w:space="0" w:color="auto"/>
        <w:bottom w:val="none" w:sz="0" w:space="0" w:color="auto"/>
        <w:right w:val="none" w:sz="0" w:space="0" w:color="auto"/>
      </w:divBdr>
    </w:div>
    <w:div w:id="1863586908">
      <w:bodyDiv w:val="1"/>
      <w:marLeft w:val="0"/>
      <w:marRight w:val="0"/>
      <w:marTop w:val="0"/>
      <w:marBottom w:val="0"/>
      <w:divBdr>
        <w:top w:val="none" w:sz="0" w:space="0" w:color="auto"/>
        <w:left w:val="none" w:sz="0" w:space="0" w:color="auto"/>
        <w:bottom w:val="none" w:sz="0" w:space="0" w:color="auto"/>
        <w:right w:val="none" w:sz="0" w:space="0" w:color="auto"/>
      </w:divBdr>
    </w:div>
    <w:div w:id="1864784751">
      <w:bodyDiv w:val="1"/>
      <w:marLeft w:val="0"/>
      <w:marRight w:val="0"/>
      <w:marTop w:val="0"/>
      <w:marBottom w:val="0"/>
      <w:divBdr>
        <w:top w:val="none" w:sz="0" w:space="0" w:color="auto"/>
        <w:left w:val="none" w:sz="0" w:space="0" w:color="auto"/>
        <w:bottom w:val="none" w:sz="0" w:space="0" w:color="auto"/>
        <w:right w:val="none" w:sz="0" w:space="0" w:color="auto"/>
      </w:divBdr>
    </w:div>
    <w:div w:id="1865358446">
      <w:bodyDiv w:val="1"/>
      <w:marLeft w:val="0"/>
      <w:marRight w:val="0"/>
      <w:marTop w:val="0"/>
      <w:marBottom w:val="0"/>
      <w:divBdr>
        <w:top w:val="none" w:sz="0" w:space="0" w:color="auto"/>
        <w:left w:val="none" w:sz="0" w:space="0" w:color="auto"/>
        <w:bottom w:val="none" w:sz="0" w:space="0" w:color="auto"/>
        <w:right w:val="none" w:sz="0" w:space="0" w:color="auto"/>
      </w:divBdr>
    </w:div>
    <w:div w:id="1865510506">
      <w:bodyDiv w:val="1"/>
      <w:marLeft w:val="0"/>
      <w:marRight w:val="0"/>
      <w:marTop w:val="0"/>
      <w:marBottom w:val="0"/>
      <w:divBdr>
        <w:top w:val="none" w:sz="0" w:space="0" w:color="auto"/>
        <w:left w:val="none" w:sz="0" w:space="0" w:color="auto"/>
        <w:bottom w:val="none" w:sz="0" w:space="0" w:color="auto"/>
        <w:right w:val="none" w:sz="0" w:space="0" w:color="auto"/>
      </w:divBdr>
    </w:div>
    <w:div w:id="1866366914">
      <w:bodyDiv w:val="1"/>
      <w:marLeft w:val="0"/>
      <w:marRight w:val="0"/>
      <w:marTop w:val="0"/>
      <w:marBottom w:val="0"/>
      <w:divBdr>
        <w:top w:val="none" w:sz="0" w:space="0" w:color="auto"/>
        <w:left w:val="none" w:sz="0" w:space="0" w:color="auto"/>
        <w:bottom w:val="none" w:sz="0" w:space="0" w:color="auto"/>
        <w:right w:val="none" w:sz="0" w:space="0" w:color="auto"/>
      </w:divBdr>
    </w:div>
    <w:div w:id="1868329425">
      <w:bodyDiv w:val="1"/>
      <w:marLeft w:val="0"/>
      <w:marRight w:val="0"/>
      <w:marTop w:val="0"/>
      <w:marBottom w:val="0"/>
      <w:divBdr>
        <w:top w:val="none" w:sz="0" w:space="0" w:color="auto"/>
        <w:left w:val="none" w:sz="0" w:space="0" w:color="auto"/>
        <w:bottom w:val="none" w:sz="0" w:space="0" w:color="auto"/>
        <w:right w:val="none" w:sz="0" w:space="0" w:color="auto"/>
      </w:divBdr>
    </w:div>
    <w:div w:id="1868787213">
      <w:bodyDiv w:val="1"/>
      <w:marLeft w:val="0"/>
      <w:marRight w:val="0"/>
      <w:marTop w:val="0"/>
      <w:marBottom w:val="0"/>
      <w:divBdr>
        <w:top w:val="none" w:sz="0" w:space="0" w:color="auto"/>
        <w:left w:val="none" w:sz="0" w:space="0" w:color="auto"/>
        <w:bottom w:val="none" w:sz="0" w:space="0" w:color="auto"/>
        <w:right w:val="none" w:sz="0" w:space="0" w:color="auto"/>
      </w:divBdr>
    </w:div>
    <w:div w:id="1869249214">
      <w:bodyDiv w:val="1"/>
      <w:marLeft w:val="0"/>
      <w:marRight w:val="0"/>
      <w:marTop w:val="0"/>
      <w:marBottom w:val="0"/>
      <w:divBdr>
        <w:top w:val="none" w:sz="0" w:space="0" w:color="auto"/>
        <w:left w:val="none" w:sz="0" w:space="0" w:color="auto"/>
        <w:bottom w:val="none" w:sz="0" w:space="0" w:color="auto"/>
        <w:right w:val="none" w:sz="0" w:space="0" w:color="auto"/>
      </w:divBdr>
    </w:div>
    <w:div w:id="1870413540">
      <w:bodyDiv w:val="1"/>
      <w:marLeft w:val="0"/>
      <w:marRight w:val="0"/>
      <w:marTop w:val="0"/>
      <w:marBottom w:val="0"/>
      <w:divBdr>
        <w:top w:val="none" w:sz="0" w:space="0" w:color="auto"/>
        <w:left w:val="none" w:sz="0" w:space="0" w:color="auto"/>
        <w:bottom w:val="none" w:sz="0" w:space="0" w:color="auto"/>
        <w:right w:val="none" w:sz="0" w:space="0" w:color="auto"/>
      </w:divBdr>
    </w:div>
    <w:div w:id="1871920007">
      <w:bodyDiv w:val="1"/>
      <w:marLeft w:val="0"/>
      <w:marRight w:val="0"/>
      <w:marTop w:val="0"/>
      <w:marBottom w:val="0"/>
      <w:divBdr>
        <w:top w:val="none" w:sz="0" w:space="0" w:color="auto"/>
        <w:left w:val="none" w:sz="0" w:space="0" w:color="auto"/>
        <w:bottom w:val="none" w:sz="0" w:space="0" w:color="auto"/>
        <w:right w:val="none" w:sz="0" w:space="0" w:color="auto"/>
      </w:divBdr>
    </w:div>
    <w:div w:id="1873222857">
      <w:bodyDiv w:val="1"/>
      <w:marLeft w:val="0"/>
      <w:marRight w:val="0"/>
      <w:marTop w:val="0"/>
      <w:marBottom w:val="0"/>
      <w:divBdr>
        <w:top w:val="none" w:sz="0" w:space="0" w:color="auto"/>
        <w:left w:val="none" w:sz="0" w:space="0" w:color="auto"/>
        <w:bottom w:val="none" w:sz="0" w:space="0" w:color="auto"/>
        <w:right w:val="none" w:sz="0" w:space="0" w:color="auto"/>
      </w:divBdr>
    </w:div>
    <w:div w:id="1873565809">
      <w:bodyDiv w:val="1"/>
      <w:marLeft w:val="0"/>
      <w:marRight w:val="0"/>
      <w:marTop w:val="0"/>
      <w:marBottom w:val="0"/>
      <w:divBdr>
        <w:top w:val="none" w:sz="0" w:space="0" w:color="auto"/>
        <w:left w:val="none" w:sz="0" w:space="0" w:color="auto"/>
        <w:bottom w:val="none" w:sz="0" w:space="0" w:color="auto"/>
        <w:right w:val="none" w:sz="0" w:space="0" w:color="auto"/>
      </w:divBdr>
    </w:div>
    <w:div w:id="1873572865">
      <w:bodyDiv w:val="1"/>
      <w:marLeft w:val="0"/>
      <w:marRight w:val="0"/>
      <w:marTop w:val="0"/>
      <w:marBottom w:val="0"/>
      <w:divBdr>
        <w:top w:val="none" w:sz="0" w:space="0" w:color="auto"/>
        <w:left w:val="none" w:sz="0" w:space="0" w:color="auto"/>
        <w:bottom w:val="none" w:sz="0" w:space="0" w:color="auto"/>
        <w:right w:val="none" w:sz="0" w:space="0" w:color="auto"/>
      </w:divBdr>
    </w:div>
    <w:div w:id="1873762967">
      <w:bodyDiv w:val="1"/>
      <w:marLeft w:val="0"/>
      <w:marRight w:val="0"/>
      <w:marTop w:val="0"/>
      <w:marBottom w:val="0"/>
      <w:divBdr>
        <w:top w:val="none" w:sz="0" w:space="0" w:color="auto"/>
        <w:left w:val="none" w:sz="0" w:space="0" w:color="auto"/>
        <w:bottom w:val="none" w:sz="0" w:space="0" w:color="auto"/>
        <w:right w:val="none" w:sz="0" w:space="0" w:color="auto"/>
      </w:divBdr>
    </w:div>
    <w:div w:id="1874682577">
      <w:bodyDiv w:val="1"/>
      <w:marLeft w:val="0"/>
      <w:marRight w:val="0"/>
      <w:marTop w:val="0"/>
      <w:marBottom w:val="0"/>
      <w:divBdr>
        <w:top w:val="none" w:sz="0" w:space="0" w:color="auto"/>
        <w:left w:val="none" w:sz="0" w:space="0" w:color="auto"/>
        <w:bottom w:val="none" w:sz="0" w:space="0" w:color="auto"/>
        <w:right w:val="none" w:sz="0" w:space="0" w:color="auto"/>
      </w:divBdr>
    </w:div>
    <w:div w:id="1875969300">
      <w:bodyDiv w:val="1"/>
      <w:marLeft w:val="0"/>
      <w:marRight w:val="0"/>
      <w:marTop w:val="0"/>
      <w:marBottom w:val="0"/>
      <w:divBdr>
        <w:top w:val="none" w:sz="0" w:space="0" w:color="auto"/>
        <w:left w:val="none" w:sz="0" w:space="0" w:color="auto"/>
        <w:bottom w:val="none" w:sz="0" w:space="0" w:color="auto"/>
        <w:right w:val="none" w:sz="0" w:space="0" w:color="auto"/>
      </w:divBdr>
    </w:div>
    <w:div w:id="1877084585">
      <w:bodyDiv w:val="1"/>
      <w:marLeft w:val="0"/>
      <w:marRight w:val="0"/>
      <w:marTop w:val="0"/>
      <w:marBottom w:val="0"/>
      <w:divBdr>
        <w:top w:val="none" w:sz="0" w:space="0" w:color="auto"/>
        <w:left w:val="none" w:sz="0" w:space="0" w:color="auto"/>
        <w:bottom w:val="none" w:sz="0" w:space="0" w:color="auto"/>
        <w:right w:val="none" w:sz="0" w:space="0" w:color="auto"/>
      </w:divBdr>
    </w:div>
    <w:div w:id="1877695727">
      <w:bodyDiv w:val="1"/>
      <w:marLeft w:val="0"/>
      <w:marRight w:val="0"/>
      <w:marTop w:val="0"/>
      <w:marBottom w:val="0"/>
      <w:divBdr>
        <w:top w:val="none" w:sz="0" w:space="0" w:color="auto"/>
        <w:left w:val="none" w:sz="0" w:space="0" w:color="auto"/>
        <w:bottom w:val="none" w:sz="0" w:space="0" w:color="auto"/>
        <w:right w:val="none" w:sz="0" w:space="0" w:color="auto"/>
      </w:divBdr>
    </w:div>
    <w:div w:id="1878197747">
      <w:bodyDiv w:val="1"/>
      <w:marLeft w:val="0"/>
      <w:marRight w:val="0"/>
      <w:marTop w:val="0"/>
      <w:marBottom w:val="0"/>
      <w:divBdr>
        <w:top w:val="none" w:sz="0" w:space="0" w:color="auto"/>
        <w:left w:val="none" w:sz="0" w:space="0" w:color="auto"/>
        <w:bottom w:val="none" w:sz="0" w:space="0" w:color="auto"/>
        <w:right w:val="none" w:sz="0" w:space="0" w:color="auto"/>
      </w:divBdr>
    </w:div>
    <w:div w:id="1879120801">
      <w:bodyDiv w:val="1"/>
      <w:marLeft w:val="0"/>
      <w:marRight w:val="0"/>
      <w:marTop w:val="0"/>
      <w:marBottom w:val="0"/>
      <w:divBdr>
        <w:top w:val="none" w:sz="0" w:space="0" w:color="auto"/>
        <w:left w:val="none" w:sz="0" w:space="0" w:color="auto"/>
        <w:bottom w:val="none" w:sz="0" w:space="0" w:color="auto"/>
        <w:right w:val="none" w:sz="0" w:space="0" w:color="auto"/>
      </w:divBdr>
    </w:div>
    <w:div w:id="1879393043">
      <w:bodyDiv w:val="1"/>
      <w:marLeft w:val="0"/>
      <w:marRight w:val="0"/>
      <w:marTop w:val="0"/>
      <w:marBottom w:val="0"/>
      <w:divBdr>
        <w:top w:val="none" w:sz="0" w:space="0" w:color="auto"/>
        <w:left w:val="none" w:sz="0" w:space="0" w:color="auto"/>
        <w:bottom w:val="none" w:sz="0" w:space="0" w:color="auto"/>
        <w:right w:val="none" w:sz="0" w:space="0" w:color="auto"/>
      </w:divBdr>
    </w:div>
    <w:div w:id="1879469406">
      <w:bodyDiv w:val="1"/>
      <w:marLeft w:val="0"/>
      <w:marRight w:val="0"/>
      <w:marTop w:val="0"/>
      <w:marBottom w:val="0"/>
      <w:divBdr>
        <w:top w:val="none" w:sz="0" w:space="0" w:color="auto"/>
        <w:left w:val="none" w:sz="0" w:space="0" w:color="auto"/>
        <w:bottom w:val="none" w:sz="0" w:space="0" w:color="auto"/>
        <w:right w:val="none" w:sz="0" w:space="0" w:color="auto"/>
      </w:divBdr>
    </w:div>
    <w:div w:id="1880123043">
      <w:bodyDiv w:val="1"/>
      <w:marLeft w:val="0"/>
      <w:marRight w:val="0"/>
      <w:marTop w:val="0"/>
      <w:marBottom w:val="0"/>
      <w:divBdr>
        <w:top w:val="none" w:sz="0" w:space="0" w:color="auto"/>
        <w:left w:val="none" w:sz="0" w:space="0" w:color="auto"/>
        <w:bottom w:val="none" w:sz="0" w:space="0" w:color="auto"/>
        <w:right w:val="none" w:sz="0" w:space="0" w:color="auto"/>
      </w:divBdr>
    </w:div>
    <w:div w:id="1880238763">
      <w:bodyDiv w:val="1"/>
      <w:marLeft w:val="0"/>
      <w:marRight w:val="0"/>
      <w:marTop w:val="0"/>
      <w:marBottom w:val="0"/>
      <w:divBdr>
        <w:top w:val="none" w:sz="0" w:space="0" w:color="auto"/>
        <w:left w:val="none" w:sz="0" w:space="0" w:color="auto"/>
        <w:bottom w:val="none" w:sz="0" w:space="0" w:color="auto"/>
        <w:right w:val="none" w:sz="0" w:space="0" w:color="auto"/>
      </w:divBdr>
    </w:div>
    <w:div w:id="1880631934">
      <w:bodyDiv w:val="1"/>
      <w:marLeft w:val="0"/>
      <w:marRight w:val="0"/>
      <w:marTop w:val="0"/>
      <w:marBottom w:val="0"/>
      <w:divBdr>
        <w:top w:val="none" w:sz="0" w:space="0" w:color="auto"/>
        <w:left w:val="none" w:sz="0" w:space="0" w:color="auto"/>
        <w:bottom w:val="none" w:sz="0" w:space="0" w:color="auto"/>
        <w:right w:val="none" w:sz="0" w:space="0" w:color="auto"/>
      </w:divBdr>
    </w:div>
    <w:div w:id="1882209134">
      <w:bodyDiv w:val="1"/>
      <w:marLeft w:val="0"/>
      <w:marRight w:val="0"/>
      <w:marTop w:val="0"/>
      <w:marBottom w:val="0"/>
      <w:divBdr>
        <w:top w:val="none" w:sz="0" w:space="0" w:color="auto"/>
        <w:left w:val="none" w:sz="0" w:space="0" w:color="auto"/>
        <w:bottom w:val="none" w:sz="0" w:space="0" w:color="auto"/>
        <w:right w:val="none" w:sz="0" w:space="0" w:color="auto"/>
      </w:divBdr>
    </w:div>
    <w:div w:id="1883639379">
      <w:bodyDiv w:val="1"/>
      <w:marLeft w:val="0"/>
      <w:marRight w:val="0"/>
      <w:marTop w:val="0"/>
      <w:marBottom w:val="0"/>
      <w:divBdr>
        <w:top w:val="none" w:sz="0" w:space="0" w:color="auto"/>
        <w:left w:val="none" w:sz="0" w:space="0" w:color="auto"/>
        <w:bottom w:val="none" w:sz="0" w:space="0" w:color="auto"/>
        <w:right w:val="none" w:sz="0" w:space="0" w:color="auto"/>
      </w:divBdr>
    </w:div>
    <w:div w:id="1885677607">
      <w:bodyDiv w:val="1"/>
      <w:marLeft w:val="0"/>
      <w:marRight w:val="0"/>
      <w:marTop w:val="0"/>
      <w:marBottom w:val="0"/>
      <w:divBdr>
        <w:top w:val="none" w:sz="0" w:space="0" w:color="auto"/>
        <w:left w:val="none" w:sz="0" w:space="0" w:color="auto"/>
        <w:bottom w:val="none" w:sz="0" w:space="0" w:color="auto"/>
        <w:right w:val="none" w:sz="0" w:space="0" w:color="auto"/>
      </w:divBdr>
    </w:div>
    <w:div w:id="1885678573">
      <w:bodyDiv w:val="1"/>
      <w:marLeft w:val="0"/>
      <w:marRight w:val="0"/>
      <w:marTop w:val="0"/>
      <w:marBottom w:val="0"/>
      <w:divBdr>
        <w:top w:val="none" w:sz="0" w:space="0" w:color="auto"/>
        <w:left w:val="none" w:sz="0" w:space="0" w:color="auto"/>
        <w:bottom w:val="none" w:sz="0" w:space="0" w:color="auto"/>
        <w:right w:val="none" w:sz="0" w:space="0" w:color="auto"/>
      </w:divBdr>
    </w:div>
    <w:div w:id="1885870756">
      <w:bodyDiv w:val="1"/>
      <w:marLeft w:val="0"/>
      <w:marRight w:val="0"/>
      <w:marTop w:val="0"/>
      <w:marBottom w:val="0"/>
      <w:divBdr>
        <w:top w:val="none" w:sz="0" w:space="0" w:color="auto"/>
        <w:left w:val="none" w:sz="0" w:space="0" w:color="auto"/>
        <w:bottom w:val="none" w:sz="0" w:space="0" w:color="auto"/>
        <w:right w:val="none" w:sz="0" w:space="0" w:color="auto"/>
      </w:divBdr>
    </w:div>
    <w:div w:id="1886062045">
      <w:bodyDiv w:val="1"/>
      <w:marLeft w:val="0"/>
      <w:marRight w:val="0"/>
      <w:marTop w:val="0"/>
      <w:marBottom w:val="0"/>
      <w:divBdr>
        <w:top w:val="none" w:sz="0" w:space="0" w:color="auto"/>
        <w:left w:val="none" w:sz="0" w:space="0" w:color="auto"/>
        <w:bottom w:val="none" w:sz="0" w:space="0" w:color="auto"/>
        <w:right w:val="none" w:sz="0" w:space="0" w:color="auto"/>
      </w:divBdr>
    </w:div>
    <w:div w:id="1886140478">
      <w:bodyDiv w:val="1"/>
      <w:marLeft w:val="0"/>
      <w:marRight w:val="0"/>
      <w:marTop w:val="0"/>
      <w:marBottom w:val="0"/>
      <w:divBdr>
        <w:top w:val="none" w:sz="0" w:space="0" w:color="auto"/>
        <w:left w:val="none" w:sz="0" w:space="0" w:color="auto"/>
        <w:bottom w:val="none" w:sz="0" w:space="0" w:color="auto"/>
        <w:right w:val="none" w:sz="0" w:space="0" w:color="auto"/>
      </w:divBdr>
    </w:div>
    <w:div w:id="1887451921">
      <w:bodyDiv w:val="1"/>
      <w:marLeft w:val="0"/>
      <w:marRight w:val="0"/>
      <w:marTop w:val="0"/>
      <w:marBottom w:val="0"/>
      <w:divBdr>
        <w:top w:val="none" w:sz="0" w:space="0" w:color="auto"/>
        <w:left w:val="none" w:sz="0" w:space="0" w:color="auto"/>
        <w:bottom w:val="none" w:sz="0" w:space="0" w:color="auto"/>
        <w:right w:val="none" w:sz="0" w:space="0" w:color="auto"/>
      </w:divBdr>
    </w:div>
    <w:div w:id="1887521464">
      <w:bodyDiv w:val="1"/>
      <w:marLeft w:val="0"/>
      <w:marRight w:val="0"/>
      <w:marTop w:val="0"/>
      <w:marBottom w:val="0"/>
      <w:divBdr>
        <w:top w:val="none" w:sz="0" w:space="0" w:color="auto"/>
        <w:left w:val="none" w:sz="0" w:space="0" w:color="auto"/>
        <w:bottom w:val="none" w:sz="0" w:space="0" w:color="auto"/>
        <w:right w:val="none" w:sz="0" w:space="0" w:color="auto"/>
      </w:divBdr>
    </w:div>
    <w:div w:id="1887525824">
      <w:bodyDiv w:val="1"/>
      <w:marLeft w:val="0"/>
      <w:marRight w:val="0"/>
      <w:marTop w:val="0"/>
      <w:marBottom w:val="0"/>
      <w:divBdr>
        <w:top w:val="none" w:sz="0" w:space="0" w:color="auto"/>
        <w:left w:val="none" w:sz="0" w:space="0" w:color="auto"/>
        <w:bottom w:val="none" w:sz="0" w:space="0" w:color="auto"/>
        <w:right w:val="none" w:sz="0" w:space="0" w:color="auto"/>
      </w:divBdr>
    </w:div>
    <w:div w:id="1887642545">
      <w:bodyDiv w:val="1"/>
      <w:marLeft w:val="0"/>
      <w:marRight w:val="0"/>
      <w:marTop w:val="0"/>
      <w:marBottom w:val="0"/>
      <w:divBdr>
        <w:top w:val="none" w:sz="0" w:space="0" w:color="auto"/>
        <w:left w:val="none" w:sz="0" w:space="0" w:color="auto"/>
        <w:bottom w:val="none" w:sz="0" w:space="0" w:color="auto"/>
        <w:right w:val="none" w:sz="0" w:space="0" w:color="auto"/>
      </w:divBdr>
    </w:div>
    <w:div w:id="1888177880">
      <w:bodyDiv w:val="1"/>
      <w:marLeft w:val="0"/>
      <w:marRight w:val="0"/>
      <w:marTop w:val="0"/>
      <w:marBottom w:val="0"/>
      <w:divBdr>
        <w:top w:val="none" w:sz="0" w:space="0" w:color="auto"/>
        <w:left w:val="none" w:sz="0" w:space="0" w:color="auto"/>
        <w:bottom w:val="none" w:sz="0" w:space="0" w:color="auto"/>
        <w:right w:val="none" w:sz="0" w:space="0" w:color="auto"/>
      </w:divBdr>
    </w:div>
    <w:div w:id="1889219637">
      <w:bodyDiv w:val="1"/>
      <w:marLeft w:val="0"/>
      <w:marRight w:val="0"/>
      <w:marTop w:val="0"/>
      <w:marBottom w:val="0"/>
      <w:divBdr>
        <w:top w:val="none" w:sz="0" w:space="0" w:color="auto"/>
        <w:left w:val="none" w:sz="0" w:space="0" w:color="auto"/>
        <w:bottom w:val="none" w:sz="0" w:space="0" w:color="auto"/>
        <w:right w:val="none" w:sz="0" w:space="0" w:color="auto"/>
      </w:divBdr>
    </w:div>
    <w:div w:id="1890265605">
      <w:bodyDiv w:val="1"/>
      <w:marLeft w:val="0"/>
      <w:marRight w:val="0"/>
      <w:marTop w:val="0"/>
      <w:marBottom w:val="0"/>
      <w:divBdr>
        <w:top w:val="none" w:sz="0" w:space="0" w:color="auto"/>
        <w:left w:val="none" w:sz="0" w:space="0" w:color="auto"/>
        <w:bottom w:val="none" w:sz="0" w:space="0" w:color="auto"/>
        <w:right w:val="none" w:sz="0" w:space="0" w:color="auto"/>
      </w:divBdr>
    </w:div>
    <w:div w:id="1891652116">
      <w:bodyDiv w:val="1"/>
      <w:marLeft w:val="0"/>
      <w:marRight w:val="0"/>
      <w:marTop w:val="0"/>
      <w:marBottom w:val="0"/>
      <w:divBdr>
        <w:top w:val="none" w:sz="0" w:space="0" w:color="auto"/>
        <w:left w:val="none" w:sz="0" w:space="0" w:color="auto"/>
        <w:bottom w:val="none" w:sz="0" w:space="0" w:color="auto"/>
        <w:right w:val="none" w:sz="0" w:space="0" w:color="auto"/>
      </w:divBdr>
    </w:div>
    <w:div w:id="1892108827">
      <w:bodyDiv w:val="1"/>
      <w:marLeft w:val="0"/>
      <w:marRight w:val="0"/>
      <w:marTop w:val="0"/>
      <w:marBottom w:val="0"/>
      <w:divBdr>
        <w:top w:val="none" w:sz="0" w:space="0" w:color="auto"/>
        <w:left w:val="none" w:sz="0" w:space="0" w:color="auto"/>
        <w:bottom w:val="none" w:sz="0" w:space="0" w:color="auto"/>
        <w:right w:val="none" w:sz="0" w:space="0" w:color="auto"/>
      </w:divBdr>
    </w:div>
    <w:div w:id="1892498719">
      <w:bodyDiv w:val="1"/>
      <w:marLeft w:val="0"/>
      <w:marRight w:val="0"/>
      <w:marTop w:val="0"/>
      <w:marBottom w:val="0"/>
      <w:divBdr>
        <w:top w:val="none" w:sz="0" w:space="0" w:color="auto"/>
        <w:left w:val="none" w:sz="0" w:space="0" w:color="auto"/>
        <w:bottom w:val="none" w:sz="0" w:space="0" w:color="auto"/>
        <w:right w:val="none" w:sz="0" w:space="0" w:color="auto"/>
      </w:divBdr>
    </w:div>
    <w:div w:id="1892620392">
      <w:bodyDiv w:val="1"/>
      <w:marLeft w:val="0"/>
      <w:marRight w:val="0"/>
      <w:marTop w:val="0"/>
      <w:marBottom w:val="0"/>
      <w:divBdr>
        <w:top w:val="none" w:sz="0" w:space="0" w:color="auto"/>
        <w:left w:val="none" w:sz="0" w:space="0" w:color="auto"/>
        <w:bottom w:val="none" w:sz="0" w:space="0" w:color="auto"/>
        <w:right w:val="none" w:sz="0" w:space="0" w:color="auto"/>
      </w:divBdr>
    </w:div>
    <w:div w:id="1894661023">
      <w:bodyDiv w:val="1"/>
      <w:marLeft w:val="0"/>
      <w:marRight w:val="0"/>
      <w:marTop w:val="0"/>
      <w:marBottom w:val="0"/>
      <w:divBdr>
        <w:top w:val="none" w:sz="0" w:space="0" w:color="auto"/>
        <w:left w:val="none" w:sz="0" w:space="0" w:color="auto"/>
        <w:bottom w:val="none" w:sz="0" w:space="0" w:color="auto"/>
        <w:right w:val="none" w:sz="0" w:space="0" w:color="auto"/>
      </w:divBdr>
    </w:div>
    <w:div w:id="1894729740">
      <w:bodyDiv w:val="1"/>
      <w:marLeft w:val="0"/>
      <w:marRight w:val="0"/>
      <w:marTop w:val="0"/>
      <w:marBottom w:val="0"/>
      <w:divBdr>
        <w:top w:val="none" w:sz="0" w:space="0" w:color="auto"/>
        <w:left w:val="none" w:sz="0" w:space="0" w:color="auto"/>
        <w:bottom w:val="none" w:sz="0" w:space="0" w:color="auto"/>
        <w:right w:val="none" w:sz="0" w:space="0" w:color="auto"/>
      </w:divBdr>
    </w:div>
    <w:div w:id="1895314182">
      <w:bodyDiv w:val="1"/>
      <w:marLeft w:val="0"/>
      <w:marRight w:val="0"/>
      <w:marTop w:val="0"/>
      <w:marBottom w:val="0"/>
      <w:divBdr>
        <w:top w:val="none" w:sz="0" w:space="0" w:color="auto"/>
        <w:left w:val="none" w:sz="0" w:space="0" w:color="auto"/>
        <w:bottom w:val="none" w:sz="0" w:space="0" w:color="auto"/>
        <w:right w:val="none" w:sz="0" w:space="0" w:color="auto"/>
      </w:divBdr>
    </w:div>
    <w:div w:id="1895726655">
      <w:bodyDiv w:val="1"/>
      <w:marLeft w:val="0"/>
      <w:marRight w:val="0"/>
      <w:marTop w:val="0"/>
      <w:marBottom w:val="0"/>
      <w:divBdr>
        <w:top w:val="none" w:sz="0" w:space="0" w:color="auto"/>
        <w:left w:val="none" w:sz="0" w:space="0" w:color="auto"/>
        <w:bottom w:val="none" w:sz="0" w:space="0" w:color="auto"/>
        <w:right w:val="none" w:sz="0" w:space="0" w:color="auto"/>
      </w:divBdr>
    </w:div>
    <w:div w:id="1896238299">
      <w:bodyDiv w:val="1"/>
      <w:marLeft w:val="0"/>
      <w:marRight w:val="0"/>
      <w:marTop w:val="0"/>
      <w:marBottom w:val="0"/>
      <w:divBdr>
        <w:top w:val="none" w:sz="0" w:space="0" w:color="auto"/>
        <w:left w:val="none" w:sz="0" w:space="0" w:color="auto"/>
        <w:bottom w:val="none" w:sz="0" w:space="0" w:color="auto"/>
        <w:right w:val="none" w:sz="0" w:space="0" w:color="auto"/>
      </w:divBdr>
    </w:div>
    <w:div w:id="1896969513">
      <w:bodyDiv w:val="1"/>
      <w:marLeft w:val="0"/>
      <w:marRight w:val="0"/>
      <w:marTop w:val="0"/>
      <w:marBottom w:val="0"/>
      <w:divBdr>
        <w:top w:val="none" w:sz="0" w:space="0" w:color="auto"/>
        <w:left w:val="none" w:sz="0" w:space="0" w:color="auto"/>
        <w:bottom w:val="none" w:sz="0" w:space="0" w:color="auto"/>
        <w:right w:val="none" w:sz="0" w:space="0" w:color="auto"/>
      </w:divBdr>
    </w:div>
    <w:div w:id="1897742447">
      <w:bodyDiv w:val="1"/>
      <w:marLeft w:val="0"/>
      <w:marRight w:val="0"/>
      <w:marTop w:val="0"/>
      <w:marBottom w:val="0"/>
      <w:divBdr>
        <w:top w:val="none" w:sz="0" w:space="0" w:color="auto"/>
        <w:left w:val="none" w:sz="0" w:space="0" w:color="auto"/>
        <w:bottom w:val="none" w:sz="0" w:space="0" w:color="auto"/>
        <w:right w:val="none" w:sz="0" w:space="0" w:color="auto"/>
      </w:divBdr>
    </w:div>
    <w:div w:id="1898126174">
      <w:bodyDiv w:val="1"/>
      <w:marLeft w:val="0"/>
      <w:marRight w:val="0"/>
      <w:marTop w:val="0"/>
      <w:marBottom w:val="0"/>
      <w:divBdr>
        <w:top w:val="none" w:sz="0" w:space="0" w:color="auto"/>
        <w:left w:val="none" w:sz="0" w:space="0" w:color="auto"/>
        <w:bottom w:val="none" w:sz="0" w:space="0" w:color="auto"/>
        <w:right w:val="none" w:sz="0" w:space="0" w:color="auto"/>
      </w:divBdr>
    </w:div>
    <w:div w:id="1898465585">
      <w:bodyDiv w:val="1"/>
      <w:marLeft w:val="0"/>
      <w:marRight w:val="0"/>
      <w:marTop w:val="0"/>
      <w:marBottom w:val="0"/>
      <w:divBdr>
        <w:top w:val="none" w:sz="0" w:space="0" w:color="auto"/>
        <w:left w:val="none" w:sz="0" w:space="0" w:color="auto"/>
        <w:bottom w:val="none" w:sz="0" w:space="0" w:color="auto"/>
        <w:right w:val="none" w:sz="0" w:space="0" w:color="auto"/>
      </w:divBdr>
    </w:div>
    <w:div w:id="1899433586">
      <w:bodyDiv w:val="1"/>
      <w:marLeft w:val="0"/>
      <w:marRight w:val="0"/>
      <w:marTop w:val="0"/>
      <w:marBottom w:val="0"/>
      <w:divBdr>
        <w:top w:val="none" w:sz="0" w:space="0" w:color="auto"/>
        <w:left w:val="none" w:sz="0" w:space="0" w:color="auto"/>
        <w:bottom w:val="none" w:sz="0" w:space="0" w:color="auto"/>
        <w:right w:val="none" w:sz="0" w:space="0" w:color="auto"/>
      </w:divBdr>
    </w:div>
    <w:div w:id="1899589219">
      <w:bodyDiv w:val="1"/>
      <w:marLeft w:val="0"/>
      <w:marRight w:val="0"/>
      <w:marTop w:val="0"/>
      <w:marBottom w:val="0"/>
      <w:divBdr>
        <w:top w:val="none" w:sz="0" w:space="0" w:color="auto"/>
        <w:left w:val="none" w:sz="0" w:space="0" w:color="auto"/>
        <w:bottom w:val="none" w:sz="0" w:space="0" w:color="auto"/>
        <w:right w:val="none" w:sz="0" w:space="0" w:color="auto"/>
      </w:divBdr>
    </w:div>
    <w:div w:id="1899853301">
      <w:bodyDiv w:val="1"/>
      <w:marLeft w:val="0"/>
      <w:marRight w:val="0"/>
      <w:marTop w:val="0"/>
      <w:marBottom w:val="0"/>
      <w:divBdr>
        <w:top w:val="none" w:sz="0" w:space="0" w:color="auto"/>
        <w:left w:val="none" w:sz="0" w:space="0" w:color="auto"/>
        <w:bottom w:val="none" w:sz="0" w:space="0" w:color="auto"/>
        <w:right w:val="none" w:sz="0" w:space="0" w:color="auto"/>
      </w:divBdr>
    </w:div>
    <w:div w:id="1900049009">
      <w:bodyDiv w:val="1"/>
      <w:marLeft w:val="0"/>
      <w:marRight w:val="0"/>
      <w:marTop w:val="0"/>
      <w:marBottom w:val="0"/>
      <w:divBdr>
        <w:top w:val="none" w:sz="0" w:space="0" w:color="auto"/>
        <w:left w:val="none" w:sz="0" w:space="0" w:color="auto"/>
        <w:bottom w:val="none" w:sz="0" w:space="0" w:color="auto"/>
        <w:right w:val="none" w:sz="0" w:space="0" w:color="auto"/>
      </w:divBdr>
    </w:div>
    <w:div w:id="1900703577">
      <w:bodyDiv w:val="1"/>
      <w:marLeft w:val="0"/>
      <w:marRight w:val="0"/>
      <w:marTop w:val="0"/>
      <w:marBottom w:val="0"/>
      <w:divBdr>
        <w:top w:val="none" w:sz="0" w:space="0" w:color="auto"/>
        <w:left w:val="none" w:sz="0" w:space="0" w:color="auto"/>
        <w:bottom w:val="none" w:sz="0" w:space="0" w:color="auto"/>
        <w:right w:val="none" w:sz="0" w:space="0" w:color="auto"/>
      </w:divBdr>
    </w:div>
    <w:div w:id="1901087518">
      <w:bodyDiv w:val="1"/>
      <w:marLeft w:val="0"/>
      <w:marRight w:val="0"/>
      <w:marTop w:val="0"/>
      <w:marBottom w:val="0"/>
      <w:divBdr>
        <w:top w:val="none" w:sz="0" w:space="0" w:color="auto"/>
        <w:left w:val="none" w:sz="0" w:space="0" w:color="auto"/>
        <w:bottom w:val="none" w:sz="0" w:space="0" w:color="auto"/>
        <w:right w:val="none" w:sz="0" w:space="0" w:color="auto"/>
      </w:divBdr>
    </w:div>
    <w:div w:id="1901287981">
      <w:bodyDiv w:val="1"/>
      <w:marLeft w:val="0"/>
      <w:marRight w:val="0"/>
      <w:marTop w:val="0"/>
      <w:marBottom w:val="0"/>
      <w:divBdr>
        <w:top w:val="none" w:sz="0" w:space="0" w:color="auto"/>
        <w:left w:val="none" w:sz="0" w:space="0" w:color="auto"/>
        <w:bottom w:val="none" w:sz="0" w:space="0" w:color="auto"/>
        <w:right w:val="none" w:sz="0" w:space="0" w:color="auto"/>
      </w:divBdr>
    </w:div>
    <w:div w:id="1901743731">
      <w:bodyDiv w:val="1"/>
      <w:marLeft w:val="0"/>
      <w:marRight w:val="0"/>
      <w:marTop w:val="0"/>
      <w:marBottom w:val="0"/>
      <w:divBdr>
        <w:top w:val="none" w:sz="0" w:space="0" w:color="auto"/>
        <w:left w:val="none" w:sz="0" w:space="0" w:color="auto"/>
        <w:bottom w:val="none" w:sz="0" w:space="0" w:color="auto"/>
        <w:right w:val="none" w:sz="0" w:space="0" w:color="auto"/>
      </w:divBdr>
    </w:div>
    <w:div w:id="1902716142">
      <w:bodyDiv w:val="1"/>
      <w:marLeft w:val="0"/>
      <w:marRight w:val="0"/>
      <w:marTop w:val="0"/>
      <w:marBottom w:val="0"/>
      <w:divBdr>
        <w:top w:val="none" w:sz="0" w:space="0" w:color="auto"/>
        <w:left w:val="none" w:sz="0" w:space="0" w:color="auto"/>
        <w:bottom w:val="none" w:sz="0" w:space="0" w:color="auto"/>
        <w:right w:val="none" w:sz="0" w:space="0" w:color="auto"/>
      </w:divBdr>
    </w:div>
    <w:div w:id="1903053183">
      <w:bodyDiv w:val="1"/>
      <w:marLeft w:val="0"/>
      <w:marRight w:val="0"/>
      <w:marTop w:val="0"/>
      <w:marBottom w:val="0"/>
      <w:divBdr>
        <w:top w:val="none" w:sz="0" w:space="0" w:color="auto"/>
        <w:left w:val="none" w:sz="0" w:space="0" w:color="auto"/>
        <w:bottom w:val="none" w:sz="0" w:space="0" w:color="auto"/>
        <w:right w:val="none" w:sz="0" w:space="0" w:color="auto"/>
      </w:divBdr>
    </w:div>
    <w:div w:id="1904561111">
      <w:bodyDiv w:val="1"/>
      <w:marLeft w:val="0"/>
      <w:marRight w:val="0"/>
      <w:marTop w:val="0"/>
      <w:marBottom w:val="0"/>
      <w:divBdr>
        <w:top w:val="none" w:sz="0" w:space="0" w:color="auto"/>
        <w:left w:val="none" w:sz="0" w:space="0" w:color="auto"/>
        <w:bottom w:val="none" w:sz="0" w:space="0" w:color="auto"/>
        <w:right w:val="none" w:sz="0" w:space="0" w:color="auto"/>
      </w:divBdr>
    </w:div>
    <w:div w:id="1905607201">
      <w:bodyDiv w:val="1"/>
      <w:marLeft w:val="0"/>
      <w:marRight w:val="0"/>
      <w:marTop w:val="0"/>
      <w:marBottom w:val="0"/>
      <w:divBdr>
        <w:top w:val="none" w:sz="0" w:space="0" w:color="auto"/>
        <w:left w:val="none" w:sz="0" w:space="0" w:color="auto"/>
        <w:bottom w:val="none" w:sz="0" w:space="0" w:color="auto"/>
        <w:right w:val="none" w:sz="0" w:space="0" w:color="auto"/>
      </w:divBdr>
    </w:div>
    <w:div w:id="1906531693">
      <w:bodyDiv w:val="1"/>
      <w:marLeft w:val="0"/>
      <w:marRight w:val="0"/>
      <w:marTop w:val="0"/>
      <w:marBottom w:val="0"/>
      <w:divBdr>
        <w:top w:val="none" w:sz="0" w:space="0" w:color="auto"/>
        <w:left w:val="none" w:sz="0" w:space="0" w:color="auto"/>
        <w:bottom w:val="none" w:sz="0" w:space="0" w:color="auto"/>
        <w:right w:val="none" w:sz="0" w:space="0" w:color="auto"/>
      </w:divBdr>
    </w:div>
    <w:div w:id="1907760993">
      <w:bodyDiv w:val="1"/>
      <w:marLeft w:val="0"/>
      <w:marRight w:val="0"/>
      <w:marTop w:val="0"/>
      <w:marBottom w:val="0"/>
      <w:divBdr>
        <w:top w:val="none" w:sz="0" w:space="0" w:color="auto"/>
        <w:left w:val="none" w:sz="0" w:space="0" w:color="auto"/>
        <w:bottom w:val="none" w:sz="0" w:space="0" w:color="auto"/>
        <w:right w:val="none" w:sz="0" w:space="0" w:color="auto"/>
      </w:divBdr>
    </w:div>
    <w:div w:id="1908106202">
      <w:bodyDiv w:val="1"/>
      <w:marLeft w:val="0"/>
      <w:marRight w:val="0"/>
      <w:marTop w:val="0"/>
      <w:marBottom w:val="0"/>
      <w:divBdr>
        <w:top w:val="none" w:sz="0" w:space="0" w:color="auto"/>
        <w:left w:val="none" w:sz="0" w:space="0" w:color="auto"/>
        <w:bottom w:val="none" w:sz="0" w:space="0" w:color="auto"/>
        <w:right w:val="none" w:sz="0" w:space="0" w:color="auto"/>
      </w:divBdr>
    </w:div>
    <w:div w:id="1908490567">
      <w:bodyDiv w:val="1"/>
      <w:marLeft w:val="0"/>
      <w:marRight w:val="0"/>
      <w:marTop w:val="0"/>
      <w:marBottom w:val="0"/>
      <w:divBdr>
        <w:top w:val="none" w:sz="0" w:space="0" w:color="auto"/>
        <w:left w:val="none" w:sz="0" w:space="0" w:color="auto"/>
        <w:bottom w:val="none" w:sz="0" w:space="0" w:color="auto"/>
        <w:right w:val="none" w:sz="0" w:space="0" w:color="auto"/>
      </w:divBdr>
    </w:div>
    <w:div w:id="1908567981">
      <w:bodyDiv w:val="1"/>
      <w:marLeft w:val="0"/>
      <w:marRight w:val="0"/>
      <w:marTop w:val="0"/>
      <w:marBottom w:val="0"/>
      <w:divBdr>
        <w:top w:val="none" w:sz="0" w:space="0" w:color="auto"/>
        <w:left w:val="none" w:sz="0" w:space="0" w:color="auto"/>
        <w:bottom w:val="none" w:sz="0" w:space="0" w:color="auto"/>
        <w:right w:val="none" w:sz="0" w:space="0" w:color="auto"/>
      </w:divBdr>
    </w:div>
    <w:div w:id="1910841027">
      <w:bodyDiv w:val="1"/>
      <w:marLeft w:val="0"/>
      <w:marRight w:val="0"/>
      <w:marTop w:val="0"/>
      <w:marBottom w:val="0"/>
      <w:divBdr>
        <w:top w:val="none" w:sz="0" w:space="0" w:color="auto"/>
        <w:left w:val="none" w:sz="0" w:space="0" w:color="auto"/>
        <w:bottom w:val="none" w:sz="0" w:space="0" w:color="auto"/>
        <w:right w:val="none" w:sz="0" w:space="0" w:color="auto"/>
      </w:divBdr>
    </w:div>
    <w:div w:id="1911233108">
      <w:bodyDiv w:val="1"/>
      <w:marLeft w:val="0"/>
      <w:marRight w:val="0"/>
      <w:marTop w:val="0"/>
      <w:marBottom w:val="0"/>
      <w:divBdr>
        <w:top w:val="none" w:sz="0" w:space="0" w:color="auto"/>
        <w:left w:val="none" w:sz="0" w:space="0" w:color="auto"/>
        <w:bottom w:val="none" w:sz="0" w:space="0" w:color="auto"/>
        <w:right w:val="none" w:sz="0" w:space="0" w:color="auto"/>
      </w:divBdr>
    </w:div>
    <w:div w:id="1911384422">
      <w:bodyDiv w:val="1"/>
      <w:marLeft w:val="0"/>
      <w:marRight w:val="0"/>
      <w:marTop w:val="0"/>
      <w:marBottom w:val="0"/>
      <w:divBdr>
        <w:top w:val="none" w:sz="0" w:space="0" w:color="auto"/>
        <w:left w:val="none" w:sz="0" w:space="0" w:color="auto"/>
        <w:bottom w:val="none" w:sz="0" w:space="0" w:color="auto"/>
        <w:right w:val="none" w:sz="0" w:space="0" w:color="auto"/>
      </w:divBdr>
    </w:div>
    <w:div w:id="1911649563">
      <w:bodyDiv w:val="1"/>
      <w:marLeft w:val="0"/>
      <w:marRight w:val="0"/>
      <w:marTop w:val="0"/>
      <w:marBottom w:val="0"/>
      <w:divBdr>
        <w:top w:val="none" w:sz="0" w:space="0" w:color="auto"/>
        <w:left w:val="none" w:sz="0" w:space="0" w:color="auto"/>
        <w:bottom w:val="none" w:sz="0" w:space="0" w:color="auto"/>
        <w:right w:val="none" w:sz="0" w:space="0" w:color="auto"/>
      </w:divBdr>
    </w:div>
    <w:div w:id="1914192623">
      <w:bodyDiv w:val="1"/>
      <w:marLeft w:val="0"/>
      <w:marRight w:val="0"/>
      <w:marTop w:val="0"/>
      <w:marBottom w:val="0"/>
      <w:divBdr>
        <w:top w:val="none" w:sz="0" w:space="0" w:color="auto"/>
        <w:left w:val="none" w:sz="0" w:space="0" w:color="auto"/>
        <w:bottom w:val="none" w:sz="0" w:space="0" w:color="auto"/>
        <w:right w:val="none" w:sz="0" w:space="0" w:color="auto"/>
      </w:divBdr>
    </w:div>
    <w:div w:id="1914927437">
      <w:bodyDiv w:val="1"/>
      <w:marLeft w:val="0"/>
      <w:marRight w:val="0"/>
      <w:marTop w:val="0"/>
      <w:marBottom w:val="0"/>
      <w:divBdr>
        <w:top w:val="none" w:sz="0" w:space="0" w:color="auto"/>
        <w:left w:val="none" w:sz="0" w:space="0" w:color="auto"/>
        <w:bottom w:val="none" w:sz="0" w:space="0" w:color="auto"/>
        <w:right w:val="none" w:sz="0" w:space="0" w:color="auto"/>
      </w:divBdr>
    </w:div>
    <w:div w:id="1915625574">
      <w:bodyDiv w:val="1"/>
      <w:marLeft w:val="0"/>
      <w:marRight w:val="0"/>
      <w:marTop w:val="0"/>
      <w:marBottom w:val="0"/>
      <w:divBdr>
        <w:top w:val="none" w:sz="0" w:space="0" w:color="auto"/>
        <w:left w:val="none" w:sz="0" w:space="0" w:color="auto"/>
        <w:bottom w:val="none" w:sz="0" w:space="0" w:color="auto"/>
        <w:right w:val="none" w:sz="0" w:space="0" w:color="auto"/>
      </w:divBdr>
    </w:div>
    <w:div w:id="1916039821">
      <w:bodyDiv w:val="1"/>
      <w:marLeft w:val="0"/>
      <w:marRight w:val="0"/>
      <w:marTop w:val="0"/>
      <w:marBottom w:val="0"/>
      <w:divBdr>
        <w:top w:val="none" w:sz="0" w:space="0" w:color="auto"/>
        <w:left w:val="none" w:sz="0" w:space="0" w:color="auto"/>
        <w:bottom w:val="none" w:sz="0" w:space="0" w:color="auto"/>
        <w:right w:val="none" w:sz="0" w:space="0" w:color="auto"/>
      </w:divBdr>
    </w:div>
    <w:div w:id="1916742193">
      <w:bodyDiv w:val="1"/>
      <w:marLeft w:val="0"/>
      <w:marRight w:val="0"/>
      <w:marTop w:val="0"/>
      <w:marBottom w:val="0"/>
      <w:divBdr>
        <w:top w:val="none" w:sz="0" w:space="0" w:color="auto"/>
        <w:left w:val="none" w:sz="0" w:space="0" w:color="auto"/>
        <w:bottom w:val="none" w:sz="0" w:space="0" w:color="auto"/>
        <w:right w:val="none" w:sz="0" w:space="0" w:color="auto"/>
      </w:divBdr>
    </w:div>
    <w:div w:id="1917547861">
      <w:bodyDiv w:val="1"/>
      <w:marLeft w:val="0"/>
      <w:marRight w:val="0"/>
      <w:marTop w:val="0"/>
      <w:marBottom w:val="0"/>
      <w:divBdr>
        <w:top w:val="none" w:sz="0" w:space="0" w:color="auto"/>
        <w:left w:val="none" w:sz="0" w:space="0" w:color="auto"/>
        <w:bottom w:val="none" w:sz="0" w:space="0" w:color="auto"/>
        <w:right w:val="none" w:sz="0" w:space="0" w:color="auto"/>
      </w:divBdr>
    </w:div>
    <w:div w:id="1918204766">
      <w:bodyDiv w:val="1"/>
      <w:marLeft w:val="0"/>
      <w:marRight w:val="0"/>
      <w:marTop w:val="0"/>
      <w:marBottom w:val="0"/>
      <w:divBdr>
        <w:top w:val="none" w:sz="0" w:space="0" w:color="auto"/>
        <w:left w:val="none" w:sz="0" w:space="0" w:color="auto"/>
        <w:bottom w:val="none" w:sz="0" w:space="0" w:color="auto"/>
        <w:right w:val="none" w:sz="0" w:space="0" w:color="auto"/>
      </w:divBdr>
    </w:div>
    <w:div w:id="1918980251">
      <w:bodyDiv w:val="1"/>
      <w:marLeft w:val="0"/>
      <w:marRight w:val="0"/>
      <w:marTop w:val="0"/>
      <w:marBottom w:val="0"/>
      <w:divBdr>
        <w:top w:val="none" w:sz="0" w:space="0" w:color="auto"/>
        <w:left w:val="none" w:sz="0" w:space="0" w:color="auto"/>
        <w:bottom w:val="none" w:sz="0" w:space="0" w:color="auto"/>
        <w:right w:val="none" w:sz="0" w:space="0" w:color="auto"/>
      </w:divBdr>
    </w:div>
    <w:div w:id="1919245074">
      <w:bodyDiv w:val="1"/>
      <w:marLeft w:val="0"/>
      <w:marRight w:val="0"/>
      <w:marTop w:val="0"/>
      <w:marBottom w:val="0"/>
      <w:divBdr>
        <w:top w:val="none" w:sz="0" w:space="0" w:color="auto"/>
        <w:left w:val="none" w:sz="0" w:space="0" w:color="auto"/>
        <w:bottom w:val="none" w:sz="0" w:space="0" w:color="auto"/>
        <w:right w:val="none" w:sz="0" w:space="0" w:color="auto"/>
      </w:divBdr>
    </w:div>
    <w:div w:id="1920212289">
      <w:bodyDiv w:val="1"/>
      <w:marLeft w:val="0"/>
      <w:marRight w:val="0"/>
      <w:marTop w:val="0"/>
      <w:marBottom w:val="0"/>
      <w:divBdr>
        <w:top w:val="none" w:sz="0" w:space="0" w:color="auto"/>
        <w:left w:val="none" w:sz="0" w:space="0" w:color="auto"/>
        <w:bottom w:val="none" w:sz="0" w:space="0" w:color="auto"/>
        <w:right w:val="none" w:sz="0" w:space="0" w:color="auto"/>
      </w:divBdr>
    </w:div>
    <w:div w:id="1920821719">
      <w:bodyDiv w:val="1"/>
      <w:marLeft w:val="0"/>
      <w:marRight w:val="0"/>
      <w:marTop w:val="0"/>
      <w:marBottom w:val="0"/>
      <w:divBdr>
        <w:top w:val="none" w:sz="0" w:space="0" w:color="auto"/>
        <w:left w:val="none" w:sz="0" w:space="0" w:color="auto"/>
        <w:bottom w:val="none" w:sz="0" w:space="0" w:color="auto"/>
        <w:right w:val="none" w:sz="0" w:space="0" w:color="auto"/>
      </w:divBdr>
    </w:div>
    <w:div w:id="1920940769">
      <w:bodyDiv w:val="1"/>
      <w:marLeft w:val="0"/>
      <w:marRight w:val="0"/>
      <w:marTop w:val="0"/>
      <w:marBottom w:val="0"/>
      <w:divBdr>
        <w:top w:val="none" w:sz="0" w:space="0" w:color="auto"/>
        <w:left w:val="none" w:sz="0" w:space="0" w:color="auto"/>
        <w:bottom w:val="none" w:sz="0" w:space="0" w:color="auto"/>
        <w:right w:val="none" w:sz="0" w:space="0" w:color="auto"/>
      </w:divBdr>
    </w:div>
    <w:div w:id="1921481691">
      <w:bodyDiv w:val="1"/>
      <w:marLeft w:val="0"/>
      <w:marRight w:val="0"/>
      <w:marTop w:val="0"/>
      <w:marBottom w:val="0"/>
      <w:divBdr>
        <w:top w:val="none" w:sz="0" w:space="0" w:color="auto"/>
        <w:left w:val="none" w:sz="0" w:space="0" w:color="auto"/>
        <w:bottom w:val="none" w:sz="0" w:space="0" w:color="auto"/>
        <w:right w:val="none" w:sz="0" w:space="0" w:color="auto"/>
      </w:divBdr>
    </w:div>
    <w:div w:id="1924676525">
      <w:bodyDiv w:val="1"/>
      <w:marLeft w:val="0"/>
      <w:marRight w:val="0"/>
      <w:marTop w:val="0"/>
      <w:marBottom w:val="0"/>
      <w:divBdr>
        <w:top w:val="none" w:sz="0" w:space="0" w:color="auto"/>
        <w:left w:val="none" w:sz="0" w:space="0" w:color="auto"/>
        <w:bottom w:val="none" w:sz="0" w:space="0" w:color="auto"/>
        <w:right w:val="none" w:sz="0" w:space="0" w:color="auto"/>
      </w:divBdr>
    </w:div>
    <w:div w:id="1925409821">
      <w:bodyDiv w:val="1"/>
      <w:marLeft w:val="0"/>
      <w:marRight w:val="0"/>
      <w:marTop w:val="0"/>
      <w:marBottom w:val="0"/>
      <w:divBdr>
        <w:top w:val="none" w:sz="0" w:space="0" w:color="auto"/>
        <w:left w:val="none" w:sz="0" w:space="0" w:color="auto"/>
        <w:bottom w:val="none" w:sz="0" w:space="0" w:color="auto"/>
        <w:right w:val="none" w:sz="0" w:space="0" w:color="auto"/>
      </w:divBdr>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
    <w:div w:id="1926381193">
      <w:bodyDiv w:val="1"/>
      <w:marLeft w:val="0"/>
      <w:marRight w:val="0"/>
      <w:marTop w:val="0"/>
      <w:marBottom w:val="0"/>
      <w:divBdr>
        <w:top w:val="none" w:sz="0" w:space="0" w:color="auto"/>
        <w:left w:val="none" w:sz="0" w:space="0" w:color="auto"/>
        <w:bottom w:val="none" w:sz="0" w:space="0" w:color="auto"/>
        <w:right w:val="none" w:sz="0" w:space="0" w:color="auto"/>
      </w:divBdr>
    </w:div>
    <w:div w:id="1926498624">
      <w:bodyDiv w:val="1"/>
      <w:marLeft w:val="0"/>
      <w:marRight w:val="0"/>
      <w:marTop w:val="0"/>
      <w:marBottom w:val="0"/>
      <w:divBdr>
        <w:top w:val="none" w:sz="0" w:space="0" w:color="auto"/>
        <w:left w:val="none" w:sz="0" w:space="0" w:color="auto"/>
        <w:bottom w:val="none" w:sz="0" w:space="0" w:color="auto"/>
        <w:right w:val="none" w:sz="0" w:space="0" w:color="auto"/>
      </w:divBdr>
    </w:div>
    <w:div w:id="1928265860">
      <w:bodyDiv w:val="1"/>
      <w:marLeft w:val="0"/>
      <w:marRight w:val="0"/>
      <w:marTop w:val="0"/>
      <w:marBottom w:val="0"/>
      <w:divBdr>
        <w:top w:val="none" w:sz="0" w:space="0" w:color="auto"/>
        <w:left w:val="none" w:sz="0" w:space="0" w:color="auto"/>
        <w:bottom w:val="none" w:sz="0" w:space="0" w:color="auto"/>
        <w:right w:val="none" w:sz="0" w:space="0" w:color="auto"/>
      </w:divBdr>
    </w:div>
    <w:div w:id="1928808357">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25864">
      <w:bodyDiv w:val="1"/>
      <w:marLeft w:val="0"/>
      <w:marRight w:val="0"/>
      <w:marTop w:val="0"/>
      <w:marBottom w:val="0"/>
      <w:divBdr>
        <w:top w:val="none" w:sz="0" w:space="0" w:color="auto"/>
        <w:left w:val="none" w:sz="0" w:space="0" w:color="auto"/>
        <w:bottom w:val="none" w:sz="0" w:space="0" w:color="auto"/>
        <w:right w:val="none" w:sz="0" w:space="0" w:color="auto"/>
      </w:divBdr>
    </w:div>
    <w:div w:id="1929730793">
      <w:bodyDiv w:val="1"/>
      <w:marLeft w:val="0"/>
      <w:marRight w:val="0"/>
      <w:marTop w:val="0"/>
      <w:marBottom w:val="0"/>
      <w:divBdr>
        <w:top w:val="none" w:sz="0" w:space="0" w:color="auto"/>
        <w:left w:val="none" w:sz="0" w:space="0" w:color="auto"/>
        <w:bottom w:val="none" w:sz="0" w:space="0" w:color="auto"/>
        <w:right w:val="none" w:sz="0" w:space="0" w:color="auto"/>
      </w:divBdr>
    </w:div>
    <w:div w:id="1929923488">
      <w:bodyDiv w:val="1"/>
      <w:marLeft w:val="0"/>
      <w:marRight w:val="0"/>
      <w:marTop w:val="0"/>
      <w:marBottom w:val="0"/>
      <w:divBdr>
        <w:top w:val="none" w:sz="0" w:space="0" w:color="auto"/>
        <w:left w:val="none" w:sz="0" w:space="0" w:color="auto"/>
        <w:bottom w:val="none" w:sz="0" w:space="0" w:color="auto"/>
        <w:right w:val="none" w:sz="0" w:space="0" w:color="auto"/>
      </w:divBdr>
    </w:div>
    <w:div w:id="1931353419">
      <w:bodyDiv w:val="1"/>
      <w:marLeft w:val="0"/>
      <w:marRight w:val="0"/>
      <w:marTop w:val="0"/>
      <w:marBottom w:val="0"/>
      <w:divBdr>
        <w:top w:val="none" w:sz="0" w:space="0" w:color="auto"/>
        <w:left w:val="none" w:sz="0" w:space="0" w:color="auto"/>
        <w:bottom w:val="none" w:sz="0" w:space="0" w:color="auto"/>
        <w:right w:val="none" w:sz="0" w:space="0" w:color="auto"/>
      </w:divBdr>
    </w:div>
    <w:div w:id="1931500716">
      <w:bodyDiv w:val="1"/>
      <w:marLeft w:val="0"/>
      <w:marRight w:val="0"/>
      <w:marTop w:val="0"/>
      <w:marBottom w:val="0"/>
      <w:divBdr>
        <w:top w:val="none" w:sz="0" w:space="0" w:color="auto"/>
        <w:left w:val="none" w:sz="0" w:space="0" w:color="auto"/>
        <w:bottom w:val="none" w:sz="0" w:space="0" w:color="auto"/>
        <w:right w:val="none" w:sz="0" w:space="0" w:color="auto"/>
      </w:divBdr>
    </w:div>
    <w:div w:id="1931963478">
      <w:bodyDiv w:val="1"/>
      <w:marLeft w:val="0"/>
      <w:marRight w:val="0"/>
      <w:marTop w:val="0"/>
      <w:marBottom w:val="0"/>
      <w:divBdr>
        <w:top w:val="none" w:sz="0" w:space="0" w:color="auto"/>
        <w:left w:val="none" w:sz="0" w:space="0" w:color="auto"/>
        <w:bottom w:val="none" w:sz="0" w:space="0" w:color="auto"/>
        <w:right w:val="none" w:sz="0" w:space="0" w:color="auto"/>
      </w:divBdr>
    </w:div>
    <w:div w:id="1932276900">
      <w:bodyDiv w:val="1"/>
      <w:marLeft w:val="0"/>
      <w:marRight w:val="0"/>
      <w:marTop w:val="0"/>
      <w:marBottom w:val="0"/>
      <w:divBdr>
        <w:top w:val="none" w:sz="0" w:space="0" w:color="auto"/>
        <w:left w:val="none" w:sz="0" w:space="0" w:color="auto"/>
        <w:bottom w:val="none" w:sz="0" w:space="0" w:color="auto"/>
        <w:right w:val="none" w:sz="0" w:space="0" w:color="auto"/>
      </w:divBdr>
    </w:div>
    <w:div w:id="1933119414">
      <w:bodyDiv w:val="1"/>
      <w:marLeft w:val="0"/>
      <w:marRight w:val="0"/>
      <w:marTop w:val="0"/>
      <w:marBottom w:val="0"/>
      <w:divBdr>
        <w:top w:val="none" w:sz="0" w:space="0" w:color="auto"/>
        <w:left w:val="none" w:sz="0" w:space="0" w:color="auto"/>
        <w:bottom w:val="none" w:sz="0" w:space="0" w:color="auto"/>
        <w:right w:val="none" w:sz="0" w:space="0" w:color="auto"/>
      </w:divBdr>
    </w:div>
    <w:div w:id="1934392370">
      <w:bodyDiv w:val="1"/>
      <w:marLeft w:val="0"/>
      <w:marRight w:val="0"/>
      <w:marTop w:val="0"/>
      <w:marBottom w:val="0"/>
      <w:divBdr>
        <w:top w:val="none" w:sz="0" w:space="0" w:color="auto"/>
        <w:left w:val="none" w:sz="0" w:space="0" w:color="auto"/>
        <w:bottom w:val="none" w:sz="0" w:space="0" w:color="auto"/>
        <w:right w:val="none" w:sz="0" w:space="0" w:color="auto"/>
      </w:divBdr>
    </w:div>
    <w:div w:id="1934434504">
      <w:bodyDiv w:val="1"/>
      <w:marLeft w:val="0"/>
      <w:marRight w:val="0"/>
      <w:marTop w:val="0"/>
      <w:marBottom w:val="0"/>
      <w:divBdr>
        <w:top w:val="none" w:sz="0" w:space="0" w:color="auto"/>
        <w:left w:val="none" w:sz="0" w:space="0" w:color="auto"/>
        <w:bottom w:val="none" w:sz="0" w:space="0" w:color="auto"/>
        <w:right w:val="none" w:sz="0" w:space="0" w:color="auto"/>
      </w:divBdr>
    </w:div>
    <w:div w:id="1936477512">
      <w:bodyDiv w:val="1"/>
      <w:marLeft w:val="0"/>
      <w:marRight w:val="0"/>
      <w:marTop w:val="0"/>
      <w:marBottom w:val="0"/>
      <w:divBdr>
        <w:top w:val="none" w:sz="0" w:space="0" w:color="auto"/>
        <w:left w:val="none" w:sz="0" w:space="0" w:color="auto"/>
        <w:bottom w:val="none" w:sz="0" w:space="0" w:color="auto"/>
        <w:right w:val="none" w:sz="0" w:space="0" w:color="auto"/>
      </w:divBdr>
    </w:div>
    <w:div w:id="1936555505">
      <w:bodyDiv w:val="1"/>
      <w:marLeft w:val="0"/>
      <w:marRight w:val="0"/>
      <w:marTop w:val="0"/>
      <w:marBottom w:val="0"/>
      <w:divBdr>
        <w:top w:val="none" w:sz="0" w:space="0" w:color="auto"/>
        <w:left w:val="none" w:sz="0" w:space="0" w:color="auto"/>
        <w:bottom w:val="none" w:sz="0" w:space="0" w:color="auto"/>
        <w:right w:val="none" w:sz="0" w:space="0" w:color="auto"/>
      </w:divBdr>
    </w:div>
    <w:div w:id="1936791830">
      <w:bodyDiv w:val="1"/>
      <w:marLeft w:val="0"/>
      <w:marRight w:val="0"/>
      <w:marTop w:val="0"/>
      <w:marBottom w:val="0"/>
      <w:divBdr>
        <w:top w:val="none" w:sz="0" w:space="0" w:color="auto"/>
        <w:left w:val="none" w:sz="0" w:space="0" w:color="auto"/>
        <w:bottom w:val="none" w:sz="0" w:space="0" w:color="auto"/>
        <w:right w:val="none" w:sz="0" w:space="0" w:color="auto"/>
      </w:divBdr>
    </w:div>
    <w:div w:id="1939559546">
      <w:bodyDiv w:val="1"/>
      <w:marLeft w:val="0"/>
      <w:marRight w:val="0"/>
      <w:marTop w:val="0"/>
      <w:marBottom w:val="0"/>
      <w:divBdr>
        <w:top w:val="none" w:sz="0" w:space="0" w:color="auto"/>
        <w:left w:val="none" w:sz="0" w:space="0" w:color="auto"/>
        <w:bottom w:val="none" w:sz="0" w:space="0" w:color="auto"/>
        <w:right w:val="none" w:sz="0" w:space="0" w:color="auto"/>
      </w:divBdr>
    </w:div>
    <w:div w:id="1939672469">
      <w:bodyDiv w:val="1"/>
      <w:marLeft w:val="0"/>
      <w:marRight w:val="0"/>
      <w:marTop w:val="0"/>
      <w:marBottom w:val="0"/>
      <w:divBdr>
        <w:top w:val="none" w:sz="0" w:space="0" w:color="auto"/>
        <w:left w:val="none" w:sz="0" w:space="0" w:color="auto"/>
        <w:bottom w:val="none" w:sz="0" w:space="0" w:color="auto"/>
        <w:right w:val="none" w:sz="0" w:space="0" w:color="auto"/>
      </w:divBdr>
    </w:div>
    <w:div w:id="1940092356">
      <w:bodyDiv w:val="1"/>
      <w:marLeft w:val="0"/>
      <w:marRight w:val="0"/>
      <w:marTop w:val="0"/>
      <w:marBottom w:val="0"/>
      <w:divBdr>
        <w:top w:val="none" w:sz="0" w:space="0" w:color="auto"/>
        <w:left w:val="none" w:sz="0" w:space="0" w:color="auto"/>
        <w:bottom w:val="none" w:sz="0" w:space="0" w:color="auto"/>
        <w:right w:val="none" w:sz="0" w:space="0" w:color="auto"/>
      </w:divBdr>
    </w:div>
    <w:div w:id="1940721812">
      <w:bodyDiv w:val="1"/>
      <w:marLeft w:val="0"/>
      <w:marRight w:val="0"/>
      <w:marTop w:val="0"/>
      <w:marBottom w:val="0"/>
      <w:divBdr>
        <w:top w:val="none" w:sz="0" w:space="0" w:color="auto"/>
        <w:left w:val="none" w:sz="0" w:space="0" w:color="auto"/>
        <w:bottom w:val="none" w:sz="0" w:space="0" w:color="auto"/>
        <w:right w:val="none" w:sz="0" w:space="0" w:color="auto"/>
      </w:divBdr>
    </w:div>
    <w:div w:id="1941059931">
      <w:bodyDiv w:val="1"/>
      <w:marLeft w:val="0"/>
      <w:marRight w:val="0"/>
      <w:marTop w:val="0"/>
      <w:marBottom w:val="0"/>
      <w:divBdr>
        <w:top w:val="none" w:sz="0" w:space="0" w:color="auto"/>
        <w:left w:val="none" w:sz="0" w:space="0" w:color="auto"/>
        <w:bottom w:val="none" w:sz="0" w:space="0" w:color="auto"/>
        <w:right w:val="none" w:sz="0" w:space="0" w:color="auto"/>
      </w:divBdr>
    </w:div>
    <w:div w:id="1942184439">
      <w:bodyDiv w:val="1"/>
      <w:marLeft w:val="0"/>
      <w:marRight w:val="0"/>
      <w:marTop w:val="0"/>
      <w:marBottom w:val="0"/>
      <w:divBdr>
        <w:top w:val="none" w:sz="0" w:space="0" w:color="auto"/>
        <w:left w:val="none" w:sz="0" w:space="0" w:color="auto"/>
        <w:bottom w:val="none" w:sz="0" w:space="0" w:color="auto"/>
        <w:right w:val="none" w:sz="0" w:space="0" w:color="auto"/>
      </w:divBdr>
    </w:div>
    <w:div w:id="1942251544">
      <w:bodyDiv w:val="1"/>
      <w:marLeft w:val="0"/>
      <w:marRight w:val="0"/>
      <w:marTop w:val="0"/>
      <w:marBottom w:val="0"/>
      <w:divBdr>
        <w:top w:val="none" w:sz="0" w:space="0" w:color="auto"/>
        <w:left w:val="none" w:sz="0" w:space="0" w:color="auto"/>
        <w:bottom w:val="none" w:sz="0" w:space="0" w:color="auto"/>
        <w:right w:val="none" w:sz="0" w:space="0" w:color="auto"/>
      </w:divBdr>
    </w:div>
    <w:div w:id="1942373184">
      <w:bodyDiv w:val="1"/>
      <w:marLeft w:val="0"/>
      <w:marRight w:val="0"/>
      <w:marTop w:val="0"/>
      <w:marBottom w:val="0"/>
      <w:divBdr>
        <w:top w:val="none" w:sz="0" w:space="0" w:color="auto"/>
        <w:left w:val="none" w:sz="0" w:space="0" w:color="auto"/>
        <w:bottom w:val="none" w:sz="0" w:space="0" w:color="auto"/>
        <w:right w:val="none" w:sz="0" w:space="0" w:color="auto"/>
      </w:divBdr>
    </w:div>
    <w:div w:id="1942839409">
      <w:bodyDiv w:val="1"/>
      <w:marLeft w:val="0"/>
      <w:marRight w:val="0"/>
      <w:marTop w:val="0"/>
      <w:marBottom w:val="0"/>
      <w:divBdr>
        <w:top w:val="none" w:sz="0" w:space="0" w:color="auto"/>
        <w:left w:val="none" w:sz="0" w:space="0" w:color="auto"/>
        <w:bottom w:val="none" w:sz="0" w:space="0" w:color="auto"/>
        <w:right w:val="none" w:sz="0" w:space="0" w:color="auto"/>
      </w:divBdr>
    </w:div>
    <w:div w:id="1943687947">
      <w:bodyDiv w:val="1"/>
      <w:marLeft w:val="0"/>
      <w:marRight w:val="0"/>
      <w:marTop w:val="0"/>
      <w:marBottom w:val="0"/>
      <w:divBdr>
        <w:top w:val="none" w:sz="0" w:space="0" w:color="auto"/>
        <w:left w:val="none" w:sz="0" w:space="0" w:color="auto"/>
        <w:bottom w:val="none" w:sz="0" w:space="0" w:color="auto"/>
        <w:right w:val="none" w:sz="0" w:space="0" w:color="auto"/>
      </w:divBdr>
    </w:div>
    <w:div w:id="1943802485">
      <w:bodyDiv w:val="1"/>
      <w:marLeft w:val="0"/>
      <w:marRight w:val="0"/>
      <w:marTop w:val="0"/>
      <w:marBottom w:val="0"/>
      <w:divBdr>
        <w:top w:val="none" w:sz="0" w:space="0" w:color="auto"/>
        <w:left w:val="none" w:sz="0" w:space="0" w:color="auto"/>
        <w:bottom w:val="none" w:sz="0" w:space="0" w:color="auto"/>
        <w:right w:val="none" w:sz="0" w:space="0" w:color="auto"/>
      </w:divBdr>
    </w:div>
    <w:div w:id="1943872459">
      <w:bodyDiv w:val="1"/>
      <w:marLeft w:val="0"/>
      <w:marRight w:val="0"/>
      <w:marTop w:val="0"/>
      <w:marBottom w:val="0"/>
      <w:divBdr>
        <w:top w:val="none" w:sz="0" w:space="0" w:color="auto"/>
        <w:left w:val="none" w:sz="0" w:space="0" w:color="auto"/>
        <w:bottom w:val="none" w:sz="0" w:space="0" w:color="auto"/>
        <w:right w:val="none" w:sz="0" w:space="0" w:color="auto"/>
      </w:divBdr>
    </w:div>
    <w:div w:id="1944068620">
      <w:bodyDiv w:val="1"/>
      <w:marLeft w:val="0"/>
      <w:marRight w:val="0"/>
      <w:marTop w:val="0"/>
      <w:marBottom w:val="0"/>
      <w:divBdr>
        <w:top w:val="none" w:sz="0" w:space="0" w:color="auto"/>
        <w:left w:val="none" w:sz="0" w:space="0" w:color="auto"/>
        <w:bottom w:val="none" w:sz="0" w:space="0" w:color="auto"/>
        <w:right w:val="none" w:sz="0" w:space="0" w:color="auto"/>
      </w:divBdr>
    </w:div>
    <w:div w:id="1944266729">
      <w:bodyDiv w:val="1"/>
      <w:marLeft w:val="0"/>
      <w:marRight w:val="0"/>
      <w:marTop w:val="0"/>
      <w:marBottom w:val="0"/>
      <w:divBdr>
        <w:top w:val="none" w:sz="0" w:space="0" w:color="auto"/>
        <w:left w:val="none" w:sz="0" w:space="0" w:color="auto"/>
        <w:bottom w:val="none" w:sz="0" w:space="0" w:color="auto"/>
        <w:right w:val="none" w:sz="0" w:space="0" w:color="auto"/>
      </w:divBdr>
    </w:div>
    <w:div w:id="1944457886">
      <w:bodyDiv w:val="1"/>
      <w:marLeft w:val="0"/>
      <w:marRight w:val="0"/>
      <w:marTop w:val="0"/>
      <w:marBottom w:val="0"/>
      <w:divBdr>
        <w:top w:val="none" w:sz="0" w:space="0" w:color="auto"/>
        <w:left w:val="none" w:sz="0" w:space="0" w:color="auto"/>
        <w:bottom w:val="none" w:sz="0" w:space="0" w:color="auto"/>
        <w:right w:val="none" w:sz="0" w:space="0" w:color="auto"/>
      </w:divBdr>
    </w:div>
    <w:div w:id="1944920571">
      <w:bodyDiv w:val="1"/>
      <w:marLeft w:val="0"/>
      <w:marRight w:val="0"/>
      <w:marTop w:val="0"/>
      <w:marBottom w:val="0"/>
      <w:divBdr>
        <w:top w:val="none" w:sz="0" w:space="0" w:color="auto"/>
        <w:left w:val="none" w:sz="0" w:space="0" w:color="auto"/>
        <w:bottom w:val="none" w:sz="0" w:space="0" w:color="auto"/>
        <w:right w:val="none" w:sz="0" w:space="0" w:color="auto"/>
      </w:divBdr>
    </w:div>
    <w:div w:id="1945721801">
      <w:bodyDiv w:val="1"/>
      <w:marLeft w:val="0"/>
      <w:marRight w:val="0"/>
      <w:marTop w:val="0"/>
      <w:marBottom w:val="0"/>
      <w:divBdr>
        <w:top w:val="none" w:sz="0" w:space="0" w:color="auto"/>
        <w:left w:val="none" w:sz="0" w:space="0" w:color="auto"/>
        <w:bottom w:val="none" w:sz="0" w:space="0" w:color="auto"/>
        <w:right w:val="none" w:sz="0" w:space="0" w:color="auto"/>
      </w:divBdr>
    </w:div>
    <w:div w:id="1946225437">
      <w:bodyDiv w:val="1"/>
      <w:marLeft w:val="0"/>
      <w:marRight w:val="0"/>
      <w:marTop w:val="0"/>
      <w:marBottom w:val="0"/>
      <w:divBdr>
        <w:top w:val="none" w:sz="0" w:space="0" w:color="auto"/>
        <w:left w:val="none" w:sz="0" w:space="0" w:color="auto"/>
        <w:bottom w:val="none" w:sz="0" w:space="0" w:color="auto"/>
        <w:right w:val="none" w:sz="0" w:space="0" w:color="auto"/>
      </w:divBdr>
    </w:div>
    <w:div w:id="1946959408">
      <w:bodyDiv w:val="1"/>
      <w:marLeft w:val="0"/>
      <w:marRight w:val="0"/>
      <w:marTop w:val="0"/>
      <w:marBottom w:val="0"/>
      <w:divBdr>
        <w:top w:val="none" w:sz="0" w:space="0" w:color="auto"/>
        <w:left w:val="none" w:sz="0" w:space="0" w:color="auto"/>
        <w:bottom w:val="none" w:sz="0" w:space="0" w:color="auto"/>
        <w:right w:val="none" w:sz="0" w:space="0" w:color="auto"/>
      </w:divBdr>
    </w:div>
    <w:div w:id="1947158303">
      <w:bodyDiv w:val="1"/>
      <w:marLeft w:val="0"/>
      <w:marRight w:val="0"/>
      <w:marTop w:val="0"/>
      <w:marBottom w:val="0"/>
      <w:divBdr>
        <w:top w:val="none" w:sz="0" w:space="0" w:color="auto"/>
        <w:left w:val="none" w:sz="0" w:space="0" w:color="auto"/>
        <w:bottom w:val="none" w:sz="0" w:space="0" w:color="auto"/>
        <w:right w:val="none" w:sz="0" w:space="0" w:color="auto"/>
      </w:divBdr>
    </w:div>
    <w:div w:id="1947419782">
      <w:bodyDiv w:val="1"/>
      <w:marLeft w:val="0"/>
      <w:marRight w:val="0"/>
      <w:marTop w:val="0"/>
      <w:marBottom w:val="0"/>
      <w:divBdr>
        <w:top w:val="none" w:sz="0" w:space="0" w:color="auto"/>
        <w:left w:val="none" w:sz="0" w:space="0" w:color="auto"/>
        <w:bottom w:val="none" w:sz="0" w:space="0" w:color="auto"/>
        <w:right w:val="none" w:sz="0" w:space="0" w:color="auto"/>
      </w:divBdr>
    </w:div>
    <w:div w:id="1947689830">
      <w:bodyDiv w:val="1"/>
      <w:marLeft w:val="0"/>
      <w:marRight w:val="0"/>
      <w:marTop w:val="0"/>
      <w:marBottom w:val="0"/>
      <w:divBdr>
        <w:top w:val="none" w:sz="0" w:space="0" w:color="auto"/>
        <w:left w:val="none" w:sz="0" w:space="0" w:color="auto"/>
        <w:bottom w:val="none" w:sz="0" w:space="0" w:color="auto"/>
        <w:right w:val="none" w:sz="0" w:space="0" w:color="auto"/>
      </w:divBdr>
    </w:div>
    <w:div w:id="1947997867">
      <w:bodyDiv w:val="1"/>
      <w:marLeft w:val="0"/>
      <w:marRight w:val="0"/>
      <w:marTop w:val="0"/>
      <w:marBottom w:val="0"/>
      <w:divBdr>
        <w:top w:val="none" w:sz="0" w:space="0" w:color="auto"/>
        <w:left w:val="none" w:sz="0" w:space="0" w:color="auto"/>
        <w:bottom w:val="none" w:sz="0" w:space="0" w:color="auto"/>
        <w:right w:val="none" w:sz="0" w:space="0" w:color="auto"/>
      </w:divBdr>
    </w:div>
    <w:div w:id="1948389158">
      <w:bodyDiv w:val="1"/>
      <w:marLeft w:val="0"/>
      <w:marRight w:val="0"/>
      <w:marTop w:val="0"/>
      <w:marBottom w:val="0"/>
      <w:divBdr>
        <w:top w:val="none" w:sz="0" w:space="0" w:color="auto"/>
        <w:left w:val="none" w:sz="0" w:space="0" w:color="auto"/>
        <w:bottom w:val="none" w:sz="0" w:space="0" w:color="auto"/>
        <w:right w:val="none" w:sz="0" w:space="0" w:color="auto"/>
      </w:divBdr>
    </w:div>
    <w:div w:id="1948732519">
      <w:bodyDiv w:val="1"/>
      <w:marLeft w:val="0"/>
      <w:marRight w:val="0"/>
      <w:marTop w:val="0"/>
      <w:marBottom w:val="0"/>
      <w:divBdr>
        <w:top w:val="none" w:sz="0" w:space="0" w:color="auto"/>
        <w:left w:val="none" w:sz="0" w:space="0" w:color="auto"/>
        <w:bottom w:val="none" w:sz="0" w:space="0" w:color="auto"/>
        <w:right w:val="none" w:sz="0" w:space="0" w:color="auto"/>
      </w:divBdr>
    </w:div>
    <w:div w:id="1948925008">
      <w:bodyDiv w:val="1"/>
      <w:marLeft w:val="0"/>
      <w:marRight w:val="0"/>
      <w:marTop w:val="0"/>
      <w:marBottom w:val="0"/>
      <w:divBdr>
        <w:top w:val="none" w:sz="0" w:space="0" w:color="auto"/>
        <w:left w:val="none" w:sz="0" w:space="0" w:color="auto"/>
        <w:bottom w:val="none" w:sz="0" w:space="0" w:color="auto"/>
        <w:right w:val="none" w:sz="0" w:space="0" w:color="auto"/>
      </w:divBdr>
    </w:div>
    <w:div w:id="1949462599">
      <w:bodyDiv w:val="1"/>
      <w:marLeft w:val="0"/>
      <w:marRight w:val="0"/>
      <w:marTop w:val="0"/>
      <w:marBottom w:val="0"/>
      <w:divBdr>
        <w:top w:val="none" w:sz="0" w:space="0" w:color="auto"/>
        <w:left w:val="none" w:sz="0" w:space="0" w:color="auto"/>
        <w:bottom w:val="none" w:sz="0" w:space="0" w:color="auto"/>
        <w:right w:val="none" w:sz="0" w:space="0" w:color="auto"/>
      </w:divBdr>
    </w:div>
    <w:div w:id="1949971294">
      <w:bodyDiv w:val="1"/>
      <w:marLeft w:val="0"/>
      <w:marRight w:val="0"/>
      <w:marTop w:val="0"/>
      <w:marBottom w:val="0"/>
      <w:divBdr>
        <w:top w:val="none" w:sz="0" w:space="0" w:color="auto"/>
        <w:left w:val="none" w:sz="0" w:space="0" w:color="auto"/>
        <w:bottom w:val="none" w:sz="0" w:space="0" w:color="auto"/>
        <w:right w:val="none" w:sz="0" w:space="0" w:color="auto"/>
      </w:divBdr>
    </w:div>
    <w:div w:id="1950114551">
      <w:bodyDiv w:val="1"/>
      <w:marLeft w:val="0"/>
      <w:marRight w:val="0"/>
      <w:marTop w:val="0"/>
      <w:marBottom w:val="0"/>
      <w:divBdr>
        <w:top w:val="none" w:sz="0" w:space="0" w:color="auto"/>
        <w:left w:val="none" w:sz="0" w:space="0" w:color="auto"/>
        <w:bottom w:val="none" w:sz="0" w:space="0" w:color="auto"/>
        <w:right w:val="none" w:sz="0" w:space="0" w:color="auto"/>
      </w:divBdr>
    </w:div>
    <w:div w:id="1951088572">
      <w:bodyDiv w:val="1"/>
      <w:marLeft w:val="0"/>
      <w:marRight w:val="0"/>
      <w:marTop w:val="0"/>
      <w:marBottom w:val="0"/>
      <w:divBdr>
        <w:top w:val="none" w:sz="0" w:space="0" w:color="auto"/>
        <w:left w:val="none" w:sz="0" w:space="0" w:color="auto"/>
        <w:bottom w:val="none" w:sz="0" w:space="0" w:color="auto"/>
        <w:right w:val="none" w:sz="0" w:space="0" w:color="auto"/>
      </w:divBdr>
    </w:div>
    <w:div w:id="1951282588">
      <w:bodyDiv w:val="1"/>
      <w:marLeft w:val="0"/>
      <w:marRight w:val="0"/>
      <w:marTop w:val="0"/>
      <w:marBottom w:val="0"/>
      <w:divBdr>
        <w:top w:val="none" w:sz="0" w:space="0" w:color="auto"/>
        <w:left w:val="none" w:sz="0" w:space="0" w:color="auto"/>
        <w:bottom w:val="none" w:sz="0" w:space="0" w:color="auto"/>
        <w:right w:val="none" w:sz="0" w:space="0" w:color="auto"/>
      </w:divBdr>
    </w:div>
    <w:div w:id="1951888849">
      <w:bodyDiv w:val="1"/>
      <w:marLeft w:val="0"/>
      <w:marRight w:val="0"/>
      <w:marTop w:val="0"/>
      <w:marBottom w:val="0"/>
      <w:divBdr>
        <w:top w:val="none" w:sz="0" w:space="0" w:color="auto"/>
        <w:left w:val="none" w:sz="0" w:space="0" w:color="auto"/>
        <w:bottom w:val="none" w:sz="0" w:space="0" w:color="auto"/>
        <w:right w:val="none" w:sz="0" w:space="0" w:color="auto"/>
      </w:divBdr>
    </w:div>
    <w:div w:id="1952931718">
      <w:bodyDiv w:val="1"/>
      <w:marLeft w:val="0"/>
      <w:marRight w:val="0"/>
      <w:marTop w:val="0"/>
      <w:marBottom w:val="0"/>
      <w:divBdr>
        <w:top w:val="none" w:sz="0" w:space="0" w:color="auto"/>
        <w:left w:val="none" w:sz="0" w:space="0" w:color="auto"/>
        <w:bottom w:val="none" w:sz="0" w:space="0" w:color="auto"/>
        <w:right w:val="none" w:sz="0" w:space="0" w:color="auto"/>
      </w:divBdr>
    </w:div>
    <w:div w:id="1953004932">
      <w:bodyDiv w:val="1"/>
      <w:marLeft w:val="0"/>
      <w:marRight w:val="0"/>
      <w:marTop w:val="0"/>
      <w:marBottom w:val="0"/>
      <w:divBdr>
        <w:top w:val="none" w:sz="0" w:space="0" w:color="auto"/>
        <w:left w:val="none" w:sz="0" w:space="0" w:color="auto"/>
        <w:bottom w:val="none" w:sz="0" w:space="0" w:color="auto"/>
        <w:right w:val="none" w:sz="0" w:space="0" w:color="auto"/>
      </w:divBdr>
    </w:div>
    <w:div w:id="1953975365">
      <w:bodyDiv w:val="1"/>
      <w:marLeft w:val="0"/>
      <w:marRight w:val="0"/>
      <w:marTop w:val="0"/>
      <w:marBottom w:val="0"/>
      <w:divBdr>
        <w:top w:val="none" w:sz="0" w:space="0" w:color="auto"/>
        <w:left w:val="none" w:sz="0" w:space="0" w:color="auto"/>
        <w:bottom w:val="none" w:sz="0" w:space="0" w:color="auto"/>
        <w:right w:val="none" w:sz="0" w:space="0" w:color="auto"/>
      </w:divBdr>
    </w:div>
    <w:div w:id="1954437250">
      <w:bodyDiv w:val="1"/>
      <w:marLeft w:val="0"/>
      <w:marRight w:val="0"/>
      <w:marTop w:val="0"/>
      <w:marBottom w:val="0"/>
      <w:divBdr>
        <w:top w:val="none" w:sz="0" w:space="0" w:color="auto"/>
        <w:left w:val="none" w:sz="0" w:space="0" w:color="auto"/>
        <w:bottom w:val="none" w:sz="0" w:space="0" w:color="auto"/>
        <w:right w:val="none" w:sz="0" w:space="0" w:color="auto"/>
      </w:divBdr>
    </w:div>
    <w:div w:id="1955869078">
      <w:bodyDiv w:val="1"/>
      <w:marLeft w:val="0"/>
      <w:marRight w:val="0"/>
      <w:marTop w:val="0"/>
      <w:marBottom w:val="0"/>
      <w:divBdr>
        <w:top w:val="none" w:sz="0" w:space="0" w:color="auto"/>
        <w:left w:val="none" w:sz="0" w:space="0" w:color="auto"/>
        <w:bottom w:val="none" w:sz="0" w:space="0" w:color="auto"/>
        <w:right w:val="none" w:sz="0" w:space="0" w:color="auto"/>
      </w:divBdr>
    </w:div>
    <w:div w:id="1957327492">
      <w:bodyDiv w:val="1"/>
      <w:marLeft w:val="0"/>
      <w:marRight w:val="0"/>
      <w:marTop w:val="0"/>
      <w:marBottom w:val="0"/>
      <w:divBdr>
        <w:top w:val="none" w:sz="0" w:space="0" w:color="auto"/>
        <w:left w:val="none" w:sz="0" w:space="0" w:color="auto"/>
        <w:bottom w:val="none" w:sz="0" w:space="0" w:color="auto"/>
        <w:right w:val="none" w:sz="0" w:space="0" w:color="auto"/>
      </w:divBdr>
    </w:div>
    <w:div w:id="1957364342">
      <w:bodyDiv w:val="1"/>
      <w:marLeft w:val="0"/>
      <w:marRight w:val="0"/>
      <w:marTop w:val="0"/>
      <w:marBottom w:val="0"/>
      <w:divBdr>
        <w:top w:val="none" w:sz="0" w:space="0" w:color="auto"/>
        <w:left w:val="none" w:sz="0" w:space="0" w:color="auto"/>
        <w:bottom w:val="none" w:sz="0" w:space="0" w:color="auto"/>
        <w:right w:val="none" w:sz="0" w:space="0" w:color="auto"/>
      </w:divBdr>
    </w:div>
    <w:div w:id="1958751113">
      <w:bodyDiv w:val="1"/>
      <w:marLeft w:val="0"/>
      <w:marRight w:val="0"/>
      <w:marTop w:val="0"/>
      <w:marBottom w:val="0"/>
      <w:divBdr>
        <w:top w:val="none" w:sz="0" w:space="0" w:color="auto"/>
        <w:left w:val="none" w:sz="0" w:space="0" w:color="auto"/>
        <w:bottom w:val="none" w:sz="0" w:space="0" w:color="auto"/>
        <w:right w:val="none" w:sz="0" w:space="0" w:color="auto"/>
      </w:divBdr>
    </w:div>
    <w:div w:id="1958872276">
      <w:bodyDiv w:val="1"/>
      <w:marLeft w:val="0"/>
      <w:marRight w:val="0"/>
      <w:marTop w:val="0"/>
      <w:marBottom w:val="0"/>
      <w:divBdr>
        <w:top w:val="none" w:sz="0" w:space="0" w:color="auto"/>
        <w:left w:val="none" w:sz="0" w:space="0" w:color="auto"/>
        <w:bottom w:val="none" w:sz="0" w:space="0" w:color="auto"/>
        <w:right w:val="none" w:sz="0" w:space="0" w:color="auto"/>
      </w:divBdr>
    </w:div>
    <w:div w:id="1959146514">
      <w:bodyDiv w:val="1"/>
      <w:marLeft w:val="0"/>
      <w:marRight w:val="0"/>
      <w:marTop w:val="0"/>
      <w:marBottom w:val="0"/>
      <w:divBdr>
        <w:top w:val="none" w:sz="0" w:space="0" w:color="auto"/>
        <w:left w:val="none" w:sz="0" w:space="0" w:color="auto"/>
        <w:bottom w:val="none" w:sz="0" w:space="0" w:color="auto"/>
        <w:right w:val="none" w:sz="0" w:space="0" w:color="auto"/>
      </w:divBdr>
    </w:div>
    <w:div w:id="1960407280">
      <w:bodyDiv w:val="1"/>
      <w:marLeft w:val="0"/>
      <w:marRight w:val="0"/>
      <w:marTop w:val="0"/>
      <w:marBottom w:val="0"/>
      <w:divBdr>
        <w:top w:val="none" w:sz="0" w:space="0" w:color="auto"/>
        <w:left w:val="none" w:sz="0" w:space="0" w:color="auto"/>
        <w:bottom w:val="none" w:sz="0" w:space="0" w:color="auto"/>
        <w:right w:val="none" w:sz="0" w:space="0" w:color="auto"/>
      </w:divBdr>
    </w:div>
    <w:div w:id="1961107153">
      <w:bodyDiv w:val="1"/>
      <w:marLeft w:val="0"/>
      <w:marRight w:val="0"/>
      <w:marTop w:val="0"/>
      <w:marBottom w:val="0"/>
      <w:divBdr>
        <w:top w:val="none" w:sz="0" w:space="0" w:color="auto"/>
        <w:left w:val="none" w:sz="0" w:space="0" w:color="auto"/>
        <w:bottom w:val="none" w:sz="0" w:space="0" w:color="auto"/>
        <w:right w:val="none" w:sz="0" w:space="0" w:color="auto"/>
      </w:divBdr>
    </w:div>
    <w:div w:id="1961915483">
      <w:bodyDiv w:val="1"/>
      <w:marLeft w:val="0"/>
      <w:marRight w:val="0"/>
      <w:marTop w:val="0"/>
      <w:marBottom w:val="0"/>
      <w:divBdr>
        <w:top w:val="none" w:sz="0" w:space="0" w:color="auto"/>
        <w:left w:val="none" w:sz="0" w:space="0" w:color="auto"/>
        <w:bottom w:val="none" w:sz="0" w:space="0" w:color="auto"/>
        <w:right w:val="none" w:sz="0" w:space="0" w:color="auto"/>
      </w:divBdr>
    </w:div>
    <w:div w:id="1962685439">
      <w:bodyDiv w:val="1"/>
      <w:marLeft w:val="0"/>
      <w:marRight w:val="0"/>
      <w:marTop w:val="0"/>
      <w:marBottom w:val="0"/>
      <w:divBdr>
        <w:top w:val="none" w:sz="0" w:space="0" w:color="auto"/>
        <w:left w:val="none" w:sz="0" w:space="0" w:color="auto"/>
        <w:bottom w:val="none" w:sz="0" w:space="0" w:color="auto"/>
        <w:right w:val="none" w:sz="0" w:space="0" w:color="auto"/>
      </w:divBdr>
    </w:div>
    <w:div w:id="1962952421">
      <w:bodyDiv w:val="1"/>
      <w:marLeft w:val="0"/>
      <w:marRight w:val="0"/>
      <w:marTop w:val="0"/>
      <w:marBottom w:val="0"/>
      <w:divBdr>
        <w:top w:val="none" w:sz="0" w:space="0" w:color="auto"/>
        <w:left w:val="none" w:sz="0" w:space="0" w:color="auto"/>
        <w:bottom w:val="none" w:sz="0" w:space="0" w:color="auto"/>
        <w:right w:val="none" w:sz="0" w:space="0" w:color="auto"/>
      </w:divBdr>
    </w:div>
    <w:div w:id="1963221143">
      <w:bodyDiv w:val="1"/>
      <w:marLeft w:val="0"/>
      <w:marRight w:val="0"/>
      <w:marTop w:val="0"/>
      <w:marBottom w:val="0"/>
      <w:divBdr>
        <w:top w:val="none" w:sz="0" w:space="0" w:color="auto"/>
        <w:left w:val="none" w:sz="0" w:space="0" w:color="auto"/>
        <w:bottom w:val="none" w:sz="0" w:space="0" w:color="auto"/>
        <w:right w:val="none" w:sz="0" w:space="0" w:color="auto"/>
      </w:divBdr>
    </w:div>
    <w:div w:id="1963221897">
      <w:bodyDiv w:val="1"/>
      <w:marLeft w:val="0"/>
      <w:marRight w:val="0"/>
      <w:marTop w:val="0"/>
      <w:marBottom w:val="0"/>
      <w:divBdr>
        <w:top w:val="none" w:sz="0" w:space="0" w:color="auto"/>
        <w:left w:val="none" w:sz="0" w:space="0" w:color="auto"/>
        <w:bottom w:val="none" w:sz="0" w:space="0" w:color="auto"/>
        <w:right w:val="none" w:sz="0" w:space="0" w:color="auto"/>
      </w:divBdr>
    </w:div>
    <w:div w:id="1963267703">
      <w:bodyDiv w:val="1"/>
      <w:marLeft w:val="0"/>
      <w:marRight w:val="0"/>
      <w:marTop w:val="0"/>
      <w:marBottom w:val="0"/>
      <w:divBdr>
        <w:top w:val="none" w:sz="0" w:space="0" w:color="auto"/>
        <w:left w:val="none" w:sz="0" w:space="0" w:color="auto"/>
        <w:bottom w:val="none" w:sz="0" w:space="0" w:color="auto"/>
        <w:right w:val="none" w:sz="0" w:space="0" w:color="auto"/>
      </w:divBdr>
    </w:div>
    <w:div w:id="1964529935">
      <w:bodyDiv w:val="1"/>
      <w:marLeft w:val="0"/>
      <w:marRight w:val="0"/>
      <w:marTop w:val="0"/>
      <w:marBottom w:val="0"/>
      <w:divBdr>
        <w:top w:val="none" w:sz="0" w:space="0" w:color="auto"/>
        <w:left w:val="none" w:sz="0" w:space="0" w:color="auto"/>
        <w:bottom w:val="none" w:sz="0" w:space="0" w:color="auto"/>
        <w:right w:val="none" w:sz="0" w:space="0" w:color="auto"/>
      </w:divBdr>
    </w:div>
    <w:div w:id="1964798697">
      <w:bodyDiv w:val="1"/>
      <w:marLeft w:val="0"/>
      <w:marRight w:val="0"/>
      <w:marTop w:val="0"/>
      <w:marBottom w:val="0"/>
      <w:divBdr>
        <w:top w:val="none" w:sz="0" w:space="0" w:color="auto"/>
        <w:left w:val="none" w:sz="0" w:space="0" w:color="auto"/>
        <w:bottom w:val="none" w:sz="0" w:space="0" w:color="auto"/>
        <w:right w:val="none" w:sz="0" w:space="0" w:color="auto"/>
      </w:divBdr>
    </w:div>
    <w:div w:id="1965502927">
      <w:bodyDiv w:val="1"/>
      <w:marLeft w:val="0"/>
      <w:marRight w:val="0"/>
      <w:marTop w:val="0"/>
      <w:marBottom w:val="0"/>
      <w:divBdr>
        <w:top w:val="none" w:sz="0" w:space="0" w:color="auto"/>
        <w:left w:val="none" w:sz="0" w:space="0" w:color="auto"/>
        <w:bottom w:val="none" w:sz="0" w:space="0" w:color="auto"/>
        <w:right w:val="none" w:sz="0" w:space="0" w:color="auto"/>
      </w:divBdr>
    </w:div>
    <w:div w:id="1965885122">
      <w:bodyDiv w:val="1"/>
      <w:marLeft w:val="0"/>
      <w:marRight w:val="0"/>
      <w:marTop w:val="0"/>
      <w:marBottom w:val="0"/>
      <w:divBdr>
        <w:top w:val="none" w:sz="0" w:space="0" w:color="auto"/>
        <w:left w:val="none" w:sz="0" w:space="0" w:color="auto"/>
        <w:bottom w:val="none" w:sz="0" w:space="0" w:color="auto"/>
        <w:right w:val="none" w:sz="0" w:space="0" w:color="auto"/>
      </w:divBdr>
    </w:div>
    <w:div w:id="1965886543">
      <w:bodyDiv w:val="1"/>
      <w:marLeft w:val="0"/>
      <w:marRight w:val="0"/>
      <w:marTop w:val="0"/>
      <w:marBottom w:val="0"/>
      <w:divBdr>
        <w:top w:val="none" w:sz="0" w:space="0" w:color="auto"/>
        <w:left w:val="none" w:sz="0" w:space="0" w:color="auto"/>
        <w:bottom w:val="none" w:sz="0" w:space="0" w:color="auto"/>
        <w:right w:val="none" w:sz="0" w:space="0" w:color="auto"/>
      </w:divBdr>
    </w:div>
    <w:div w:id="1966352835">
      <w:bodyDiv w:val="1"/>
      <w:marLeft w:val="0"/>
      <w:marRight w:val="0"/>
      <w:marTop w:val="0"/>
      <w:marBottom w:val="0"/>
      <w:divBdr>
        <w:top w:val="none" w:sz="0" w:space="0" w:color="auto"/>
        <w:left w:val="none" w:sz="0" w:space="0" w:color="auto"/>
        <w:bottom w:val="none" w:sz="0" w:space="0" w:color="auto"/>
        <w:right w:val="none" w:sz="0" w:space="0" w:color="auto"/>
      </w:divBdr>
    </w:div>
    <w:div w:id="1967002685">
      <w:bodyDiv w:val="1"/>
      <w:marLeft w:val="0"/>
      <w:marRight w:val="0"/>
      <w:marTop w:val="0"/>
      <w:marBottom w:val="0"/>
      <w:divBdr>
        <w:top w:val="none" w:sz="0" w:space="0" w:color="auto"/>
        <w:left w:val="none" w:sz="0" w:space="0" w:color="auto"/>
        <w:bottom w:val="none" w:sz="0" w:space="0" w:color="auto"/>
        <w:right w:val="none" w:sz="0" w:space="0" w:color="auto"/>
      </w:divBdr>
    </w:div>
    <w:div w:id="1967613067">
      <w:bodyDiv w:val="1"/>
      <w:marLeft w:val="0"/>
      <w:marRight w:val="0"/>
      <w:marTop w:val="0"/>
      <w:marBottom w:val="0"/>
      <w:divBdr>
        <w:top w:val="none" w:sz="0" w:space="0" w:color="auto"/>
        <w:left w:val="none" w:sz="0" w:space="0" w:color="auto"/>
        <w:bottom w:val="none" w:sz="0" w:space="0" w:color="auto"/>
        <w:right w:val="none" w:sz="0" w:space="0" w:color="auto"/>
      </w:divBdr>
    </w:div>
    <w:div w:id="1967659792">
      <w:bodyDiv w:val="1"/>
      <w:marLeft w:val="0"/>
      <w:marRight w:val="0"/>
      <w:marTop w:val="0"/>
      <w:marBottom w:val="0"/>
      <w:divBdr>
        <w:top w:val="none" w:sz="0" w:space="0" w:color="auto"/>
        <w:left w:val="none" w:sz="0" w:space="0" w:color="auto"/>
        <w:bottom w:val="none" w:sz="0" w:space="0" w:color="auto"/>
        <w:right w:val="none" w:sz="0" w:space="0" w:color="auto"/>
      </w:divBdr>
    </w:div>
    <w:div w:id="1969703558">
      <w:bodyDiv w:val="1"/>
      <w:marLeft w:val="0"/>
      <w:marRight w:val="0"/>
      <w:marTop w:val="0"/>
      <w:marBottom w:val="0"/>
      <w:divBdr>
        <w:top w:val="none" w:sz="0" w:space="0" w:color="auto"/>
        <w:left w:val="none" w:sz="0" w:space="0" w:color="auto"/>
        <w:bottom w:val="none" w:sz="0" w:space="0" w:color="auto"/>
        <w:right w:val="none" w:sz="0" w:space="0" w:color="auto"/>
      </w:divBdr>
    </w:div>
    <w:div w:id="1970864475">
      <w:bodyDiv w:val="1"/>
      <w:marLeft w:val="0"/>
      <w:marRight w:val="0"/>
      <w:marTop w:val="0"/>
      <w:marBottom w:val="0"/>
      <w:divBdr>
        <w:top w:val="none" w:sz="0" w:space="0" w:color="auto"/>
        <w:left w:val="none" w:sz="0" w:space="0" w:color="auto"/>
        <w:bottom w:val="none" w:sz="0" w:space="0" w:color="auto"/>
        <w:right w:val="none" w:sz="0" w:space="0" w:color="auto"/>
      </w:divBdr>
    </w:div>
    <w:div w:id="1972006837">
      <w:bodyDiv w:val="1"/>
      <w:marLeft w:val="0"/>
      <w:marRight w:val="0"/>
      <w:marTop w:val="0"/>
      <w:marBottom w:val="0"/>
      <w:divBdr>
        <w:top w:val="none" w:sz="0" w:space="0" w:color="auto"/>
        <w:left w:val="none" w:sz="0" w:space="0" w:color="auto"/>
        <w:bottom w:val="none" w:sz="0" w:space="0" w:color="auto"/>
        <w:right w:val="none" w:sz="0" w:space="0" w:color="auto"/>
      </w:divBdr>
    </w:div>
    <w:div w:id="1972131745">
      <w:bodyDiv w:val="1"/>
      <w:marLeft w:val="0"/>
      <w:marRight w:val="0"/>
      <w:marTop w:val="0"/>
      <w:marBottom w:val="0"/>
      <w:divBdr>
        <w:top w:val="none" w:sz="0" w:space="0" w:color="auto"/>
        <w:left w:val="none" w:sz="0" w:space="0" w:color="auto"/>
        <w:bottom w:val="none" w:sz="0" w:space="0" w:color="auto"/>
        <w:right w:val="none" w:sz="0" w:space="0" w:color="auto"/>
      </w:divBdr>
    </w:div>
    <w:div w:id="1972974477">
      <w:bodyDiv w:val="1"/>
      <w:marLeft w:val="0"/>
      <w:marRight w:val="0"/>
      <w:marTop w:val="0"/>
      <w:marBottom w:val="0"/>
      <w:divBdr>
        <w:top w:val="none" w:sz="0" w:space="0" w:color="auto"/>
        <w:left w:val="none" w:sz="0" w:space="0" w:color="auto"/>
        <w:bottom w:val="none" w:sz="0" w:space="0" w:color="auto"/>
        <w:right w:val="none" w:sz="0" w:space="0" w:color="auto"/>
      </w:divBdr>
    </w:div>
    <w:div w:id="1973241931">
      <w:bodyDiv w:val="1"/>
      <w:marLeft w:val="0"/>
      <w:marRight w:val="0"/>
      <w:marTop w:val="0"/>
      <w:marBottom w:val="0"/>
      <w:divBdr>
        <w:top w:val="none" w:sz="0" w:space="0" w:color="auto"/>
        <w:left w:val="none" w:sz="0" w:space="0" w:color="auto"/>
        <w:bottom w:val="none" w:sz="0" w:space="0" w:color="auto"/>
        <w:right w:val="none" w:sz="0" w:space="0" w:color="auto"/>
      </w:divBdr>
    </w:div>
    <w:div w:id="1973291328">
      <w:bodyDiv w:val="1"/>
      <w:marLeft w:val="0"/>
      <w:marRight w:val="0"/>
      <w:marTop w:val="0"/>
      <w:marBottom w:val="0"/>
      <w:divBdr>
        <w:top w:val="none" w:sz="0" w:space="0" w:color="auto"/>
        <w:left w:val="none" w:sz="0" w:space="0" w:color="auto"/>
        <w:bottom w:val="none" w:sz="0" w:space="0" w:color="auto"/>
        <w:right w:val="none" w:sz="0" w:space="0" w:color="auto"/>
      </w:divBdr>
    </w:div>
    <w:div w:id="1975476863">
      <w:bodyDiv w:val="1"/>
      <w:marLeft w:val="0"/>
      <w:marRight w:val="0"/>
      <w:marTop w:val="0"/>
      <w:marBottom w:val="0"/>
      <w:divBdr>
        <w:top w:val="none" w:sz="0" w:space="0" w:color="auto"/>
        <w:left w:val="none" w:sz="0" w:space="0" w:color="auto"/>
        <w:bottom w:val="none" w:sz="0" w:space="0" w:color="auto"/>
        <w:right w:val="none" w:sz="0" w:space="0" w:color="auto"/>
      </w:divBdr>
    </w:div>
    <w:div w:id="1976062607">
      <w:bodyDiv w:val="1"/>
      <w:marLeft w:val="0"/>
      <w:marRight w:val="0"/>
      <w:marTop w:val="0"/>
      <w:marBottom w:val="0"/>
      <w:divBdr>
        <w:top w:val="none" w:sz="0" w:space="0" w:color="auto"/>
        <w:left w:val="none" w:sz="0" w:space="0" w:color="auto"/>
        <w:bottom w:val="none" w:sz="0" w:space="0" w:color="auto"/>
        <w:right w:val="none" w:sz="0" w:space="0" w:color="auto"/>
      </w:divBdr>
    </w:div>
    <w:div w:id="1976794657">
      <w:bodyDiv w:val="1"/>
      <w:marLeft w:val="0"/>
      <w:marRight w:val="0"/>
      <w:marTop w:val="0"/>
      <w:marBottom w:val="0"/>
      <w:divBdr>
        <w:top w:val="none" w:sz="0" w:space="0" w:color="auto"/>
        <w:left w:val="none" w:sz="0" w:space="0" w:color="auto"/>
        <w:bottom w:val="none" w:sz="0" w:space="0" w:color="auto"/>
        <w:right w:val="none" w:sz="0" w:space="0" w:color="auto"/>
      </w:divBdr>
    </w:div>
    <w:div w:id="1976904966">
      <w:bodyDiv w:val="1"/>
      <w:marLeft w:val="0"/>
      <w:marRight w:val="0"/>
      <w:marTop w:val="0"/>
      <w:marBottom w:val="0"/>
      <w:divBdr>
        <w:top w:val="none" w:sz="0" w:space="0" w:color="auto"/>
        <w:left w:val="none" w:sz="0" w:space="0" w:color="auto"/>
        <w:bottom w:val="none" w:sz="0" w:space="0" w:color="auto"/>
        <w:right w:val="none" w:sz="0" w:space="0" w:color="auto"/>
      </w:divBdr>
    </w:div>
    <w:div w:id="1977755556">
      <w:bodyDiv w:val="1"/>
      <w:marLeft w:val="0"/>
      <w:marRight w:val="0"/>
      <w:marTop w:val="0"/>
      <w:marBottom w:val="0"/>
      <w:divBdr>
        <w:top w:val="none" w:sz="0" w:space="0" w:color="auto"/>
        <w:left w:val="none" w:sz="0" w:space="0" w:color="auto"/>
        <w:bottom w:val="none" w:sz="0" w:space="0" w:color="auto"/>
        <w:right w:val="none" w:sz="0" w:space="0" w:color="auto"/>
      </w:divBdr>
    </w:div>
    <w:div w:id="1977837968">
      <w:bodyDiv w:val="1"/>
      <w:marLeft w:val="0"/>
      <w:marRight w:val="0"/>
      <w:marTop w:val="0"/>
      <w:marBottom w:val="0"/>
      <w:divBdr>
        <w:top w:val="none" w:sz="0" w:space="0" w:color="auto"/>
        <w:left w:val="none" w:sz="0" w:space="0" w:color="auto"/>
        <w:bottom w:val="none" w:sz="0" w:space="0" w:color="auto"/>
        <w:right w:val="none" w:sz="0" w:space="0" w:color="auto"/>
      </w:divBdr>
    </w:div>
    <w:div w:id="1977905115">
      <w:bodyDiv w:val="1"/>
      <w:marLeft w:val="0"/>
      <w:marRight w:val="0"/>
      <w:marTop w:val="0"/>
      <w:marBottom w:val="0"/>
      <w:divBdr>
        <w:top w:val="none" w:sz="0" w:space="0" w:color="auto"/>
        <w:left w:val="none" w:sz="0" w:space="0" w:color="auto"/>
        <w:bottom w:val="none" w:sz="0" w:space="0" w:color="auto"/>
        <w:right w:val="none" w:sz="0" w:space="0" w:color="auto"/>
      </w:divBdr>
    </w:div>
    <w:div w:id="1977906034">
      <w:bodyDiv w:val="1"/>
      <w:marLeft w:val="0"/>
      <w:marRight w:val="0"/>
      <w:marTop w:val="0"/>
      <w:marBottom w:val="0"/>
      <w:divBdr>
        <w:top w:val="none" w:sz="0" w:space="0" w:color="auto"/>
        <w:left w:val="none" w:sz="0" w:space="0" w:color="auto"/>
        <w:bottom w:val="none" w:sz="0" w:space="0" w:color="auto"/>
        <w:right w:val="none" w:sz="0" w:space="0" w:color="auto"/>
      </w:divBdr>
    </w:div>
    <w:div w:id="1979649036">
      <w:bodyDiv w:val="1"/>
      <w:marLeft w:val="0"/>
      <w:marRight w:val="0"/>
      <w:marTop w:val="0"/>
      <w:marBottom w:val="0"/>
      <w:divBdr>
        <w:top w:val="none" w:sz="0" w:space="0" w:color="auto"/>
        <w:left w:val="none" w:sz="0" w:space="0" w:color="auto"/>
        <w:bottom w:val="none" w:sz="0" w:space="0" w:color="auto"/>
        <w:right w:val="none" w:sz="0" w:space="0" w:color="auto"/>
      </w:divBdr>
    </w:div>
    <w:div w:id="1980308011">
      <w:bodyDiv w:val="1"/>
      <w:marLeft w:val="0"/>
      <w:marRight w:val="0"/>
      <w:marTop w:val="0"/>
      <w:marBottom w:val="0"/>
      <w:divBdr>
        <w:top w:val="none" w:sz="0" w:space="0" w:color="auto"/>
        <w:left w:val="none" w:sz="0" w:space="0" w:color="auto"/>
        <w:bottom w:val="none" w:sz="0" w:space="0" w:color="auto"/>
        <w:right w:val="none" w:sz="0" w:space="0" w:color="auto"/>
      </w:divBdr>
    </w:div>
    <w:div w:id="1982612602">
      <w:bodyDiv w:val="1"/>
      <w:marLeft w:val="0"/>
      <w:marRight w:val="0"/>
      <w:marTop w:val="0"/>
      <w:marBottom w:val="0"/>
      <w:divBdr>
        <w:top w:val="none" w:sz="0" w:space="0" w:color="auto"/>
        <w:left w:val="none" w:sz="0" w:space="0" w:color="auto"/>
        <w:bottom w:val="none" w:sz="0" w:space="0" w:color="auto"/>
        <w:right w:val="none" w:sz="0" w:space="0" w:color="auto"/>
      </w:divBdr>
    </w:div>
    <w:div w:id="1983120236">
      <w:bodyDiv w:val="1"/>
      <w:marLeft w:val="0"/>
      <w:marRight w:val="0"/>
      <w:marTop w:val="0"/>
      <w:marBottom w:val="0"/>
      <w:divBdr>
        <w:top w:val="none" w:sz="0" w:space="0" w:color="auto"/>
        <w:left w:val="none" w:sz="0" w:space="0" w:color="auto"/>
        <w:bottom w:val="none" w:sz="0" w:space="0" w:color="auto"/>
        <w:right w:val="none" w:sz="0" w:space="0" w:color="auto"/>
      </w:divBdr>
    </w:div>
    <w:div w:id="1983727654">
      <w:bodyDiv w:val="1"/>
      <w:marLeft w:val="0"/>
      <w:marRight w:val="0"/>
      <w:marTop w:val="0"/>
      <w:marBottom w:val="0"/>
      <w:divBdr>
        <w:top w:val="none" w:sz="0" w:space="0" w:color="auto"/>
        <w:left w:val="none" w:sz="0" w:space="0" w:color="auto"/>
        <w:bottom w:val="none" w:sz="0" w:space="0" w:color="auto"/>
        <w:right w:val="none" w:sz="0" w:space="0" w:color="auto"/>
      </w:divBdr>
    </w:div>
    <w:div w:id="1984118020">
      <w:bodyDiv w:val="1"/>
      <w:marLeft w:val="0"/>
      <w:marRight w:val="0"/>
      <w:marTop w:val="0"/>
      <w:marBottom w:val="0"/>
      <w:divBdr>
        <w:top w:val="none" w:sz="0" w:space="0" w:color="auto"/>
        <w:left w:val="none" w:sz="0" w:space="0" w:color="auto"/>
        <w:bottom w:val="none" w:sz="0" w:space="0" w:color="auto"/>
        <w:right w:val="none" w:sz="0" w:space="0" w:color="auto"/>
      </w:divBdr>
    </w:div>
    <w:div w:id="1985550446">
      <w:bodyDiv w:val="1"/>
      <w:marLeft w:val="0"/>
      <w:marRight w:val="0"/>
      <w:marTop w:val="0"/>
      <w:marBottom w:val="0"/>
      <w:divBdr>
        <w:top w:val="none" w:sz="0" w:space="0" w:color="auto"/>
        <w:left w:val="none" w:sz="0" w:space="0" w:color="auto"/>
        <w:bottom w:val="none" w:sz="0" w:space="0" w:color="auto"/>
        <w:right w:val="none" w:sz="0" w:space="0" w:color="auto"/>
      </w:divBdr>
    </w:div>
    <w:div w:id="1987857449">
      <w:bodyDiv w:val="1"/>
      <w:marLeft w:val="0"/>
      <w:marRight w:val="0"/>
      <w:marTop w:val="0"/>
      <w:marBottom w:val="0"/>
      <w:divBdr>
        <w:top w:val="none" w:sz="0" w:space="0" w:color="auto"/>
        <w:left w:val="none" w:sz="0" w:space="0" w:color="auto"/>
        <w:bottom w:val="none" w:sz="0" w:space="0" w:color="auto"/>
        <w:right w:val="none" w:sz="0" w:space="0" w:color="auto"/>
      </w:divBdr>
    </w:div>
    <w:div w:id="1987928659">
      <w:bodyDiv w:val="1"/>
      <w:marLeft w:val="0"/>
      <w:marRight w:val="0"/>
      <w:marTop w:val="0"/>
      <w:marBottom w:val="0"/>
      <w:divBdr>
        <w:top w:val="none" w:sz="0" w:space="0" w:color="auto"/>
        <w:left w:val="none" w:sz="0" w:space="0" w:color="auto"/>
        <w:bottom w:val="none" w:sz="0" w:space="0" w:color="auto"/>
        <w:right w:val="none" w:sz="0" w:space="0" w:color="auto"/>
      </w:divBdr>
    </w:div>
    <w:div w:id="1988128301">
      <w:bodyDiv w:val="1"/>
      <w:marLeft w:val="0"/>
      <w:marRight w:val="0"/>
      <w:marTop w:val="0"/>
      <w:marBottom w:val="0"/>
      <w:divBdr>
        <w:top w:val="none" w:sz="0" w:space="0" w:color="auto"/>
        <w:left w:val="none" w:sz="0" w:space="0" w:color="auto"/>
        <w:bottom w:val="none" w:sz="0" w:space="0" w:color="auto"/>
        <w:right w:val="none" w:sz="0" w:space="0" w:color="auto"/>
      </w:divBdr>
    </w:div>
    <w:div w:id="1988315293">
      <w:bodyDiv w:val="1"/>
      <w:marLeft w:val="0"/>
      <w:marRight w:val="0"/>
      <w:marTop w:val="0"/>
      <w:marBottom w:val="0"/>
      <w:divBdr>
        <w:top w:val="none" w:sz="0" w:space="0" w:color="auto"/>
        <w:left w:val="none" w:sz="0" w:space="0" w:color="auto"/>
        <w:bottom w:val="none" w:sz="0" w:space="0" w:color="auto"/>
        <w:right w:val="none" w:sz="0" w:space="0" w:color="auto"/>
      </w:divBdr>
    </w:div>
    <w:div w:id="1988583550">
      <w:bodyDiv w:val="1"/>
      <w:marLeft w:val="0"/>
      <w:marRight w:val="0"/>
      <w:marTop w:val="0"/>
      <w:marBottom w:val="0"/>
      <w:divBdr>
        <w:top w:val="none" w:sz="0" w:space="0" w:color="auto"/>
        <w:left w:val="none" w:sz="0" w:space="0" w:color="auto"/>
        <w:bottom w:val="none" w:sz="0" w:space="0" w:color="auto"/>
        <w:right w:val="none" w:sz="0" w:space="0" w:color="auto"/>
      </w:divBdr>
    </w:div>
    <w:div w:id="1989043803">
      <w:bodyDiv w:val="1"/>
      <w:marLeft w:val="0"/>
      <w:marRight w:val="0"/>
      <w:marTop w:val="0"/>
      <w:marBottom w:val="0"/>
      <w:divBdr>
        <w:top w:val="none" w:sz="0" w:space="0" w:color="auto"/>
        <w:left w:val="none" w:sz="0" w:space="0" w:color="auto"/>
        <w:bottom w:val="none" w:sz="0" w:space="0" w:color="auto"/>
        <w:right w:val="none" w:sz="0" w:space="0" w:color="auto"/>
      </w:divBdr>
    </w:div>
    <w:div w:id="1990866865">
      <w:bodyDiv w:val="1"/>
      <w:marLeft w:val="0"/>
      <w:marRight w:val="0"/>
      <w:marTop w:val="0"/>
      <w:marBottom w:val="0"/>
      <w:divBdr>
        <w:top w:val="none" w:sz="0" w:space="0" w:color="auto"/>
        <w:left w:val="none" w:sz="0" w:space="0" w:color="auto"/>
        <w:bottom w:val="none" w:sz="0" w:space="0" w:color="auto"/>
        <w:right w:val="none" w:sz="0" w:space="0" w:color="auto"/>
      </w:divBdr>
    </w:div>
    <w:div w:id="1995067086">
      <w:bodyDiv w:val="1"/>
      <w:marLeft w:val="0"/>
      <w:marRight w:val="0"/>
      <w:marTop w:val="0"/>
      <w:marBottom w:val="0"/>
      <w:divBdr>
        <w:top w:val="none" w:sz="0" w:space="0" w:color="auto"/>
        <w:left w:val="none" w:sz="0" w:space="0" w:color="auto"/>
        <w:bottom w:val="none" w:sz="0" w:space="0" w:color="auto"/>
        <w:right w:val="none" w:sz="0" w:space="0" w:color="auto"/>
      </w:divBdr>
    </w:div>
    <w:div w:id="1995986992">
      <w:bodyDiv w:val="1"/>
      <w:marLeft w:val="0"/>
      <w:marRight w:val="0"/>
      <w:marTop w:val="0"/>
      <w:marBottom w:val="0"/>
      <w:divBdr>
        <w:top w:val="none" w:sz="0" w:space="0" w:color="auto"/>
        <w:left w:val="none" w:sz="0" w:space="0" w:color="auto"/>
        <w:bottom w:val="none" w:sz="0" w:space="0" w:color="auto"/>
        <w:right w:val="none" w:sz="0" w:space="0" w:color="auto"/>
      </w:divBdr>
    </w:div>
    <w:div w:id="1997801838">
      <w:bodyDiv w:val="1"/>
      <w:marLeft w:val="0"/>
      <w:marRight w:val="0"/>
      <w:marTop w:val="0"/>
      <w:marBottom w:val="0"/>
      <w:divBdr>
        <w:top w:val="none" w:sz="0" w:space="0" w:color="auto"/>
        <w:left w:val="none" w:sz="0" w:space="0" w:color="auto"/>
        <w:bottom w:val="none" w:sz="0" w:space="0" w:color="auto"/>
        <w:right w:val="none" w:sz="0" w:space="0" w:color="auto"/>
      </w:divBdr>
    </w:div>
    <w:div w:id="1997882756">
      <w:bodyDiv w:val="1"/>
      <w:marLeft w:val="0"/>
      <w:marRight w:val="0"/>
      <w:marTop w:val="0"/>
      <w:marBottom w:val="0"/>
      <w:divBdr>
        <w:top w:val="none" w:sz="0" w:space="0" w:color="auto"/>
        <w:left w:val="none" w:sz="0" w:space="0" w:color="auto"/>
        <w:bottom w:val="none" w:sz="0" w:space="0" w:color="auto"/>
        <w:right w:val="none" w:sz="0" w:space="0" w:color="auto"/>
      </w:divBdr>
    </w:div>
    <w:div w:id="1998413211">
      <w:bodyDiv w:val="1"/>
      <w:marLeft w:val="0"/>
      <w:marRight w:val="0"/>
      <w:marTop w:val="0"/>
      <w:marBottom w:val="0"/>
      <w:divBdr>
        <w:top w:val="none" w:sz="0" w:space="0" w:color="auto"/>
        <w:left w:val="none" w:sz="0" w:space="0" w:color="auto"/>
        <w:bottom w:val="none" w:sz="0" w:space="0" w:color="auto"/>
        <w:right w:val="none" w:sz="0" w:space="0" w:color="auto"/>
      </w:divBdr>
    </w:div>
    <w:div w:id="1999648736">
      <w:bodyDiv w:val="1"/>
      <w:marLeft w:val="0"/>
      <w:marRight w:val="0"/>
      <w:marTop w:val="0"/>
      <w:marBottom w:val="0"/>
      <w:divBdr>
        <w:top w:val="none" w:sz="0" w:space="0" w:color="auto"/>
        <w:left w:val="none" w:sz="0" w:space="0" w:color="auto"/>
        <w:bottom w:val="none" w:sz="0" w:space="0" w:color="auto"/>
        <w:right w:val="none" w:sz="0" w:space="0" w:color="auto"/>
      </w:divBdr>
    </w:div>
    <w:div w:id="2000306709">
      <w:bodyDiv w:val="1"/>
      <w:marLeft w:val="0"/>
      <w:marRight w:val="0"/>
      <w:marTop w:val="0"/>
      <w:marBottom w:val="0"/>
      <w:divBdr>
        <w:top w:val="none" w:sz="0" w:space="0" w:color="auto"/>
        <w:left w:val="none" w:sz="0" w:space="0" w:color="auto"/>
        <w:bottom w:val="none" w:sz="0" w:space="0" w:color="auto"/>
        <w:right w:val="none" w:sz="0" w:space="0" w:color="auto"/>
      </w:divBdr>
    </w:div>
    <w:div w:id="2000959038">
      <w:bodyDiv w:val="1"/>
      <w:marLeft w:val="0"/>
      <w:marRight w:val="0"/>
      <w:marTop w:val="0"/>
      <w:marBottom w:val="0"/>
      <w:divBdr>
        <w:top w:val="none" w:sz="0" w:space="0" w:color="auto"/>
        <w:left w:val="none" w:sz="0" w:space="0" w:color="auto"/>
        <w:bottom w:val="none" w:sz="0" w:space="0" w:color="auto"/>
        <w:right w:val="none" w:sz="0" w:space="0" w:color="auto"/>
      </w:divBdr>
    </w:div>
    <w:div w:id="2002005477">
      <w:bodyDiv w:val="1"/>
      <w:marLeft w:val="0"/>
      <w:marRight w:val="0"/>
      <w:marTop w:val="0"/>
      <w:marBottom w:val="0"/>
      <w:divBdr>
        <w:top w:val="none" w:sz="0" w:space="0" w:color="auto"/>
        <w:left w:val="none" w:sz="0" w:space="0" w:color="auto"/>
        <w:bottom w:val="none" w:sz="0" w:space="0" w:color="auto"/>
        <w:right w:val="none" w:sz="0" w:space="0" w:color="auto"/>
      </w:divBdr>
    </w:div>
    <w:div w:id="2003072821">
      <w:bodyDiv w:val="1"/>
      <w:marLeft w:val="0"/>
      <w:marRight w:val="0"/>
      <w:marTop w:val="0"/>
      <w:marBottom w:val="0"/>
      <w:divBdr>
        <w:top w:val="none" w:sz="0" w:space="0" w:color="auto"/>
        <w:left w:val="none" w:sz="0" w:space="0" w:color="auto"/>
        <w:bottom w:val="none" w:sz="0" w:space="0" w:color="auto"/>
        <w:right w:val="none" w:sz="0" w:space="0" w:color="auto"/>
      </w:divBdr>
    </w:div>
    <w:div w:id="2003779499">
      <w:bodyDiv w:val="1"/>
      <w:marLeft w:val="0"/>
      <w:marRight w:val="0"/>
      <w:marTop w:val="0"/>
      <w:marBottom w:val="0"/>
      <w:divBdr>
        <w:top w:val="none" w:sz="0" w:space="0" w:color="auto"/>
        <w:left w:val="none" w:sz="0" w:space="0" w:color="auto"/>
        <w:bottom w:val="none" w:sz="0" w:space="0" w:color="auto"/>
        <w:right w:val="none" w:sz="0" w:space="0" w:color="auto"/>
      </w:divBdr>
    </w:div>
    <w:div w:id="2003853987">
      <w:bodyDiv w:val="1"/>
      <w:marLeft w:val="0"/>
      <w:marRight w:val="0"/>
      <w:marTop w:val="0"/>
      <w:marBottom w:val="0"/>
      <w:divBdr>
        <w:top w:val="none" w:sz="0" w:space="0" w:color="auto"/>
        <w:left w:val="none" w:sz="0" w:space="0" w:color="auto"/>
        <w:bottom w:val="none" w:sz="0" w:space="0" w:color="auto"/>
        <w:right w:val="none" w:sz="0" w:space="0" w:color="auto"/>
      </w:divBdr>
    </w:div>
    <w:div w:id="2004115452">
      <w:bodyDiv w:val="1"/>
      <w:marLeft w:val="0"/>
      <w:marRight w:val="0"/>
      <w:marTop w:val="0"/>
      <w:marBottom w:val="0"/>
      <w:divBdr>
        <w:top w:val="none" w:sz="0" w:space="0" w:color="auto"/>
        <w:left w:val="none" w:sz="0" w:space="0" w:color="auto"/>
        <w:bottom w:val="none" w:sz="0" w:space="0" w:color="auto"/>
        <w:right w:val="none" w:sz="0" w:space="0" w:color="auto"/>
      </w:divBdr>
    </w:div>
    <w:div w:id="2005470445">
      <w:bodyDiv w:val="1"/>
      <w:marLeft w:val="0"/>
      <w:marRight w:val="0"/>
      <w:marTop w:val="0"/>
      <w:marBottom w:val="0"/>
      <w:divBdr>
        <w:top w:val="none" w:sz="0" w:space="0" w:color="auto"/>
        <w:left w:val="none" w:sz="0" w:space="0" w:color="auto"/>
        <w:bottom w:val="none" w:sz="0" w:space="0" w:color="auto"/>
        <w:right w:val="none" w:sz="0" w:space="0" w:color="auto"/>
      </w:divBdr>
    </w:div>
    <w:div w:id="2005736653">
      <w:bodyDiv w:val="1"/>
      <w:marLeft w:val="0"/>
      <w:marRight w:val="0"/>
      <w:marTop w:val="0"/>
      <w:marBottom w:val="0"/>
      <w:divBdr>
        <w:top w:val="none" w:sz="0" w:space="0" w:color="auto"/>
        <w:left w:val="none" w:sz="0" w:space="0" w:color="auto"/>
        <w:bottom w:val="none" w:sz="0" w:space="0" w:color="auto"/>
        <w:right w:val="none" w:sz="0" w:space="0" w:color="auto"/>
      </w:divBdr>
    </w:div>
    <w:div w:id="2006012313">
      <w:bodyDiv w:val="1"/>
      <w:marLeft w:val="0"/>
      <w:marRight w:val="0"/>
      <w:marTop w:val="0"/>
      <w:marBottom w:val="0"/>
      <w:divBdr>
        <w:top w:val="none" w:sz="0" w:space="0" w:color="auto"/>
        <w:left w:val="none" w:sz="0" w:space="0" w:color="auto"/>
        <w:bottom w:val="none" w:sz="0" w:space="0" w:color="auto"/>
        <w:right w:val="none" w:sz="0" w:space="0" w:color="auto"/>
      </w:divBdr>
    </w:div>
    <w:div w:id="2006131719">
      <w:bodyDiv w:val="1"/>
      <w:marLeft w:val="0"/>
      <w:marRight w:val="0"/>
      <w:marTop w:val="0"/>
      <w:marBottom w:val="0"/>
      <w:divBdr>
        <w:top w:val="none" w:sz="0" w:space="0" w:color="auto"/>
        <w:left w:val="none" w:sz="0" w:space="0" w:color="auto"/>
        <w:bottom w:val="none" w:sz="0" w:space="0" w:color="auto"/>
        <w:right w:val="none" w:sz="0" w:space="0" w:color="auto"/>
      </w:divBdr>
    </w:div>
    <w:div w:id="2006744721">
      <w:bodyDiv w:val="1"/>
      <w:marLeft w:val="0"/>
      <w:marRight w:val="0"/>
      <w:marTop w:val="0"/>
      <w:marBottom w:val="0"/>
      <w:divBdr>
        <w:top w:val="none" w:sz="0" w:space="0" w:color="auto"/>
        <w:left w:val="none" w:sz="0" w:space="0" w:color="auto"/>
        <w:bottom w:val="none" w:sz="0" w:space="0" w:color="auto"/>
        <w:right w:val="none" w:sz="0" w:space="0" w:color="auto"/>
      </w:divBdr>
    </w:div>
    <w:div w:id="2007004216">
      <w:bodyDiv w:val="1"/>
      <w:marLeft w:val="0"/>
      <w:marRight w:val="0"/>
      <w:marTop w:val="0"/>
      <w:marBottom w:val="0"/>
      <w:divBdr>
        <w:top w:val="none" w:sz="0" w:space="0" w:color="auto"/>
        <w:left w:val="none" w:sz="0" w:space="0" w:color="auto"/>
        <w:bottom w:val="none" w:sz="0" w:space="0" w:color="auto"/>
        <w:right w:val="none" w:sz="0" w:space="0" w:color="auto"/>
      </w:divBdr>
    </w:div>
    <w:div w:id="2007706804">
      <w:bodyDiv w:val="1"/>
      <w:marLeft w:val="0"/>
      <w:marRight w:val="0"/>
      <w:marTop w:val="0"/>
      <w:marBottom w:val="0"/>
      <w:divBdr>
        <w:top w:val="none" w:sz="0" w:space="0" w:color="auto"/>
        <w:left w:val="none" w:sz="0" w:space="0" w:color="auto"/>
        <w:bottom w:val="none" w:sz="0" w:space="0" w:color="auto"/>
        <w:right w:val="none" w:sz="0" w:space="0" w:color="auto"/>
      </w:divBdr>
    </w:div>
    <w:div w:id="2008828567">
      <w:bodyDiv w:val="1"/>
      <w:marLeft w:val="0"/>
      <w:marRight w:val="0"/>
      <w:marTop w:val="0"/>
      <w:marBottom w:val="0"/>
      <w:divBdr>
        <w:top w:val="none" w:sz="0" w:space="0" w:color="auto"/>
        <w:left w:val="none" w:sz="0" w:space="0" w:color="auto"/>
        <w:bottom w:val="none" w:sz="0" w:space="0" w:color="auto"/>
        <w:right w:val="none" w:sz="0" w:space="0" w:color="auto"/>
      </w:divBdr>
    </w:div>
    <w:div w:id="2010212156">
      <w:bodyDiv w:val="1"/>
      <w:marLeft w:val="0"/>
      <w:marRight w:val="0"/>
      <w:marTop w:val="0"/>
      <w:marBottom w:val="0"/>
      <w:divBdr>
        <w:top w:val="none" w:sz="0" w:space="0" w:color="auto"/>
        <w:left w:val="none" w:sz="0" w:space="0" w:color="auto"/>
        <w:bottom w:val="none" w:sz="0" w:space="0" w:color="auto"/>
        <w:right w:val="none" w:sz="0" w:space="0" w:color="auto"/>
      </w:divBdr>
    </w:div>
    <w:div w:id="2010597551">
      <w:bodyDiv w:val="1"/>
      <w:marLeft w:val="0"/>
      <w:marRight w:val="0"/>
      <w:marTop w:val="0"/>
      <w:marBottom w:val="0"/>
      <w:divBdr>
        <w:top w:val="none" w:sz="0" w:space="0" w:color="auto"/>
        <w:left w:val="none" w:sz="0" w:space="0" w:color="auto"/>
        <w:bottom w:val="none" w:sz="0" w:space="0" w:color="auto"/>
        <w:right w:val="none" w:sz="0" w:space="0" w:color="auto"/>
      </w:divBdr>
    </w:div>
    <w:div w:id="2013296277">
      <w:bodyDiv w:val="1"/>
      <w:marLeft w:val="0"/>
      <w:marRight w:val="0"/>
      <w:marTop w:val="0"/>
      <w:marBottom w:val="0"/>
      <w:divBdr>
        <w:top w:val="none" w:sz="0" w:space="0" w:color="auto"/>
        <w:left w:val="none" w:sz="0" w:space="0" w:color="auto"/>
        <w:bottom w:val="none" w:sz="0" w:space="0" w:color="auto"/>
        <w:right w:val="none" w:sz="0" w:space="0" w:color="auto"/>
      </w:divBdr>
    </w:div>
    <w:div w:id="2014531987">
      <w:bodyDiv w:val="1"/>
      <w:marLeft w:val="0"/>
      <w:marRight w:val="0"/>
      <w:marTop w:val="0"/>
      <w:marBottom w:val="0"/>
      <w:divBdr>
        <w:top w:val="none" w:sz="0" w:space="0" w:color="auto"/>
        <w:left w:val="none" w:sz="0" w:space="0" w:color="auto"/>
        <w:bottom w:val="none" w:sz="0" w:space="0" w:color="auto"/>
        <w:right w:val="none" w:sz="0" w:space="0" w:color="auto"/>
      </w:divBdr>
    </w:div>
    <w:div w:id="2015717365">
      <w:bodyDiv w:val="1"/>
      <w:marLeft w:val="0"/>
      <w:marRight w:val="0"/>
      <w:marTop w:val="0"/>
      <w:marBottom w:val="0"/>
      <w:divBdr>
        <w:top w:val="none" w:sz="0" w:space="0" w:color="auto"/>
        <w:left w:val="none" w:sz="0" w:space="0" w:color="auto"/>
        <w:bottom w:val="none" w:sz="0" w:space="0" w:color="auto"/>
        <w:right w:val="none" w:sz="0" w:space="0" w:color="auto"/>
      </w:divBdr>
    </w:div>
    <w:div w:id="2016222510">
      <w:bodyDiv w:val="1"/>
      <w:marLeft w:val="0"/>
      <w:marRight w:val="0"/>
      <w:marTop w:val="0"/>
      <w:marBottom w:val="0"/>
      <w:divBdr>
        <w:top w:val="none" w:sz="0" w:space="0" w:color="auto"/>
        <w:left w:val="none" w:sz="0" w:space="0" w:color="auto"/>
        <w:bottom w:val="none" w:sz="0" w:space="0" w:color="auto"/>
        <w:right w:val="none" w:sz="0" w:space="0" w:color="auto"/>
      </w:divBdr>
    </w:div>
    <w:div w:id="2016305114">
      <w:bodyDiv w:val="1"/>
      <w:marLeft w:val="0"/>
      <w:marRight w:val="0"/>
      <w:marTop w:val="0"/>
      <w:marBottom w:val="0"/>
      <w:divBdr>
        <w:top w:val="none" w:sz="0" w:space="0" w:color="auto"/>
        <w:left w:val="none" w:sz="0" w:space="0" w:color="auto"/>
        <w:bottom w:val="none" w:sz="0" w:space="0" w:color="auto"/>
        <w:right w:val="none" w:sz="0" w:space="0" w:color="auto"/>
      </w:divBdr>
    </w:div>
    <w:div w:id="2016688371">
      <w:bodyDiv w:val="1"/>
      <w:marLeft w:val="0"/>
      <w:marRight w:val="0"/>
      <w:marTop w:val="0"/>
      <w:marBottom w:val="0"/>
      <w:divBdr>
        <w:top w:val="none" w:sz="0" w:space="0" w:color="auto"/>
        <w:left w:val="none" w:sz="0" w:space="0" w:color="auto"/>
        <w:bottom w:val="none" w:sz="0" w:space="0" w:color="auto"/>
        <w:right w:val="none" w:sz="0" w:space="0" w:color="auto"/>
      </w:divBdr>
    </w:div>
    <w:div w:id="2017221277">
      <w:bodyDiv w:val="1"/>
      <w:marLeft w:val="0"/>
      <w:marRight w:val="0"/>
      <w:marTop w:val="0"/>
      <w:marBottom w:val="0"/>
      <w:divBdr>
        <w:top w:val="none" w:sz="0" w:space="0" w:color="auto"/>
        <w:left w:val="none" w:sz="0" w:space="0" w:color="auto"/>
        <w:bottom w:val="none" w:sz="0" w:space="0" w:color="auto"/>
        <w:right w:val="none" w:sz="0" w:space="0" w:color="auto"/>
      </w:divBdr>
    </w:div>
    <w:div w:id="2017879473">
      <w:bodyDiv w:val="1"/>
      <w:marLeft w:val="0"/>
      <w:marRight w:val="0"/>
      <w:marTop w:val="0"/>
      <w:marBottom w:val="0"/>
      <w:divBdr>
        <w:top w:val="none" w:sz="0" w:space="0" w:color="auto"/>
        <w:left w:val="none" w:sz="0" w:space="0" w:color="auto"/>
        <w:bottom w:val="none" w:sz="0" w:space="0" w:color="auto"/>
        <w:right w:val="none" w:sz="0" w:space="0" w:color="auto"/>
      </w:divBdr>
    </w:div>
    <w:div w:id="2018313844">
      <w:bodyDiv w:val="1"/>
      <w:marLeft w:val="0"/>
      <w:marRight w:val="0"/>
      <w:marTop w:val="0"/>
      <w:marBottom w:val="0"/>
      <w:divBdr>
        <w:top w:val="none" w:sz="0" w:space="0" w:color="auto"/>
        <w:left w:val="none" w:sz="0" w:space="0" w:color="auto"/>
        <w:bottom w:val="none" w:sz="0" w:space="0" w:color="auto"/>
        <w:right w:val="none" w:sz="0" w:space="0" w:color="auto"/>
      </w:divBdr>
    </w:div>
    <w:div w:id="2018458070">
      <w:bodyDiv w:val="1"/>
      <w:marLeft w:val="0"/>
      <w:marRight w:val="0"/>
      <w:marTop w:val="0"/>
      <w:marBottom w:val="0"/>
      <w:divBdr>
        <w:top w:val="none" w:sz="0" w:space="0" w:color="auto"/>
        <w:left w:val="none" w:sz="0" w:space="0" w:color="auto"/>
        <w:bottom w:val="none" w:sz="0" w:space="0" w:color="auto"/>
        <w:right w:val="none" w:sz="0" w:space="0" w:color="auto"/>
      </w:divBdr>
    </w:div>
    <w:div w:id="2018577743">
      <w:bodyDiv w:val="1"/>
      <w:marLeft w:val="0"/>
      <w:marRight w:val="0"/>
      <w:marTop w:val="0"/>
      <w:marBottom w:val="0"/>
      <w:divBdr>
        <w:top w:val="none" w:sz="0" w:space="0" w:color="auto"/>
        <w:left w:val="none" w:sz="0" w:space="0" w:color="auto"/>
        <w:bottom w:val="none" w:sz="0" w:space="0" w:color="auto"/>
        <w:right w:val="none" w:sz="0" w:space="0" w:color="auto"/>
      </w:divBdr>
    </w:div>
    <w:div w:id="2018968706">
      <w:bodyDiv w:val="1"/>
      <w:marLeft w:val="0"/>
      <w:marRight w:val="0"/>
      <w:marTop w:val="0"/>
      <w:marBottom w:val="0"/>
      <w:divBdr>
        <w:top w:val="none" w:sz="0" w:space="0" w:color="auto"/>
        <w:left w:val="none" w:sz="0" w:space="0" w:color="auto"/>
        <w:bottom w:val="none" w:sz="0" w:space="0" w:color="auto"/>
        <w:right w:val="none" w:sz="0" w:space="0" w:color="auto"/>
      </w:divBdr>
    </w:div>
    <w:div w:id="2019237404">
      <w:bodyDiv w:val="1"/>
      <w:marLeft w:val="0"/>
      <w:marRight w:val="0"/>
      <w:marTop w:val="0"/>
      <w:marBottom w:val="0"/>
      <w:divBdr>
        <w:top w:val="none" w:sz="0" w:space="0" w:color="auto"/>
        <w:left w:val="none" w:sz="0" w:space="0" w:color="auto"/>
        <w:bottom w:val="none" w:sz="0" w:space="0" w:color="auto"/>
        <w:right w:val="none" w:sz="0" w:space="0" w:color="auto"/>
      </w:divBdr>
    </w:div>
    <w:div w:id="2019968302">
      <w:bodyDiv w:val="1"/>
      <w:marLeft w:val="0"/>
      <w:marRight w:val="0"/>
      <w:marTop w:val="0"/>
      <w:marBottom w:val="0"/>
      <w:divBdr>
        <w:top w:val="none" w:sz="0" w:space="0" w:color="auto"/>
        <w:left w:val="none" w:sz="0" w:space="0" w:color="auto"/>
        <w:bottom w:val="none" w:sz="0" w:space="0" w:color="auto"/>
        <w:right w:val="none" w:sz="0" w:space="0" w:color="auto"/>
      </w:divBdr>
    </w:div>
    <w:div w:id="2020110967">
      <w:bodyDiv w:val="1"/>
      <w:marLeft w:val="0"/>
      <w:marRight w:val="0"/>
      <w:marTop w:val="0"/>
      <w:marBottom w:val="0"/>
      <w:divBdr>
        <w:top w:val="none" w:sz="0" w:space="0" w:color="auto"/>
        <w:left w:val="none" w:sz="0" w:space="0" w:color="auto"/>
        <w:bottom w:val="none" w:sz="0" w:space="0" w:color="auto"/>
        <w:right w:val="none" w:sz="0" w:space="0" w:color="auto"/>
      </w:divBdr>
    </w:div>
    <w:div w:id="2020769250">
      <w:bodyDiv w:val="1"/>
      <w:marLeft w:val="0"/>
      <w:marRight w:val="0"/>
      <w:marTop w:val="0"/>
      <w:marBottom w:val="0"/>
      <w:divBdr>
        <w:top w:val="none" w:sz="0" w:space="0" w:color="auto"/>
        <w:left w:val="none" w:sz="0" w:space="0" w:color="auto"/>
        <w:bottom w:val="none" w:sz="0" w:space="0" w:color="auto"/>
        <w:right w:val="none" w:sz="0" w:space="0" w:color="auto"/>
      </w:divBdr>
    </w:div>
    <w:div w:id="2021420879">
      <w:bodyDiv w:val="1"/>
      <w:marLeft w:val="0"/>
      <w:marRight w:val="0"/>
      <w:marTop w:val="0"/>
      <w:marBottom w:val="0"/>
      <w:divBdr>
        <w:top w:val="none" w:sz="0" w:space="0" w:color="auto"/>
        <w:left w:val="none" w:sz="0" w:space="0" w:color="auto"/>
        <w:bottom w:val="none" w:sz="0" w:space="0" w:color="auto"/>
        <w:right w:val="none" w:sz="0" w:space="0" w:color="auto"/>
      </w:divBdr>
    </w:div>
    <w:div w:id="2022314814">
      <w:bodyDiv w:val="1"/>
      <w:marLeft w:val="0"/>
      <w:marRight w:val="0"/>
      <w:marTop w:val="0"/>
      <w:marBottom w:val="0"/>
      <w:divBdr>
        <w:top w:val="none" w:sz="0" w:space="0" w:color="auto"/>
        <w:left w:val="none" w:sz="0" w:space="0" w:color="auto"/>
        <w:bottom w:val="none" w:sz="0" w:space="0" w:color="auto"/>
        <w:right w:val="none" w:sz="0" w:space="0" w:color="auto"/>
      </w:divBdr>
    </w:div>
    <w:div w:id="2022855211">
      <w:bodyDiv w:val="1"/>
      <w:marLeft w:val="0"/>
      <w:marRight w:val="0"/>
      <w:marTop w:val="0"/>
      <w:marBottom w:val="0"/>
      <w:divBdr>
        <w:top w:val="none" w:sz="0" w:space="0" w:color="auto"/>
        <w:left w:val="none" w:sz="0" w:space="0" w:color="auto"/>
        <w:bottom w:val="none" w:sz="0" w:space="0" w:color="auto"/>
        <w:right w:val="none" w:sz="0" w:space="0" w:color="auto"/>
      </w:divBdr>
    </w:div>
    <w:div w:id="2023238328">
      <w:bodyDiv w:val="1"/>
      <w:marLeft w:val="0"/>
      <w:marRight w:val="0"/>
      <w:marTop w:val="0"/>
      <w:marBottom w:val="0"/>
      <w:divBdr>
        <w:top w:val="none" w:sz="0" w:space="0" w:color="auto"/>
        <w:left w:val="none" w:sz="0" w:space="0" w:color="auto"/>
        <w:bottom w:val="none" w:sz="0" w:space="0" w:color="auto"/>
        <w:right w:val="none" w:sz="0" w:space="0" w:color="auto"/>
      </w:divBdr>
    </w:div>
    <w:div w:id="2024818232">
      <w:bodyDiv w:val="1"/>
      <w:marLeft w:val="0"/>
      <w:marRight w:val="0"/>
      <w:marTop w:val="0"/>
      <w:marBottom w:val="0"/>
      <w:divBdr>
        <w:top w:val="none" w:sz="0" w:space="0" w:color="auto"/>
        <w:left w:val="none" w:sz="0" w:space="0" w:color="auto"/>
        <w:bottom w:val="none" w:sz="0" w:space="0" w:color="auto"/>
        <w:right w:val="none" w:sz="0" w:space="0" w:color="auto"/>
      </w:divBdr>
    </w:div>
    <w:div w:id="2025207716">
      <w:bodyDiv w:val="1"/>
      <w:marLeft w:val="0"/>
      <w:marRight w:val="0"/>
      <w:marTop w:val="0"/>
      <w:marBottom w:val="0"/>
      <w:divBdr>
        <w:top w:val="none" w:sz="0" w:space="0" w:color="auto"/>
        <w:left w:val="none" w:sz="0" w:space="0" w:color="auto"/>
        <w:bottom w:val="none" w:sz="0" w:space="0" w:color="auto"/>
        <w:right w:val="none" w:sz="0" w:space="0" w:color="auto"/>
      </w:divBdr>
    </w:div>
    <w:div w:id="2026469597">
      <w:bodyDiv w:val="1"/>
      <w:marLeft w:val="0"/>
      <w:marRight w:val="0"/>
      <w:marTop w:val="0"/>
      <w:marBottom w:val="0"/>
      <w:divBdr>
        <w:top w:val="none" w:sz="0" w:space="0" w:color="auto"/>
        <w:left w:val="none" w:sz="0" w:space="0" w:color="auto"/>
        <w:bottom w:val="none" w:sz="0" w:space="0" w:color="auto"/>
        <w:right w:val="none" w:sz="0" w:space="0" w:color="auto"/>
      </w:divBdr>
    </w:div>
    <w:div w:id="2026635707">
      <w:bodyDiv w:val="1"/>
      <w:marLeft w:val="0"/>
      <w:marRight w:val="0"/>
      <w:marTop w:val="0"/>
      <w:marBottom w:val="0"/>
      <w:divBdr>
        <w:top w:val="none" w:sz="0" w:space="0" w:color="auto"/>
        <w:left w:val="none" w:sz="0" w:space="0" w:color="auto"/>
        <w:bottom w:val="none" w:sz="0" w:space="0" w:color="auto"/>
        <w:right w:val="none" w:sz="0" w:space="0" w:color="auto"/>
      </w:divBdr>
    </w:div>
    <w:div w:id="2027049565">
      <w:bodyDiv w:val="1"/>
      <w:marLeft w:val="0"/>
      <w:marRight w:val="0"/>
      <w:marTop w:val="0"/>
      <w:marBottom w:val="0"/>
      <w:divBdr>
        <w:top w:val="none" w:sz="0" w:space="0" w:color="auto"/>
        <w:left w:val="none" w:sz="0" w:space="0" w:color="auto"/>
        <w:bottom w:val="none" w:sz="0" w:space="0" w:color="auto"/>
        <w:right w:val="none" w:sz="0" w:space="0" w:color="auto"/>
      </w:divBdr>
    </w:div>
    <w:div w:id="2028287788">
      <w:bodyDiv w:val="1"/>
      <w:marLeft w:val="0"/>
      <w:marRight w:val="0"/>
      <w:marTop w:val="0"/>
      <w:marBottom w:val="0"/>
      <w:divBdr>
        <w:top w:val="none" w:sz="0" w:space="0" w:color="auto"/>
        <w:left w:val="none" w:sz="0" w:space="0" w:color="auto"/>
        <w:bottom w:val="none" w:sz="0" w:space="0" w:color="auto"/>
        <w:right w:val="none" w:sz="0" w:space="0" w:color="auto"/>
      </w:divBdr>
    </w:div>
    <w:div w:id="2028746381">
      <w:bodyDiv w:val="1"/>
      <w:marLeft w:val="0"/>
      <w:marRight w:val="0"/>
      <w:marTop w:val="0"/>
      <w:marBottom w:val="0"/>
      <w:divBdr>
        <w:top w:val="none" w:sz="0" w:space="0" w:color="auto"/>
        <w:left w:val="none" w:sz="0" w:space="0" w:color="auto"/>
        <w:bottom w:val="none" w:sz="0" w:space="0" w:color="auto"/>
        <w:right w:val="none" w:sz="0" w:space="0" w:color="auto"/>
      </w:divBdr>
    </w:div>
    <w:div w:id="2028947802">
      <w:bodyDiv w:val="1"/>
      <w:marLeft w:val="0"/>
      <w:marRight w:val="0"/>
      <w:marTop w:val="0"/>
      <w:marBottom w:val="0"/>
      <w:divBdr>
        <w:top w:val="none" w:sz="0" w:space="0" w:color="auto"/>
        <w:left w:val="none" w:sz="0" w:space="0" w:color="auto"/>
        <w:bottom w:val="none" w:sz="0" w:space="0" w:color="auto"/>
        <w:right w:val="none" w:sz="0" w:space="0" w:color="auto"/>
      </w:divBdr>
    </w:div>
    <w:div w:id="2029133721">
      <w:bodyDiv w:val="1"/>
      <w:marLeft w:val="0"/>
      <w:marRight w:val="0"/>
      <w:marTop w:val="0"/>
      <w:marBottom w:val="0"/>
      <w:divBdr>
        <w:top w:val="none" w:sz="0" w:space="0" w:color="auto"/>
        <w:left w:val="none" w:sz="0" w:space="0" w:color="auto"/>
        <w:bottom w:val="none" w:sz="0" w:space="0" w:color="auto"/>
        <w:right w:val="none" w:sz="0" w:space="0" w:color="auto"/>
      </w:divBdr>
    </w:div>
    <w:div w:id="2029136975">
      <w:bodyDiv w:val="1"/>
      <w:marLeft w:val="0"/>
      <w:marRight w:val="0"/>
      <w:marTop w:val="0"/>
      <w:marBottom w:val="0"/>
      <w:divBdr>
        <w:top w:val="none" w:sz="0" w:space="0" w:color="auto"/>
        <w:left w:val="none" w:sz="0" w:space="0" w:color="auto"/>
        <w:bottom w:val="none" w:sz="0" w:space="0" w:color="auto"/>
        <w:right w:val="none" w:sz="0" w:space="0" w:color="auto"/>
      </w:divBdr>
    </w:div>
    <w:div w:id="2030789137">
      <w:bodyDiv w:val="1"/>
      <w:marLeft w:val="0"/>
      <w:marRight w:val="0"/>
      <w:marTop w:val="0"/>
      <w:marBottom w:val="0"/>
      <w:divBdr>
        <w:top w:val="none" w:sz="0" w:space="0" w:color="auto"/>
        <w:left w:val="none" w:sz="0" w:space="0" w:color="auto"/>
        <w:bottom w:val="none" w:sz="0" w:space="0" w:color="auto"/>
        <w:right w:val="none" w:sz="0" w:space="0" w:color="auto"/>
      </w:divBdr>
    </w:div>
    <w:div w:id="2031182902">
      <w:bodyDiv w:val="1"/>
      <w:marLeft w:val="0"/>
      <w:marRight w:val="0"/>
      <w:marTop w:val="0"/>
      <w:marBottom w:val="0"/>
      <w:divBdr>
        <w:top w:val="none" w:sz="0" w:space="0" w:color="auto"/>
        <w:left w:val="none" w:sz="0" w:space="0" w:color="auto"/>
        <w:bottom w:val="none" w:sz="0" w:space="0" w:color="auto"/>
        <w:right w:val="none" w:sz="0" w:space="0" w:color="auto"/>
      </w:divBdr>
    </w:div>
    <w:div w:id="2031450251">
      <w:bodyDiv w:val="1"/>
      <w:marLeft w:val="0"/>
      <w:marRight w:val="0"/>
      <w:marTop w:val="0"/>
      <w:marBottom w:val="0"/>
      <w:divBdr>
        <w:top w:val="none" w:sz="0" w:space="0" w:color="auto"/>
        <w:left w:val="none" w:sz="0" w:space="0" w:color="auto"/>
        <w:bottom w:val="none" w:sz="0" w:space="0" w:color="auto"/>
        <w:right w:val="none" w:sz="0" w:space="0" w:color="auto"/>
      </w:divBdr>
    </w:div>
    <w:div w:id="2031879201">
      <w:bodyDiv w:val="1"/>
      <w:marLeft w:val="0"/>
      <w:marRight w:val="0"/>
      <w:marTop w:val="0"/>
      <w:marBottom w:val="0"/>
      <w:divBdr>
        <w:top w:val="none" w:sz="0" w:space="0" w:color="auto"/>
        <w:left w:val="none" w:sz="0" w:space="0" w:color="auto"/>
        <w:bottom w:val="none" w:sz="0" w:space="0" w:color="auto"/>
        <w:right w:val="none" w:sz="0" w:space="0" w:color="auto"/>
      </w:divBdr>
    </w:div>
    <w:div w:id="2032145941">
      <w:bodyDiv w:val="1"/>
      <w:marLeft w:val="0"/>
      <w:marRight w:val="0"/>
      <w:marTop w:val="0"/>
      <w:marBottom w:val="0"/>
      <w:divBdr>
        <w:top w:val="none" w:sz="0" w:space="0" w:color="auto"/>
        <w:left w:val="none" w:sz="0" w:space="0" w:color="auto"/>
        <w:bottom w:val="none" w:sz="0" w:space="0" w:color="auto"/>
        <w:right w:val="none" w:sz="0" w:space="0" w:color="auto"/>
      </w:divBdr>
    </w:div>
    <w:div w:id="2032951157">
      <w:bodyDiv w:val="1"/>
      <w:marLeft w:val="0"/>
      <w:marRight w:val="0"/>
      <w:marTop w:val="0"/>
      <w:marBottom w:val="0"/>
      <w:divBdr>
        <w:top w:val="none" w:sz="0" w:space="0" w:color="auto"/>
        <w:left w:val="none" w:sz="0" w:space="0" w:color="auto"/>
        <w:bottom w:val="none" w:sz="0" w:space="0" w:color="auto"/>
        <w:right w:val="none" w:sz="0" w:space="0" w:color="auto"/>
      </w:divBdr>
    </w:div>
    <w:div w:id="2032954542">
      <w:bodyDiv w:val="1"/>
      <w:marLeft w:val="0"/>
      <w:marRight w:val="0"/>
      <w:marTop w:val="0"/>
      <w:marBottom w:val="0"/>
      <w:divBdr>
        <w:top w:val="none" w:sz="0" w:space="0" w:color="auto"/>
        <w:left w:val="none" w:sz="0" w:space="0" w:color="auto"/>
        <w:bottom w:val="none" w:sz="0" w:space="0" w:color="auto"/>
        <w:right w:val="none" w:sz="0" w:space="0" w:color="auto"/>
      </w:divBdr>
    </w:div>
    <w:div w:id="2034569235">
      <w:bodyDiv w:val="1"/>
      <w:marLeft w:val="0"/>
      <w:marRight w:val="0"/>
      <w:marTop w:val="0"/>
      <w:marBottom w:val="0"/>
      <w:divBdr>
        <w:top w:val="none" w:sz="0" w:space="0" w:color="auto"/>
        <w:left w:val="none" w:sz="0" w:space="0" w:color="auto"/>
        <w:bottom w:val="none" w:sz="0" w:space="0" w:color="auto"/>
        <w:right w:val="none" w:sz="0" w:space="0" w:color="auto"/>
      </w:divBdr>
    </w:div>
    <w:div w:id="2034767736">
      <w:bodyDiv w:val="1"/>
      <w:marLeft w:val="0"/>
      <w:marRight w:val="0"/>
      <w:marTop w:val="0"/>
      <w:marBottom w:val="0"/>
      <w:divBdr>
        <w:top w:val="none" w:sz="0" w:space="0" w:color="auto"/>
        <w:left w:val="none" w:sz="0" w:space="0" w:color="auto"/>
        <w:bottom w:val="none" w:sz="0" w:space="0" w:color="auto"/>
        <w:right w:val="none" w:sz="0" w:space="0" w:color="auto"/>
      </w:divBdr>
    </w:div>
    <w:div w:id="2035617804">
      <w:bodyDiv w:val="1"/>
      <w:marLeft w:val="0"/>
      <w:marRight w:val="0"/>
      <w:marTop w:val="0"/>
      <w:marBottom w:val="0"/>
      <w:divBdr>
        <w:top w:val="none" w:sz="0" w:space="0" w:color="auto"/>
        <w:left w:val="none" w:sz="0" w:space="0" w:color="auto"/>
        <w:bottom w:val="none" w:sz="0" w:space="0" w:color="auto"/>
        <w:right w:val="none" w:sz="0" w:space="0" w:color="auto"/>
      </w:divBdr>
    </w:div>
    <w:div w:id="2036155334">
      <w:bodyDiv w:val="1"/>
      <w:marLeft w:val="0"/>
      <w:marRight w:val="0"/>
      <w:marTop w:val="0"/>
      <w:marBottom w:val="0"/>
      <w:divBdr>
        <w:top w:val="none" w:sz="0" w:space="0" w:color="auto"/>
        <w:left w:val="none" w:sz="0" w:space="0" w:color="auto"/>
        <w:bottom w:val="none" w:sz="0" w:space="0" w:color="auto"/>
        <w:right w:val="none" w:sz="0" w:space="0" w:color="auto"/>
      </w:divBdr>
    </w:div>
    <w:div w:id="2040430083">
      <w:bodyDiv w:val="1"/>
      <w:marLeft w:val="0"/>
      <w:marRight w:val="0"/>
      <w:marTop w:val="0"/>
      <w:marBottom w:val="0"/>
      <w:divBdr>
        <w:top w:val="none" w:sz="0" w:space="0" w:color="auto"/>
        <w:left w:val="none" w:sz="0" w:space="0" w:color="auto"/>
        <w:bottom w:val="none" w:sz="0" w:space="0" w:color="auto"/>
        <w:right w:val="none" w:sz="0" w:space="0" w:color="auto"/>
      </w:divBdr>
    </w:div>
    <w:div w:id="2040542333">
      <w:bodyDiv w:val="1"/>
      <w:marLeft w:val="0"/>
      <w:marRight w:val="0"/>
      <w:marTop w:val="0"/>
      <w:marBottom w:val="0"/>
      <w:divBdr>
        <w:top w:val="none" w:sz="0" w:space="0" w:color="auto"/>
        <w:left w:val="none" w:sz="0" w:space="0" w:color="auto"/>
        <w:bottom w:val="none" w:sz="0" w:space="0" w:color="auto"/>
        <w:right w:val="none" w:sz="0" w:space="0" w:color="auto"/>
      </w:divBdr>
    </w:div>
    <w:div w:id="2041393258">
      <w:bodyDiv w:val="1"/>
      <w:marLeft w:val="0"/>
      <w:marRight w:val="0"/>
      <w:marTop w:val="0"/>
      <w:marBottom w:val="0"/>
      <w:divBdr>
        <w:top w:val="none" w:sz="0" w:space="0" w:color="auto"/>
        <w:left w:val="none" w:sz="0" w:space="0" w:color="auto"/>
        <w:bottom w:val="none" w:sz="0" w:space="0" w:color="auto"/>
        <w:right w:val="none" w:sz="0" w:space="0" w:color="auto"/>
      </w:divBdr>
    </w:div>
    <w:div w:id="2042320758">
      <w:bodyDiv w:val="1"/>
      <w:marLeft w:val="0"/>
      <w:marRight w:val="0"/>
      <w:marTop w:val="0"/>
      <w:marBottom w:val="0"/>
      <w:divBdr>
        <w:top w:val="none" w:sz="0" w:space="0" w:color="auto"/>
        <w:left w:val="none" w:sz="0" w:space="0" w:color="auto"/>
        <w:bottom w:val="none" w:sz="0" w:space="0" w:color="auto"/>
        <w:right w:val="none" w:sz="0" w:space="0" w:color="auto"/>
      </w:divBdr>
    </w:div>
    <w:div w:id="2042631545">
      <w:bodyDiv w:val="1"/>
      <w:marLeft w:val="0"/>
      <w:marRight w:val="0"/>
      <w:marTop w:val="0"/>
      <w:marBottom w:val="0"/>
      <w:divBdr>
        <w:top w:val="none" w:sz="0" w:space="0" w:color="auto"/>
        <w:left w:val="none" w:sz="0" w:space="0" w:color="auto"/>
        <w:bottom w:val="none" w:sz="0" w:space="0" w:color="auto"/>
        <w:right w:val="none" w:sz="0" w:space="0" w:color="auto"/>
      </w:divBdr>
    </w:div>
    <w:div w:id="2043355867">
      <w:bodyDiv w:val="1"/>
      <w:marLeft w:val="0"/>
      <w:marRight w:val="0"/>
      <w:marTop w:val="0"/>
      <w:marBottom w:val="0"/>
      <w:divBdr>
        <w:top w:val="none" w:sz="0" w:space="0" w:color="auto"/>
        <w:left w:val="none" w:sz="0" w:space="0" w:color="auto"/>
        <w:bottom w:val="none" w:sz="0" w:space="0" w:color="auto"/>
        <w:right w:val="none" w:sz="0" w:space="0" w:color="auto"/>
      </w:divBdr>
    </w:div>
    <w:div w:id="2045011707">
      <w:bodyDiv w:val="1"/>
      <w:marLeft w:val="0"/>
      <w:marRight w:val="0"/>
      <w:marTop w:val="0"/>
      <w:marBottom w:val="0"/>
      <w:divBdr>
        <w:top w:val="none" w:sz="0" w:space="0" w:color="auto"/>
        <w:left w:val="none" w:sz="0" w:space="0" w:color="auto"/>
        <w:bottom w:val="none" w:sz="0" w:space="0" w:color="auto"/>
        <w:right w:val="none" w:sz="0" w:space="0" w:color="auto"/>
      </w:divBdr>
    </w:div>
    <w:div w:id="2046056115">
      <w:bodyDiv w:val="1"/>
      <w:marLeft w:val="0"/>
      <w:marRight w:val="0"/>
      <w:marTop w:val="0"/>
      <w:marBottom w:val="0"/>
      <w:divBdr>
        <w:top w:val="none" w:sz="0" w:space="0" w:color="auto"/>
        <w:left w:val="none" w:sz="0" w:space="0" w:color="auto"/>
        <w:bottom w:val="none" w:sz="0" w:space="0" w:color="auto"/>
        <w:right w:val="none" w:sz="0" w:space="0" w:color="auto"/>
      </w:divBdr>
    </w:div>
    <w:div w:id="2046321283">
      <w:bodyDiv w:val="1"/>
      <w:marLeft w:val="0"/>
      <w:marRight w:val="0"/>
      <w:marTop w:val="0"/>
      <w:marBottom w:val="0"/>
      <w:divBdr>
        <w:top w:val="none" w:sz="0" w:space="0" w:color="auto"/>
        <w:left w:val="none" w:sz="0" w:space="0" w:color="auto"/>
        <w:bottom w:val="none" w:sz="0" w:space="0" w:color="auto"/>
        <w:right w:val="none" w:sz="0" w:space="0" w:color="auto"/>
      </w:divBdr>
    </w:div>
    <w:div w:id="2046447673">
      <w:bodyDiv w:val="1"/>
      <w:marLeft w:val="0"/>
      <w:marRight w:val="0"/>
      <w:marTop w:val="0"/>
      <w:marBottom w:val="0"/>
      <w:divBdr>
        <w:top w:val="none" w:sz="0" w:space="0" w:color="auto"/>
        <w:left w:val="none" w:sz="0" w:space="0" w:color="auto"/>
        <w:bottom w:val="none" w:sz="0" w:space="0" w:color="auto"/>
        <w:right w:val="none" w:sz="0" w:space="0" w:color="auto"/>
      </w:divBdr>
    </w:div>
    <w:div w:id="2047019882">
      <w:bodyDiv w:val="1"/>
      <w:marLeft w:val="0"/>
      <w:marRight w:val="0"/>
      <w:marTop w:val="0"/>
      <w:marBottom w:val="0"/>
      <w:divBdr>
        <w:top w:val="none" w:sz="0" w:space="0" w:color="auto"/>
        <w:left w:val="none" w:sz="0" w:space="0" w:color="auto"/>
        <w:bottom w:val="none" w:sz="0" w:space="0" w:color="auto"/>
        <w:right w:val="none" w:sz="0" w:space="0" w:color="auto"/>
      </w:divBdr>
    </w:div>
    <w:div w:id="2047753073">
      <w:bodyDiv w:val="1"/>
      <w:marLeft w:val="0"/>
      <w:marRight w:val="0"/>
      <w:marTop w:val="0"/>
      <w:marBottom w:val="0"/>
      <w:divBdr>
        <w:top w:val="none" w:sz="0" w:space="0" w:color="auto"/>
        <w:left w:val="none" w:sz="0" w:space="0" w:color="auto"/>
        <w:bottom w:val="none" w:sz="0" w:space="0" w:color="auto"/>
        <w:right w:val="none" w:sz="0" w:space="0" w:color="auto"/>
      </w:divBdr>
    </w:div>
    <w:div w:id="2047757789">
      <w:bodyDiv w:val="1"/>
      <w:marLeft w:val="0"/>
      <w:marRight w:val="0"/>
      <w:marTop w:val="0"/>
      <w:marBottom w:val="0"/>
      <w:divBdr>
        <w:top w:val="none" w:sz="0" w:space="0" w:color="auto"/>
        <w:left w:val="none" w:sz="0" w:space="0" w:color="auto"/>
        <w:bottom w:val="none" w:sz="0" w:space="0" w:color="auto"/>
        <w:right w:val="none" w:sz="0" w:space="0" w:color="auto"/>
      </w:divBdr>
    </w:div>
    <w:div w:id="2048336044">
      <w:bodyDiv w:val="1"/>
      <w:marLeft w:val="0"/>
      <w:marRight w:val="0"/>
      <w:marTop w:val="0"/>
      <w:marBottom w:val="0"/>
      <w:divBdr>
        <w:top w:val="none" w:sz="0" w:space="0" w:color="auto"/>
        <w:left w:val="none" w:sz="0" w:space="0" w:color="auto"/>
        <w:bottom w:val="none" w:sz="0" w:space="0" w:color="auto"/>
        <w:right w:val="none" w:sz="0" w:space="0" w:color="auto"/>
      </w:divBdr>
    </w:div>
    <w:div w:id="2048869813">
      <w:bodyDiv w:val="1"/>
      <w:marLeft w:val="0"/>
      <w:marRight w:val="0"/>
      <w:marTop w:val="0"/>
      <w:marBottom w:val="0"/>
      <w:divBdr>
        <w:top w:val="none" w:sz="0" w:space="0" w:color="auto"/>
        <w:left w:val="none" w:sz="0" w:space="0" w:color="auto"/>
        <w:bottom w:val="none" w:sz="0" w:space="0" w:color="auto"/>
        <w:right w:val="none" w:sz="0" w:space="0" w:color="auto"/>
      </w:divBdr>
    </w:div>
    <w:div w:id="2049137964">
      <w:bodyDiv w:val="1"/>
      <w:marLeft w:val="0"/>
      <w:marRight w:val="0"/>
      <w:marTop w:val="0"/>
      <w:marBottom w:val="0"/>
      <w:divBdr>
        <w:top w:val="none" w:sz="0" w:space="0" w:color="auto"/>
        <w:left w:val="none" w:sz="0" w:space="0" w:color="auto"/>
        <w:bottom w:val="none" w:sz="0" w:space="0" w:color="auto"/>
        <w:right w:val="none" w:sz="0" w:space="0" w:color="auto"/>
      </w:divBdr>
    </w:div>
    <w:div w:id="2049256924">
      <w:bodyDiv w:val="1"/>
      <w:marLeft w:val="0"/>
      <w:marRight w:val="0"/>
      <w:marTop w:val="0"/>
      <w:marBottom w:val="0"/>
      <w:divBdr>
        <w:top w:val="none" w:sz="0" w:space="0" w:color="auto"/>
        <w:left w:val="none" w:sz="0" w:space="0" w:color="auto"/>
        <w:bottom w:val="none" w:sz="0" w:space="0" w:color="auto"/>
        <w:right w:val="none" w:sz="0" w:space="0" w:color="auto"/>
      </w:divBdr>
    </w:div>
    <w:div w:id="2049335123">
      <w:bodyDiv w:val="1"/>
      <w:marLeft w:val="0"/>
      <w:marRight w:val="0"/>
      <w:marTop w:val="0"/>
      <w:marBottom w:val="0"/>
      <w:divBdr>
        <w:top w:val="none" w:sz="0" w:space="0" w:color="auto"/>
        <w:left w:val="none" w:sz="0" w:space="0" w:color="auto"/>
        <w:bottom w:val="none" w:sz="0" w:space="0" w:color="auto"/>
        <w:right w:val="none" w:sz="0" w:space="0" w:color="auto"/>
      </w:divBdr>
    </w:div>
    <w:div w:id="2049447803">
      <w:bodyDiv w:val="1"/>
      <w:marLeft w:val="0"/>
      <w:marRight w:val="0"/>
      <w:marTop w:val="0"/>
      <w:marBottom w:val="0"/>
      <w:divBdr>
        <w:top w:val="none" w:sz="0" w:space="0" w:color="auto"/>
        <w:left w:val="none" w:sz="0" w:space="0" w:color="auto"/>
        <w:bottom w:val="none" w:sz="0" w:space="0" w:color="auto"/>
        <w:right w:val="none" w:sz="0" w:space="0" w:color="auto"/>
      </w:divBdr>
    </w:div>
    <w:div w:id="2049573404">
      <w:bodyDiv w:val="1"/>
      <w:marLeft w:val="0"/>
      <w:marRight w:val="0"/>
      <w:marTop w:val="0"/>
      <w:marBottom w:val="0"/>
      <w:divBdr>
        <w:top w:val="none" w:sz="0" w:space="0" w:color="auto"/>
        <w:left w:val="none" w:sz="0" w:space="0" w:color="auto"/>
        <w:bottom w:val="none" w:sz="0" w:space="0" w:color="auto"/>
        <w:right w:val="none" w:sz="0" w:space="0" w:color="auto"/>
      </w:divBdr>
    </w:div>
    <w:div w:id="2049717206">
      <w:bodyDiv w:val="1"/>
      <w:marLeft w:val="0"/>
      <w:marRight w:val="0"/>
      <w:marTop w:val="0"/>
      <w:marBottom w:val="0"/>
      <w:divBdr>
        <w:top w:val="none" w:sz="0" w:space="0" w:color="auto"/>
        <w:left w:val="none" w:sz="0" w:space="0" w:color="auto"/>
        <w:bottom w:val="none" w:sz="0" w:space="0" w:color="auto"/>
        <w:right w:val="none" w:sz="0" w:space="0" w:color="auto"/>
      </w:divBdr>
    </w:div>
    <w:div w:id="2049866613">
      <w:bodyDiv w:val="1"/>
      <w:marLeft w:val="0"/>
      <w:marRight w:val="0"/>
      <w:marTop w:val="0"/>
      <w:marBottom w:val="0"/>
      <w:divBdr>
        <w:top w:val="none" w:sz="0" w:space="0" w:color="auto"/>
        <w:left w:val="none" w:sz="0" w:space="0" w:color="auto"/>
        <w:bottom w:val="none" w:sz="0" w:space="0" w:color="auto"/>
        <w:right w:val="none" w:sz="0" w:space="0" w:color="auto"/>
      </w:divBdr>
    </w:div>
    <w:div w:id="2049916335">
      <w:bodyDiv w:val="1"/>
      <w:marLeft w:val="0"/>
      <w:marRight w:val="0"/>
      <w:marTop w:val="0"/>
      <w:marBottom w:val="0"/>
      <w:divBdr>
        <w:top w:val="none" w:sz="0" w:space="0" w:color="auto"/>
        <w:left w:val="none" w:sz="0" w:space="0" w:color="auto"/>
        <w:bottom w:val="none" w:sz="0" w:space="0" w:color="auto"/>
        <w:right w:val="none" w:sz="0" w:space="0" w:color="auto"/>
      </w:divBdr>
    </w:div>
    <w:div w:id="2051100526">
      <w:bodyDiv w:val="1"/>
      <w:marLeft w:val="0"/>
      <w:marRight w:val="0"/>
      <w:marTop w:val="0"/>
      <w:marBottom w:val="0"/>
      <w:divBdr>
        <w:top w:val="none" w:sz="0" w:space="0" w:color="auto"/>
        <w:left w:val="none" w:sz="0" w:space="0" w:color="auto"/>
        <w:bottom w:val="none" w:sz="0" w:space="0" w:color="auto"/>
        <w:right w:val="none" w:sz="0" w:space="0" w:color="auto"/>
      </w:divBdr>
    </w:div>
    <w:div w:id="2052150073">
      <w:bodyDiv w:val="1"/>
      <w:marLeft w:val="0"/>
      <w:marRight w:val="0"/>
      <w:marTop w:val="0"/>
      <w:marBottom w:val="0"/>
      <w:divBdr>
        <w:top w:val="none" w:sz="0" w:space="0" w:color="auto"/>
        <w:left w:val="none" w:sz="0" w:space="0" w:color="auto"/>
        <w:bottom w:val="none" w:sz="0" w:space="0" w:color="auto"/>
        <w:right w:val="none" w:sz="0" w:space="0" w:color="auto"/>
      </w:divBdr>
    </w:div>
    <w:div w:id="2052418520">
      <w:bodyDiv w:val="1"/>
      <w:marLeft w:val="0"/>
      <w:marRight w:val="0"/>
      <w:marTop w:val="0"/>
      <w:marBottom w:val="0"/>
      <w:divBdr>
        <w:top w:val="none" w:sz="0" w:space="0" w:color="auto"/>
        <w:left w:val="none" w:sz="0" w:space="0" w:color="auto"/>
        <w:bottom w:val="none" w:sz="0" w:space="0" w:color="auto"/>
        <w:right w:val="none" w:sz="0" w:space="0" w:color="auto"/>
      </w:divBdr>
    </w:div>
    <w:div w:id="2052538616">
      <w:bodyDiv w:val="1"/>
      <w:marLeft w:val="0"/>
      <w:marRight w:val="0"/>
      <w:marTop w:val="0"/>
      <w:marBottom w:val="0"/>
      <w:divBdr>
        <w:top w:val="none" w:sz="0" w:space="0" w:color="auto"/>
        <w:left w:val="none" w:sz="0" w:space="0" w:color="auto"/>
        <w:bottom w:val="none" w:sz="0" w:space="0" w:color="auto"/>
        <w:right w:val="none" w:sz="0" w:space="0" w:color="auto"/>
      </w:divBdr>
    </w:div>
    <w:div w:id="2052604800">
      <w:bodyDiv w:val="1"/>
      <w:marLeft w:val="0"/>
      <w:marRight w:val="0"/>
      <w:marTop w:val="0"/>
      <w:marBottom w:val="0"/>
      <w:divBdr>
        <w:top w:val="none" w:sz="0" w:space="0" w:color="auto"/>
        <w:left w:val="none" w:sz="0" w:space="0" w:color="auto"/>
        <w:bottom w:val="none" w:sz="0" w:space="0" w:color="auto"/>
        <w:right w:val="none" w:sz="0" w:space="0" w:color="auto"/>
      </w:divBdr>
    </w:div>
    <w:div w:id="2052609818">
      <w:bodyDiv w:val="1"/>
      <w:marLeft w:val="0"/>
      <w:marRight w:val="0"/>
      <w:marTop w:val="0"/>
      <w:marBottom w:val="0"/>
      <w:divBdr>
        <w:top w:val="none" w:sz="0" w:space="0" w:color="auto"/>
        <w:left w:val="none" w:sz="0" w:space="0" w:color="auto"/>
        <w:bottom w:val="none" w:sz="0" w:space="0" w:color="auto"/>
        <w:right w:val="none" w:sz="0" w:space="0" w:color="auto"/>
      </w:divBdr>
    </w:div>
    <w:div w:id="2053723497">
      <w:bodyDiv w:val="1"/>
      <w:marLeft w:val="0"/>
      <w:marRight w:val="0"/>
      <w:marTop w:val="0"/>
      <w:marBottom w:val="0"/>
      <w:divBdr>
        <w:top w:val="none" w:sz="0" w:space="0" w:color="auto"/>
        <w:left w:val="none" w:sz="0" w:space="0" w:color="auto"/>
        <w:bottom w:val="none" w:sz="0" w:space="0" w:color="auto"/>
        <w:right w:val="none" w:sz="0" w:space="0" w:color="auto"/>
      </w:divBdr>
    </w:div>
    <w:div w:id="2054425758">
      <w:bodyDiv w:val="1"/>
      <w:marLeft w:val="0"/>
      <w:marRight w:val="0"/>
      <w:marTop w:val="0"/>
      <w:marBottom w:val="0"/>
      <w:divBdr>
        <w:top w:val="none" w:sz="0" w:space="0" w:color="auto"/>
        <w:left w:val="none" w:sz="0" w:space="0" w:color="auto"/>
        <w:bottom w:val="none" w:sz="0" w:space="0" w:color="auto"/>
        <w:right w:val="none" w:sz="0" w:space="0" w:color="auto"/>
      </w:divBdr>
    </w:div>
    <w:div w:id="2055032967">
      <w:bodyDiv w:val="1"/>
      <w:marLeft w:val="0"/>
      <w:marRight w:val="0"/>
      <w:marTop w:val="0"/>
      <w:marBottom w:val="0"/>
      <w:divBdr>
        <w:top w:val="none" w:sz="0" w:space="0" w:color="auto"/>
        <w:left w:val="none" w:sz="0" w:space="0" w:color="auto"/>
        <w:bottom w:val="none" w:sz="0" w:space="0" w:color="auto"/>
        <w:right w:val="none" w:sz="0" w:space="0" w:color="auto"/>
      </w:divBdr>
    </w:div>
    <w:div w:id="2055082143">
      <w:bodyDiv w:val="1"/>
      <w:marLeft w:val="0"/>
      <w:marRight w:val="0"/>
      <w:marTop w:val="0"/>
      <w:marBottom w:val="0"/>
      <w:divBdr>
        <w:top w:val="none" w:sz="0" w:space="0" w:color="auto"/>
        <w:left w:val="none" w:sz="0" w:space="0" w:color="auto"/>
        <w:bottom w:val="none" w:sz="0" w:space="0" w:color="auto"/>
        <w:right w:val="none" w:sz="0" w:space="0" w:color="auto"/>
      </w:divBdr>
    </w:div>
    <w:div w:id="2056812960">
      <w:bodyDiv w:val="1"/>
      <w:marLeft w:val="0"/>
      <w:marRight w:val="0"/>
      <w:marTop w:val="0"/>
      <w:marBottom w:val="0"/>
      <w:divBdr>
        <w:top w:val="none" w:sz="0" w:space="0" w:color="auto"/>
        <w:left w:val="none" w:sz="0" w:space="0" w:color="auto"/>
        <w:bottom w:val="none" w:sz="0" w:space="0" w:color="auto"/>
        <w:right w:val="none" w:sz="0" w:space="0" w:color="auto"/>
      </w:divBdr>
    </w:div>
    <w:div w:id="2057196896">
      <w:bodyDiv w:val="1"/>
      <w:marLeft w:val="0"/>
      <w:marRight w:val="0"/>
      <w:marTop w:val="0"/>
      <w:marBottom w:val="0"/>
      <w:divBdr>
        <w:top w:val="none" w:sz="0" w:space="0" w:color="auto"/>
        <w:left w:val="none" w:sz="0" w:space="0" w:color="auto"/>
        <w:bottom w:val="none" w:sz="0" w:space="0" w:color="auto"/>
        <w:right w:val="none" w:sz="0" w:space="0" w:color="auto"/>
      </w:divBdr>
    </w:div>
    <w:div w:id="2057700499">
      <w:bodyDiv w:val="1"/>
      <w:marLeft w:val="0"/>
      <w:marRight w:val="0"/>
      <w:marTop w:val="0"/>
      <w:marBottom w:val="0"/>
      <w:divBdr>
        <w:top w:val="none" w:sz="0" w:space="0" w:color="auto"/>
        <w:left w:val="none" w:sz="0" w:space="0" w:color="auto"/>
        <w:bottom w:val="none" w:sz="0" w:space="0" w:color="auto"/>
        <w:right w:val="none" w:sz="0" w:space="0" w:color="auto"/>
      </w:divBdr>
    </w:div>
    <w:div w:id="2057774926">
      <w:bodyDiv w:val="1"/>
      <w:marLeft w:val="0"/>
      <w:marRight w:val="0"/>
      <w:marTop w:val="0"/>
      <w:marBottom w:val="0"/>
      <w:divBdr>
        <w:top w:val="none" w:sz="0" w:space="0" w:color="auto"/>
        <w:left w:val="none" w:sz="0" w:space="0" w:color="auto"/>
        <w:bottom w:val="none" w:sz="0" w:space="0" w:color="auto"/>
        <w:right w:val="none" w:sz="0" w:space="0" w:color="auto"/>
      </w:divBdr>
    </w:div>
    <w:div w:id="2058166079">
      <w:bodyDiv w:val="1"/>
      <w:marLeft w:val="0"/>
      <w:marRight w:val="0"/>
      <w:marTop w:val="0"/>
      <w:marBottom w:val="0"/>
      <w:divBdr>
        <w:top w:val="none" w:sz="0" w:space="0" w:color="auto"/>
        <w:left w:val="none" w:sz="0" w:space="0" w:color="auto"/>
        <w:bottom w:val="none" w:sz="0" w:space="0" w:color="auto"/>
        <w:right w:val="none" w:sz="0" w:space="0" w:color="auto"/>
      </w:divBdr>
    </w:div>
    <w:div w:id="2059624179">
      <w:bodyDiv w:val="1"/>
      <w:marLeft w:val="0"/>
      <w:marRight w:val="0"/>
      <w:marTop w:val="0"/>
      <w:marBottom w:val="0"/>
      <w:divBdr>
        <w:top w:val="none" w:sz="0" w:space="0" w:color="auto"/>
        <w:left w:val="none" w:sz="0" w:space="0" w:color="auto"/>
        <w:bottom w:val="none" w:sz="0" w:space="0" w:color="auto"/>
        <w:right w:val="none" w:sz="0" w:space="0" w:color="auto"/>
      </w:divBdr>
    </w:div>
    <w:div w:id="2060860171">
      <w:bodyDiv w:val="1"/>
      <w:marLeft w:val="0"/>
      <w:marRight w:val="0"/>
      <w:marTop w:val="0"/>
      <w:marBottom w:val="0"/>
      <w:divBdr>
        <w:top w:val="none" w:sz="0" w:space="0" w:color="auto"/>
        <w:left w:val="none" w:sz="0" w:space="0" w:color="auto"/>
        <w:bottom w:val="none" w:sz="0" w:space="0" w:color="auto"/>
        <w:right w:val="none" w:sz="0" w:space="0" w:color="auto"/>
      </w:divBdr>
    </w:div>
    <w:div w:id="2061898105">
      <w:bodyDiv w:val="1"/>
      <w:marLeft w:val="0"/>
      <w:marRight w:val="0"/>
      <w:marTop w:val="0"/>
      <w:marBottom w:val="0"/>
      <w:divBdr>
        <w:top w:val="none" w:sz="0" w:space="0" w:color="auto"/>
        <w:left w:val="none" w:sz="0" w:space="0" w:color="auto"/>
        <w:bottom w:val="none" w:sz="0" w:space="0" w:color="auto"/>
        <w:right w:val="none" w:sz="0" w:space="0" w:color="auto"/>
      </w:divBdr>
    </w:div>
    <w:div w:id="2062777770">
      <w:bodyDiv w:val="1"/>
      <w:marLeft w:val="0"/>
      <w:marRight w:val="0"/>
      <w:marTop w:val="0"/>
      <w:marBottom w:val="0"/>
      <w:divBdr>
        <w:top w:val="none" w:sz="0" w:space="0" w:color="auto"/>
        <w:left w:val="none" w:sz="0" w:space="0" w:color="auto"/>
        <w:bottom w:val="none" w:sz="0" w:space="0" w:color="auto"/>
        <w:right w:val="none" w:sz="0" w:space="0" w:color="auto"/>
      </w:divBdr>
    </w:div>
    <w:div w:id="2063939227">
      <w:bodyDiv w:val="1"/>
      <w:marLeft w:val="0"/>
      <w:marRight w:val="0"/>
      <w:marTop w:val="0"/>
      <w:marBottom w:val="0"/>
      <w:divBdr>
        <w:top w:val="none" w:sz="0" w:space="0" w:color="auto"/>
        <w:left w:val="none" w:sz="0" w:space="0" w:color="auto"/>
        <w:bottom w:val="none" w:sz="0" w:space="0" w:color="auto"/>
        <w:right w:val="none" w:sz="0" w:space="0" w:color="auto"/>
      </w:divBdr>
    </w:div>
    <w:div w:id="2064743793">
      <w:bodyDiv w:val="1"/>
      <w:marLeft w:val="0"/>
      <w:marRight w:val="0"/>
      <w:marTop w:val="0"/>
      <w:marBottom w:val="0"/>
      <w:divBdr>
        <w:top w:val="none" w:sz="0" w:space="0" w:color="auto"/>
        <w:left w:val="none" w:sz="0" w:space="0" w:color="auto"/>
        <w:bottom w:val="none" w:sz="0" w:space="0" w:color="auto"/>
        <w:right w:val="none" w:sz="0" w:space="0" w:color="auto"/>
      </w:divBdr>
    </w:div>
    <w:div w:id="2064790236">
      <w:bodyDiv w:val="1"/>
      <w:marLeft w:val="0"/>
      <w:marRight w:val="0"/>
      <w:marTop w:val="0"/>
      <w:marBottom w:val="0"/>
      <w:divBdr>
        <w:top w:val="none" w:sz="0" w:space="0" w:color="auto"/>
        <w:left w:val="none" w:sz="0" w:space="0" w:color="auto"/>
        <w:bottom w:val="none" w:sz="0" w:space="0" w:color="auto"/>
        <w:right w:val="none" w:sz="0" w:space="0" w:color="auto"/>
      </w:divBdr>
    </w:div>
    <w:div w:id="2065130303">
      <w:bodyDiv w:val="1"/>
      <w:marLeft w:val="0"/>
      <w:marRight w:val="0"/>
      <w:marTop w:val="0"/>
      <w:marBottom w:val="0"/>
      <w:divBdr>
        <w:top w:val="none" w:sz="0" w:space="0" w:color="auto"/>
        <w:left w:val="none" w:sz="0" w:space="0" w:color="auto"/>
        <w:bottom w:val="none" w:sz="0" w:space="0" w:color="auto"/>
        <w:right w:val="none" w:sz="0" w:space="0" w:color="auto"/>
      </w:divBdr>
    </w:div>
    <w:div w:id="2065638701">
      <w:bodyDiv w:val="1"/>
      <w:marLeft w:val="0"/>
      <w:marRight w:val="0"/>
      <w:marTop w:val="0"/>
      <w:marBottom w:val="0"/>
      <w:divBdr>
        <w:top w:val="none" w:sz="0" w:space="0" w:color="auto"/>
        <w:left w:val="none" w:sz="0" w:space="0" w:color="auto"/>
        <w:bottom w:val="none" w:sz="0" w:space="0" w:color="auto"/>
        <w:right w:val="none" w:sz="0" w:space="0" w:color="auto"/>
      </w:divBdr>
    </w:div>
    <w:div w:id="2065834602">
      <w:bodyDiv w:val="1"/>
      <w:marLeft w:val="0"/>
      <w:marRight w:val="0"/>
      <w:marTop w:val="0"/>
      <w:marBottom w:val="0"/>
      <w:divBdr>
        <w:top w:val="none" w:sz="0" w:space="0" w:color="auto"/>
        <w:left w:val="none" w:sz="0" w:space="0" w:color="auto"/>
        <w:bottom w:val="none" w:sz="0" w:space="0" w:color="auto"/>
        <w:right w:val="none" w:sz="0" w:space="0" w:color="auto"/>
      </w:divBdr>
    </w:div>
    <w:div w:id="2066442586">
      <w:bodyDiv w:val="1"/>
      <w:marLeft w:val="0"/>
      <w:marRight w:val="0"/>
      <w:marTop w:val="0"/>
      <w:marBottom w:val="0"/>
      <w:divBdr>
        <w:top w:val="none" w:sz="0" w:space="0" w:color="auto"/>
        <w:left w:val="none" w:sz="0" w:space="0" w:color="auto"/>
        <w:bottom w:val="none" w:sz="0" w:space="0" w:color="auto"/>
        <w:right w:val="none" w:sz="0" w:space="0" w:color="auto"/>
      </w:divBdr>
    </w:div>
    <w:div w:id="2066902621">
      <w:bodyDiv w:val="1"/>
      <w:marLeft w:val="0"/>
      <w:marRight w:val="0"/>
      <w:marTop w:val="0"/>
      <w:marBottom w:val="0"/>
      <w:divBdr>
        <w:top w:val="none" w:sz="0" w:space="0" w:color="auto"/>
        <w:left w:val="none" w:sz="0" w:space="0" w:color="auto"/>
        <w:bottom w:val="none" w:sz="0" w:space="0" w:color="auto"/>
        <w:right w:val="none" w:sz="0" w:space="0" w:color="auto"/>
      </w:divBdr>
    </w:div>
    <w:div w:id="2066948079">
      <w:bodyDiv w:val="1"/>
      <w:marLeft w:val="0"/>
      <w:marRight w:val="0"/>
      <w:marTop w:val="0"/>
      <w:marBottom w:val="0"/>
      <w:divBdr>
        <w:top w:val="none" w:sz="0" w:space="0" w:color="auto"/>
        <w:left w:val="none" w:sz="0" w:space="0" w:color="auto"/>
        <w:bottom w:val="none" w:sz="0" w:space="0" w:color="auto"/>
        <w:right w:val="none" w:sz="0" w:space="0" w:color="auto"/>
      </w:divBdr>
    </w:div>
    <w:div w:id="2067219776">
      <w:bodyDiv w:val="1"/>
      <w:marLeft w:val="0"/>
      <w:marRight w:val="0"/>
      <w:marTop w:val="0"/>
      <w:marBottom w:val="0"/>
      <w:divBdr>
        <w:top w:val="none" w:sz="0" w:space="0" w:color="auto"/>
        <w:left w:val="none" w:sz="0" w:space="0" w:color="auto"/>
        <w:bottom w:val="none" w:sz="0" w:space="0" w:color="auto"/>
        <w:right w:val="none" w:sz="0" w:space="0" w:color="auto"/>
      </w:divBdr>
    </w:div>
    <w:div w:id="2067484980">
      <w:bodyDiv w:val="1"/>
      <w:marLeft w:val="0"/>
      <w:marRight w:val="0"/>
      <w:marTop w:val="0"/>
      <w:marBottom w:val="0"/>
      <w:divBdr>
        <w:top w:val="none" w:sz="0" w:space="0" w:color="auto"/>
        <w:left w:val="none" w:sz="0" w:space="0" w:color="auto"/>
        <w:bottom w:val="none" w:sz="0" w:space="0" w:color="auto"/>
        <w:right w:val="none" w:sz="0" w:space="0" w:color="auto"/>
      </w:divBdr>
    </w:div>
    <w:div w:id="2068993128">
      <w:bodyDiv w:val="1"/>
      <w:marLeft w:val="0"/>
      <w:marRight w:val="0"/>
      <w:marTop w:val="0"/>
      <w:marBottom w:val="0"/>
      <w:divBdr>
        <w:top w:val="none" w:sz="0" w:space="0" w:color="auto"/>
        <w:left w:val="none" w:sz="0" w:space="0" w:color="auto"/>
        <w:bottom w:val="none" w:sz="0" w:space="0" w:color="auto"/>
        <w:right w:val="none" w:sz="0" w:space="0" w:color="auto"/>
      </w:divBdr>
    </w:div>
    <w:div w:id="2069259826">
      <w:bodyDiv w:val="1"/>
      <w:marLeft w:val="0"/>
      <w:marRight w:val="0"/>
      <w:marTop w:val="0"/>
      <w:marBottom w:val="0"/>
      <w:divBdr>
        <w:top w:val="none" w:sz="0" w:space="0" w:color="auto"/>
        <w:left w:val="none" w:sz="0" w:space="0" w:color="auto"/>
        <w:bottom w:val="none" w:sz="0" w:space="0" w:color="auto"/>
        <w:right w:val="none" w:sz="0" w:space="0" w:color="auto"/>
      </w:divBdr>
    </w:div>
    <w:div w:id="2069302619">
      <w:bodyDiv w:val="1"/>
      <w:marLeft w:val="0"/>
      <w:marRight w:val="0"/>
      <w:marTop w:val="0"/>
      <w:marBottom w:val="0"/>
      <w:divBdr>
        <w:top w:val="none" w:sz="0" w:space="0" w:color="auto"/>
        <w:left w:val="none" w:sz="0" w:space="0" w:color="auto"/>
        <w:bottom w:val="none" w:sz="0" w:space="0" w:color="auto"/>
        <w:right w:val="none" w:sz="0" w:space="0" w:color="auto"/>
      </w:divBdr>
    </w:div>
    <w:div w:id="2070104063">
      <w:bodyDiv w:val="1"/>
      <w:marLeft w:val="0"/>
      <w:marRight w:val="0"/>
      <w:marTop w:val="0"/>
      <w:marBottom w:val="0"/>
      <w:divBdr>
        <w:top w:val="none" w:sz="0" w:space="0" w:color="auto"/>
        <w:left w:val="none" w:sz="0" w:space="0" w:color="auto"/>
        <w:bottom w:val="none" w:sz="0" w:space="0" w:color="auto"/>
        <w:right w:val="none" w:sz="0" w:space="0" w:color="auto"/>
      </w:divBdr>
    </w:div>
    <w:div w:id="2070182978">
      <w:bodyDiv w:val="1"/>
      <w:marLeft w:val="0"/>
      <w:marRight w:val="0"/>
      <w:marTop w:val="0"/>
      <w:marBottom w:val="0"/>
      <w:divBdr>
        <w:top w:val="none" w:sz="0" w:space="0" w:color="auto"/>
        <w:left w:val="none" w:sz="0" w:space="0" w:color="auto"/>
        <w:bottom w:val="none" w:sz="0" w:space="0" w:color="auto"/>
        <w:right w:val="none" w:sz="0" w:space="0" w:color="auto"/>
      </w:divBdr>
    </w:div>
    <w:div w:id="2070183407">
      <w:bodyDiv w:val="1"/>
      <w:marLeft w:val="0"/>
      <w:marRight w:val="0"/>
      <w:marTop w:val="0"/>
      <w:marBottom w:val="0"/>
      <w:divBdr>
        <w:top w:val="none" w:sz="0" w:space="0" w:color="auto"/>
        <w:left w:val="none" w:sz="0" w:space="0" w:color="auto"/>
        <w:bottom w:val="none" w:sz="0" w:space="0" w:color="auto"/>
        <w:right w:val="none" w:sz="0" w:space="0" w:color="auto"/>
      </w:divBdr>
    </w:div>
    <w:div w:id="2070423251">
      <w:bodyDiv w:val="1"/>
      <w:marLeft w:val="0"/>
      <w:marRight w:val="0"/>
      <w:marTop w:val="0"/>
      <w:marBottom w:val="0"/>
      <w:divBdr>
        <w:top w:val="none" w:sz="0" w:space="0" w:color="auto"/>
        <w:left w:val="none" w:sz="0" w:space="0" w:color="auto"/>
        <w:bottom w:val="none" w:sz="0" w:space="0" w:color="auto"/>
        <w:right w:val="none" w:sz="0" w:space="0" w:color="auto"/>
      </w:divBdr>
    </w:div>
    <w:div w:id="2072265754">
      <w:bodyDiv w:val="1"/>
      <w:marLeft w:val="0"/>
      <w:marRight w:val="0"/>
      <w:marTop w:val="0"/>
      <w:marBottom w:val="0"/>
      <w:divBdr>
        <w:top w:val="none" w:sz="0" w:space="0" w:color="auto"/>
        <w:left w:val="none" w:sz="0" w:space="0" w:color="auto"/>
        <w:bottom w:val="none" w:sz="0" w:space="0" w:color="auto"/>
        <w:right w:val="none" w:sz="0" w:space="0" w:color="auto"/>
      </w:divBdr>
    </w:div>
    <w:div w:id="2072266777">
      <w:bodyDiv w:val="1"/>
      <w:marLeft w:val="0"/>
      <w:marRight w:val="0"/>
      <w:marTop w:val="0"/>
      <w:marBottom w:val="0"/>
      <w:divBdr>
        <w:top w:val="none" w:sz="0" w:space="0" w:color="auto"/>
        <w:left w:val="none" w:sz="0" w:space="0" w:color="auto"/>
        <w:bottom w:val="none" w:sz="0" w:space="0" w:color="auto"/>
        <w:right w:val="none" w:sz="0" w:space="0" w:color="auto"/>
      </w:divBdr>
    </w:div>
    <w:div w:id="2075620727">
      <w:bodyDiv w:val="1"/>
      <w:marLeft w:val="0"/>
      <w:marRight w:val="0"/>
      <w:marTop w:val="0"/>
      <w:marBottom w:val="0"/>
      <w:divBdr>
        <w:top w:val="none" w:sz="0" w:space="0" w:color="auto"/>
        <w:left w:val="none" w:sz="0" w:space="0" w:color="auto"/>
        <w:bottom w:val="none" w:sz="0" w:space="0" w:color="auto"/>
        <w:right w:val="none" w:sz="0" w:space="0" w:color="auto"/>
      </w:divBdr>
    </w:div>
    <w:div w:id="2076271469">
      <w:bodyDiv w:val="1"/>
      <w:marLeft w:val="0"/>
      <w:marRight w:val="0"/>
      <w:marTop w:val="0"/>
      <w:marBottom w:val="0"/>
      <w:divBdr>
        <w:top w:val="none" w:sz="0" w:space="0" w:color="auto"/>
        <w:left w:val="none" w:sz="0" w:space="0" w:color="auto"/>
        <w:bottom w:val="none" w:sz="0" w:space="0" w:color="auto"/>
        <w:right w:val="none" w:sz="0" w:space="0" w:color="auto"/>
      </w:divBdr>
    </w:div>
    <w:div w:id="2076736955">
      <w:bodyDiv w:val="1"/>
      <w:marLeft w:val="0"/>
      <w:marRight w:val="0"/>
      <w:marTop w:val="0"/>
      <w:marBottom w:val="0"/>
      <w:divBdr>
        <w:top w:val="none" w:sz="0" w:space="0" w:color="auto"/>
        <w:left w:val="none" w:sz="0" w:space="0" w:color="auto"/>
        <w:bottom w:val="none" w:sz="0" w:space="0" w:color="auto"/>
        <w:right w:val="none" w:sz="0" w:space="0" w:color="auto"/>
      </w:divBdr>
    </w:div>
    <w:div w:id="2076851240">
      <w:bodyDiv w:val="1"/>
      <w:marLeft w:val="0"/>
      <w:marRight w:val="0"/>
      <w:marTop w:val="0"/>
      <w:marBottom w:val="0"/>
      <w:divBdr>
        <w:top w:val="none" w:sz="0" w:space="0" w:color="auto"/>
        <w:left w:val="none" w:sz="0" w:space="0" w:color="auto"/>
        <w:bottom w:val="none" w:sz="0" w:space="0" w:color="auto"/>
        <w:right w:val="none" w:sz="0" w:space="0" w:color="auto"/>
      </w:divBdr>
    </w:div>
    <w:div w:id="2076926055">
      <w:bodyDiv w:val="1"/>
      <w:marLeft w:val="0"/>
      <w:marRight w:val="0"/>
      <w:marTop w:val="0"/>
      <w:marBottom w:val="0"/>
      <w:divBdr>
        <w:top w:val="none" w:sz="0" w:space="0" w:color="auto"/>
        <w:left w:val="none" w:sz="0" w:space="0" w:color="auto"/>
        <w:bottom w:val="none" w:sz="0" w:space="0" w:color="auto"/>
        <w:right w:val="none" w:sz="0" w:space="0" w:color="auto"/>
      </w:divBdr>
    </w:div>
    <w:div w:id="2077239640">
      <w:bodyDiv w:val="1"/>
      <w:marLeft w:val="0"/>
      <w:marRight w:val="0"/>
      <w:marTop w:val="0"/>
      <w:marBottom w:val="0"/>
      <w:divBdr>
        <w:top w:val="none" w:sz="0" w:space="0" w:color="auto"/>
        <w:left w:val="none" w:sz="0" w:space="0" w:color="auto"/>
        <w:bottom w:val="none" w:sz="0" w:space="0" w:color="auto"/>
        <w:right w:val="none" w:sz="0" w:space="0" w:color="auto"/>
      </w:divBdr>
    </w:div>
    <w:div w:id="2077894083">
      <w:bodyDiv w:val="1"/>
      <w:marLeft w:val="0"/>
      <w:marRight w:val="0"/>
      <w:marTop w:val="0"/>
      <w:marBottom w:val="0"/>
      <w:divBdr>
        <w:top w:val="none" w:sz="0" w:space="0" w:color="auto"/>
        <w:left w:val="none" w:sz="0" w:space="0" w:color="auto"/>
        <w:bottom w:val="none" w:sz="0" w:space="0" w:color="auto"/>
        <w:right w:val="none" w:sz="0" w:space="0" w:color="auto"/>
      </w:divBdr>
    </w:div>
    <w:div w:id="2078161383">
      <w:bodyDiv w:val="1"/>
      <w:marLeft w:val="0"/>
      <w:marRight w:val="0"/>
      <w:marTop w:val="0"/>
      <w:marBottom w:val="0"/>
      <w:divBdr>
        <w:top w:val="none" w:sz="0" w:space="0" w:color="auto"/>
        <w:left w:val="none" w:sz="0" w:space="0" w:color="auto"/>
        <w:bottom w:val="none" w:sz="0" w:space="0" w:color="auto"/>
        <w:right w:val="none" w:sz="0" w:space="0" w:color="auto"/>
      </w:divBdr>
    </w:div>
    <w:div w:id="2080981996">
      <w:bodyDiv w:val="1"/>
      <w:marLeft w:val="0"/>
      <w:marRight w:val="0"/>
      <w:marTop w:val="0"/>
      <w:marBottom w:val="0"/>
      <w:divBdr>
        <w:top w:val="none" w:sz="0" w:space="0" w:color="auto"/>
        <w:left w:val="none" w:sz="0" w:space="0" w:color="auto"/>
        <w:bottom w:val="none" w:sz="0" w:space="0" w:color="auto"/>
        <w:right w:val="none" w:sz="0" w:space="0" w:color="auto"/>
      </w:divBdr>
    </w:div>
    <w:div w:id="2081100454">
      <w:bodyDiv w:val="1"/>
      <w:marLeft w:val="0"/>
      <w:marRight w:val="0"/>
      <w:marTop w:val="0"/>
      <w:marBottom w:val="0"/>
      <w:divBdr>
        <w:top w:val="none" w:sz="0" w:space="0" w:color="auto"/>
        <w:left w:val="none" w:sz="0" w:space="0" w:color="auto"/>
        <w:bottom w:val="none" w:sz="0" w:space="0" w:color="auto"/>
        <w:right w:val="none" w:sz="0" w:space="0" w:color="auto"/>
      </w:divBdr>
    </w:div>
    <w:div w:id="2081632071">
      <w:bodyDiv w:val="1"/>
      <w:marLeft w:val="0"/>
      <w:marRight w:val="0"/>
      <w:marTop w:val="0"/>
      <w:marBottom w:val="0"/>
      <w:divBdr>
        <w:top w:val="none" w:sz="0" w:space="0" w:color="auto"/>
        <w:left w:val="none" w:sz="0" w:space="0" w:color="auto"/>
        <w:bottom w:val="none" w:sz="0" w:space="0" w:color="auto"/>
        <w:right w:val="none" w:sz="0" w:space="0" w:color="auto"/>
      </w:divBdr>
    </w:div>
    <w:div w:id="2083062846">
      <w:bodyDiv w:val="1"/>
      <w:marLeft w:val="0"/>
      <w:marRight w:val="0"/>
      <w:marTop w:val="0"/>
      <w:marBottom w:val="0"/>
      <w:divBdr>
        <w:top w:val="none" w:sz="0" w:space="0" w:color="auto"/>
        <w:left w:val="none" w:sz="0" w:space="0" w:color="auto"/>
        <w:bottom w:val="none" w:sz="0" w:space="0" w:color="auto"/>
        <w:right w:val="none" w:sz="0" w:space="0" w:color="auto"/>
      </w:divBdr>
    </w:div>
    <w:div w:id="2083327549">
      <w:bodyDiv w:val="1"/>
      <w:marLeft w:val="0"/>
      <w:marRight w:val="0"/>
      <w:marTop w:val="0"/>
      <w:marBottom w:val="0"/>
      <w:divBdr>
        <w:top w:val="none" w:sz="0" w:space="0" w:color="auto"/>
        <w:left w:val="none" w:sz="0" w:space="0" w:color="auto"/>
        <w:bottom w:val="none" w:sz="0" w:space="0" w:color="auto"/>
        <w:right w:val="none" w:sz="0" w:space="0" w:color="auto"/>
      </w:divBdr>
    </w:div>
    <w:div w:id="2083866529">
      <w:bodyDiv w:val="1"/>
      <w:marLeft w:val="0"/>
      <w:marRight w:val="0"/>
      <w:marTop w:val="0"/>
      <w:marBottom w:val="0"/>
      <w:divBdr>
        <w:top w:val="none" w:sz="0" w:space="0" w:color="auto"/>
        <w:left w:val="none" w:sz="0" w:space="0" w:color="auto"/>
        <w:bottom w:val="none" w:sz="0" w:space="0" w:color="auto"/>
        <w:right w:val="none" w:sz="0" w:space="0" w:color="auto"/>
      </w:divBdr>
    </w:div>
    <w:div w:id="2085564065">
      <w:bodyDiv w:val="1"/>
      <w:marLeft w:val="0"/>
      <w:marRight w:val="0"/>
      <w:marTop w:val="0"/>
      <w:marBottom w:val="0"/>
      <w:divBdr>
        <w:top w:val="none" w:sz="0" w:space="0" w:color="auto"/>
        <w:left w:val="none" w:sz="0" w:space="0" w:color="auto"/>
        <w:bottom w:val="none" w:sz="0" w:space="0" w:color="auto"/>
        <w:right w:val="none" w:sz="0" w:space="0" w:color="auto"/>
      </w:divBdr>
    </w:div>
    <w:div w:id="2085836488">
      <w:bodyDiv w:val="1"/>
      <w:marLeft w:val="0"/>
      <w:marRight w:val="0"/>
      <w:marTop w:val="0"/>
      <w:marBottom w:val="0"/>
      <w:divBdr>
        <w:top w:val="none" w:sz="0" w:space="0" w:color="auto"/>
        <w:left w:val="none" w:sz="0" w:space="0" w:color="auto"/>
        <w:bottom w:val="none" w:sz="0" w:space="0" w:color="auto"/>
        <w:right w:val="none" w:sz="0" w:space="0" w:color="auto"/>
      </w:divBdr>
    </w:div>
    <w:div w:id="2086029396">
      <w:bodyDiv w:val="1"/>
      <w:marLeft w:val="0"/>
      <w:marRight w:val="0"/>
      <w:marTop w:val="0"/>
      <w:marBottom w:val="0"/>
      <w:divBdr>
        <w:top w:val="none" w:sz="0" w:space="0" w:color="auto"/>
        <w:left w:val="none" w:sz="0" w:space="0" w:color="auto"/>
        <w:bottom w:val="none" w:sz="0" w:space="0" w:color="auto"/>
        <w:right w:val="none" w:sz="0" w:space="0" w:color="auto"/>
      </w:divBdr>
    </w:div>
    <w:div w:id="2087920394">
      <w:bodyDiv w:val="1"/>
      <w:marLeft w:val="0"/>
      <w:marRight w:val="0"/>
      <w:marTop w:val="0"/>
      <w:marBottom w:val="0"/>
      <w:divBdr>
        <w:top w:val="none" w:sz="0" w:space="0" w:color="auto"/>
        <w:left w:val="none" w:sz="0" w:space="0" w:color="auto"/>
        <w:bottom w:val="none" w:sz="0" w:space="0" w:color="auto"/>
        <w:right w:val="none" w:sz="0" w:space="0" w:color="auto"/>
      </w:divBdr>
    </w:div>
    <w:div w:id="2088644546">
      <w:bodyDiv w:val="1"/>
      <w:marLeft w:val="0"/>
      <w:marRight w:val="0"/>
      <w:marTop w:val="0"/>
      <w:marBottom w:val="0"/>
      <w:divBdr>
        <w:top w:val="none" w:sz="0" w:space="0" w:color="auto"/>
        <w:left w:val="none" w:sz="0" w:space="0" w:color="auto"/>
        <w:bottom w:val="none" w:sz="0" w:space="0" w:color="auto"/>
        <w:right w:val="none" w:sz="0" w:space="0" w:color="auto"/>
      </w:divBdr>
    </w:div>
    <w:div w:id="2088841400">
      <w:bodyDiv w:val="1"/>
      <w:marLeft w:val="0"/>
      <w:marRight w:val="0"/>
      <w:marTop w:val="0"/>
      <w:marBottom w:val="0"/>
      <w:divBdr>
        <w:top w:val="none" w:sz="0" w:space="0" w:color="auto"/>
        <w:left w:val="none" w:sz="0" w:space="0" w:color="auto"/>
        <w:bottom w:val="none" w:sz="0" w:space="0" w:color="auto"/>
        <w:right w:val="none" w:sz="0" w:space="0" w:color="auto"/>
      </w:divBdr>
    </w:div>
    <w:div w:id="2088964567">
      <w:bodyDiv w:val="1"/>
      <w:marLeft w:val="0"/>
      <w:marRight w:val="0"/>
      <w:marTop w:val="0"/>
      <w:marBottom w:val="0"/>
      <w:divBdr>
        <w:top w:val="none" w:sz="0" w:space="0" w:color="auto"/>
        <w:left w:val="none" w:sz="0" w:space="0" w:color="auto"/>
        <w:bottom w:val="none" w:sz="0" w:space="0" w:color="auto"/>
        <w:right w:val="none" w:sz="0" w:space="0" w:color="auto"/>
      </w:divBdr>
    </w:div>
    <w:div w:id="2089384263">
      <w:bodyDiv w:val="1"/>
      <w:marLeft w:val="0"/>
      <w:marRight w:val="0"/>
      <w:marTop w:val="0"/>
      <w:marBottom w:val="0"/>
      <w:divBdr>
        <w:top w:val="none" w:sz="0" w:space="0" w:color="auto"/>
        <w:left w:val="none" w:sz="0" w:space="0" w:color="auto"/>
        <w:bottom w:val="none" w:sz="0" w:space="0" w:color="auto"/>
        <w:right w:val="none" w:sz="0" w:space="0" w:color="auto"/>
      </w:divBdr>
    </w:div>
    <w:div w:id="2089889072">
      <w:bodyDiv w:val="1"/>
      <w:marLeft w:val="0"/>
      <w:marRight w:val="0"/>
      <w:marTop w:val="0"/>
      <w:marBottom w:val="0"/>
      <w:divBdr>
        <w:top w:val="none" w:sz="0" w:space="0" w:color="auto"/>
        <w:left w:val="none" w:sz="0" w:space="0" w:color="auto"/>
        <w:bottom w:val="none" w:sz="0" w:space="0" w:color="auto"/>
        <w:right w:val="none" w:sz="0" w:space="0" w:color="auto"/>
      </w:divBdr>
    </w:div>
    <w:div w:id="2090416859">
      <w:bodyDiv w:val="1"/>
      <w:marLeft w:val="0"/>
      <w:marRight w:val="0"/>
      <w:marTop w:val="0"/>
      <w:marBottom w:val="0"/>
      <w:divBdr>
        <w:top w:val="none" w:sz="0" w:space="0" w:color="auto"/>
        <w:left w:val="none" w:sz="0" w:space="0" w:color="auto"/>
        <w:bottom w:val="none" w:sz="0" w:space="0" w:color="auto"/>
        <w:right w:val="none" w:sz="0" w:space="0" w:color="auto"/>
      </w:divBdr>
    </w:div>
    <w:div w:id="2090423974">
      <w:bodyDiv w:val="1"/>
      <w:marLeft w:val="0"/>
      <w:marRight w:val="0"/>
      <w:marTop w:val="0"/>
      <w:marBottom w:val="0"/>
      <w:divBdr>
        <w:top w:val="none" w:sz="0" w:space="0" w:color="auto"/>
        <w:left w:val="none" w:sz="0" w:space="0" w:color="auto"/>
        <w:bottom w:val="none" w:sz="0" w:space="0" w:color="auto"/>
        <w:right w:val="none" w:sz="0" w:space="0" w:color="auto"/>
      </w:divBdr>
    </w:div>
    <w:div w:id="2090955126">
      <w:bodyDiv w:val="1"/>
      <w:marLeft w:val="0"/>
      <w:marRight w:val="0"/>
      <w:marTop w:val="0"/>
      <w:marBottom w:val="0"/>
      <w:divBdr>
        <w:top w:val="none" w:sz="0" w:space="0" w:color="auto"/>
        <w:left w:val="none" w:sz="0" w:space="0" w:color="auto"/>
        <w:bottom w:val="none" w:sz="0" w:space="0" w:color="auto"/>
        <w:right w:val="none" w:sz="0" w:space="0" w:color="auto"/>
      </w:divBdr>
    </w:div>
    <w:div w:id="2091272811">
      <w:bodyDiv w:val="1"/>
      <w:marLeft w:val="0"/>
      <w:marRight w:val="0"/>
      <w:marTop w:val="0"/>
      <w:marBottom w:val="0"/>
      <w:divBdr>
        <w:top w:val="none" w:sz="0" w:space="0" w:color="auto"/>
        <w:left w:val="none" w:sz="0" w:space="0" w:color="auto"/>
        <w:bottom w:val="none" w:sz="0" w:space="0" w:color="auto"/>
        <w:right w:val="none" w:sz="0" w:space="0" w:color="auto"/>
      </w:divBdr>
    </w:div>
    <w:div w:id="2091585841">
      <w:bodyDiv w:val="1"/>
      <w:marLeft w:val="0"/>
      <w:marRight w:val="0"/>
      <w:marTop w:val="0"/>
      <w:marBottom w:val="0"/>
      <w:divBdr>
        <w:top w:val="none" w:sz="0" w:space="0" w:color="auto"/>
        <w:left w:val="none" w:sz="0" w:space="0" w:color="auto"/>
        <w:bottom w:val="none" w:sz="0" w:space="0" w:color="auto"/>
        <w:right w:val="none" w:sz="0" w:space="0" w:color="auto"/>
      </w:divBdr>
    </w:div>
    <w:div w:id="2092114123">
      <w:bodyDiv w:val="1"/>
      <w:marLeft w:val="0"/>
      <w:marRight w:val="0"/>
      <w:marTop w:val="0"/>
      <w:marBottom w:val="0"/>
      <w:divBdr>
        <w:top w:val="none" w:sz="0" w:space="0" w:color="auto"/>
        <w:left w:val="none" w:sz="0" w:space="0" w:color="auto"/>
        <w:bottom w:val="none" w:sz="0" w:space="0" w:color="auto"/>
        <w:right w:val="none" w:sz="0" w:space="0" w:color="auto"/>
      </w:divBdr>
    </w:div>
    <w:div w:id="2092308780">
      <w:bodyDiv w:val="1"/>
      <w:marLeft w:val="0"/>
      <w:marRight w:val="0"/>
      <w:marTop w:val="0"/>
      <w:marBottom w:val="0"/>
      <w:divBdr>
        <w:top w:val="none" w:sz="0" w:space="0" w:color="auto"/>
        <w:left w:val="none" w:sz="0" w:space="0" w:color="auto"/>
        <w:bottom w:val="none" w:sz="0" w:space="0" w:color="auto"/>
        <w:right w:val="none" w:sz="0" w:space="0" w:color="auto"/>
      </w:divBdr>
    </w:div>
    <w:div w:id="2092777815">
      <w:bodyDiv w:val="1"/>
      <w:marLeft w:val="0"/>
      <w:marRight w:val="0"/>
      <w:marTop w:val="0"/>
      <w:marBottom w:val="0"/>
      <w:divBdr>
        <w:top w:val="none" w:sz="0" w:space="0" w:color="auto"/>
        <w:left w:val="none" w:sz="0" w:space="0" w:color="auto"/>
        <w:bottom w:val="none" w:sz="0" w:space="0" w:color="auto"/>
        <w:right w:val="none" w:sz="0" w:space="0" w:color="auto"/>
      </w:divBdr>
    </w:div>
    <w:div w:id="2093424945">
      <w:bodyDiv w:val="1"/>
      <w:marLeft w:val="0"/>
      <w:marRight w:val="0"/>
      <w:marTop w:val="0"/>
      <w:marBottom w:val="0"/>
      <w:divBdr>
        <w:top w:val="none" w:sz="0" w:space="0" w:color="auto"/>
        <w:left w:val="none" w:sz="0" w:space="0" w:color="auto"/>
        <w:bottom w:val="none" w:sz="0" w:space="0" w:color="auto"/>
        <w:right w:val="none" w:sz="0" w:space="0" w:color="auto"/>
      </w:divBdr>
    </w:div>
    <w:div w:id="2093505786">
      <w:bodyDiv w:val="1"/>
      <w:marLeft w:val="0"/>
      <w:marRight w:val="0"/>
      <w:marTop w:val="0"/>
      <w:marBottom w:val="0"/>
      <w:divBdr>
        <w:top w:val="none" w:sz="0" w:space="0" w:color="auto"/>
        <w:left w:val="none" w:sz="0" w:space="0" w:color="auto"/>
        <w:bottom w:val="none" w:sz="0" w:space="0" w:color="auto"/>
        <w:right w:val="none" w:sz="0" w:space="0" w:color="auto"/>
      </w:divBdr>
    </w:div>
    <w:div w:id="2094279540">
      <w:bodyDiv w:val="1"/>
      <w:marLeft w:val="0"/>
      <w:marRight w:val="0"/>
      <w:marTop w:val="0"/>
      <w:marBottom w:val="0"/>
      <w:divBdr>
        <w:top w:val="none" w:sz="0" w:space="0" w:color="auto"/>
        <w:left w:val="none" w:sz="0" w:space="0" w:color="auto"/>
        <w:bottom w:val="none" w:sz="0" w:space="0" w:color="auto"/>
        <w:right w:val="none" w:sz="0" w:space="0" w:color="auto"/>
      </w:divBdr>
    </w:div>
    <w:div w:id="2095322430">
      <w:bodyDiv w:val="1"/>
      <w:marLeft w:val="0"/>
      <w:marRight w:val="0"/>
      <w:marTop w:val="0"/>
      <w:marBottom w:val="0"/>
      <w:divBdr>
        <w:top w:val="none" w:sz="0" w:space="0" w:color="auto"/>
        <w:left w:val="none" w:sz="0" w:space="0" w:color="auto"/>
        <w:bottom w:val="none" w:sz="0" w:space="0" w:color="auto"/>
        <w:right w:val="none" w:sz="0" w:space="0" w:color="auto"/>
      </w:divBdr>
    </w:div>
    <w:div w:id="2095391348">
      <w:bodyDiv w:val="1"/>
      <w:marLeft w:val="0"/>
      <w:marRight w:val="0"/>
      <w:marTop w:val="0"/>
      <w:marBottom w:val="0"/>
      <w:divBdr>
        <w:top w:val="none" w:sz="0" w:space="0" w:color="auto"/>
        <w:left w:val="none" w:sz="0" w:space="0" w:color="auto"/>
        <w:bottom w:val="none" w:sz="0" w:space="0" w:color="auto"/>
        <w:right w:val="none" w:sz="0" w:space="0" w:color="auto"/>
      </w:divBdr>
    </w:div>
    <w:div w:id="2095546193">
      <w:bodyDiv w:val="1"/>
      <w:marLeft w:val="0"/>
      <w:marRight w:val="0"/>
      <w:marTop w:val="0"/>
      <w:marBottom w:val="0"/>
      <w:divBdr>
        <w:top w:val="none" w:sz="0" w:space="0" w:color="auto"/>
        <w:left w:val="none" w:sz="0" w:space="0" w:color="auto"/>
        <w:bottom w:val="none" w:sz="0" w:space="0" w:color="auto"/>
        <w:right w:val="none" w:sz="0" w:space="0" w:color="auto"/>
      </w:divBdr>
    </w:div>
    <w:div w:id="2096703736">
      <w:bodyDiv w:val="1"/>
      <w:marLeft w:val="0"/>
      <w:marRight w:val="0"/>
      <w:marTop w:val="0"/>
      <w:marBottom w:val="0"/>
      <w:divBdr>
        <w:top w:val="none" w:sz="0" w:space="0" w:color="auto"/>
        <w:left w:val="none" w:sz="0" w:space="0" w:color="auto"/>
        <w:bottom w:val="none" w:sz="0" w:space="0" w:color="auto"/>
        <w:right w:val="none" w:sz="0" w:space="0" w:color="auto"/>
      </w:divBdr>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
    <w:div w:id="2097941611">
      <w:bodyDiv w:val="1"/>
      <w:marLeft w:val="0"/>
      <w:marRight w:val="0"/>
      <w:marTop w:val="0"/>
      <w:marBottom w:val="0"/>
      <w:divBdr>
        <w:top w:val="none" w:sz="0" w:space="0" w:color="auto"/>
        <w:left w:val="none" w:sz="0" w:space="0" w:color="auto"/>
        <w:bottom w:val="none" w:sz="0" w:space="0" w:color="auto"/>
        <w:right w:val="none" w:sz="0" w:space="0" w:color="auto"/>
      </w:divBdr>
    </w:div>
    <w:div w:id="2098943624">
      <w:bodyDiv w:val="1"/>
      <w:marLeft w:val="0"/>
      <w:marRight w:val="0"/>
      <w:marTop w:val="0"/>
      <w:marBottom w:val="0"/>
      <w:divBdr>
        <w:top w:val="none" w:sz="0" w:space="0" w:color="auto"/>
        <w:left w:val="none" w:sz="0" w:space="0" w:color="auto"/>
        <w:bottom w:val="none" w:sz="0" w:space="0" w:color="auto"/>
        <w:right w:val="none" w:sz="0" w:space="0" w:color="auto"/>
      </w:divBdr>
    </w:div>
    <w:div w:id="2100370986">
      <w:bodyDiv w:val="1"/>
      <w:marLeft w:val="0"/>
      <w:marRight w:val="0"/>
      <w:marTop w:val="0"/>
      <w:marBottom w:val="0"/>
      <w:divBdr>
        <w:top w:val="none" w:sz="0" w:space="0" w:color="auto"/>
        <w:left w:val="none" w:sz="0" w:space="0" w:color="auto"/>
        <w:bottom w:val="none" w:sz="0" w:space="0" w:color="auto"/>
        <w:right w:val="none" w:sz="0" w:space="0" w:color="auto"/>
      </w:divBdr>
    </w:div>
    <w:div w:id="2101442485">
      <w:bodyDiv w:val="1"/>
      <w:marLeft w:val="0"/>
      <w:marRight w:val="0"/>
      <w:marTop w:val="0"/>
      <w:marBottom w:val="0"/>
      <w:divBdr>
        <w:top w:val="none" w:sz="0" w:space="0" w:color="auto"/>
        <w:left w:val="none" w:sz="0" w:space="0" w:color="auto"/>
        <w:bottom w:val="none" w:sz="0" w:space="0" w:color="auto"/>
        <w:right w:val="none" w:sz="0" w:space="0" w:color="auto"/>
      </w:divBdr>
    </w:div>
    <w:div w:id="2101481046">
      <w:bodyDiv w:val="1"/>
      <w:marLeft w:val="0"/>
      <w:marRight w:val="0"/>
      <w:marTop w:val="0"/>
      <w:marBottom w:val="0"/>
      <w:divBdr>
        <w:top w:val="none" w:sz="0" w:space="0" w:color="auto"/>
        <w:left w:val="none" w:sz="0" w:space="0" w:color="auto"/>
        <w:bottom w:val="none" w:sz="0" w:space="0" w:color="auto"/>
        <w:right w:val="none" w:sz="0" w:space="0" w:color="auto"/>
      </w:divBdr>
    </w:div>
    <w:div w:id="2101752740">
      <w:bodyDiv w:val="1"/>
      <w:marLeft w:val="0"/>
      <w:marRight w:val="0"/>
      <w:marTop w:val="0"/>
      <w:marBottom w:val="0"/>
      <w:divBdr>
        <w:top w:val="none" w:sz="0" w:space="0" w:color="auto"/>
        <w:left w:val="none" w:sz="0" w:space="0" w:color="auto"/>
        <w:bottom w:val="none" w:sz="0" w:space="0" w:color="auto"/>
        <w:right w:val="none" w:sz="0" w:space="0" w:color="auto"/>
      </w:divBdr>
    </w:div>
    <w:div w:id="2101757941">
      <w:bodyDiv w:val="1"/>
      <w:marLeft w:val="0"/>
      <w:marRight w:val="0"/>
      <w:marTop w:val="0"/>
      <w:marBottom w:val="0"/>
      <w:divBdr>
        <w:top w:val="none" w:sz="0" w:space="0" w:color="auto"/>
        <w:left w:val="none" w:sz="0" w:space="0" w:color="auto"/>
        <w:bottom w:val="none" w:sz="0" w:space="0" w:color="auto"/>
        <w:right w:val="none" w:sz="0" w:space="0" w:color="auto"/>
      </w:divBdr>
    </w:div>
    <w:div w:id="2102287243">
      <w:bodyDiv w:val="1"/>
      <w:marLeft w:val="0"/>
      <w:marRight w:val="0"/>
      <w:marTop w:val="0"/>
      <w:marBottom w:val="0"/>
      <w:divBdr>
        <w:top w:val="none" w:sz="0" w:space="0" w:color="auto"/>
        <w:left w:val="none" w:sz="0" w:space="0" w:color="auto"/>
        <w:bottom w:val="none" w:sz="0" w:space="0" w:color="auto"/>
        <w:right w:val="none" w:sz="0" w:space="0" w:color="auto"/>
      </w:divBdr>
    </w:div>
    <w:div w:id="2102799732">
      <w:bodyDiv w:val="1"/>
      <w:marLeft w:val="0"/>
      <w:marRight w:val="0"/>
      <w:marTop w:val="0"/>
      <w:marBottom w:val="0"/>
      <w:divBdr>
        <w:top w:val="none" w:sz="0" w:space="0" w:color="auto"/>
        <w:left w:val="none" w:sz="0" w:space="0" w:color="auto"/>
        <w:bottom w:val="none" w:sz="0" w:space="0" w:color="auto"/>
        <w:right w:val="none" w:sz="0" w:space="0" w:color="auto"/>
      </w:divBdr>
    </w:div>
    <w:div w:id="2103719597">
      <w:bodyDiv w:val="1"/>
      <w:marLeft w:val="0"/>
      <w:marRight w:val="0"/>
      <w:marTop w:val="0"/>
      <w:marBottom w:val="0"/>
      <w:divBdr>
        <w:top w:val="none" w:sz="0" w:space="0" w:color="auto"/>
        <w:left w:val="none" w:sz="0" w:space="0" w:color="auto"/>
        <w:bottom w:val="none" w:sz="0" w:space="0" w:color="auto"/>
        <w:right w:val="none" w:sz="0" w:space="0" w:color="auto"/>
      </w:divBdr>
    </w:div>
    <w:div w:id="2103839376">
      <w:bodyDiv w:val="1"/>
      <w:marLeft w:val="0"/>
      <w:marRight w:val="0"/>
      <w:marTop w:val="0"/>
      <w:marBottom w:val="0"/>
      <w:divBdr>
        <w:top w:val="none" w:sz="0" w:space="0" w:color="auto"/>
        <w:left w:val="none" w:sz="0" w:space="0" w:color="auto"/>
        <w:bottom w:val="none" w:sz="0" w:space="0" w:color="auto"/>
        <w:right w:val="none" w:sz="0" w:space="0" w:color="auto"/>
      </w:divBdr>
    </w:div>
    <w:div w:id="2105106156">
      <w:bodyDiv w:val="1"/>
      <w:marLeft w:val="0"/>
      <w:marRight w:val="0"/>
      <w:marTop w:val="0"/>
      <w:marBottom w:val="0"/>
      <w:divBdr>
        <w:top w:val="none" w:sz="0" w:space="0" w:color="auto"/>
        <w:left w:val="none" w:sz="0" w:space="0" w:color="auto"/>
        <w:bottom w:val="none" w:sz="0" w:space="0" w:color="auto"/>
        <w:right w:val="none" w:sz="0" w:space="0" w:color="auto"/>
      </w:divBdr>
    </w:div>
    <w:div w:id="2105609297">
      <w:bodyDiv w:val="1"/>
      <w:marLeft w:val="0"/>
      <w:marRight w:val="0"/>
      <w:marTop w:val="0"/>
      <w:marBottom w:val="0"/>
      <w:divBdr>
        <w:top w:val="none" w:sz="0" w:space="0" w:color="auto"/>
        <w:left w:val="none" w:sz="0" w:space="0" w:color="auto"/>
        <w:bottom w:val="none" w:sz="0" w:space="0" w:color="auto"/>
        <w:right w:val="none" w:sz="0" w:space="0" w:color="auto"/>
      </w:divBdr>
    </w:div>
    <w:div w:id="2106687075">
      <w:bodyDiv w:val="1"/>
      <w:marLeft w:val="0"/>
      <w:marRight w:val="0"/>
      <w:marTop w:val="0"/>
      <w:marBottom w:val="0"/>
      <w:divBdr>
        <w:top w:val="none" w:sz="0" w:space="0" w:color="auto"/>
        <w:left w:val="none" w:sz="0" w:space="0" w:color="auto"/>
        <w:bottom w:val="none" w:sz="0" w:space="0" w:color="auto"/>
        <w:right w:val="none" w:sz="0" w:space="0" w:color="auto"/>
      </w:divBdr>
    </w:div>
    <w:div w:id="2106723229">
      <w:bodyDiv w:val="1"/>
      <w:marLeft w:val="0"/>
      <w:marRight w:val="0"/>
      <w:marTop w:val="0"/>
      <w:marBottom w:val="0"/>
      <w:divBdr>
        <w:top w:val="none" w:sz="0" w:space="0" w:color="auto"/>
        <w:left w:val="none" w:sz="0" w:space="0" w:color="auto"/>
        <w:bottom w:val="none" w:sz="0" w:space="0" w:color="auto"/>
        <w:right w:val="none" w:sz="0" w:space="0" w:color="auto"/>
      </w:divBdr>
    </w:div>
    <w:div w:id="2106924117">
      <w:bodyDiv w:val="1"/>
      <w:marLeft w:val="0"/>
      <w:marRight w:val="0"/>
      <w:marTop w:val="0"/>
      <w:marBottom w:val="0"/>
      <w:divBdr>
        <w:top w:val="none" w:sz="0" w:space="0" w:color="auto"/>
        <w:left w:val="none" w:sz="0" w:space="0" w:color="auto"/>
        <w:bottom w:val="none" w:sz="0" w:space="0" w:color="auto"/>
        <w:right w:val="none" w:sz="0" w:space="0" w:color="auto"/>
      </w:divBdr>
    </w:div>
    <w:div w:id="2107770633">
      <w:bodyDiv w:val="1"/>
      <w:marLeft w:val="0"/>
      <w:marRight w:val="0"/>
      <w:marTop w:val="0"/>
      <w:marBottom w:val="0"/>
      <w:divBdr>
        <w:top w:val="none" w:sz="0" w:space="0" w:color="auto"/>
        <w:left w:val="none" w:sz="0" w:space="0" w:color="auto"/>
        <w:bottom w:val="none" w:sz="0" w:space="0" w:color="auto"/>
        <w:right w:val="none" w:sz="0" w:space="0" w:color="auto"/>
      </w:divBdr>
    </w:div>
    <w:div w:id="2107917376">
      <w:bodyDiv w:val="1"/>
      <w:marLeft w:val="0"/>
      <w:marRight w:val="0"/>
      <w:marTop w:val="0"/>
      <w:marBottom w:val="0"/>
      <w:divBdr>
        <w:top w:val="none" w:sz="0" w:space="0" w:color="auto"/>
        <w:left w:val="none" w:sz="0" w:space="0" w:color="auto"/>
        <w:bottom w:val="none" w:sz="0" w:space="0" w:color="auto"/>
        <w:right w:val="none" w:sz="0" w:space="0" w:color="auto"/>
      </w:divBdr>
    </w:div>
    <w:div w:id="2108039685">
      <w:bodyDiv w:val="1"/>
      <w:marLeft w:val="0"/>
      <w:marRight w:val="0"/>
      <w:marTop w:val="0"/>
      <w:marBottom w:val="0"/>
      <w:divBdr>
        <w:top w:val="none" w:sz="0" w:space="0" w:color="auto"/>
        <w:left w:val="none" w:sz="0" w:space="0" w:color="auto"/>
        <w:bottom w:val="none" w:sz="0" w:space="0" w:color="auto"/>
        <w:right w:val="none" w:sz="0" w:space="0" w:color="auto"/>
      </w:divBdr>
    </w:div>
    <w:div w:id="2109226377">
      <w:bodyDiv w:val="1"/>
      <w:marLeft w:val="0"/>
      <w:marRight w:val="0"/>
      <w:marTop w:val="0"/>
      <w:marBottom w:val="0"/>
      <w:divBdr>
        <w:top w:val="none" w:sz="0" w:space="0" w:color="auto"/>
        <w:left w:val="none" w:sz="0" w:space="0" w:color="auto"/>
        <w:bottom w:val="none" w:sz="0" w:space="0" w:color="auto"/>
        <w:right w:val="none" w:sz="0" w:space="0" w:color="auto"/>
      </w:divBdr>
    </w:div>
    <w:div w:id="2110194051">
      <w:bodyDiv w:val="1"/>
      <w:marLeft w:val="0"/>
      <w:marRight w:val="0"/>
      <w:marTop w:val="0"/>
      <w:marBottom w:val="0"/>
      <w:divBdr>
        <w:top w:val="none" w:sz="0" w:space="0" w:color="auto"/>
        <w:left w:val="none" w:sz="0" w:space="0" w:color="auto"/>
        <w:bottom w:val="none" w:sz="0" w:space="0" w:color="auto"/>
        <w:right w:val="none" w:sz="0" w:space="0" w:color="auto"/>
      </w:divBdr>
    </w:div>
    <w:div w:id="2111657981">
      <w:bodyDiv w:val="1"/>
      <w:marLeft w:val="0"/>
      <w:marRight w:val="0"/>
      <w:marTop w:val="0"/>
      <w:marBottom w:val="0"/>
      <w:divBdr>
        <w:top w:val="none" w:sz="0" w:space="0" w:color="auto"/>
        <w:left w:val="none" w:sz="0" w:space="0" w:color="auto"/>
        <w:bottom w:val="none" w:sz="0" w:space="0" w:color="auto"/>
        <w:right w:val="none" w:sz="0" w:space="0" w:color="auto"/>
      </w:divBdr>
    </w:div>
    <w:div w:id="2111730719">
      <w:bodyDiv w:val="1"/>
      <w:marLeft w:val="0"/>
      <w:marRight w:val="0"/>
      <w:marTop w:val="0"/>
      <w:marBottom w:val="0"/>
      <w:divBdr>
        <w:top w:val="none" w:sz="0" w:space="0" w:color="auto"/>
        <w:left w:val="none" w:sz="0" w:space="0" w:color="auto"/>
        <w:bottom w:val="none" w:sz="0" w:space="0" w:color="auto"/>
        <w:right w:val="none" w:sz="0" w:space="0" w:color="auto"/>
      </w:divBdr>
    </w:div>
    <w:div w:id="2113435710">
      <w:bodyDiv w:val="1"/>
      <w:marLeft w:val="0"/>
      <w:marRight w:val="0"/>
      <w:marTop w:val="0"/>
      <w:marBottom w:val="0"/>
      <w:divBdr>
        <w:top w:val="none" w:sz="0" w:space="0" w:color="auto"/>
        <w:left w:val="none" w:sz="0" w:space="0" w:color="auto"/>
        <w:bottom w:val="none" w:sz="0" w:space="0" w:color="auto"/>
        <w:right w:val="none" w:sz="0" w:space="0" w:color="auto"/>
      </w:divBdr>
    </w:div>
    <w:div w:id="2113620631">
      <w:bodyDiv w:val="1"/>
      <w:marLeft w:val="0"/>
      <w:marRight w:val="0"/>
      <w:marTop w:val="0"/>
      <w:marBottom w:val="0"/>
      <w:divBdr>
        <w:top w:val="none" w:sz="0" w:space="0" w:color="auto"/>
        <w:left w:val="none" w:sz="0" w:space="0" w:color="auto"/>
        <w:bottom w:val="none" w:sz="0" w:space="0" w:color="auto"/>
        <w:right w:val="none" w:sz="0" w:space="0" w:color="auto"/>
      </w:divBdr>
    </w:div>
    <w:div w:id="2114472032">
      <w:bodyDiv w:val="1"/>
      <w:marLeft w:val="0"/>
      <w:marRight w:val="0"/>
      <w:marTop w:val="0"/>
      <w:marBottom w:val="0"/>
      <w:divBdr>
        <w:top w:val="none" w:sz="0" w:space="0" w:color="auto"/>
        <w:left w:val="none" w:sz="0" w:space="0" w:color="auto"/>
        <w:bottom w:val="none" w:sz="0" w:space="0" w:color="auto"/>
        <w:right w:val="none" w:sz="0" w:space="0" w:color="auto"/>
      </w:divBdr>
    </w:div>
    <w:div w:id="2115057307">
      <w:bodyDiv w:val="1"/>
      <w:marLeft w:val="0"/>
      <w:marRight w:val="0"/>
      <w:marTop w:val="0"/>
      <w:marBottom w:val="0"/>
      <w:divBdr>
        <w:top w:val="none" w:sz="0" w:space="0" w:color="auto"/>
        <w:left w:val="none" w:sz="0" w:space="0" w:color="auto"/>
        <w:bottom w:val="none" w:sz="0" w:space="0" w:color="auto"/>
        <w:right w:val="none" w:sz="0" w:space="0" w:color="auto"/>
      </w:divBdr>
    </w:div>
    <w:div w:id="2115708087">
      <w:bodyDiv w:val="1"/>
      <w:marLeft w:val="0"/>
      <w:marRight w:val="0"/>
      <w:marTop w:val="0"/>
      <w:marBottom w:val="0"/>
      <w:divBdr>
        <w:top w:val="none" w:sz="0" w:space="0" w:color="auto"/>
        <w:left w:val="none" w:sz="0" w:space="0" w:color="auto"/>
        <w:bottom w:val="none" w:sz="0" w:space="0" w:color="auto"/>
        <w:right w:val="none" w:sz="0" w:space="0" w:color="auto"/>
      </w:divBdr>
    </w:div>
    <w:div w:id="2115783791">
      <w:bodyDiv w:val="1"/>
      <w:marLeft w:val="0"/>
      <w:marRight w:val="0"/>
      <w:marTop w:val="0"/>
      <w:marBottom w:val="0"/>
      <w:divBdr>
        <w:top w:val="none" w:sz="0" w:space="0" w:color="auto"/>
        <w:left w:val="none" w:sz="0" w:space="0" w:color="auto"/>
        <w:bottom w:val="none" w:sz="0" w:space="0" w:color="auto"/>
        <w:right w:val="none" w:sz="0" w:space="0" w:color="auto"/>
      </w:divBdr>
    </w:div>
    <w:div w:id="2116442858">
      <w:bodyDiv w:val="1"/>
      <w:marLeft w:val="0"/>
      <w:marRight w:val="0"/>
      <w:marTop w:val="0"/>
      <w:marBottom w:val="0"/>
      <w:divBdr>
        <w:top w:val="none" w:sz="0" w:space="0" w:color="auto"/>
        <w:left w:val="none" w:sz="0" w:space="0" w:color="auto"/>
        <w:bottom w:val="none" w:sz="0" w:space="0" w:color="auto"/>
        <w:right w:val="none" w:sz="0" w:space="0" w:color="auto"/>
      </w:divBdr>
    </w:div>
    <w:div w:id="2116635702">
      <w:bodyDiv w:val="1"/>
      <w:marLeft w:val="0"/>
      <w:marRight w:val="0"/>
      <w:marTop w:val="0"/>
      <w:marBottom w:val="0"/>
      <w:divBdr>
        <w:top w:val="none" w:sz="0" w:space="0" w:color="auto"/>
        <w:left w:val="none" w:sz="0" w:space="0" w:color="auto"/>
        <w:bottom w:val="none" w:sz="0" w:space="0" w:color="auto"/>
        <w:right w:val="none" w:sz="0" w:space="0" w:color="auto"/>
      </w:divBdr>
    </w:div>
    <w:div w:id="2116824986">
      <w:bodyDiv w:val="1"/>
      <w:marLeft w:val="0"/>
      <w:marRight w:val="0"/>
      <w:marTop w:val="0"/>
      <w:marBottom w:val="0"/>
      <w:divBdr>
        <w:top w:val="none" w:sz="0" w:space="0" w:color="auto"/>
        <w:left w:val="none" w:sz="0" w:space="0" w:color="auto"/>
        <w:bottom w:val="none" w:sz="0" w:space="0" w:color="auto"/>
        <w:right w:val="none" w:sz="0" w:space="0" w:color="auto"/>
      </w:divBdr>
    </w:div>
    <w:div w:id="2117211061">
      <w:bodyDiv w:val="1"/>
      <w:marLeft w:val="0"/>
      <w:marRight w:val="0"/>
      <w:marTop w:val="0"/>
      <w:marBottom w:val="0"/>
      <w:divBdr>
        <w:top w:val="none" w:sz="0" w:space="0" w:color="auto"/>
        <w:left w:val="none" w:sz="0" w:space="0" w:color="auto"/>
        <w:bottom w:val="none" w:sz="0" w:space="0" w:color="auto"/>
        <w:right w:val="none" w:sz="0" w:space="0" w:color="auto"/>
      </w:divBdr>
    </w:div>
    <w:div w:id="2117670038">
      <w:bodyDiv w:val="1"/>
      <w:marLeft w:val="0"/>
      <w:marRight w:val="0"/>
      <w:marTop w:val="0"/>
      <w:marBottom w:val="0"/>
      <w:divBdr>
        <w:top w:val="none" w:sz="0" w:space="0" w:color="auto"/>
        <w:left w:val="none" w:sz="0" w:space="0" w:color="auto"/>
        <w:bottom w:val="none" w:sz="0" w:space="0" w:color="auto"/>
        <w:right w:val="none" w:sz="0" w:space="0" w:color="auto"/>
      </w:divBdr>
    </w:div>
    <w:div w:id="2118014769">
      <w:bodyDiv w:val="1"/>
      <w:marLeft w:val="0"/>
      <w:marRight w:val="0"/>
      <w:marTop w:val="0"/>
      <w:marBottom w:val="0"/>
      <w:divBdr>
        <w:top w:val="none" w:sz="0" w:space="0" w:color="auto"/>
        <w:left w:val="none" w:sz="0" w:space="0" w:color="auto"/>
        <w:bottom w:val="none" w:sz="0" w:space="0" w:color="auto"/>
        <w:right w:val="none" w:sz="0" w:space="0" w:color="auto"/>
      </w:divBdr>
    </w:div>
    <w:div w:id="2118404407">
      <w:bodyDiv w:val="1"/>
      <w:marLeft w:val="0"/>
      <w:marRight w:val="0"/>
      <w:marTop w:val="0"/>
      <w:marBottom w:val="0"/>
      <w:divBdr>
        <w:top w:val="none" w:sz="0" w:space="0" w:color="auto"/>
        <w:left w:val="none" w:sz="0" w:space="0" w:color="auto"/>
        <w:bottom w:val="none" w:sz="0" w:space="0" w:color="auto"/>
        <w:right w:val="none" w:sz="0" w:space="0" w:color="auto"/>
      </w:divBdr>
    </w:div>
    <w:div w:id="2118985967">
      <w:bodyDiv w:val="1"/>
      <w:marLeft w:val="0"/>
      <w:marRight w:val="0"/>
      <w:marTop w:val="0"/>
      <w:marBottom w:val="0"/>
      <w:divBdr>
        <w:top w:val="none" w:sz="0" w:space="0" w:color="auto"/>
        <w:left w:val="none" w:sz="0" w:space="0" w:color="auto"/>
        <w:bottom w:val="none" w:sz="0" w:space="0" w:color="auto"/>
        <w:right w:val="none" w:sz="0" w:space="0" w:color="auto"/>
      </w:divBdr>
    </w:div>
    <w:div w:id="2119786965">
      <w:bodyDiv w:val="1"/>
      <w:marLeft w:val="0"/>
      <w:marRight w:val="0"/>
      <w:marTop w:val="0"/>
      <w:marBottom w:val="0"/>
      <w:divBdr>
        <w:top w:val="none" w:sz="0" w:space="0" w:color="auto"/>
        <w:left w:val="none" w:sz="0" w:space="0" w:color="auto"/>
        <w:bottom w:val="none" w:sz="0" w:space="0" w:color="auto"/>
        <w:right w:val="none" w:sz="0" w:space="0" w:color="auto"/>
      </w:divBdr>
    </w:div>
    <w:div w:id="2119788741">
      <w:bodyDiv w:val="1"/>
      <w:marLeft w:val="0"/>
      <w:marRight w:val="0"/>
      <w:marTop w:val="0"/>
      <w:marBottom w:val="0"/>
      <w:divBdr>
        <w:top w:val="none" w:sz="0" w:space="0" w:color="auto"/>
        <w:left w:val="none" w:sz="0" w:space="0" w:color="auto"/>
        <w:bottom w:val="none" w:sz="0" w:space="0" w:color="auto"/>
        <w:right w:val="none" w:sz="0" w:space="0" w:color="auto"/>
      </w:divBdr>
    </w:div>
    <w:div w:id="2120054648">
      <w:bodyDiv w:val="1"/>
      <w:marLeft w:val="0"/>
      <w:marRight w:val="0"/>
      <w:marTop w:val="0"/>
      <w:marBottom w:val="0"/>
      <w:divBdr>
        <w:top w:val="none" w:sz="0" w:space="0" w:color="auto"/>
        <w:left w:val="none" w:sz="0" w:space="0" w:color="auto"/>
        <w:bottom w:val="none" w:sz="0" w:space="0" w:color="auto"/>
        <w:right w:val="none" w:sz="0" w:space="0" w:color="auto"/>
      </w:divBdr>
    </w:div>
    <w:div w:id="2120565142">
      <w:bodyDiv w:val="1"/>
      <w:marLeft w:val="0"/>
      <w:marRight w:val="0"/>
      <w:marTop w:val="0"/>
      <w:marBottom w:val="0"/>
      <w:divBdr>
        <w:top w:val="none" w:sz="0" w:space="0" w:color="auto"/>
        <w:left w:val="none" w:sz="0" w:space="0" w:color="auto"/>
        <w:bottom w:val="none" w:sz="0" w:space="0" w:color="auto"/>
        <w:right w:val="none" w:sz="0" w:space="0" w:color="auto"/>
      </w:divBdr>
    </w:div>
    <w:div w:id="2120877783">
      <w:bodyDiv w:val="1"/>
      <w:marLeft w:val="0"/>
      <w:marRight w:val="0"/>
      <w:marTop w:val="0"/>
      <w:marBottom w:val="0"/>
      <w:divBdr>
        <w:top w:val="none" w:sz="0" w:space="0" w:color="auto"/>
        <w:left w:val="none" w:sz="0" w:space="0" w:color="auto"/>
        <w:bottom w:val="none" w:sz="0" w:space="0" w:color="auto"/>
        <w:right w:val="none" w:sz="0" w:space="0" w:color="auto"/>
      </w:divBdr>
    </w:div>
    <w:div w:id="2121100499">
      <w:bodyDiv w:val="1"/>
      <w:marLeft w:val="0"/>
      <w:marRight w:val="0"/>
      <w:marTop w:val="0"/>
      <w:marBottom w:val="0"/>
      <w:divBdr>
        <w:top w:val="none" w:sz="0" w:space="0" w:color="auto"/>
        <w:left w:val="none" w:sz="0" w:space="0" w:color="auto"/>
        <w:bottom w:val="none" w:sz="0" w:space="0" w:color="auto"/>
        <w:right w:val="none" w:sz="0" w:space="0" w:color="auto"/>
      </w:divBdr>
    </w:div>
    <w:div w:id="2121560407">
      <w:bodyDiv w:val="1"/>
      <w:marLeft w:val="0"/>
      <w:marRight w:val="0"/>
      <w:marTop w:val="0"/>
      <w:marBottom w:val="0"/>
      <w:divBdr>
        <w:top w:val="none" w:sz="0" w:space="0" w:color="auto"/>
        <w:left w:val="none" w:sz="0" w:space="0" w:color="auto"/>
        <w:bottom w:val="none" w:sz="0" w:space="0" w:color="auto"/>
        <w:right w:val="none" w:sz="0" w:space="0" w:color="auto"/>
      </w:divBdr>
    </w:div>
    <w:div w:id="2121610558">
      <w:bodyDiv w:val="1"/>
      <w:marLeft w:val="0"/>
      <w:marRight w:val="0"/>
      <w:marTop w:val="0"/>
      <w:marBottom w:val="0"/>
      <w:divBdr>
        <w:top w:val="none" w:sz="0" w:space="0" w:color="auto"/>
        <w:left w:val="none" w:sz="0" w:space="0" w:color="auto"/>
        <w:bottom w:val="none" w:sz="0" w:space="0" w:color="auto"/>
        <w:right w:val="none" w:sz="0" w:space="0" w:color="auto"/>
      </w:divBdr>
    </w:div>
    <w:div w:id="2123107277">
      <w:bodyDiv w:val="1"/>
      <w:marLeft w:val="0"/>
      <w:marRight w:val="0"/>
      <w:marTop w:val="0"/>
      <w:marBottom w:val="0"/>
      <w:divBdr>
        <w:top w:val="none" w:sz="0" w:space="0" w:color="auto"/>
        <w:left w:val="none" w:sz="0" w:space="0" w:color="auto"/>
        <w:bottom w:val="none" w:sz="0" w:space="0" w:color="auto"/>
        <w:right w:val="none" w:sz="0" w:space="0" w:color="auto"/>
      </w:divBdr>
    </w:div>
    <w:div w:id="2123184312">
      <w:bodyDiv w:val="1"/>
      <w:marLeft w:val="0"/>
      <w:marRight w:val="0"/>
      <w:marTop w:val="0"/>
      <w:marBottom w:val="0"/>
      <w:divBdr>
        <w:top w:val="none" w:sz="0" w:space="0" w:color="auto"/>
        <w:left w:val="none" w:sz="0" w:space="0" w:color="auto"/>
        <w:bottom w:val="none" w:sz="0" w:space="0" w:color="auto"/>
        <w:right w:val="none" w:sz="0" w:space="0" w:color="auto"/>
      </w:divBdr>
    </w:div>
    <w:div w:id="2123303583">
      <w:bodyDiv w:val="1"/>
      <w:marLeft w:val="0"/>
      <w:marRight w:val="0"/>
      <w:marTop w:val="0"/>
      <w:marBottom w:val="0"/>
      <w:divBdr>
        <w:top w:val="none" w:sz="0" w:space="0" w:color="auto"/>
        <w:left w:val="none" w:sz="0" w:space="0" w:color="auto"/>
        <w:bottom w:val="none" w:sz="0" w:space="0" w:color="auto"/>
        <w:right w:val="none" w:sz="0" w:space="0" w:color="auto"/>
      </w:divBdr>
    </w:div>
    <w:div w:id="2124571855">
      <w:bodyDiv w:val="1"/>
      <w:marLeft w:val="0"/>
      <w:marRight w:val="0"/>
      <w:marTop w:val="0"/>
      <w:marBottom w:val="0"/>
      <w:divBdr>
        <w:top w:val="none" w:sz="0" w:space="0" w:color="auto"/>
        <w:left w:val="none" w:sz="0" w:space="0" w:color="auto"/>
        <w:bottom w:val="none" w:sz="0" w:space="0" w:color="auto"/>
        <w:right w:val="none" w:sz="0" w:space="0" w:color="auto"/>
      </w:divBdr>
    </w:div>
    <w:div w:id="2124959700">
      <w:bodyDiv w:val="1"/>
      <w:marLeft w:val="0"/>
      <w:marRight w:val="0"/>
      <w:marTop w:val="0"/>
      <w:marBottom w:val="0"/>
      <w:divBdr>
        <w:top w:val="none" w:sz="0" w:space="0" w:color="auto"/>
        <w:left w:val="none" w:sz="0" w:space="0" w:color="auto"/>
        <w:bottom w:val="none" w:sz="0" w:space="0" w:color="auto"/>
        <w:right w:val="none" w:sz="0" w:space="0" w:color="auto"/>
      </w:divBdr>
    </w:div>
    <w:div w:id="2125491005">
      <w:bodyDiv w:val="1"/>
      <w:marLeft w:val="0"/>
      <w:marRight w:val="0"/>
      <w:marTop w:val="0"/>
      <w:marBottom w:val="0"/>
      <w:divBdr>
        <w:top w:val="none" w:sz="0" w:space="0" w:color="auto"/>
        <w:left w:val="none" w:sz="0" w:space="0" w:color="auto"/>
        <w:bottom w:val="none" w:sz="0" w:space="0" w:color="auto"/>
        <w:right w:val="none" w:sz="0" w:space="0" w:color="auto"/>
      </w:divBdr>
    </w:div>
    <w:div w:id="2125878230">
      <w:bodyDiv w:val="1"/>
      <w:marLeft w:val="0"/>
      <w:marRight w:val="0"/>
      <w:marTop w:val="0"/>
      <w:marBottom w:val="0"/>
      <w:divBdr>
        <w:top w:val="none" w:sz="0" w:space="0" w:color="auto"/>
        <w:left w:val="none" w:sz="0" w:space="0" w:color="auto"/>
        <w:bottom w:val="none" w:sz="0" w:space="0" w:color="auto"/>
        <w:right w:val="none" w:sz="0" w:space="0" w:color="auto"/>
      </w:divBdr>
    </w:div>
    <w:div w:id="2126189800">
      <w:bodyDiv w:val="1"/>
      <w:marLeft w:val="0"/>
      <w:marRight w:val="0"/>
      <w:marTop w:val="0"/>
      <w:marBottom w:val="0"/>
      <w:divBdr>
        <w:top w:val="none" w:sz="0" w:space="0" w:color="auto"/>
        <w:left w:val="none" w:sz="0" w:space="0" w:color="auto"/>
        <w:bottom w:val="none" w:sz="0" w:space="0" w:color="auto"/>
        <w:right w:val="none" w:sz="0" w:space="0" w:color="auto"/>
      </w:divBdr>
    </w:div>
    <w:div w:id="2126342484">
      <w:bodyDiv w:val="1"/>
      <w:marLeft w:val="0"/>
      <w:marRight w:val="0"/>
      <w:marTop w:val="0"/>
      <w:marBottom w:val="0"/>
      <w:divBdr>
        <w:top w:val="none" w:sz="0" w:space="0" w:color="auto"/>
        <w:left w:val="none" w:sz="0" w:space="0" w:color="auto"/>
        <w:bottom w:val="none" w:sz="0" w:space="0" w:color="auto"/>
        <w:right w:val="none" w:sz="0" w:space="0" w:color="auto"/>
      </w:divBdr>
    </w:div>
    <w:div w:id="2126652932">
      <w:bodyDiv w:val="1"/>
      <w:marLeft w:val="0"/>
      <w:marRight w:val="0"/>
      <w:marTop w:val="0"/>
      <w:marBottom w:val="0"/>
      <w:divBdr>
        <w:top w:val="none" w:sz="0" w:space="0" w:color="auto"/>
        <w:left w:val="none" w:sz="0" w:space="0" w:color="auto"/>
        <w:bottom w:val="none" w:sz="0" w:space="0" w:color="auto"/>
        <w:right w:val="none" w:sz="0" w:space="0" w:color="auto"/>
      </w:divBdr>
    </w:div>
    <w:div w:id="2126727205">
      <w:bodyDiv w:val="1"/>
      <w:marLeft w:val="0"/>
      <w:marRight w:val="0"/>
      <w:marTop w:val="0"/>
      <w:marBottom w:val="0"/>
      <w:divBdr>
        <w:top w:val="none" w:sz="0" w:space="0" w:color="auto"/>
        <w:left w:val="none" w:sz="0" w:space="0" w:color="auto"/>
        <w:bottom w:val="none" w:sz="0" w:space="0" w:color="auto"/>
        <w:right w:val="none" w:sz="0" w:space="0" w:color="auto"/>
      </w:divBdr>
    </w:div>
    <w:div w:id="2127772779">
      <w:bodyDiv w:val="1"/>
      <w:marLeft w:val="0"/>
      <w:marRight w:val="0"/>
      <w:marTop w:val="0"/>
      <w:marBottom w:val="0"/>
      <w:divBdr>
        <w:top w:val="none" w:sz="0" w:space="0" w:color="auto"/>
        <w:left w:val="none" w:sz="0" w:space="0" w:color="auto"/>
        <w:bottom w:val="none" w:sz="0" w:space="0" w:color="auto"/>
        <w:right w:val="none" w:sz="0" w:space="0" w:color="auto"/>
      </w:divBdr>
    </w:div>
    <w:div w:id="2128498356">
      <w:bodyDiv w:val="1"/>
      <w:marLeft w:val="0"/>
      <w:marRight w:val="0"/>
      <w:marTop w:val="0"/>
      <w:marBottom w:val="0"/>
      <w:divBdr>
        <w:top w:val="none" w:sz="0" w:space="0" w:color="auto"/>
        <w:left w:val="none" w:sz="0" w:space="0" w:color="auto"/>
        <w:bottom w:val="none" w:sz="0" w:space="0" w:color="auto"/>
        <w:right w:val="none" w:sz="0" w:space="0" w:color="auto"/>
      </w:divBdr>
    </w:div>
    <w:div w:id="2129084205">
      <w:bodyDiv w:val="1"/>
      <w:marLeft w:val="0"/>
      <w:marRight w:val="0"/>
      <w:marTop w:val="0"/>
      <w:marBottom w:val="0"/>
      <w:divBdr>
        <w:top w:val="none" w:sz="0" w:space="0" w:color="auto"/>
        <w:left w:val="none" w:sz="0" w:space="0" w:color="auto"/>
        <w:bottom w:val="none" w:sz="0" w:space="0" w:color="auto"/>
        <w:right w:val="none" w:sz="0" w:space="0" w:color="auto"/>
      </w:divBdr>
    </w:div>
    <w:div w:id="2130392870">
      <w:bodyDiv w:val="1"/>
      <w:marLeft w:val="0"/>
      <w:marRight w:val="0"/>
      <w:marTop w:val="0"/>
      <w:marBottom w:val="0"/>
      <w:divBdr>
        <w:top w:val="none" w:sz="0" w:space="0" w:color="auto"/>
        <w:left w:val="none" w:sz="0" w:space="0" w:color="auto"/>
        <w:bottom w:val="none" w:sz="0" w:space="0" w:color="auto"/>
        <w:right w:val="none" w:sz="0" w:space="0" w:color="auto"/>
      </w:divBdr>
    </w:div>
    <w:div w:id="2130589924">
      <w:bodyDiv w:val="1"/>
      <w:marLeft w:val="0"/>
      <w:marRight w:val="0"/>
      <w:marTop w:val="0"/>
      <w:marBottom w:val="0"/>
      <w:divBdr>
        <w:top w:val="none" w:sz="0" w:space="0" w:color="auto"/>
        <w:left w:val="none" w:sz="0" w:space="0" w:color="auto"/>
        <w:bottom w:val="none" w:sz="0" w:space="0" w:color="auto"/>
        <w:right w:val="none" w:sz="0" w:space="0" w:color="auto"/>
      </w:divBdr>
    </w:div>
    <w:div w:id="2130927147">
      <w:bodyDiv w:val="1"/>
      <w:marLeft w:val="0"/>
      <w:marRight w:val="0"/>
      <w:marTop w:val="0"/>
      <w:marBottom w:val="0"/>
      <w:divBdr>
        <w:top w:val="none" w:sz="0" w:space="0" w:color="auto"/>
        <w:left w:val="none" w:sz="0" w:space="0" w:color="auto"/>
        <w:bottom w:val="none" w:sz="0" w:space="0" w:color="auto"/>
        <w:right w:val="none" w:sz="0" w:space="0" w:color="auto"/>
      </w:divBdr>
    </w:div>
    <w:div w:id="2131707491">
      <w:bodyDiv w:val="1"/>
      <w:marLeft w:val="0"/>
      <w:marRight w:val="0"/>
      <w:marTop w:val="0"/>
      <w:marBottom w:val="0"/>
      <w:divBdr>
        <w:top w:val="none" w:sz="0" w:space="0" w:color="auto"/>
        <w:left w:val="none" w:sz="0" w:space="0" w:color="auto"/>
        <w:bottom w:val="none" w:sz="0" w:space="0" w:color="auto"/>
        <w:right w:val="none" w:sz="0" w:space="0" w:color="auto"/>
      </w:divBdr>
    </w:div>
    <w:div w:id="2133018404">
      <w:bodyDiv w:val="1"/>
      <w:marLeft w:val="0"/>
      <w:marRight w:val="0"/>
      <w:marTop w:val="0"/>
      <w:marBottom w:val="0"/>
      <w:divBdr>
        <w:top w:val="none" w:sz="0" w:space="0" w:color="auto"/>
        <w:left w:val="none" w:sz="0" w:space="0" w:color="auto"/>
        <w:bottom w:val="none" w:sz="0" w:space="0" w:color="auto"/>
        <w:right w:val="none" w:sz="0" w:space="0" w:color="auto"/>
      </w:divBdr>
    </w:div>
    <w:div w:id="2133283501">
      <w:bodyDiv w:val="1"/>
      <w:marLeft w:val="0"/>
      <w:marRight w:val="0"/>
      <w:marTop w:val="0"/>
      <w:marBottom w:val="0"/>
      <w:divBdr>
        <w:top w:val="none" w:sz="0" w:space="0" w:color="auto"/>
        <w:left w:val="none" w:sz="0" w:space="0" w:color="auto"/>
        <w:bottom w:val="none" w:sz="0" w:space="0" w:color="auto"/>
        <w:right w:val="none" w:sz="0" w:space="0" w:color="auto"/>
      </w:divBdr>
    </w:div>
    <w:div w:id="2133329488">
      <w:bodyDiv w:val="1"/>
      <w:marLeft w:val="0"/>
      <w:marRight w:val="0"/>
      <w:marTop w:val="0"/>
      <w:marBottom w:val="0"/>
      <w:divBdr>
        <w:top w:val="none" w:sz="0" w:space="0" w:color="auto"/>
        <w:left w:val="none" w:sz="0" w:space="0" w:color="auto"/>
        <w:bottom w:val="none" w:sz="0" w:space="0" w:color="auto"/>
        <w:right w:val="none" w:sz="0" w:space="0" w:color="auto"/>
      </w:divBdr>
    </w:div>
    <w:div w:id="2133859084">
      <w:bodyDiv w:val="1"/>
      <w:marLeft w:val="0"/>
      <w:marRight w:val="0"/>
      <w:marTop w:val="0"/>
      <w:marBottom w:val="0"/>
      <w:divBdr>
        <w:top w:val="none" w:sz="0" w:space="0" w:color="auto"/>
        <w:left w:val="none" w:sz="0" w:space="0" w:color="auto"/>
        <w:bottom w:val="none" w:sz="0" w:space="0" w:color="auto"/>
        <w:right w:val="none" w:sz="0" w:space="0" w:color="auto"/>
      </w:divBdr>
    </w:div>
    <w:div w:id="2134980494">
      <w:bodyDiv w:val="1"/>
      <w:marLeft w:val="0"/>
      <w:marRight w:val="0"/>
      <w:marTop w:val="0"/>
      <w:marBottom w:val="0"/>
      <w:divBdr>
        <w:top w:val="none" w:sz="0" w:space="0" w:color="auto"/>
        <w:left w:val="none" w:sz="0" w:space="0" w:color="auto"/>
        <w:bottom w:val="none" w:sz="0" w:space="0" w:color="auto"/>
        <w:right w:val="none" w:sz="0" w:space="0" w:color="auto"/>
      </w:divBdr>
    </w:div>
    <w:div w:id="2135051851">
      <w:bodyDiv w:val="1"/>
      <w:marLeft w:val="0"/>
      <w:marRight w:val="0"/>
      <w:marTop w:val="0"/>
      <w:marBottom w:val="0"/>
      <w:divBdr>
        <w:top w:val="none" w:sz="0" w:space="0" w:color="auto"/>
        <w:left w:val="none" w:sz="0" w:space="0" w:color="auto"/>
        <w:bottom w:val="none" w:sz="0" w:space="0" w:color="auto"/>
        <w:right w:val="none" w:sz="0" w:space="0" w:color="auto"/>
      </w:divBdr>
    </w:div>
    <w:div w:id="2135708462">
      <w:bodyDiv w:val="1"/>
      <w:marLeft w:val="0"/>
      <w:marRight w:val="0"/>
      <w:marTop w:val="0"/>
      <w:marBottom w:val="0"/>
      <w:divBdr>
        <w:top w:val="none" w:sz="0" w:space="0" w:color="auto"/>
        <w:left w:val="none" w:sz="0" w:space="0" w:color="auto"/>
        <w:bottom w:val="none" w:sz="0" w:space="0" w:color="auto"/>
        <w:right w:val="none" w:sz="0" w:space="0" w:color="auto"/>
      </w:divBdr>
    </w:div>
    <w:div w:id="2135825851">
      <w:bodyDiv w:val="1"/>
      <w:marLeft w:val="0"/>
      <w:marRight w:val="0"/>
      <w:marTop w:val="0"/>
      <w:marBottom w:val="0"/>
      <w:divBdr>
        <w:top w:val="none" w:sz="0" w:space="0" w:color="auto"/>
        <w:left w:val="none" w:sz="0" w:space="0" w:color="auto"/>
        <w:bottom w:val="none" w:sz="0" w:space="0" w:color="auto"/>
        <w:right w:val="none" w:sz="0" w:space="0" w:color="auto"/>
      </w:divBdr>
    </w:div>
    <w:div w:id="2135831249">
      <w:bodyDiv w:val="1"/>
      <w:marLeft w:val="0"/>
      <w:marRight w:val="0"/>
      <w:marTop w:val="0"/>
      <w:marBottom w:val="0"/>
      <w:divBdr>
        <w:top w:val="none" w:sz="0" w:space="0" w:color="auto"/>
        <w:left w:val="none" w:sz="0" w:space="0" w:color="auto"/>
        <w:bottom w:val="none" w:sz="0" w:space="0" w:color="auto"/>
        <w:right w:val="none" w:sz="0" w:space="0" w:color="auto"/>
      </w:divBdr>
    </w:div>
    <w:div w:id="2136099985">
      <w:bodyDiv w:val="1"/>
      <w:marLeft w:val="0"/>
      <w:marRight w:val="0"/>
      <w:marTop w:val="0"/>
      <w:marBottom w:val="0"/>
      <w:divBdr>
        <w:top w:val="none" w:sz="0" w:space="0" w:color="auto"/>
        <w:left w:val="none" w:sz="0" w:space="0" w:color="auto"/>
        <w:bottom w:val="none" w:sz="0" w:space="0" w:color="auto"/>
        <w:right w:val="none" w:sz="0" w:space="0" w:color="auto"/>
      </w:divBdr>
    </w:div>
    <w:div w:id="2136291853">
      <w:bodyDiv w:val="1"/>
      <w:marLeft w:val="0"/>
      <w:marRight w:val="0"/>
      <w:marTop w:val="0"/>
      <w:marBottom w:val="0"/>
      <w:divBdr>
        <w:top w:val="none" w:sz="0" w:space="0" w:color="auto"/>
        <w:left w:val="none" w:sz="0" w:space="0" w:color="auto"/>
        <w:bottom w:val="none" w:sz="0" w:space="0" w:color="auto"/>
        <w:right w:val="none" w:sz="0" w:space="0" w:color="auto"/>
      </w:divBdr>
    </w:div>
    <w:div w:id="2136561952">
      <w:bodyDiv w:val="1"/>
      <w:marLeft w:val="0"/>
      <w:marRight w:val="0"/>
      <w:marTop w:val="0"/>
      <w:marBottom w:val="0"/>
      <w:divBdr>
        <w:top w:val="none" w:sz="0" w:space="0" w:color="auto"/>
        <w:left w:val="none" w:sz="0" w:space="0" w:color="auto"/>
        <w:bottom w:val="none" w:sz="0" w:space="0" w:color="auto"/>
        <w:right w:val="none" w:sz="0" w:space="0" w:color="auto"/>
      </w:divBdr>
    </w:div>
    <w:div w:id="2137478636">
      <w:bodyDiv w:val="1"/>
      <w:marLeft w:val="0"/>
      <w:marRight w:val="0"/>
      <w:marTop w:val="0"/>
      <w:marBottom w:val="0"/>
      <w:divBdr>
        <w:top w:val="none" w:sz="0" w:space="0" w:color="auto"/>
        <w:left w:val="none" w:sz="0" w:space="0" w:color="auto"/>
        <w:bottom w:val="none" w:sz="0" w:space="0" w:color="auto"/>
        <w:right w:val="none" w:sz="0" w:space="0" w:color="auto"/>
      </w:divBdr>
    </w:div>
    <w:div w:id="2140028412">
      <w:bodyDiv w:val="1"/>
      <w:marLeft w:val="0"/>
      <w:marRight w:val="0"/>
      <w:marTop w:val="0"/>
      <w:marBottom w:val="0"/>
      <w:divBdr>
        <w:top w:val="none" w:sz="0" w:space="0" w:color="auto"/>
        <w:left w:val="none" w:sz="0" w:space="0" w:color="auto"/>
        <w:bottom w:val="none" w:sz="0" w:space="0" w:color="auto"/>
        <w:right w:val="none" w:sz="0" w:space="0" w:color="auto"/>
      </w:divBdr>
    </w:div>
    <w:div w:id="2141065691">
      <w:bodyDiv w:val="1"/>
      <w:marLeft w:val="0"/>
      <w:marRight w:val="0"/>
      <w:marTop w:val="0"/>
      <w:marBottom w:val="0"/>
      <w:divBdr>
        <w:top w:val="none" w:sz="0" w:space="0" w:color="auto"/>
        <w:left w:val="none" w:sz="0" w:space="0" w:color="auto"/>
        <w:bottom w:val="none" w:sz="0" w:space="0" w:color="auto"/>
        <w:right w:val="none" w:sz="0" w:space="0" w:color="auto"/>
      </w:divBdr>
    </w:div>
    <w:div w:id="2142530766">
      <w:bodyDiv w:val="1"/>
      <w:marLeft w:val="0"/>
      <w:marRight w:val="0"/>
      <w:marTop w:val="0"/>
      <w:marBottom w:val="0"/>
      <w:divBdr>
        <w:top w:val="none" w:sz="0" w:space="0" w:color="auto"/>
        <w:left w:val="none" w:sz="0" w:space="0" w:color="auto"/>
        <w:bottom w:val="none" w:sz="0" w:space="0" w:color="auto"/>
        <w:right w:val="none" w:sz="0" w:space="0" w:color="auto"/>
      </w:divBdr>
    </w:div>
    <w:div w:id="2143038917">
      <w:bodyDiv w:val="1"/>
      <w:marLeft w:val="0"/>
      <w:marRight w:val="0"/>
      <w:marTop w:val="0"/>
      <w:marBottom w:val="0"/>
      <w:divBdr>
        <w:top w:val="none" w:sz="0" w:space="0" w:color="auto"/>
        <w:left w:val="none" w:sz="0" w:space="0" w:color="auto"/>
        <w:bottom w:val="none" w:sz="0" w:space="0" w:color="auto"/>
        <w:right w:val="none" w:sz="0" w:space="0" w:color="auto"/>
      </w:divBdr>
    </w:div>
    <w:div w:id="2144694333">
      <w:bodyDiv w:val="1"/>
      <w:marLeft w:val="0"/>
      <w:marRight w:val="0"/>
      <w:marTop w:val="0"/>
      <w:marBottom w:val="0"/>
      <w:divBdr>
        <w:top w:val="none" w:sz="0" w:space="0" w:color="auto"/>
        <w:left w:val="none" w:sz="0" w:space="0" w:color="auto"/>
        <w:bottom w:val="none" w:sz="0" w:space="0" w:color="auto"/>
        <w:right w:val="none" w:sz="0" w:space="0" w:color="auto"/>
      </w:divBdr>
    </w:div>
    <w:div w:id="2144806438">
      <w:bodyDiv w:val="1"/>
      <w:marLeft w:val="0"/>
      <w:marRight w:val="0"/>
      <w:marTop w:val="0"/>
      <w:marBottom w:val="0"/>
      <w:divBdr>
        <w:top w:val="none" w:sz="0" w:space="0" w:color="auto"/>
        <w:left w:val="none" w:sz="0" w:space="0" w:color="auto"/>
        <w:bottom w:val="none" w:sz="0" w:space="0" w:color="auto"/>
        <w:right w:val="none" w:sz="0" w:space="0" w:color="auto"/>
      </w:divBdr>
    </w:div>
    <w:div w:id="2144888397">
      <w:bodyDiv w:val="1"/>
      <w:marLeft w:val="0"/>
      <w:marRight w:val="0"/>
      <w:marTop w:val="0"/>
      <w:marBottom w:val="0"/>
      <w:divBdr>
        <w:top w:val="none" w:sz="0" w:space="0" w:color="auto"/>
        <w:left w:val="none" w:sz="0" w:space="0" w:color="auto"/>
        <w:bottom w:val="none" w:sz="0" w:space="0" w:color="auto"/>
        <w:right w:val="none" w:sz="0" w:space="0" w:color="auto"/>
      </w:divBdr>
    </w:div>
    <w:div w:id="2145197329">
      <w:bodyDiv w:val="1"/>
      <w:marLeft w:val="0"/>
      <w:marRight w:val="0"/>
      <w:marTop w:val="0"/>
      <w:marBottom w:val="0"/>
      <w:divBdr>
        <w:top w:val="none" w:sz="0" w:space="0" w:color="auto"/>
        <w:left w:val="none" w:sz="0" w:space="0" w:color="auto"/>
        <w:bottom w:val="none" w:sz="0" w:space="0" w:color="auto"/>
        <w:right w:val="none" w:sz="0" w:space="0" w:color="auto"/>
      </w:divBdr>
    </w:div>
    <w:div w:id="2146238487">
      <w:bodyDiv w:val="1"/>
      <w:marLeft w:val="0"/>
      <w:marRight w:val="0"/>
      <w:marTop w:val="0"/>
      <w:marBottom w:val="0"/>
      <w:divBdr>
        <w:top w:val="none" w:sz="0" w:space="0" w:color="auto"/>
        <w:left w:val="none" w:sz="0" w:space="0" w:color="auto"/>
        <w:bottom w:val="none" w:sz="0" w:space="0" w:color="auto"/>
        <w:right w:val="none" w:sz="0" w:space="0" w:color="auto"/>
      </w:divBdr>
    </w:div>
    <w:div w:id="2146265893">
      <w:bodyDiv w:val="1"/>
      <w:marLeft w:val="0"/>
      <w:marRight w:val="0"/>
      <w:marTop w:val="0"/>
      <w:marBottom w:val="0"/>
      <w:divBdr>
        <w:top w:val="none" w:sz="0" w:space="0" w:color="auto"/>
        <w:left w:val="none" w:sz="0" w:space="0" w:color="auto"/>
        <w:bottom w:val="none" w:sz="0" w:space="0" w:color="auto"/>
        <w:right w:val="none" w:sz="0" w:space="0" w:color="auto"/>
      </w:divBdr>
    </w:div>
    <w:div w:id="2146584135">
      <w:bodyDiv w:val="1"/>
      <w:marLeft w:val="0"/>
      <w:marRight w:val="0"/>
      <w:marTop w:val="0"/>
      <w:marBottom w:val="0"/>
      <w:divBdr>
        <w:top w:val="none" w:sz="0" w:space="0" w:color="auto"/>
        <w:left w:val="none" w:sz="0" w:space="0" w:color="auto"/>
        <w:bottom w:val="none" w:sz="0" w:space="0" w:color="auto"/>
        <w:right w:val="none" w:sz="0" w:space="0" w:color="auto"/>
      </w:divBdr>
    </w:div>
    <w:div w:id="214731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Primary_disease_and_all_other_diseases/Dashboard2?:display_count=y&amp;:origin=viz_share_link" TargetMode="External"/><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37.png"/><Relationship Id="rId84" Type="http://schemas.openxmlformats.org/officeDocument/2006/relationships/hyperlink" Target="https://public.tableau.com/views/085_dis_1st_time_refCal_NodesEdges/Sheet1?:display_count=y&amp;:" TargetMode="External"/><Relationship Id="rId138" Type="http://schemas.openxmlformats.org/officeDocument/2006/relationships/image" Target="media/image81.png"/><Relationship Id="rId159" Type="http://schemas.openxmlformats.org/officeDocument/2006/relationships/hyperlink" Target="https://public.tableau.com/shared/94DNM35MQ?:display_count=y&amp;:origin=viz_share_link" TargetMode="External"/><Relationship Id="rId170" Type="http://schemas.openxmlformats.org/officeDocument/2006/relationships/image" Target="media/image105.png"/><Relationship Id="rId107" Type="http://schemas.openxmlformats.org/officeDocument/2006/relationships/hyperlink" Target="https://public.tableau.com/views/Allopathic_diag/Baseage_box?:language=en&amp;:display_count=y&amp;:origin=viz_share_link" TargetMode="External"/><Relationship Id="rId11" Type="http://schemas.openxmlformats.org/officeDocument/2006/relationships/image" Target="media/image3.png"/><Relationship Id="rId32" Type="http://schemas.openxmlformats.org/officeDocument/2006/relationships/image" Target="media/image18.jpeg"/><Relationship Id="rId53" Type="http://schemas.openxmlformats.org/officeDocument/2006/relationships/hyperlink" Target="https://public.tableau.com/views/04_calendar_view/Sheet1?:language=en&amp;:display_count=y&amp;:origin=viz_share_link" TargetMode="External"/><Relationship Id="rId74" Type="http://schemas.openxmlformats.org/officeDocument/2006/relationships/hyperlink" Target="https://public.tableau.com/views/01RMSD_MET/01TotalPatRMSD_Metabolic?:display_count=y&amp;:origin=viz_share_link" TargetMode="External"/><Relationship Id="rId128" Type="http://schemas.openxmlformats.org/officeDocument/2006/relationships/image" Target="media/image75.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97.png"/><Relationship Id="rId181" Type="http://schemas.openxmlformats.org/officeDocument/2006/relationships/hyperlink" Target="https://www.drikpanchang.com/seasons/season-tropical-timings.html?geoname-id=1277333&amp;year=2010" TargetMode="External"/><Relationship Id="rId22" Type="http://schemas.openxmlformats.org/officeDocument/2006/relationships/image" Target="media/image8.jpeg"/><Relationship Id="rId43" Type="http://schemas.openxmlformats.org/officeDocument/2006/relationships/hyperlink" Target="https://coursephd.github.io" TargetMode="External"/><Relationship Id="rId64" Type="http://schemas.openxmlformats.org/officeDocument/2006/relationships/hyperlink" Target="https://public.tableau.com/views/04_patient_analysis_tablaeu/03AgeBoxplotCountry?:language=en&amp;:display_count=y&amp;:origin=viz_share_link" TargetMode="External"/><Relationship Id="rId118" Type="http://schemas.openxmlformats.org/officeDocument/2006/relationships/image" Target="media/image68.png"/><Relationship Id="rId139" Type="http://schemas.openxmlformats.org/officeDocument/2006/relationships/image" Target="media/image82.png"/><Relationship Id="rId85" Type="http://schemas.openxmlformats.org/officeDocument/2006/relationships/hyperlink" Target="https://public.tableau.com/views/085_dis_1st_time_refCal_NodesEdges/Sheet1?:display_count=y&amp;:origin=viz_share_link" TargetMode="External"/><Relationship Id="rId150" Type="http://schemas.openxmlformats.org/officeDocument/2006/relationships/hyperlink" Target="https://public.tableau.com/views/01SQL_Dis_Med_Ser/MedType_DisType?:language=en&amp;:display_count=y&amp;:origin=viz_share_link" TargetMode="External"/><Relationship Id="rId171" Type="http://schemas.openxmlformats.org/officeDocument/2006/relationships/image" Target="media/image106.png"/><Relationship Id="rId12" Type="http://schemas.openxmlformats.org/officeDocument/2006/relationships/image" Target="media/image4.png"/><Relationship Id="rId33" Type="http://schemas.openxmlformats.org/officeDocument/2006/relationships/image" Target="media/image19.jpeg"/><Relationship Id="rId108" Type="http://schemas.openxmlformats.org/officeDocument/2006/relationships/image" Target="media/image64.png"/><Relationship Id="rId129" Type="http://schemas.openxmlformats.org/officeDocument/2006/relationships/hyperlink" Target="https://public.tableau.com/views/080_medicine_dis_all_met_rmsd_prop/Dashboard1?:language=en&amp;:display_count=y&amp;:origin=viz_share_link" TargetMode="External"/><Relationship Id="rId54" Type="http://schemas.openxmlformats.org/officeDocument/2006/relationships/image" Target="media/image32.png"/><Relationship Id="rId75" Type="http://schemas.openxmlformats.org/officeDocument/2006/relationships/image" Target="media/image42.png"/><Relationship Id="rId96" Type="http://schemas.openxmlformats.org/officeDocument/2006/relationships/image" Target="media/image54.png"/><Relationship Id="rId140" Type="http://schemas.openxmlformats.org/officeDocument/2006/relationships/image" Target="media/image83.png"/><Relationship Id="rId161" Type="http://schemas.openxmlformats.org/officeDocument/2006/relationships/hyperlink" Target="https://public.tableau.com/views/DistanceMeasuresTimePeriod-086prgm/DiseaseMaxDist?:display_count=y&amp;:" TargetMode="External"/><Relationship Id="rId182" Type="http://schemas.openxmlformats.org/officeDocument/2006/relationships/hyperlink" Target="file:///C:\Users\mahajvi1\Downloads\ThesisPresentations\Word%20files\work-varsha\ThesisWorking-March2021.docx" TargetMode="External"/><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hyperlink" Target="https://public.tableau.com/shared/C27BJZNZG?:display_count=n&amp;:origin=viz_share_link" TargetMode="External"/><Relationship Id="rId44" Type="http://schemas.openxmlformats.org/officeDocument/2006/relationships/hyperlink" Target="https://coursephd.github.io/nodediagram/A2_0byperiod/" TargetMode="External"/><Relationship Id="rId65" Type="http://schemas.openxmlformats.org/officeDocument/2006/relationships/hyperlink" Target="https://public.tableau.com/views/04_patient_analysis_tablaeu/04AgeBoxplotGroup?:language=en&amp;:display_count=y&amp;:origin=viz_share_link" TargetMode="External"/><Relationship Id="rId86" Type="http://schemas.openxmlformats.org/officeDocument/2006/relationships/image" Target="media/image46.png"/><Relationship Id="rId130" Type="http://schemas.openxmlformats.org/officeDocument/2006/relationships/image" Target="media/image76.png"/><Relationship Id="rId151" Type="http://schemas.openxmlformats.org/officeDocument/2006/relationships/image" Target="media/image92.png"/><Relationship Id="rId172" Type="http://schemas.openxmlformats.org/officeDocument/2006/relationships/hyperlink" Target="https://public.tableau.com/shared/GSRS5P4DF?:display_count=y&amp;:origin=viz_share_link"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5.png"/><Relationship Id="rId109" Type="http://schemas.openxmlformats.org/officeDocument/2006/relationships/hyperlink" Target="https://public.tableau.com/views/Allopathic_diag/AllVis_box?:language=en&amp;:display_count=y&amp;:origin=viz_share_link" TargetMode="External"/><Relationship Id="rId34" Type="http://schemas.openxmlformats.org/officeDocument/2006/relationships/image" Target="media/image20.jpeg"/><Relationship Id="rId50" Type="http://schemas.openxmlformats.org/officeDocument/2006/relationships/image" Target="media/image30.png"/><Relationship Id="rId55" Type="http://schemas.openxmlformats.org/officeDocument/2006/relationships/hyperlink" Target="https://public.tableau.com/views/01SQL_Dis_Med_Ser/Patient_Visit_View?:language=en&amp;:display_count=y&amp;:origin=viz_share_link" TargetMode="External"/><Relationship Id="rId76" Type="http://schemas.openxmlformats.org/officeDocument/2006/relationships/hyperlink" Target="https://public.tableau.com/views/01RMSD_MET/03AgeDistByDisease?:language=en&amp;:display_count=y&amp;:origin=viz_share_link"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69.png"/><Relationship Id="rId125" Type="http://schemas.openxmlformats.org/officeDocument/2006/relationships/image" Target="media/image73.png"/><Relationship Id="rId141" Type="http://schemas.openxmlformats.org/officeDocument/2006/relationships/image" Target="media/image84.png"/><Relationship Id="rId146" Type="http://schemas.openxmlformats.org/officeDocument/2006/relationships/hyperlink" Target="https://public.tableau.com/shared/48CRZ7B54?:display_count=y&amp;:origin=viz_share_link" TargetMode="External"/><Relationship Id="rId167"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hyperlink" Target="https://public.tableau.com/views/04_patient_analysis_tablaeu/05aNoOfDis_age?:language=en&amp;:display_count=y&amp;:origin=viz_share_link" TargetMode="External"/><Relationship Id="rId92" Type="http://schemas.openxmlformats.org/officeDocument/2006/relationships/image" Target="media/image50.png"/><Relationship Id="rId162" Type="http://schemas.openxmlformats.org/officeDocument/2006/relationships/hyperlink" Target="https://public.tableau.com/views/DistanceMeasuresTimePeriod-086prgm/DiseaseMaxDist?:display_count=y&amp;:origin=viz_share_link" TargetMode="External"/><Relationship Id="rId183" Type="http://schemas.openxmlformats.org/officeDocument/2006/relationships/hyperlink" Target="file:///C:\Users\mahajvi1\Downloads\ThesisPresentations\Word%20files\work-varsha\ThesisWorking-March2021.docx"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s://coursephd.github.io/nodediagram/P5_0_Prameha/" TargetMode="External"/><Relationship Id="rId66" Type="http://schemas.openxmlformats.org/officeDocument/2006/relationships/image" Target="media/image38.png"/><Relationship Id="rId87" Type="http://schemas.openxmlformats.org/officeDocument/2006/relationships/hyperlink" Target="https://public.tableau.com/views/085_dis_1st_time_refCal_NodesEdges/Sheet1?:display_count=y&amp;:" TargetMode="External"/><Relationship Id="rId110" Type="http://schemas.openxmlformats.org/officeDocument/2006/relationships/image" Target="media/image65.png"/><Relationship Id="rId115" Type="http://schemas.openxmlformats.org/officeDocument/2006/relationships/image" Target="media/image67.png"/><Relationship Id="rId131" Type="http://schemas.openxmlformats.org/officeDocument/2006/relationships/hyperlink" Target="https://public.tableau.com/views/080_medicine_dis_repeat_prop_cumulative/Dashboard1?:language=en&amp;:display_count=y&amp;:origin=viz_share_link" TargetMode="External"/><Relationship Id="rId136" Type="http://schemas.openxmlformats.org/officeDocument/2006/relationships/image" Target="media/image80.png"/><Relationship Id="rId157" Type="http://schemas.openxmlformats.org/officeDocument/2006/relationships/hyperlink" Target="https://public.tableau.com/views/085_dis_count_edges_3rd_byPeriod02try/PrimaryDis_relatedDisMed2?:language=en&amp;:display_count=y&amp;:origin=viz_share_link" TargetMode="External"/><Relationship Id="rId178" Type="http://schemas.openxmlformats.org/officeDocument/2006/relationships/hyperlink" Target="https://coursephd.github.io/nodediagram/A2_0/" TargetMode="External"/><Relationship Id="rId61" Type="http://schemas.openxmlformats.org/officeDocument/2006/relationships/hyperlink" Target="https://public.tableau.com/views/04_patient_analysis_tablaeu/02Country?:language=en&amp;:display_count=y&amp;:origin=viz_share_link" TargetMode="External"/><Relationship Id="rId82" Type="http://schemas.openxmlformats.org/officeDocument/2006/relationships/hyperlink" Target="https://public.tableau.com/views/01SQL_Dis_Med_Ser/MedicineByDay?:display_count=y&amp;:origin=viz_share_link" TargetMode="External"/><Relationship Id="rId152" Type="http://schemas.openxmlformats.org/officeDocument/2006/relationships/hyperlink" Target="https://public.tableau.com/views/01SQL_Dis_Med_Ser/MedType_DisType?:language=en&amp;:display_count=y&amp;:origin=viz_share_link" TargetMode="External"/><Relationship Id="rId173" Type="http://schemas.openxmlformats.org/officeDocument/2006/relationships/image" Target="media/image107.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33.png"/><Relationship Id="rId77" Type="http://schemas.openxmlformats.org/officeDocument/2006/relationships/hyperlink" Target="https://public.tableau.com/views/00codelist/ListOfDiseases?:language=en&amp;:display_count=y&amp;publish=yes&amp;:origin=viz_share_link" TargetMode="External"/><Relationship Id="rId100" Type="http://schemas.openxmlformats.org/officeDocument/2006/relationships/image" Target="media/image58.png"/><Relationship Id="rId105" Type="http://schemas.openxmlformats.org/officeDocument/2006/relationships/hyperlink" Target="https://public.tableau.com/views/Allopathic_diag/ICDFreq?:language=en&amp;:display_count=y&amp;:origin=viz_share_link" TargetMode="External"/><Relationship Id="rId126" Type="http://schemas.openxmlformats.org/officeDocument/2006/relationships/image" Target="media/image74.png"/><Relationship Id="rId147" Type="http://schemas.openxmlformats.org/officeDocument/2006/relationships/image" Target="media/image89.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public.tableau.com/views/03_typesOfassessment/TypesOfassessments-StudyDay?:language=en&amp;:display_count=y&amp;:origin=viz_share_link" TargetMode="External"/><Relationship Id="rId72" Type="http://schemas.openxmlformats.org/officeDocument/2006/relationships/image" Target="media/image41.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0.png"/><Relationship Id="rId142" Type="http://schemas.openxmlformats.org/officeDocument/2006/relationships/image" Target="media/image85.png"/><Relationship Id="rId163" Type="http://schemas.openxmlformats.org/officeDocument/2006/relationships/image" Target="media/image98.png"/><Relationship Id="rId184" Type="http://schemas.openxmlformats.org/officeDocument/2006/relationships/image" Target="media/image114.emf"/><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coursephd.github.io/nodediagram/P5_0_Pramehabyperiod/" TargetMode="External"/><Relationship Id="rId67" Type="http://schemas.openxmlformats.org/officeDocument/2006/relationships/hyperlink" Target="https://public.tableau.com/views/04_patient_analysis_tablaeu/07BloodGroup_1?:language=en&amp;:display_count=y&amp;:origin=viz_share_link" TargetMode="External"/><Relationship Id="rId116" Type="http://schemas.openxmlformats.org/officeDocument/2006/relationships/hyperlink" Target="https://public.tableau.com/views/Primary_disease_and_all_other_diseases/Dashboard2?:display_count=y&amp;:" TargetMode="External"/><Relationship Id="rId137" Type="http://schemas.openxmlformats.org/officeDocument/2006/relationships/hyperlink" Target="https://public.tableau.com/views/305_medicine_dur_by_dis/TreeMapDisMed-Parameter?:language=en&amp;:display_count=y&amp;:origin=viz_share_link" TargetMode="External"/><Relationship Id="rId158" Type="http://schemas.openxmlformats.org/officeDocument/2006/relationships/image" Target="media/image96.png"/><Relationship Id="rId20" Type="http://schemas.openxmlformats.org/officeDocument/2006/relationships/image" Target="media/image6.png"/><Relationship Id="rId41" Type="http://schemas.openxmlformats.org/officeDocument/2006/relationships/hyperlink" Target="https://www.drikpanchang.com/seasons/season-tropical-timings.html?geoname-id=1277333&amp;year=2010" TargetMode="External"/><Relationship Id="rId62" Type="http://schemas.openxmlformats.org/officeDocument/2006/relationships/image" Target="media/image36.png"/><Relationship Id="rId83" Type="http://schemas.openxmlformats.org/officeDocument/2006/relationships/image" Target="media/image45.png"/><Relationship Id="rId88" Type="http://schemas.openxmlformats.org/officeDocument/2006/relationships/hyperlink" Target="https://public.tableau.com/views/085_dis_1st_time_refCal_NodesEdges/Sheet1?:display_count=y&amp;:origin=viz_share_link" TargetMode="External"/><Relationship Id="rId111" Type="http://schemas.openxmlformats.org/officeDocument/2006/relationships/hyperlink" Target="https://public.tableau.com/views/Allopathic_diag/Hospital_duration?:language=en&amp;:display_count=y&amp;:origin=viz_share_link" TargetMode="External"/><Relationship Id="rId132" Type="http://schemas.openxmlformats.org/officeDocument/2006/relationships/image" Target="media/image77.png"/><Relationship Id="rId153" Type="http://schemas.openxmlformats.org/officeDocument/2006/relationships/image" Target="media/image93.png"/><Relationship Id="rId174" Type="http://schemas.openxmlformats.org/officeDocument/2006/relationships/image" Target="media/image108.png"/><Relationship Id="rId179" Type="http://schemas.openxmlformats.org/officeDocument/2006/relationships/image" Target="media/image112.png"/><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hyperlink" Target="https://public.tableau.com/views/01_Primary_madhumeha/DisMed_Studyday_view?:language=en&amp;:display_count=y&amp;:origin=viz_share_link" TargetMode="External"/><Relationship Id="rId106" Type="http://schemas.openxmlformats.org/officeDocument/2006/relationships/image" Target="media/image63.png"/><Relationship Id="rId127" Type="http://schemas.openxmlformats.org/officeDocument/2006/relationships/hyperlink" Target="https://public.tableau.com/views/080_medicine_dis_repeat_prop/Dashboard1?:language=en&amp;:retry=yes&amp;:display_count=y&amp;:origin=viz_share_link" TargetMode="External"/><Relationship Id="rId10" Type="http://schemas.openxmlformats.org/officeDocument/2006/relationships/image" Target="media/image2.png"/><Relationship Id="rId31" Type="http://schemas.openxmlformats.org/officeDocument/2006/relationships/image" Target="media/image17.jpeg"/><Relationship Id="rId52" Type="http://schemas.openxmlformats.org/officeDocument/2006/relationships/image" Target="media/image31.png"/><Relationship Id="rId73" Type="http://schemas.openxmlformats.org/officeDocument/2006/relationships/hyperlink" Target="https://public.tableau.com/views/01RMSD_MET/01TotalPatRMSD_Metabolic?:display_count=y&amp;:" TargetMode="External"/><Relationship Id="rId78" Type="http://schemas.openxmlformats.org/officeDocument/2006/relationships/image" Target="media/image43.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s://public.tableau.com/views/PrimDis_otherDis_ByMonth/Dashboard1?:language=en&amp;:display_count=y&amp;:origin=viz_share_link" TargetMode="External"/><Relationship Id="rId143" Type="http://schemas.openxmlformats.org/officeDocument/2006/relationships/image" Target="media/image86.png"/><Relationship Id="rId148" Type="http://schemas.openxmlformats.org/officeDocument/2006/relationships/image" Target="media/image90.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package" Target="embeddings/Microsoft_Excel_Worksheet.xlsx"/><Relationship Id="rId4" Type="http://schemas.openxmlformats.org/officeDocument/2006/relationships/settings" Target="settings.xml"/><Relationship Id="rId9" Type="http://schemas.openxmlformats.org/officeDocument/2006/relationships/hyperlink" Target="https://clinicaltrials.gov/ct2/results/details?cond=&amp;term=Randomized+control+trial+OR+randomized+clinical+trial&amp;cntry=&amp;state=&amp;city=&amp;dist=&amp;Search=Search" TargetMode="External"/><Relationship Id="rId180" Type="http://schemas.openxmlformats.org/officeDocument/2006/relationships/image" Target="media/image113.emf"/><Relationship Id="rId26" Type="http://schemas.openxmlformats.org/officeDocument/2006/relationships/image" Target="media/image12.jpe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image" Target="media/image47.png"/><Relationship Id="rId112" Type="http://schemas.openxmlformats.org/officeDocument/2006/relationships/image" Target="media/image66.png"/><Relationship Id="rId133" Type="http://schemas.openxmlformats.org/officeDocument/2006/relationships/image" Target="media/image78.png"/><Relationship Id="rId154" Type="http://schemas.openxmlformats.org/officeDocument/2006/relationships/image" Target="media/image94.png"/><Relationship Id="rId175" Type="http://schemas.openxmlformats.org/officeDocument/2006/relationships/image" Target="media/image109.png"/><Relationship Id="rId16" Type="http://schemas.openxmlformats.org/officeDocument/2006/relationships/footer" Target="footer2.xml"/><Relationship Id="rId37" Type="http://schemas.openxmlformats.org/officeDocument/2006/relationships/image" Target="media/image23.jpeg"/><Relationship Id="rId58" Type="http://schemas.openxmlformats.org/officeDocument/2006/relationships/image" Target="media/image34.png"/><Relationship Id="rId79" Type="http://schemas.openxmlformats.org/officeDocument/2006/relationships/hyperlink" Target="https://public.tableau.com/views/01RMSD_MET/08CumDisplayByDuration?:language=en&amp;:display_count=y&amp;:origin=viz_share_link" TargetMode="External"/><Relationship Id="rId102" Type="http://schemas.openxmlformats.org/officeDocument/2006/relationships/image" Target="media/image60.png"/><Relationship Id="rId123" Type="http://schemas.openxmlformats.org/officeDocument/2006/relationships/image" Target="media/image71.png"/><Relationship Id="rId144" Type="http://schemas.openxmlformats.org/officeDocument/2006/relationships/image" Target="media/image87.png"/><Relationship Id="rId90" Type="http://schemas.openxmlformats.org/officeDocument/2006/relationships/image" Target="media/image48.png"/><Relationship Id="rId165" Type="http://schemas.openxmlformats.org/officeDocument/2006/relationships/image" Target="media/image100.png"/><Relationship Id="rId186"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29.png"/><Relationship Id="rId69" Type="http://schemas.openxmlformats.org/officeDocument/2006/relationships/hyperlink" Target="https://public.tableau.com/views/04_patient_analysis_tablaeu/05NoOfVisitsBox_1?:language=en&amp;:display_count=y&amp;:origin=viz_share_link" TargetMode="External"/><Relationship Id="rId113" Type="http://schemas.openxmlformats.org/officeDocument/2006/relationships/hyperlink" Target="https://public.tableau.com/views/Disease_by_dosha_type/Dosha_disease_unq_patient?:display_count=y&amp;:" TargetMode="External"/><Relationship Id="rId134" Type="http://schemas.openxmlformats.org/officeDocument/2006/relationships/image" Target="media/image79.png"/><Relationship Id="rId80" Type="http://schemas.openxmlformats.org/officeDocument/2006/relationships/image" Target="media/image44.png"/><Relationship Id="rId155" Type="http://schemas.openxmlformats.org/officeDocument/2006/relationships/hyperlink" Target="https://github.com/coursephd/PostgreSQL/blob/master/110_rasa_aushadhi_analysis.R" TargetMode="External"/><Relationship Id="rId176" Type="http://schemas.openxmlformats.org/officeDocument/2006/relationships/image" Target="media/image110.png"/><Relationship Id="rId17" Type="http://schemas.openxmlformats.org/officeDocument/2006/relationships/header" Target="header3.xml"/><Relationship Id="rId38" Type="http://schemas.openxmlformats.org/officeDocument/2006/relationships/image" Target="media/image24.png"/><Relationship Id="rId59" Type="http://schemas.openxmlformats.org/officeDocument/2006/relationships/hyperlink" Target="https://public.tableau.com/views/04_patient_analysis_tablaeu/01NoOfPatients?:language=en&amp;:display_count=y&amp;:origin=viz_share_link" TargetMode="External"/><Relationship Id="rId103" Type="http://schemas.openxmlformats.org/officeDocument/2006/relationships/image" Target="media/image61.png"/><Relationship Id="rId124" Type="http://schemas.openxmlformats.org/officeDocument/2006/relationships/image" Target="media/image72.png"/><Relationship Id="rId70" Type="http://schemas.openxmlformats.org/officeDocument/2006/relationships/image" Target="media/image40.png"/><Relationship Id="rId91" Type="http://schemas.openxmlformats.org/officeDocument/2006/relationships/image" Target="media/image49.png"/><Relationship Id="rId145" Type="http://schemas.openxmlformats.org/officeDocument/2006/relationships/image" Target="media/image88.png"/><Relationship Id="rId166" Type="http://schemas.openxmlformats.org/officeDocument/2006/relationships/image" Target="media/image101.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hyperlink" Target="https://public.tableau.com/views/01SQL_Dis_Med_Ser/DisType_Diseases?:language=en&amp;:display_count=y&amp;:origin=viz_share_link" TargetMode="External"/><Relationship Id="rId114" Type="http://schemas.openxmlformats.org/officeDocument/2006/relationships/hyperlink" Target="https://public.tableau.com/views/Disease_by_dosha_type/Dosha_disease_unq_patient?:display_count=y&amp;:origin=viz_share_link" TargetMode="External"/><Relationship Id="rId60" Type="http://schemas.openxmlformats.org/officeDocument/2006/relationships/image" Target="media/image35.png"/><Relationship Id="rId81" Type="http://schemas.openxmlformats.org/officeDocument/2006/relationships/hyperlink" Target="https://public.tableau.com/views/01SQL_Dis_Med_Ser/MedicineByDay?:display_count=y&amp;:origin=viz_share_link" TargetMode="External"/><Relationship Id="rId135" Type="http://schemas.openxmlformats.org/officeDocument/2006/relationships/hyperlink" Target="https://public.tableau.com/views/IndividualPatientCalendar/MonthDiseases?:language=en&amp;:display_count=y&amp;:origin=viz_share_link" TargetMode="External"/><Relationship Id="rId156" Type="http://schemas.openxmlformats.org/officeDocument/2006/relationships/image" Target="media/image95.png"/><Relationship Id="rId177"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WHO18</b:Tag>
    <b:SourceType>InternetSite</b:SourceType>
    <b:Guid>{BA9C34F5-CE07-4511-8B22-95458F39CA0A}</b:Guid>
    <b:Title>World Health Organization</b:Title>
    <b:URL>https://www.who.int/campaigns/world-health-day/2018/campaign-essentials/en/#:~:text=The%20theme%20of%20World%20Health,is%20%E2%80%9CHealth%20for%20All%E2%80%9D.</b:URL>
    <b:RefOrder>23</b:RefOrder>
  </b:Source>
  <b:Source>
    <b:Tag>Pha20</b:Tag>
    <b:SourceType>InternetSite</b:SourceType>
    <b:Guid>{FC868691-B4D7-4C5D-8D7D-38B75E1E3434}</b:Guid>
    <b:Title>Pharmaforum, bringing healthcare together</b:Title>
    <b:YearAccessed>2020</b:YearAccessed>
    <b:URL>https://pharmaphorum.com/views-and-analysis/a_history_of_the_pharmaceutical_industry/</b:URL>
    <b:Author>
      <b:Author>
        <b:NameList>
          <b:Person>
            <b:Last>Pharmaforum</b:Last>
          </b:Person>
        </b:NameList>
      </b:Author>
    </b:Author>
    <b:RefOrder>8</b:RefOrder>
  </b:Source>
  <b:Source>
    <b:Tag>The19</b:Tag>
    <b:SourceType>InternetSite</b:SourceType>
    <b:Guid>{F516F699-2A64-41CA-B418-B9ED1F87D5F5}</b:Guid>
    <b:Title>The Importance of Data Preparation for Business Analytics</b:Title>
    <b:Year>16th July 2019</b:Year>
    <b:URL>https://www.ironsidegroup.com/2019/07/16/data-preparation-business-analytics/</b:URL>
    <b:RefOrder>50</b:RefOrder>
  </b:Source>
  <b:Source>
    <b:Tag>eTu</b:Tag>
    <b:SourceType>InternetSite</b:SourceType>
    <b:Guid>{BC46EF8E-C3F0-4B99-BFD2-D67654803BBC}</b:Guid>
    <b:Title>eTutorials.org</b:Title>
    <b:URL>http://etutorials.org/Misc/data+quality/Part+I+Understanding+Data+Accuracy/</b:URL>
    <b:RefOrder>51</b:RefOrder>
  </b:Source>
  <b:Source>
    <b:Tag>Med</b:Tag>
    <b:SourceType>InternetSite</b:SourceType>
    <b:Guid>{FCF1825C-7ED2-4BEA-B305-DAAE9626C3CA}</b:Guid>
    <b:Title>MedDRA: Medical Dictionary for Regulatory Activities</b:Title>
    <b:URL>https://www.meddra.org/</b:URL>
    <b:RefOrder>76</b:RefOrder>
  </b:Source>
  <b:Source>
    <b:Tag>WHO</b:Tag>
    <b:SourceType>InternetSite</b:SourceType>
    <b:Guid>{065D6E5B-42B5-4FEF-9700-0A72F800F1C6}</b:Guid>
    <b:Title>WHO Drug Global</b:Title>
    <b:URL>https://www.who-umc.org/whodrug/whodrug-portfolio/whodrug-global/</b:URL>
    <b:RefOrder>77</b:RefOrder>
  </b:Source>
  <b:Source>
    <b:Tag>Int</b:Tag>
    <b:SourceType>InternetSite</b:SourceType>
    <b:Guid>{B88C717B-D02D-41F2-A6ED-850E53477BBD}</b:Guid>
    <b:Title>International Classification of Diseases - ICD </b:Title>
    <b:URL>https://icd.who.int/browse11/l-m/en</b:URL>
    <b:RefOrder>78</b:RefOrder>
  </b:Source>
  <b:Source>
    <b:Tag>Log</b:Tag>
    <b:SourceType>InternetSite</b:SourceType>
    <b:Guid>{CA4B1EDB-6A30-4FE7-9081-478993A38349}</b:Guid>
    <b:Title>Logical Observation Identifiers Names and Codes - LOINC</b:Title>
    <b:URL>https://loinc.org/</b:URL>
    <b:RefOrder>80</b:RefOrder>
  </b:Source>
  <b:Source>
    <b:Tag>Cli1</b:Tag>
    <b:SourceType>InternetSite</b:SourceType>
    <b:Guid>{6CFC3185-5453-45BA-B872-A29E2B5D73B5}</b:Guid>
    <b:Title>Clinical Data Interchange Standards Consortium: CDISC</b:Title>
    <b:URL>https://www.cdisc.org/</b:URL>
    <b:RefOrder>81</b:RefOrder>
  </b:Source>
  <b:Source>
    <b:Tag>Int1</b:Tag>
    <b:SourceType>InternetSite</b:SourceType>
    <b:Guid>{E788A297-273B-4DF0-9054-BDB4830F3592}</b:Guid>
    <b:Title>International Organization for Standardization: ISO</b:Title>
    <b:URL>https://www.iso.org/home.html</b:URL>
    <b:RefOrder>82</b:RefOrder>
  </b:Source>
  <b:Source>
    <b:Tag>Pos</b:Tag>
    <b:SourceType>InternetSite</b:SourceType>
    <b:Guid>{B0356DB7-BDF1-4B6F-B8DE-6B03848D2452}</b:Guid>
    <b:Title>PostgreSQL: The World's Most Advanced Open Source Relational Database</b:Title>
    <b:ProductionCompany>The PostgreSQL Global Development Group</b:ProductionCompany>
    <b:URL>https://www.postgresql.org/</b:URL>
    <b:RefOrder>58</b:RefOrder>
  </b:Source>
  <b:Source>
    <b:Tag>The</b:Tag>
    <b:SourceType>InternetSite</b:SourceType>
    <b:Guid>{6DCAF395-9FD5-4206-B439-95C2C76EA69A}</b:Guid>
    <b:Author>
      <b:Author>
        <b:NameList>
          <b:Person>
            <b:Last>The R Core Team</b:Last>
          </b:Person>
        </b:NameList>
      </b:Author>
    </b:Author>
    <b:Title>The Comprehensive R Archive Network</b:Title>
    <b:URL>https://cran.r-project.org/</b:URL>
    <b:RefOrder>59</b:RefOrder>
  </b:Source>
  <b:Source>
    <b:Tag>Pyt</b:Tag>
    <b:SourceType>InternetSite</b:SourceType>
    <b:Guid>{8F288F90-52D6-4D23-A5D9-8D9A5DEA1142}</b:Guid>
    <b:Title>Python</b:Title>
    <b:ProductionCompany>Python Software Foundation</b:ProductionCompany>
    <b:URL>https://www.python.org/</b:URL>
    <b:RefOrder>60</b:RefOrder>
  </b:Source>
  <b:Source>
    <b:Tag>Jav</b:Tag>
    <b:SourceType>InternetSite</b:SourceType>
    <b:Guid>{BC413738-1751-4E78-90CC-8CCF251E4A7D}</b:Guid>
    <b:Title>Java</b:Title>
    <b:ProductionCompany>Oracle</b:ProductionCompany>
    <b:URL>https://www.java.com/en/</b:URL>
    <b:RefOrder>61</b:RefOrder>
  </b:Source>
  <b:Source>
    <b:Tag>Bos</b:Tag>
    <b:SourceType>InternetSite</b:SourceType>
    <b:Guid>{EBB04DC1-07E1-458A-9CED-6AC4248FEDFE}</b:Guid>
    <b:Author>
      <b:Author>
        <b:NameList>
          <b:Person>
            <b:Last>Mike</b:Last>
            <b:First>Bostock</b:First>
          </b:Person>
        </b:NameList>
      </b:Author>
    </b:Author>
    <b:Title>D3 Data-Driven-Documents</b:Title>
    <b:URL>https://d3js.org/</b:URL>
    <b:RefOrder>62</b:RefOrder>
  </b:Source>
  <b:Source>
    <b:Tag>Tab</b:Tag>
    <b:SourceType>InternetSite</b:SourceType>
    <b:Guid>{2522937A-402C-4D63-9D20-2EEB5957BC25}</b:Guid>
    <b:Title>Tableau</b:Title>
    <b:URL>https://www.tableau.com/</b:URL>
    <b:RefOrder>63</b:RefOrder>
  </b:Source>
  <b:Source>
    <b:Tag>Moh19</b:Tag>
    <b:SourceType>JournalArticle</b:SourceType>
    <b:Guid>{DA08B4F8-6571-4F56-BF1E-D7F496ACE0AF}</b:Guid>
    <b:Author>
      <b:Author>
        <b:NameList>
          <b:Person>
            <b:Last>M. Masoud Y. Jaradat A. Manasrah Ahmad I. Jannoud</b:Last>
          </b:Person>
        </b:NameList>
      </b:Author>
    </b:Author>
    <b:Title>Sensors of Smart Devices in the Internet of Everything (IoE) Era: Big Opportunities and Massive Doubts</b:Title>
    <b:JournalName>Journal of Sensors</b:JournalName>
    <b:Year>2019</b:Year>
    <b:Pages>26</b:Pages>
    <b:StandardNumber>Article ID 6514520</b:StandardNumber>
    <b:DOI>https://doi.org/10.1155/2019/6514520</b:DOI>
    <b:RefOrder>1</b:RefOrder>
  </b:Source>
  <b:Source>
    <b:Tag>Win20</b:Tag>
    <b:SourceType>JournalArticle</b:SourceType>
    <b:Guid>{FF87F72B-55D8-4CDC-BB14-880E53B5F95F}</b:Guid>
    <b:Author>
      <b:Author>
        <b:NameList>
          <b:Person>
            <b:Last>W. R. Bolislis F. Myriam T. C. Kühler</b:Last>
          </b:Person>
        </b:NameList>
      </b:Author>
    </b:Author>
    <b:Title>Use of Real-world Data for New Drug Applications and Line Extensions</b:Title>
    <b:JournalName>Clinical Therapeutics</b:JournalName>
    <b:Year>2020</b:Year>
    <b:Pages>926-938</b:Pages>
    <b:Volume>42</b:Volume>
    <b:Issue>5</b:Issue>
    <b:StandardNumber>0149-2918</b:StandardNumber>
    <b:DOI>https://doi.org/10.1016/j.clinthera.2020.03.006</b:DOI>
    <b:RefOrder>2</b:RefOrder>
  </b:Source>
  <b:Source>
    <b:Tag>Sin10</b:Tag>
    <b:SourceType>JournalArticle</b:SourceType>
    <b:Guid>{80C439B7-754E-496A-B85E-F2B6A8808A04}</b:Guid>
    <b:Author>
      <b:Author>
        <b:NameList>
          <b:Person>
            <b:Last>R. H. Singh</b:Last>
          </b:Person>
        </b:NameList>
      </b:Author>
    </b:Author>
    <b:Title>Exploring issues in the development of Ayurvedic research methodology</b:Title>
    <b:JournalName>Journal of Ayurveda and integrative medicine</b:JournalName>
    <b:Year>2010</b:Year>
    <b:Pages>91-95</b:Pages>
    <b:DOI>10.4103/0975-9476.65067</b:DOI>
    <b:RefOrder>4</b:RefOrder>
  </b:Source>
  <b:Source>
    <b:Tag>Kra00</b:Tag>
    <b:SourceType>JournalArticle</b:SourceType>
    <b:Guid>{56AE9B42-FD8B-4997-A0B1-0449C3887935}</b:Guid>
    <b:Title>The importance of practice-based evidence</b:Title>
    <b:Year>2000</b:Year>
    <b:Author>
      <b:Author>
        <b:NameList>
          <b:Person>
            <b:Last>I. Krakau</b:Last>
          </b:Person>
        </b:NameList>
      </b:Author>
    </b:Author>
    <b:JournalName>Scandinavian Journal of Primary Health Care</b:JournalName>
    <b:Pages>130-131</b:Pages>
    <b:DOI>10.1080/028134300453278</b:DOI>
    <b:RefOrder>5</b:RefOrder>
  </b:Source>
  <b:Source>
    <b:Tag>Pat14</b:Tag>
    <b:SourceType>JournalArticle</b:SourceType>
    <b:Guid>{BD969F12-F0E0-49D4-8793-01136F627DB7}</b:Guid>
    <b:Author>
      <b:Author>
        <b:NameList>
          <b:Person>
            <b:Last>B. Patwardhan</b:Last>
          </b:Person>
        </b:NameList>
      </b:Author>
    </b:Author>
    <b:Title>Envisioning AYUSH: Historic Opportunity for Innovation and Revitalization</b:Title>
    <b:Year>2014</b:Year>
    <b:JournalName>Journal of Ayurveda and integrative medicine</b:JournalName>
    <b:Pages>67-70</b:Pages>
    <b:DOI>10.4103/0975-9476.133767</b:DOI>
    <b:RefOrder>6</b:RefOrder>
  </b:Source>
  <b:Source>
    <b:Tag>Vis17</b:Tag>
    <b:SourceType>JournalArticle</b:SourceType>
    <b:Guid>{D010D660-8262-4D66-871E-E25EEDB51547}</b:Guid>
    <b:Author>
      <b:Author>
        <b:NameList>
          <b:Person>
            <b:Last>V. Renjith</b:Last>
          </b:Person>
        </b:NameList>
      </b:Author>
    </b:Author>
    <b:Title>Blinding in Randomized Controlled Trials: What researchers need to know?</b:Title>
    <b:JournalName>Manipal Journal of Nursing and Health Sciences</b:JournalName>
    <b:Year>2017</b:Year>
    <b:Pages>45-50</b:Pages>
    <b:Volume>3</b:Volume>
    <b:Issue>1</b:Issue>
    <b:RefOrder>10</b:RefOrder>
  </b:Source>
  <b:Source>
    <b:Tag>Boe13</b:Tag>
    <b:SourceType>JournalArticle</b:SourceType>
    <b:Guid>{9F78382C-E66B-4052-950E-EC1E22CD82D3}</b:Guid>
    <b:Author>
      <b:Author>
        <b:NameList>
          <b:Person>
            <b:Last>T. Boerma</b:Last>
          </b:Person>
        </b:NameList>
      </b:Author>
    </b:Author>
    <b:Title>Public health information needs in districts</b:Title>
    <b:JournalName>BMC Health Serv Res</b:JournalName>
    <b:Year>2013</b:Year>
    <b:Volume>S12</b:Volume>
    <b:DOI>https://doi.org/10.1186/1472-6963-13-S2-S12</b:DOI>
    <b:RefOrder>13</b:RefOrder>
  </b:Source>
  <b:Source>
    <b:Tag>RSu18</b:Tag>
    <b:SourceType>JournalArticle</b:SourceType>
    <b:Guid>{F1417391-1A07-4B12-BE81-5D8D43AA8BA5}</b:Guid>
    <b:Author>
      <b:Author>
        <b:NameList>
          <b:Person>
            <b:Last>V. R. Suvarna</b:Last>
          </b:Person>
        </b:NameList>
      </b:Author>
    </b:Author>
    <b:Title>Real world evidence (RWE) - Are we (RWE) ready?</b:Title>
    <b:JournalName>Perspectives in clinical research</b:JournalName>
    <b:Year>2018</b:Year>
    <b:Pages>61-63</b:Pages>
    <b:Volume>9</b:Volume>
    <b:Issue>2</b:Issue>
    <b:DOI>https://doi.org/10.4103/picr.PICR_36_18</b:DOI>
    <b:RefOrder>15</b:RefOrder>
  </b:Source>
  <b:Source>
    <b:Tag>SEv16</b:Tag>
    <b:SourceType>JournalArticle</b:SourceType>
    <b:Guid>{F35ECB43-629F-4F63-A941-535855F6B31A}</b:Guid>
    <b:Author>
      <b:Author>
        <b:NameList>
          <b:Person>
            <b:Last>R. S. Evans.</b:Last>
          </b:Person>
        </b:NameList>
      </b:Author>
    </b:Author>
    <b:Title>Electronic Health Records: Then, Now, and in the Future</b:Title>
    <b:JournalName>Yearbook of medical informatics</b:JournalName>
    <b:Year>2016</b:Year>
    <b:Pages>S48–S61</b:Pages>
    <b:Volume>Suppl 1</b:Volume>
    <b:DOI>https://doi.org/10.15265/IYS-2016-s006</b:DOI>
    <b:RefOrder>14</b:RefOrder>
  </b:Source>
  <b:Source>
    <b:Tag>Gre12</b:Tag>
    <b:SourceType>JournalArticle</b:SourceType>
    <b:Guid>{C8B01CA8-9BDF-4E35-88AC-1DAF5DEED0B7}</b:Guid>
    <b:Title>Reform, regulation, and pharmaceuticals--the Kefauver-Harris Amendments at 50</b:Title>
    <b:Year>2012</b:Year>
    <b:Pages>1481–1483</b:Pages>
    <b:Author>
      <b:Author>
        <b:NameList>
          <b:Person>
            <b:Last>J. Greene S. H. Podolsky</b:Last>
          </b:Person>
        </b:NameList>
      </b:Author>
    </b:Author>
    <b:JournalName>The New England journal of medicine</b:JournalName>
    <b:Volume>367</b:Volume>
    <b:DOI>https://doi.org/10.1056/NEJMp1210007</b:DOI>
    <b:Issue>16</b:Issue>
    <b:RefOrder>9</b:RefOrder>
  </b:Source>
  <b:Source>
    <b:Tag>Guy16</b:Tag>
    <b:SourceType>JournalArticle</b:SourceType>
    <b:Guid>{CB332B35-CADB-4683-B108-2972D2A0BF9F}</b:Guid>
    <b:Author>
      <b:Author>
        <b:NameList>
          <b:Person>
            <b:Last>S. Kamath G. Guyatt</b:Last>
          </b:Person>
        </b:NameList>
      </b:Author>
    </b:Author>
    <b:Title>Importance of evidence-based medicine on research and practice</b:Title>
    <b:JournalName>Indian journal of anaesthesia</b:JournalName>
    <b:Year>2016</b:Year>
    <b:Pages>622-625</b:Pages>
    <b:Volume>60</b:Volume>
    <b:Issue>9</b:Issue>
    <b:DOI>10.4103/0019-5049.190615</b:DOI>
    <b:RefOrder>16</b:RefOrder>
  </b:Source>
  <b:Source>
    <b:Tag>Nah09</b:Tag>
    <b:SourceType>BookSection</b:SourceType>
    <b:Guid>{BBE408C4-1C4A-4AD3-B9F7-71F629057A44}</b:Guid>
    <b:Title>good clinical research practice (GCRP)</b:Title>
    <b:Year>2009</b:Year>
    <b:City>Vienna</b:City>
    <b:Publisher>Springer</b:Publisher>
    <b:Author>
      <b:Author>
        <b:NameList>
          <b:Person>
            <b:Last>G. Nahler</b:Last>
          </b:Person>
        </b:NameList>
      </b:Author>
    </b:Author>
    <b:BookTitle>Dictionary of Pharmaceutical Medicine</b:BookTitle>
    <b:DOI>https://doi.org/10.1007/978-3-211-89836-9_611</b:DOI>
    <b:RefOrder>17</b:RefOrder>
  </b:Source>
  <b:Source>
    <b:Tag>Joh00</b:Tag>
    <b:SourceType>JournalArticle</b:SourceType>
    <b:Guid>{7346055F-773E-4DFA-B8BE-3A765823B0F7}</b:Guid>
    <b:Author>
      <b:Author>
        <b:NameList>
          <b:Person>
            <b:Last>J. Concato</b:Last>
          </b:Person>
        </b:NameList>
      </b:Author>
    </b:Author>
    <b:Title>Randomized, Controlled Trials, Observational Studies, and the Hierarchy of Research Designs</b:Title>
    <b:JournalName>New England Journal of Medicine</b:JournalName>
    <b:Year>2000</b:Year>
    <b:Pages>1887-1892</b:Pages>
    <b:Volume>342</b:Volume>
    <b:RefOrder>18</b:RefOrder>
  </b:Source>
  <b:Source>
    <b:Tag>Jer07</b:Tag>
    <b:SourceType>JournalArticle</b:SourceType>
    <b:Guid>{EC905F20-C97A-444B-AAF7-ADD9AF13E935}</b:Guid>
    <b:Author>
      <b:Author>
        <b:NameList>
          <b:Person>
            <b:Last>J. Avorn</b:Last>
          </b:Person>
        </b:NameList>
      </b:Author>
    </b:Author>
    <b:Title>In Defense of Pharmacoepidemiology — Embracing the Yin and Yang of Drug Research</b:Title>
    <b:JournalName>New England Journal of Medicine</b:JournalName>
    <b:Year>2007</b:Year>
    <b:RefOrder>19</b:RefOrder>
  </b:Source>
  <b:Source>
    <b:Tag>Ang14</b:Tag>
    <b:SourceType>JournalArticle</b:SourceType>
    <b:Guid>{592F56B2-2604-4BB0-A440-DAECA7C2A2C3}</b:Guid>
    <b:Author>
      <b:Author>
        <b:NameList>
          <b:Person>
            <b:Last>A. Anglemyer H. T. Horvath L. Bero</b:Last>
          </b:Person>
        </b:NameList>
      </b:Author>
    </b:Author>
    <b:Title>Healthcare outcomes assessed with observational study designs compared with those assessed in randomized trials</b:Title>
    <b:JournalName>Cochrane Database of Systematic Reviews</b:JournalName>
    <b:Year>2014</b:Year>
    <b:DOI>10.1002/14651858.MR000034.pub2</b:DOI>
    <b:RefOrder>20</b:RefOrder>
  </b:Source>
  <b:Source>
    <b:Tag>AYU</b:Tag>
    <b:SourceType>InternetSite</b:SourceType>
    <b:Guid>{3B436190-9B46-451C-A6F9-BB40A562A145}</b:Guid>
    <b:Title>AYUSH website</b:Title>
    <b:URL>http://dashboard.ayush.gov.in/</b:URL>
    <b:Author>
      <b:Author>
        <b:NameList>
          <b:Person>
            <b:Last>AYUSH Minsitry Government of India</b:Last>
          </b:Person>
        </b:NameList>
      </b:Author>
    </b:Author>
    <b:DayAccessed>May 2020</b:DayAccessed>
    <b:RefOrder>3</b:RefOrder>
  </b:Source>
  <b:Source>
    <b:Tag>Dav15</b:Tag>
    <b:SourceType>JournalArticle</b:SourceType>
    <b:Guid>{086A23D5-5344-4C7B-9396-C4A2DCA1B978}</b:Guid>
    <b:Author>
      <b:Author>
        <b:NameList>
          <b:Person>
            <b:Last>D. S. Jones S. H. Podolsky</b:Last>
          </b:Person>
        </b:NameList>
      </b:Author>
    </b:Author>
    <b:Title>The history and fate of the gold standard</b:Title>
    <b:JournalName>The Lancet: The Art of Medicine</b:JournalName>
    <b:Year>2015</b:Year>
    <b:Pages>1502-1502</b:Pages>
    <b:Volume>385</b:Volume>
    <b:Issue>9977</b:Issue>
    <b:DOI>https://doi.org/10.1016/S0140-6736(15)60742-5</b:DOI>
    <b:RefOrder>11</b:RefOrder>
  </b:Source>
  <b:Source>
    <b:Tag>Cli</b:Tag>
    <b:SourceType>InternetSite</b:SourceType>
    <b:Guid>{F4FDA3DC-C7DE-4C93-85F9-45830418534B}</b:Guid>
    <b:Title>ClinTrials.gov</b:Title>
    <b:DayAccessed>24 April 2020</b:DayAccessed>
    <b:URL>https://clinicaltrials.gov/</b:URL>
    <b:Author>
      <b:Author>
        <b:NameList>
          <b:Person>
            <b:Last>National Library of Medicine USA</b:Last>
          </b:Person>
        </b:NameList>
      </b:Author>
    </b:Author>
    <b:RefOrder>12</b:RefOrder>
  </b:Source>
  <b:Source>
    <b:Tag>Ram20</b:Tag>
    <b:SourceType>JournalArticle</b:SourceType>
    <b:Guid>{E4657391-95D3-4B47-9B7E-8760A008861F}</b:Guid>
    <b:Author>
      <b:Author>
        <b:NameList>
          <b:Person>
            <b:Last>S. V. Ramagopalan A. Simpson C. Sammon</b:Last>
          </b:Person>
        </b:NameList>
      </b:Author>
    </b:Author>
    <b:Title>Can real-world data really replace randomised clinical trials?</b:Title>
    <b:JournalName>BMC Med</b:JournalName>
    <b:Year>2020</b:Year>
    <b:Volume>18</b:Volume>
    <b:Issue>13</b:Issue>
    <b:DOI>https://doi.org/10.1186/s12916-019-1481-8</b:DOI>
    <b:RefOrder>21</b:RefOrder>
  </b:Source>
  <b:Source>
    <b:Tag>Rim15</b:Tag>
    <b:SourceType>Report</b:SourceType>
    <b:Guid>{5F32ADA1-88DC-48F0-8047-7F258F94064C}</b:Guid>
    <b:Title>A Review of Electronic Health Records Systems Around the World</b:Title>
    <b:Year>2015</b:Year>
    <b:Author>
      <b:Author>
        <b:NameList>
          <b:Person>
            <b:Last>S. Rimpilainen</b:Last>
          </b:Person>
        </b:NameList>
      </b:Author>
    </b:Author>
    <b:StandardNumber>65328</b:StandardNumber>
    <b:URL>https://strathprints.strath.ac.uk/id/eprint/65328</b:URL>
    <b:Department>Computer and Information Sciences; Digital Health and Care Institute (DHI)</b:Department>
    <b:Institution>University of Strathclyde</b:Institution>
    <b:RefOrder>22</b:RefOrder>
  </b:Source>
  <b:Source>
    <b:Tag>Lel17</b:Tag>
    <b:SourceType>JournalArticle</b:SourceType>
    <b:Guid>{9E0FF38E-70A1-4FE7-9FD6-3B33F5FB51EA}</b:Guid>
    <b:Title>Development of statistics as a discipline for clinical research: Past, present and future. Perspectives in clinical research</b:Title>
    <b:Year>2017</b:Year>
    <b:Author>
      <b:Author>
        <b:NameList>
          <b:Person>
            <b:Last>C. Lele</b:Last>
          </b:Person>
        </b:NameList>
      </b:Author>
    </b:Author>
    <b:JournalName>Perspectives in Clinical Research</b:JournalName>
    <b:Pages>41-44</b:Pages>
    <b:Volume>8</b:Volume>
    <b:Issue>1</b:Issue>
    <b:DOI>https://doi.org/10.4103/2229-3485.198548</b:DOI>
    <b:RefOrder>24</b:RefOrder>
  </b:Source>
  <b:Source>
    <b:Tag>Kai89</b:Tag>
    <b:SourceType>ElectronicSource</b:SourceType>
    <b:Guid>{7CF2E867-B3CA-4A12-AC5F-565E794C8A6C}</b:Guid>
    <b:Title>Information explosion</b:Title>
    <b:Year>1989</b:Year>
    <b:Author>
      <b:Author>
        <b:NameList>
          <b:Person>
            <b:Last>S. Kaihara</b:Last>
          </b:Person>
        </b:NameList>
      </b:Author>
    </b:Author>
    <b:Publisher>World Health</b:Publisher>
    <b:RefOrder>25</b:RefOrder>
  </b:Source>
  <b:Source>
    <b:Tag>Jor</b:Tag>
    <b:SourceType>ElectronicSource</b:SourceType>
    <b:Guid>{00766EFB-3D9B-4945-974D-E16A42C1D8F7}</b:Guid>
    <b:Author>
      <b:Author>
        <b:NameList>
          <b:Person>
            <b:Last>J. Klerkx K. Verbert E. Duval</b:Last>
          </b:Person>
        </b:NameList>
      </b:Author>
    </b:Author>
    <b:Title>Enhancing Learning with Visualization Techniques</b:Title>
    <b:City>Katholieke Universiteit Leuven, Belgium</b:City>
    <b:URL>https://core.ac.uk/download/pdf/34578672.pdf</b:URL>
    <b:RefOrder>26</b:RefOrder>
  </b:Source>
  <b:Source>
    <b:Tag>Nag</b:Tag>
    <b:SourceType>Report</b:SourceType>
    <b:Guid>{476E715E-05DF-45AD-BCF1-351C8563ABD4}</b:Guid>
    <b:Author>
      <b:Author>
        <b:NameList>
          <b:Person>
            <b:Last>H. R. Nagel</b:Last>
          </b:Person>
        </b:NameList>
      </b:Author>
    </b:Author>
    <b:Title>Scientific Visualization versus Information Visualization</b:Title>
    <b:Publisher>Norwegian University of Science and Technology Department of Computer and Information Science</b:Publisher>
    <b:URL>https://www.hpc2n.umu.se/sites/default/files/events/para06/papers/paper_213.pdf</b:URL>
    <b:RefOrder>27</b:RefOrder>
  </b:Source>
  <b:Source>
    <b:Tag>Cha07</b:Tag>
    <b:SourceType>JournalArticle</b:SourceType>
    <b:Guid>{5D2EDAAB-867F-4BDA-A6A0-CFA270CDE5A2}</b:Guid>
    <b:Author>
      <b:Author>
        <b:NameList>
          <b:Person>
            <b:Last>C. Safran M. Bloomrosen W. E. Hammond et al.</b:Last>
          </b:Person>
        </b:NameList>
      </b:Author>
    </b:Author>
    <b:Title>Toward a National Framework for the Secondary Use of Health Data: An American Medical Informatics Association White Paper</b:Title>
    <b:JournalName>Journal of the American Medical Informatics Association</b:JournalName>
    <b:Year>2007</b:Year>
    <b:Pages>1-9</b:Pages>
    <b:Volume>14</b:Volume>
    <b:Issue>1</b:Issue>
    <b:DOI>https://doi.org/10.1197/jamia.M2273</b:DOI>
    <b:RefOrder>29</b:RefOrder>
  </b:Source>
  <b:Source>
    <b:Tag>Sha15</b:Tag>
    <b:SourceType>JournalArticle</b:SourceType>
    <b:Guid>{ECB2560B-E7B4-4565-8DAB-79CE7847FAD4}</b:Guid>
    <b:Title>Health sector reforms for 21(st) century healthcare</b:Title>
    <b:Year>2015</b:Year>
    <b:Author>
      <b:Author>
        <b:NameList>
          <b:Person>
            <b:Last>D. Shankar</b:Last>
          </b:Person>
        </b:NameList>
      </b:Author>
    </b:Author>
    <b:JournalName>Journal of Ayurveda and integrative medicine</b:JournalName>
    <b:Pages>4-9</b:Pages>
    <b:DOI>10.4103/0975-9476.154214</b:DOI>
    <b:RefOrder>30</b:RefOrder>
  </b:Source>
  <b:Source>
    <b:Tag>Cha06</b:Tag>
    <b:SourceType>JournalArticle</b:SourceType>
    <b:Guid>{4EDA5B91-996F-47B3-93AC-1F21E30BA03C}</b:Guid>
    <b:Title>Systematic review: impact of health information technology on quality, efficiency, and costs of medical care</b:Title>
    <b:Year>2006</b:Year>
    <b:Author>
      <b:Author>
        <b:NameList>
          <b:Person>
            <b:Last>B. Chaudhry J. Wang S. Wu et al.</b:Last>
          </b:Person>
        </b:NameList>
      </b:Author>
    </b:Author>
    <b:JournalName>Ann Intern Med</b:JournalName>
    <b:Pages>742-752</b:Pages>
    <b:Volume>144</b:Volume>
    <b:Issue>10</b:Issue>
    <b:DOI>10.7326/0003-4819-144-10-200605160-00125</b:DOI>
    <b:RefOrder>28</b:RefOrder>
  </b:Source>
  <b:Source>
    <b:Tag>Mad19</b:Tag>
    <b:SourceType>JournalArticle</b:SourceType>
    <b:Guid>{45EBA176-17B2-42A0-A4AA-677C4FC596B1}</b:Guid>
    <b:Author>
      <b:Author>
        <b:NameList>
          <b:Person>
            <b:Last>S. Madanian D. T. Parry D. Airehrour et al.</b:Last>
          </b:Person>
        </b:NameList>
      </b:Author>
    </b:Author>
    <b:Title>mHealth and big-data integration: promises for healthcare system in India</b:Title>
    <b:JournalName>BMJ Health Care Inform</b:JournalName>
    <b:Year>2019</b:Year>
    <b:Pages>26</b:Pages>
    <b:DOI>10.1136/bmjhci-2019-100071</b:DOI>
    <b:RefOrder>31</b:RefOrder>
  </b:Source>
  <b:Source>
    <b:Tag>Sha17</b:Tag>
    <b:SourceType>JournalArticle</b:SourceType>
    <b:Guid>{98497C8D-B284-4654-8826-1F18900B91BA}</b:Guid>
    <b:Author>
      <b:Author>
        <b:NameList>
          <b:Person>
            <b:Last>D. Shankar B. Patwardhan</b:Last>
          </b:Person>
        </b:NameList>
      </b:Author>
    </b:Author>
    <b:Title>AYUSH for New India: Vision and strategy</b:Title>
    <b:JournalName>Journal of Ayurveda and integrative medicine</b:JournalName>
    <b:Year>2017</b:Year>
    <b:Pages>137-139</b:Pages>
    <b:Volume>8</b:Volume>
    <b:DOI>10.1016/j.jaim.2017.09.001</b:DOI>
    <b:RefOrder>32</b:RefOrder>
  </b:Source>
  <b:Source>
    <b:Tag>Gov20</b:Tag>
    <b:SourceType>InternetSite</b:SourceType>
    <b:Guid>{6FBEB878-0D4B-4DE0-953C-0577655483D5}</b:Guid>
    <b:Title>AYUSH Namaste portal</b:Title>
    <b:URL>http://www.namstp.ayush.gov.in/#/index</b:URL>
    <b:Author>
      <b:Author>
        <b:NameList>
          <b:Person>
            <b:Last>AYUSH ministry Government of India</b:Last>
          </b:Person>
        </b:NameList>
      </b:Author>
    </b:Author>
    <b:RefOrder>33</b:RefOrder>
  </b:Source>
  <b:Source>
    <b:Tag>AYU20</b:Tag>
    <b:SourceType>InternetSite</b:SourceType>
    <b:Guid>{7C5BA3E3-90B1-4A34-A572-7D14EB1AD3E3}</b:Guid>
    <b:Title>AYUSH Research Portal</b:Title>
    <b:URL>http://ayushportal.nic.in/</b:URL>
    <b:Author>
      <b:Author>
        <b:NameList>
          <b:Person>
            <b:Last>AYUSH ministry Government of India</b:Last>
          </b:Person>
        </b:NameList>
      </b:Author>
    </b:Author>
    <b:RefOrder>34</b:RefOrder>
  </b:Source>
  <b:Source>
    <b:Tag>AYU1</b:Tag>
    <b:SourceType>InternetSite</b:SourceType>
    <b:Guid>{B38F412D-8DC7-462F-A29F-04D100D142E6}</b:Guid>
    <b:Title>AYUSH Hospital Management System</b:Title>
    <b:URL>http://ehr.ayush.gov.in/ayush/</b:URL>
    <b:Author>
      <b:Author>
        <b:NameList>
          <b:Person>
            <b:Last>AYUSH ministry Government of India</b:Last>
          </b:Person>
        </b:NameList>
      </b:Author>
    </b:Author>
    <b:RefOrder>35</b:RefOrder>
  </b:Source>
  <b:Source>
    <b:Tag>Ayu</b:Tag>
    <b:SourceType>DocumentFromInternetSite</b:SourceType>
    <b:Guid>{D8C91BD9-CA3E-4093-8B46-74586796F44C}</b:Guid>
    <b:Title>Ayush Grid</b:Title>
    <b:URL>https://pib.gov.in/PressReleasePage.aspx?PRID=1660936#:~:text=Ayush%20Grid%2C%20the%20emerging%20IT,the%20National%20Digital%20Health%20Mission&amp;text=The%20Ayush%20Grid%20project%20was,backbone%20for%20the%20entire%20sector.</b:URL>
    <b:Year>2nd Oct 2020</b:Year>
    <b:Author>
      <b:ProducerName>
        <b:NameList>
          <b:Person>
            <b:Last>Delhi</b:Last>
            <b:First>PIB</b:First>
          </b:Person>
        </b:NameList>
      </b:ProducerName>
      <b:Author>
        <b:NameList>
          <b:Person>
            <b:Last>AYUSH ministry Government of India</b:Last>
          </b:Person>
        </b:NameList>
      </b:Author>
    </b:Author>
    <b:RefOrder>36</b:RefOrder>
  </b:Source>
  <b:Source>
    <b:Tag>AYU2</b:Tag>
    <b:SourceType>InternetSite</b:SourceType>
    <b:Guid>{5027DAE7-801B-428E-B4DF-F6FFC29EF502}</b:Guid>
    <b:Title>AYUSH Dashboard</b:Title>
    <b:DayAccessed>25th May 2020</b:DayAccessed>
    <b:URL>http://dashboard.ayush.gov.in/</b:URL>
    <b:Author>
      <b:Author>
        <b:NameList>
          <b:Person>
            <b:Last>AYUSH ministry Government of India</b:Last>
          </b:Person>
        </b:NameList>
      </b:Author>
    </b:Author>
    <b:RefOrder>37</b:RefOrder>
  </b:Source>
  <b:Source>
    <b:Tag>ABV06</b:Tag>
    <b:SourceType>JournalArticle</b:SourceType>
    <b:Guid>{53552D3D-A7AC-4006-81E1-5C30224B30A6}</b:Guid>
    <b:Author>
      <b:Author>
        <b:NameList>
          <b:Person>
            <b:Last>A.B. Vaidya</b:Last>
          </b:Person>
        </b:NameList>
      </b:Author>
    </b:Author>
    <b:Title>Reverse pharmacological correlates of ayurvedic drug actions</b:Title>
    <b:JournalName>Indian J Pharmacol</b:JournalName>
    <b:Year>2006</b:Year>
    <b:Pages>311–315</b:Pages>
    <b:Volume>38</b:Volume>
    <b:DOI>10.4103/0253-7613.27697</b:DOI>
    <b:RefOrder>38</b:RefOrder>
  </b:Source>
  <b:Source>
    <b:Tag>Pat141</b:Tag>
    <b:SourceType>JournalArticle</b:SourceType>
    <b:Guid>{5D58B851-8B98-4798-A1DA-D247E4AEC7A3}</b:Guid>
    <b:Author>
      <b:Author>
        <b:NameList>
          <b:Person>
            <b:Last>B. Patwardhan</b:Last>
          </b:Person>
        </b:NameList>
      </b:Author>
    </b:Author>
    <b:Title>Bridging Ayurveda with evidence-based scientific approaches in medicine</b:Title>
    <b:JournalName>EPMA Journal</b:JournalName>
    <b:Year>2014</b:Year>
    <b:Volume>5</b:Volume>
    <b:DOI>https://doi.org/10.1186/1878-5085-5-19</b:DOI>
    <b:RefOrder>39</b:RefOrder>
  </b:Source>
  <b:Source>
    <b:Tag>BPa141</b:Tag>
    <b:SourceType>JournalArticle</b:SourceType>
    <b:Guid>{B392733E-8205-475A-B7CF-AF87AE0EBBE9}</b:Guid>
    <b:Author>
      <b:Author>
        <b:NameList>
          <b:Person>
            <b:Last>B. Patwardhan</b:Last>
          </b:Person>
        </b:NameList>
      </b:Author>
    </b:Author>
    <b:Title>Envisioning AYUSH: Historic Opportunity for Innovation and Revitalization</b:Title>
    <b:JournalName>Journal of Ayurveda and integrative medicine</b:JournalName>
    <b:Year>2014</b:Year>
    <b:Pages>67-70</b:Pages>
    <b:Volume>5</b:Volume>
    <b:Issue>2</b:Issue>
    <b:DOI>https://doi.org/10.4103/0975-9476.133767</b:DOI>
    <b:RefOrder>40</b:RefOrder>
  </b:Source>
  <b:Source>
    <b:Tag>Sat15</b:Tag>
    <b:SourceType>JournalArticle</b:SourceType>
    <b:Guid>{10269EAC-9F14-4079-A0A1-B52ECD82D75A}</b:Guid>
    <b:Author>
      <b:Author>
        <b:NameList>
          <b:Person>
            <b:Last>S. P. Kulkarni</b:Last>
          </b:Person>
        </b:NameList>
      </b:Author>
    </b:Author>
    <b:Title>HURDLES IN RESEARCH IN AYURVEDA AND THEIR POSSIBLE SOLUTIONS</b:Title>
    <b:JournalName>International Ayurvedic Medical Journal</b:JournalName>
    <b:Year>2015</b:Year>
    <b:Volume>3</b:Volume>
    <b:Issue>1</b:Issue>
    <b:RefOrder>41</b:RefOrder>
  </b:Source>
  <b:Source>
    <b:Tag>SBa11</b:Tag>
    <b:SourceType>JournalArticle</b:SourceType>
    <b:Guid>{9917E7DA-C940-4FA8-A3BA-FAE1948C6911}</b:Guid>
    <b:Author>
      <b:Author>
        <b:NameList>
          <b:Person>
            <b:Last>S. M. Baghel</b:Last>
          </b:Person>
        </b:NameList>
      </b:Author>
    </b:Author>
    <b:Title>Need of new research methodology for Ayurveda</b:Title>
    <b:JournalName>Ayu</b:JournalName>
    <b:Year>2011</b:Year>
    <b:Pages>3-4</b:Pages>
    <b:Volume>32</b:Volume>
    <b:Issue>1</b:Issue>
    <b:DOI>https://doi.org/10.4103/0974-8520.85711</b:DOI>
    <b:RefOrder>42</b:RefOrder>
  </b:Source>
  <b:Source>
    <b:Tag>DSh18</b:Tag>
    <b:SourceType>JournalArticle</b:SourceType>
    <b:Guid>{8B0A99A6-159E-4CF6-9266-3E1B6E6A0163}</b:Guid>
    <b:Author>
      <b:Author>
        <b:NameList>
          <b:Person>
            <b:Last>D. Shankar</b:Last>
          </b:Person>
        </b:NameList>
      </b:Author>
    </b:Author>
    <b:Title>Directions for revitalization of Ayurveda in the 21st century</b:Title>
    <b:JournalName>Journal of Ayurveda and integrative medicine</b:JournalName>
    <b:Year>2018</b:Year>
    <b:Pages>245-247</b:Pages>
    <b:Volume>9</b:Volume>
    <b:Issue>4</b:Issue>
    <b:DOI>https://doi.org/10.1016/j.jaim.2018.12.002</b:DOI>
    <b:RefOrder>43</b:RefOrder>
  </b:Source>
  <b:Source>
    <b:Tag>Wal06</b:Tag>
    <b:SourceType>JournalArticle</b:SourceType>
    <b:Guid>{0498C967-A196-44E2-B3D4-EE3DEAEAFD77}</b:Guid>
    <b:Title>Circular instead of hierarchical: methodological principles for the evaluation of complex interventions</b:Title>
    <b:Year>2006</b:Year>
    <b:Author>
      <b:Author>
        <b:NameList>
          <b:Person>
            <b:Last>H. Walach T. Falkenberg V. Fønnebø et al.</b:Last>
          </b:Person>
        </b:NameList>
      </b:Author>
    </b:Author>
    <b:JournalName>BMC Med Res Methodol</b:JournalName>
    <b:Volume>29</b:Volume>
    <b:Issue>6</b:Issue>
    <b:DOI>https://doi.org/10.1186/1471-2288-6-29</b:DOI>
    <b:RefOrder>44</b:RefOrder>
  </b:Source>
  <b:Source>
    <b:Tag>Ric12</b:Tag>
    <b:SourceType>DocumentFromInternetSite</b:SourceType>
    <b:Guid>{B51D010D-B998-4805-ADB4-59362FEB5F89}</b:Guid>
    <b:Year>Spring 2012</b:Year>
    <b:URL>https://alphaomegaalpha.org/pharos/PDFs/2012-2-Editorial.pdf</b:URL>
    <b:Author>
      <b:Author>
        <b:NameList>
          <b:Person>
            <b:Last>R. L. Byyny</b:Last>
          </b:Person>
        </b:NameList>
      </b:Author>
    </b:Author>
    <b:RefOrder>45</b:RefOrder>
  </b:Source>
  <b:Source>
    <b:Tag>And18</b:Tag>
    <b:SourceType>InternetSite</b:SourceType>
    <b:Guid>{211C00F4-CEEC-4B71-B7F6-9F771E39AD91}</b:Guid>
    <b:Title>IDC: Expect 175 zettabytes of data worldwide by 2025</b:Title>
    <b:Year>3rd Dec 2018</b:Year>
    <b:URL>https://www.networkworld.com/article/3325397/idc-expect-175-zettabytes-of-data-worldwide-by-2025.html</b:URL>
    <b:Author>
      <b:Author>
        <b:NameList>
          <b:Person>
            <b:Last>A. Patrizio</b:Last>
          </b:Person>
        </b:NameList>
      </b:Author>
    </b:Author>
    <b:RefOrder>46</b:RefOrder>
  </b:Source>
  <b:Source>
    <b:Tag>Con</b:Tag>
    <b:SourceType>InternetSite</b:SourceType>
    <b:Guid>{C6E3627A-629D-4703-B61A-6BF65ED8C55E}</b:Guid>
    <b:Title>Consult QD: Dealing with Healthcare’s Data Explosion by </b:Title>
    <b:URL>https://www.google.co.in/amp/s/consultqd.clevelandclinic.org/dealing-healthcares-data-explosion/amp/</b:URL>
    <b:Author>
      <b:Author>
        <b:NameList>
          <b:Person>
            <b:Last>T. Cosgrove</b:Last>
          </b:Person>
        </b:NameList>
      </b:Author>
    </b:Author>
    <b:RefOrder>47</b:RefOrder>
  </b:Source>
  <b:Source>
    <b:Tag>Kas19</b:Tag>
    <b:SourceType>JournalArticle</b:SourceType>
    <b:Guid>{43BE3AC9-7091-456E-BA6D-D0E668370A24}</b:Guid>
    <b:Author>
      <b:Author>
        <b:NameList>
          <b:Person>
            <b:Last>K. Adane M. Gizachew S. Kendie</b:Last>
          </b:Person>
        </b:NameList>
      </b:Author>
    </b:Author>
    <b:Title>The role of medical data in efficient patient care delivery: a review</b:Title>
    <b:Year>2019</b:Year>
    <b:JournalName>Risk management and healthcare policy</b:JournalName>
    <b:Pages>67-73</b:Pages>
    <b:Volume>12</b:Volume>
    <b:DOI>10.2147/RMHP.S179259</b:DOI>
    <b:RefOrder>48</b:RefOrder>
  </b:Source>
  <b:Source>
    <b:Tag>Sea11</b:Tag>
    <b:SourceType>JournalArticle</b:SourceType>
    <b:Guid>{0E61DB98-0881-4C6A-9448-5F69D68AA2F0}</b:Guid>
    <b:Title>Research directions in data wrangling: Visualizations and transformations for usable and credible data</b:Title>
    <b:Year>2011</b:Year>
    <b:URL>http://vis.stanford.edu/files/2011-DataWrangling-IVJ.pdf</b:URL>
    <b:Author>
      <b:Author>
        <b:NameList>
          <b:Person>
            <b:Last>S. Kandel J. Heer C. Plaisant et al.</b:Last>
          </b:Person>
        </b:NameList>
      </b:Author>
    </b:Author>
    <b:JournalName>Information Visualization</b:JournalName>
    <b:DOI>10.1177/1473871611415994</b:DOI>
    <b:RefOrder>49</b:RefOrder>
  </b:Source>
  <b:Source>
    <b:Tag>Don20</b:Tag>
    <b:SourceType>InternetSite</b:SourceType>
    <b:Guid>{3912CF80-B47F-48A6-B001-EADDDDB3827D}</b:Guid>
    <b:Author>
      <b:Author>
        <b:NameList>
          <b:Person>
            <b:Last>D. Tobin</b:Last>
          </b:Person>
        </b:NameList>
      </b:Author>
    </b:Author>
    <b:Title>Data Transformation: Explained</b:Title>
    <b:Year>1st June 2020</b:Year>
    <b:URL>https://www.xplenty.com/blog/data-transformation-explained/</b:URL>
    <b:RefOrder>52</b:RefOrder>
  </b:Source>
  <b:Source>
    <b:Tag>Dat15</b:Tag>
    <b:SourceType>BookSection</b:SourceType>
    <b:Guid>{A562114A-D22F-49E6-9F70-5747E6953E2F}</b:Guid>
    <b:Author>
      <b:Author>
        <b:NameList>
          <b:Person>
            <b:Last>Committee on Strategies for Responsible Sharing of Clinical Trial Data</b:Last>
          </b:Person>
        </b:NameList>
      </b:Author>
    </b:Author>
    <b:Title>Board on Health Sciences Policy Institute of Medicine. Sharing Clinical Trial Data: Maximizing Benefits, Minimizing Risk</b:Title>
    <b:Year>20th Apr 2015</b:Year>
    <b:BookTitle>The Clinical Trial Life Cycle and When to Share Data</b:BookTitle>
    <b:City>Washington (DC)</b:City>
    <b:Publisher>National Academies Press (US)</b:Publisher>
    <b:DOI>https://www.ncbi.nlm.nih.gov/books/NBK286004/</b:DOI>
    <b:RefOrder>53</b:RefOrder>
  </b:Source>
  <b:Source>
    <b:Tag>Ani19</b:Tag>
    <b:SourceType>JournalArticle</b:SourceType>
    <b:Guid>{0A6CEA07-5628-4F50-BEF9-0AF1515A321D}</b:Guid>
    <b:Title>Quality Medical Research and Publications in India: Time to Introspect</b:Title>
    <b:Year>2019</b:Year>
    <b:Pages>67-68</b:Pages>
    <b:Author>
      <b:Author>
        <b:NameList>
          <b:Person>
            <b:Last>A. Kapoor</b:Last>
          </b:Person>
        </b:NameList>
      </b:Author>
    </b:Author>
    <b:JournalName>International journal of applied &amp; basic medical research</b:JournalName>
    <b:Volume>9</b:Volume>
    <b:Issue>2</b:Issue>
    <b:DOI>10.4103/ijabmr.IJABMR_28_19</b:DOI>
    <b:RefOrder>54</b:RefOrder>
  </b:Source>
  <b:Source>
    <b:Tag>Jos14</b:Tag>
    <b:SourceType>BookSection</b:SourceType>
    <b:Guid>{BE06E3D1-8E64-404C-97E1-B7CAB7E98CD4}</b:Guid>
    <b:Title>Analyzable Data in Open Formats (Principles 5 and 7)</b:Title>
    <b:Year>2014</b:Year>
    <b:Author>
      <b:Author>
        <b:NameList>
          <b:Person>
            <b:Last>J. Tauberer</b:Last>
          </b:Person>
        </b:NameList>
      </b:Author>
      <b:BookAuthor>
        <b:NameList>
          <b:Person>
            <b:Last>Tauberer</b:Last>
            <b:First>Joshua</b:First>
          </b:Person>
        </b:NameList>
      </b:BookAuthor>
    </b:Author>
    <b:DOI>https://opengovdata.io/2014/analyzable-data-in-open-formats/</b:DOI>
    <b:BookTitle>Open Government Data: The Book</b:BookTitle>
    <b:RefOrder>55</b:RefOrder>
  </b:Source>
  <b:Source>
    <b:Tag>Tar12</b:Tag>
    <b:SourceType>JournalArticle</b:SourceType>
    <b:Guid>{AE56ADC6-970B-4996-8FEB-4BCEEEF4EBAA}</b:Guid>
    <b:Title>Introduction to Population Demographics</b:Title>
    <b:Year>2012</b:Year>
    <b:URL>https://www.nature.com/scitable/knowledge/library/introduction-to-population-demographics-83032908/</b:URL>
    <b:Author>
      <b:Author>
        <b:NameList>
          <b:Person>
            <b:Last>K. Tarsi T. Tuff</b:Last>
          </b:Person>
        </b:NameList>
      </b:Author>
    </b:Author>
    <b:JournalName>Nature Education Knowledge</b:JournalName>
    <b:Pages>3</b:Pages>
    <b:Volume>3</b:Volume>
    <b:Issue>11</b:Issue>
    <b:RefOrder>56</b:RefOrder>
  </b:Source>
  <b:Source>
    <b:Tag>Bal15</b:Tag>
    <b:SourceType>BookSection</b:SourceType>
    <b:Guid>{FAE2CF46-C45B-45A8-9D00-B547F942E1D6}</b:Guid>
    <b:Title>Committee on Diagnostic Error in Health Care, Board on Health Care Services, Institute of Medicine, The National Academies of Sciences, Engineering, and Medicine</b:Title>
    <b:Year>29th Dec 2015</b:Year>
    <b:URL>https://www.ncbi.nlm.nih.gov/books/NBK338593/</b:URL>
    <b:Author>
      <b:Author>
        <b:NameList>
          <b:Person>
            <b:Last>E. P. Balogh B. T. Miller J. R. Ball</b:Last>
          </b:Person>
        </b:NameList>
      </b:Author>
    </b:Author>
    <b:BookTitle>Improving Diagnosis in Health Care - The Diagnostic Process</b:BookTitle>
    <b:City>Washington DC</b:City>
    <b:Publisher>National Academies Press (US)</b:Publisher>
    <b:RefOrder>57</b:RefOrder>
  </b:Source>
  <b:Source>
    <b:Tag>Mar06</b:Tag>
    <b:SourceType>JournalArticle</b:SourceType>
    <b:Guid>{B56528EA-AB60-49EF-90EF-47FB02466631}</b:Guid>
    <b:Author>
      <b:Author>
        <b:NameList>
          <b:Person>
            <b:Last>M. G. Larson</b:Last>
          </b:Person>
        </b:NameList>
      </b:Author>
    </b:Author>
    <b:Title>Descriptive Statistics and Graphical Displays</b:Title>
    <b:JournalName>Circulation</b:JournalName>
    <b:Year>2006</b:Year>
    <b:Pages>76-81</b:Pages>
    <b:Volume>114</b:Volume>
    <b:Issue>1</b:Issue>
    <b:DOI>https://doi.org/10.1161/CIRCULATIONAHA.105.584474</b:DOI>
    <b:RefOrder>64</b:RefOrder>
  </b:Source>
  <b:Source>
    <b:Tag>Dan13</b:Tag>
    <b:SourceType>Book</b:SourceType>
    <b:Guid>{8D26D79D-82AF-4351-886C-E9C84A7F257F}</b:Guid>
    <b:Title>Tableau Your Data! Fast and Easy Visual Analysis with Tableau Software</b:Title>
    <b:Year>2013</b:Year>
    <b:Author>
      <b:Author>
        <b:NameList>
          <b:Person>
            <b:Last>D. Murray</b:Last>
          </b:Person>
        </b:NameList>
      </b:Author>
    </b:Author>
    <b:Publisher>Wiley Publishing</b:Publisher>
    <b:Edition>1st</b:Edition>
    <b:RefOrder>65</b:RefOrder>
  </b:Source>
  <b:Source>
    <b:Tag>McG78</b:Tag>
    <b:SourceType>JournalArticle</b:SourceType>
    <b:Guid>{F86DC23A-A6B3-4083-9DFC-80E17CB3A93E}</b:Guid>
    <b:Author>
      <b:Author>
        <b:NameList>
          <b:Person>
            <b:Last>R. McGill J. W. Tukey W. A. Larsen</b:Last>
          </b:Person>
        </b:NameList>
      </b:Author>
    </b:Author>
    <b:Title>Variations of box plots</b:Title>
    <b:JournalName>The American Statistician</b:JournalName>
    <b:Year>1978</b:Year>
    <b:Pages>12-16</b:Pages>
    <b:Volume>32</b:Volume>
    <b:Issue>1</b:Issue>
    <b:RefOrder>66</b:RefOrder>
  </b:Source>
  <b:Source>
    <b:Tag>Edw01</b:Tag>
    <b:SourceType>Book</b:SourceType>
    <b:Guid>{F8DFEA67-71E1-446A-9E82-5A7B788433F3}</b:Guid>
    <b:Author>
      <b:Author>
        <b:NameList>
          <b:Person>
            <b:Last>E. Tufte</b:Last>
          </b:Person>
        </b:NameList>
      </b:Author>
    </b:Author>
    <b:Title>The Visual Display of Quantitative Information</b:Title>
    <b:Year>2001</b:Year>
    <b:City>Cheshire, Connecticut</b:City>
    <b:Publisher>Graphics Press</b:Publisher>
    <b:Edition>2nd</b:Edition>
    <b:RefOrder>67</b:RefOrder>
  </b:Source>
  <b:Source>
    <b:Tag>Mor20</b:Tag>
    <b:SourceType>JournalArticle</b:SourceType>
    <b:Guid>{0458EF5F-294F-4FBF-AC5F-06EB33C35DFF}</b:Guid>
    <b:Title>Using radar plots for performance benchmarking at patient and hospital levels using an Australian orthopaedics dataset</b:Title>
    <b:Year>September 2020</b:Year>
    <b:Author>
      <b:Author>
        <b:NameList>
          <b:Person>
            <b:Last>D. M. Morales-Silva C. S. McPherson G. Pineda-Villavicencio et al.</b:Last>
          </b:Person>
        </b:NameList>
      </b:Author>
    </b:Author>
    <b:JournalName>Health Informatics Journal</b:JournalName>
    <b:Pages>2119-2137</b:Pages>
    <b:RefOrder>68</b:RefOrder>
  </b:Source>
  <b:Source>
    <b:Tag>DeM</b:Tag>
    <b:SourceType>InternetSite</b:SourceType>
    <b:Guid>{3D57B83A-62C2-401A-891A-8965CE322DB7}</b:Guid>
    <b:Title>datablick</b:Title>
    <b:URL>https://www.datablick.com/blog/2018/3/14/layering-data-for-custom-tableau-visualizations</b:URL>
    <b:Author>
      <b:Author>
        <b:NameList>
          <b:Person>
            <b:Last>C. DeMartini</b:Last>
          </b:Person>
        </b:NameList>
      </b:Author>
    </b:Author>
    <b:RefOrder>70</b:RefOrder>
  </b:Source>
  <b:Source>
    <b:Tag>McP</b:Tag>
    <b:SourceType>InternetSite</b:SourceType>
    <b:Guid>{CACBAC66-0E49-428D-975E-DFA2DCD59D9A}</b:Guid>
    <b:Title>Desktop libeartion</b:Title>
    <b:Author>
      <b:Author>
        <b:NameList>
          <b:Person>
            <b:Last>B. McPherson</b:Last>
          </b:Person>
        </b:NameList>
      </b:Author>
    </b:Author>
    <b:URL>https://ramblings.mcpher.com/</b:URL>
    <b:RefOrder>71</b:RefOrder>
  </b:Source>
  <b:Source>
    <b:Tag>Hof08</b:Tag>
    <b:SourceType>BookSection</b:SourceType>
    <b:Guid>{7D1ACD6C-86FB-418D-A3D5-F22019EA9A47}</b:Guid>
    <b:Title>Mosaic Plots and Their Variants</b:Title>
    <b:City>Berlin, Heidelberg</b:City>
    <b:Publisher>Springer Handbooks Comp.Statistics</b:Publisher>
    <b:Year>2008</b:Year>
    <b:Author>
      <b:Author>
        <b:NameList>
          <b:Person>
            <b:Last>H. Hofmann</b:Last>
          </b:Person>
        </b:NameList>
      </b:Author>
    </b:Author>
    <b:BookTitle>Handbook of Data Visualization</b:BookTitle>
    <b:DOI>https://doi.org/10.1007/978-3-540-33037-0_24</b:DOI>
    <b:RefOrder>72</b:RefOrder>
  </b:Source>
  <b:Source>
    <b:Tag>Wic18</b:Tag>
    <b:SourceType>DocumentFromInternetSite</b:SourceType>
    <b:Guid>{8D266673-04FA-4AFC-A8D0-B7E2EFBD2255}</b:Guid>
    <b:Title>SAS Blogs</b:Title>
    <b:Year>2018</b:Year>
    <b:Author>
      <b:Author>
        <b:NameList>
          <b:Person>
            <b:Last>R. Wicklin</b:Last>
          </b:Person>
        </b:NameList>
      </b:Author>
    </b:Author>
    <b:Month>May</b:Month>
    <b:Day>23</b:Day>
    <b:URL>https://blogs.sas.com/content/iml/2018/05/23/butterfly-plot.html</b:URL>
    <b:RefOrder>73</b:RefOrder>
  </b:Source>
  <b:Source>
    <b:Tag>Nat</b:Tag>
    <b:SourceType>DocumentFromInternetSite</b:SourceType>
    <b:Guid>{D725453A-6498-4AAE-94A1-645648E7DD06}</b:Guid>
    <b:URL>https://evs.nci.nih.gov/ftp1/CDISC/SDTM/SDTM%20Terminology.pdf</b:URL>
    <b:Author>
      <b:Author>
        <b:NameList>
          <b:Person>
            <b:Last>National Cancer Institute</b:Last>
          </b:Person>
        </b:NameList>
      </b:Author>
    </b:Author>
    <b:RefOrder>79</b:RefOrder>
  </b:Source>
  <b:Source>
    <b:Tag>Sig20</b:Tag>
    <b:SourceType>JournalArticle</b:SourceType>
    <b:Guid>{0516A595-F20C-4E74-A5BF-CB8E736EADA3}</b:Guid>
    <b:Author>
      <b:Author>
        <b:NameList>
          <b:Person>
            <b:Last>T. Siggaard R. Reguant I. F. Jørgensen et al.</b:Last>
          </b:Person>
        </b:NameList>
      </b:Author>
    </b:Author>
    <b:Title>Disease trajectory browser for exploring temporal, population-wide disease progression patterns in 7.2 million Danish patients</b:Title>
    <b:JournalName>Nat Commun</b:JournalName>
    <b:Year>2020</b:Year>
    <b:Pages>4952</b:Pages>
    <b:Volume>11</b:Volume>
    <b:RefOrder>74</b:RefOrder>
  </b:Source>
  <b:Source>
    <b:Tag>Seu10</b:Tag>
    <b:SourceType>JournalArticle</b:SourceType>
    <b:Guid>{97830CE1-8D37-479D-AE81-89DEAEFBB234}</b:Guid>
    <b:Author>
      <b:Author>
        <b:NameList>
          <b:Person>
            <b:Last>C. Seung-Seok C. Sung-Hyuk C. Charles et al.</b:Last>
          </b:Person>
        </b:NameList>
      </b:Author>
    </b:Author>
    <b:Title>A Survey of Binary Similarity and Distance Measures</b:Title>
    <b:JournalName>SYSTEMICS, CYBERNETICS AND INFORMATICS</b:JournalName>
    <b:Year>2010</b:Year>
    <b:Volume>8</b:Volume>
    <b:Issue>1</b:Issue>
    <b:RefOrder>75</b:RefOrder>
  </b:Source>
  <b:Source>
    <b:Tag>Gir18</b:Tag>
    <b:SourceType>InternetSite</b:SourceType>
    <b:Guid>{C5216573-96F5-4AA4-9BF1-9880E9C11970}</b:Guid>
    <b:Author>
      <b:Author>
        <b:NameList>
          <b:Person>
            <b:Last>G. Tillu TDU hospital staff</b:Last>
          </b:Person>
        </b:NameList>
      </b:Author>
    </b:Author>
    <b:Title>Exploration of the TDU database</b:Title>
    <b:Year>2016 - 2018</b:Year>
    <b:RefOrder>7</b:RefOrder>
  </b:Source>
  <b:Source>
    <b:Tag>htt</b:Tag>
    <b:SourceType>InternetSite</b:SourceType>
    <b:Guid>{B1CFFC51-D23B-42A3-93B2-C64C62C5059F}</b:Guid>
    <b:URL>https://www.transceleratebiopharmainc.com/</b:URL>
    <b:Title>TransCelerate BioPharma Inc.</b:Title>
    <b:RefOrder>83</b:RefOrder>
  </b:Source>
  <b:Source>
    <b:Tag>USF</b:Tag>
    <b:SourceType>InternetSite</b:SourceType>
    <b:Guid>{3AABB3C2-A857-4A53-9BD6-9D9531D3D20A}</b:Guid>
    <b:Title>U.S. Food &amp; Drug administration</b:Title>
    <b:URL>https://www.fda.gov/science-research/science-and-research-special-topics/real-world-evidence</b:URL>
    <b:RefOrder>84</b:RefOrder>
  </b:Source>
  <b:Source>
    <b:Tag>USF1</b:Tag>
    <b:SourceType>DocumentFromInternetSite</b:SourceType>
    <b:Guid>{A263F686-0A6D-422E-9ADF-FE98545EE1FA}</b:Guid>
    <b:Title>U.S. Food &amp; Drug administration: Framework Real World Evidence Program</b:Title>
    <b:URL>https://www.fda.gov/media/120060/download</b:URL>
    <b:RefOrder>85</b:RefOrder>
  </b:Source>
  <b:Source>
    <b:Tag>Eur</b:Tag>
    <b:SourceType>InternetSite</b:SourceType>
    <b:Guid>{7AF9D1B0-2B0E-409B-A45C-9025F331DD27}</b:Guid>
    <b:Title>European Medicines Agency</b:Title>
    <b:URL>https://www.ema.europa.eu/en/about-us/how-we-work/big-data/data-analysis-real-world-interrogation-network-darwin-eu</b:URL>
    <b:RefOrder>86</b:RefOrder>
  </b:Source>
  <b:Source>
    <b:Tag>McP1</b:Tag>
    <b:SourceType>DocumentFromInternetSite</b:SourceType>
    <b:Guid>{9F886D2D-9994-4E07-9E88-AC66A108FEA9}</b:Guid>
    <b:Title>The code to generate dynamic bubble plot from Github</b:Title>
    <b:URL>https://gist.github.com/brucemcpherson/4684498</b:URL>
    <b:Author>
      <b:Author>
        <b:NameList>
          <b:Person>
            <b:Last>B. McPherson</b:Last>
          </b:Person>
        </b:NameList>
      </b:Author>
    </b:Author>
    <b:RefOrder>69</b:RefOrder>
  </b:Source>
</b:Sources>
</file>

<file path=customXml/itemProps1.xml><?xml version="1.0" encoding="utf-8"?>
<ds:datastoreItem xmlns:ds="http://schemas.openxmlformats.org/officeDocument/2006/customXml" ds:itemID="{F4F0FA58-A424-426F-ADE4-C253AD512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33731</Words>
  <Characters>192267</Characters>
  <Application>Microsoft Office Word</Application>
  <DocSecurity>0</DocSecurity>
  <Lines>1602</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Vinay</dc:creator>
  <cp:keywords/>
  <dc:description/>
  <cp:lastModifiedBy>Mahajan, Vinay</cp:lastModifiedBy>
  <cp:revision>229</cp:revision>
  <cp:lastPrinted>2022-07-07T03:59:00Z</cp:lastPrinted>
  <dcterms:created xsi:type="dcterms:W3CDTF">2022-07-01T02:49:00Z</dcterms:created>
  <dcterms:modified xsi:type="dcterms:W3CDTF">2022-07-07T04:04:00Z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2022-06-23T03:09:00Z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459b331f-7819-40f5-aff9-b922bd7b79ae</vt:lpwstr>
  </property>
  <property fmtid="{D5CDD505-2E9C-101B-9397-08002B2CF9AE}" pid="8" name="MSIP_Label_3c9bec58-8084-492e-8360-0e1cfe36408c_ContentBits">
    <vt:lpwstr>0</vt:lpwstr>
  </property>
</Properties>
</file>